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FF40D2" w14:textId="77777777" w:rsidR="00425C92" w:rsidRPr="00425C92" w:rsidRDefault="00425C92" w:rsidP="00425C92">
      <w:pPr>
        <w:spacing w:before="274"/>
        <w:ind w:left="-142" w:right="-50"/>
        <w:jc w:val="center"/>
        <w:rPr>
          <w:b/>
          <w:bCs/>
          <w:sz w:val="40"/>
          <w:szCs w:val="40"/>
        </w:rPr>
      </w:pPr>
      <w:r w:rsidRPr="00425C92">
        <w:rPr>
          <w:b/>
          <w:bCs/>
          <w:sz w:val="40"/>
          <w:szCs w:val="40"/>
        </w:rPr>
        <w:t>Краснодарская</w:t>
      </w:r>
      <w:r w:rsidRPr="00425C92">
        <w:rPr>
          <w:b/>
          <w:bCs/>
          <w:spacing w:val="-16"/>
          <w:sz w:val="40"/>
          <w:szCs w:val="40"/>
        </w:rPr>
        <w:t xml:space="preserve"> </w:t>
      </w:r>
      <w:r w:rsidRPr="00425C92">
        <w:rPr>
          <w:b/>
          <w:bCs/>
          <w:sz w:val="40"/>
          <w:szCs w:val="40"/>
        </w:rPr>
        <w:t>краевая</w:t>
      </w:r>
      <w:r w:rsidRPr="00425C92">
        <w:rPr>
          <w:b/>
          <w:bCs/>
          <w:spacing w:val="-17"/>
          <w:sz w:val="40"/>
          <w:szCs w:val="40"/>
        </w:rPr>
        <w:t xml:space="preserve"> </w:t>
      </w:r>
      <w:r w:rsidRPr="00425C92">
        <w:rPr>
          <w:b/>
          <w:bCs/>
          <w:sz w:val="40"/>
          <w:szCs w:val="40"/>
        </w:rPr>
        <w:t>спортивная общественная организация Футбольный клуб «Столица</w:t>
      </w:r>
      <w:r w:rsidRPr="00425C92">
        <w:rPr>
          <w:b/>
          <w:bCs/>
          <w:spacing w:val="-20"/>
          <w:sz w:val="40"/>
          <w:szCs w:val="40"/>
        </w:rPr>
        <w:t xml:space="preserve"> </w:t>
      </w:r>
      <w:r w:rsidRPr="00425C92">
        <w:rPr>
          <w:b/>
          <w:bCs/>
          <w:sz w:val="40"/>
          <w:szCs w:val="40"/>
        </w:rPr>
        <w:t>Кубани-СК-</w:t>
      </w:r>
      <w:r w:rsidRPr="00425C92">
        <w:rPr>
          <w:b/>
          <w:bCs/>
          <w:spacing w:val="-5"/>
          <w:sz w:val="40"/>
          <w:szCs w:val="40"/>
        </w:rPr>
        <w:t>21»</w:t>
      </w:r>
    </w:p>
    <w:p w14:paraId="5466A84E" w14:textId="77777777" w:rsidR="00425C92" w:rsidRPr="00425C92" w:rsidRDefault="00425C92" w:rsidP="00425C92">
      <w:pPr>
        <w:rPr>
          <w:sz w:val="24"/>
          <w:szCs w:val="24"/>
        </w:rPr>
      </w:pPr>
    </w:p>
    <w:p w14:paraId="0153A762" w14:textId="77777777" w:rsidR="00425C92" w:rsidRPr="00425C92" w:rsidRDefault="00425C92" w:rsidP="00425C92">
      <w:pPr>
        <w:rPr>
          <w:sz w:val="24"/>
          <w:szCs w:val="24"/>
        </w:rPr>
      </w:pPr>
    </w:p>
    <w:tbl>
      <w:tblPr>
        <w:tblpPr w:leftFromText="180" w:rightFromText="180" w:vertAnchor="text" w:horzAnchor="margin" w:tblpY="50"/>
        <w:tblW w:w="10740" w:type="dxa"/>
        <w:tblLook w:val="0000" w:firstRow="0" w:lastRow="0" w:firstColumn="0" w:lastColumn="0" w:noHBand="0" w:noVBand="0"/>
      </w:tblPr>
      <w:tblGrid>
        <w:gridCol w:w="3684"/>
        <w:gridCol w:w="2122"/>
        <w:gridCol w:w="4934"/>
      </w:tblGrid>
      <w:tr w:rsidR="00425C92" w:rsidRPr="00425C92" w14:paraId="62F4206B" w14:textId="77777777" w:rsidTr="00AA6A2F">
        <w:trPr>
          <w:trHeight w:val="1756"/>
        </w:trPr>
        <w:tc>
          <w:tcPr>
            <w:tcW w:w="3684" w:type="dxa"/>
          </w:tcPr>
          <w:p w14:paraId="3F05FB0C" w14:textId="290142D3" w:rsidR="00425C92" w:rsidRPr="00425C92" w:rsidRDefault="00425C92" w:rsidP="00425C92">
            <w:pPr>
              <w:suppressAutoHyphens/>
              <w:ind w:right="-108"/>
              <w:contextualSpacing/>
              <w:rPr>
                <w:rFonts w:eastAsia="Calibri"/>
                <w:sz w:val="28"/>
                <w:szCs w:val="28"/>
                <w:highlight w:val="yellow"/>
                <w:lang w:eastAsia="ru-RU"/>
              </w:rPr>
            </w:pPr>
          </w:p>
        </w:tc>
        <w:tc>
          <w:tcPr>
            <w:tcW w:w="2122" w:type="dxa"/>
          </w:tcPr>
          <w:p w14:paraId="637CC10A" w14:textId="77777777" w:rsidR="00425C92" w:rsidRPr="00425C92" w:rsidRDefault="00425C92" w:rsidP="00425C92">
            <w:pPr>
              <w:suppressAutoHyphens/>
              <w:contextualSpacing/>
              <w:rPr>
                <w:rFonts w:eastAsia="Calibri"/>
                <w:b/>
                <w:sz w:val="28"/>
                <w:szCs w:val="28"/>
                <w:highlight w:val="yellow"/>
                <w:lang w:eastAsia="ru-RU"/>
              </w:rPr>
            </w:pPr>
          </w:p>
        </w:tc>
        <w:tc>
          <w:tcPr>
            <w:tcW w:w="4934" w:type="dxa"/>
          </w:tcPr>
          <w:p w14:paraId="440699FD" w14:textId="77777777" w:rsidR="00425C92" w:rsidRPr="00425C92" w:rsidRDefault="00425C92" w:rsidP="00425C92">
            <w:pPr>
              <w:ind w:left="326" w:right="-16"/>
              <w:contextualSpacing/>
              <w:rPr>
                <w:rFonts w:eastAsia="Calibri"/>
                <w:sz w:val="28"/>
                <w:szCs w:val="28"/>
                <w:highlight w:val="yellow"/>
                <w:lang w:eastAsia="ru-RU"/>
              </w:rPr>
            </w:pPr>
            <w:r w:rsidRPr="00425C92">
              <w:rPr>
                <w:rFonts w:eastAsia="Calibri"/>
                <w:sz w:val="28"/>
                <w:szCs w:val="28"/>
                <w:highlight w:val="yellow"/>
                <w:lang w:eastAsia="ru-RU"/>
              </w:rPr>
              <w:t>УТВЕРЖДАЮ</w:t>
            </w:r>
          </w:p>
          <w:p w14:paraId="4C4E5454" w14:textId="77777777" w:rsidR="00425C92" w:rsidRPr="00425C92" w:rsidRDefault="00425C92" w:rsidP="00425C92">
            <w:pPr>
              <w:ind w:left="326" w:right="-16"/>
              <w:contextualSpacing/>
              <w:rPr>
                <w:rFonts w:eastAsia="Calibri"/>
                <w:sz w:val="28"/>
                <w:szCs w:val="28"/>
                <w:highlight w:val="yellow"/>
                <w:lang w:eastAsia="ru-RU"/>
              </w:rPr>
            </w:pPr>
            <w:r w:rsidRPr="00425C92">
              <w:rPr>
                <w:rFonts w:eastAsia="Calibri"/>
                <w:sz w:val="28"/>
                <w:szCs w:val="28"/>
                <w:highlight w:val="yellow"/>
                <w:lang w:eastAsia="ru-RU"/>
              </w:rPr>
              <w:t xml:space="preserve">Председатель </w:t>
            </w:r>
          </w:p>
          <w:p w14:paraId="7405F70D" w14:textId="77777777" w:rsidR="00425C92" w:rsidRPr="00425C92" w:rsidRDefault="00425C92" w:rsidP="00425C92">
            <w:pPr>
              <w:ind w:left="326" w:right="-16"/>
              <w:contextualSpacing/>
              <w:rPr>
                <w:rFonts w:eastAsia="Calibri"/>
                <w:sz w:val="28"/>
                <w:szCs w:val="28"/>
                <w:highlight w:val="yellow"/>
                <w:lang w:eastAsia="ru-RU"/>
              </w:rPr>
            </w:pPr>
            <w:r w:rsidRPr="00425C92">
              <w:rPr>
                <w:rFonts w:eastAsia="Calibri"/>
                <w:sz w:val="28"/>
                <w:szCs w:val="28"/>
                <w:highlight w:val="yellow"/>
                <w:lang w:eastAsia="ru-RU"/>
              </w:rPr>
              <w:t>ККСОО «Столица Кубани-СК-21»</w:t>
            </w:r>
          </w:p>
          <w:p w14:paraId="23E39414" w14:textId="4A31B2A2" w:rsidR="00425C92" w:rsidRPr="00425C92" w:rsidRDefault="00425C92" w:rsidP="00425C92">
            <w:pPr>
              <w:ind w:left="326" w:right="-16"/>
              <w:contextualSpacing/>
              <w:rPr>
                <w:rFonts w:eastAsia="Calibri"/>
                <w:sz w:val="28"/>
                <w:szCs w:val="28"/>
                <w:highlight w:val="yellow"/>
                <w:lang w:eastAsia="ru-RU"/>
              </w:rPr>
            </w:pPr>
            <w:r w:rsidRPr="00425C92">
              <w:rPr>
                <w:rFonts w:eastAsia="Calibri"/>
                <w:sz w:val="28"/>
                <w:szCs w:val="28"/>
                <w:highlight w:val="yellow"/>
                <w:lang w:eastAsia="ru-RU"/>
              </w:rPr>
              <w:t>_______________А.</w:t>
            </w:r>
            <w:r w:rsidR="00AC1987">
              <w:rPr>
                <w:rFonts w:eastAsia="Calibri"/>
                <w:sz w:val="28"/>
                <w:szCs w:val="28"/>
                <w:highlight w:val="yellow"/>
                <w:lang w:eastAsia="ru-RU"/>
              </w:rPr>
              <w:t xml:space="preserve">С. </w:t>
            </w:r>
            <w:proofErr w:type="spellStart"/>
            <w:r w:rsidRPr="00425C92">
              <w:rPr>
                <w:rFonts w:eastAsia="Calibri"/>
                <w:sz w:val="28"/>
                <w:szCs w:val="28"/>
                <w:highlight w:val="yellow"/>
                <w:lang w:eastAsia="ru-RU"/>
              </w:rPr>
              <w:t>Чарказян</w:t>
            </w:r>
            <w:proofErr w:type="spellEnd"/>
          </w:p>
          <w:p w14:paraId="6CB47B89" w14:textId="77777777" w:rsidR="00425C92" w:rsidRPr="00425C92" w:rsidRDefault="00425C92" w:rsidP="00425C92">
            <w:pPr>
              <w:suppressAutoHyphens/>
              <w:ind w:left="1025" w:right="-16"/>
              <w:contextualSpacing/>
              <w:rPr>
                <w:rFonts w:eastAsia="Calibri"/>
                <w:sz w:val="28"/>
                <w:szCs w:val="28"/>
                <w:highlight w:val="yellow"/>
                <w:lang w:eastAsia="ru-RU"/>
              </w:rPr>
            </w:pPr>
          </w:p>
        </w:tc>
      </w:tr>
    </w:tbl>
    <w:p w14:paraId="4A8C8735" w14:textId="77777777" w:rsidR="00425C92" w:rsidRPr="00425C92" w:rsidRDefault="00425C92" w:rsidP="00425C92">
      <w:pPr>
        <w:rPr>
          <w:sz w:val="24"/>
          <w:szCs w:val="24"/>
        </w:rPr>
      </w:pPr>
    </w:p>
    <w:p w14:paraId="79CACFC0" w14:textId="77777777" w:rsidR="006B1328" w:rsidRDefault="006B1328">
      <w:pPr>
        <w:pStyle w:val="a3"/>
        <w:ind w:left="0"/>
        <w:rPr>
          <w:sz w:val="40"/>
        </w:rPr>
      </w:pPr>
    </w:p>
    <w:p w14:paraId="7490E325" w14:textId="77777777" w:rsidR="006B1328" w:rsidRDefault="006B1328">
      <w:pPr>
        <w:pStyle w:val="a3"/>
        <w:ind w:left="0"/>
        <w:rPr>
          <w:sz w:val="40"/>
        </w:rPr>
      </w:pPr>
    </w:p>
    <w:p w14:paraId="7566FFF2" w14:textId="77777777" w:rsidR="006B1328" w:rsidRDefault="006B1328">
      <w:pPr>
        <w:pStyle w:val="a3"/>
        <w:spacing w:before="368"/>
        <w:ind w:left="0"/>
        <w:rPr>
          <w:sz w:val="40"/>
        </w:rPr>
      </w:pPr>
    </w:p>
    <w:p w14:paraId="672AB549" w14:textId="77777777" w:rsidR="00425C92" w:rsidRDefault="00425C92">
      <w:pPr>
        <w:pStyle w:val="a4"/>
      </w:pPr>
    </w:p>
    <w:p w14:paraId="0FBE64C2" w14:textId="77777777" w:rsidR="00425C92" w:rsidRDefault="00425C92">
      <w:pPr>
        <w:pStyle w:val="a4"/>
      </w:pPr>
    </w:p>
    <w:p w14:paraId="367365BA" w14:textId="77777777" w:rsidR="00425C92" w:rsidRDefault="00425C92">
      <w:pPr>
        <w:pStyle w:val="a4"/>
      </w:pPr>
    </w:p>
    <w:p w14:paraId="4DF6F8F1" w14:textId="77777777" w:rsidR="00425C92" w:rsidRDefault="00425C92">
      <w:pPr>
        <w:pStyle w:val="a4"/>
      </w:pPr>
    </w:p>
    <w:p w14:paraId="0B75CA59" w14:textId="04125296" w:rsidR="006B1328" w:rsidRDefault="00932BF1">
      <w:pPr>
        <w:pStyle w:val="a4"/>
      </w:pPr>
      <w:r>
        <w:t>Дополнительная</w:t>
      </w:r>
      <w:r>
        <w:rPr>
          <w:spacing w:val="-17"/>
        </w:rPr>
        <w:t xml:space="preserve"> </w:t>
      </w:r>
      <w:r>
        <w:t>образовательная</w:t>
      </w:r>
      <w:r>
        <w:rPr>
          <w:spacing w:val="-17"/>
        </w:rPr>
        <w:t xml:space="preserve"> </w:t>
      </w:r>
      <w:r>
        <w:t>программа спортивной подготовки по виду спорта</w:t>
      </w:r>
    </w:p>
    <w:p w14:paraId="40E06D4E" w14:textId="77777777" w:rsidR="006B1328" w:rsidRDefault="00932BF1">
      <w:pPr>
        <w:pStyle w:val="a4"/>
        <w:ind w:right="728"/>
      </w:pPr>
      <w:r>
        <w:rPr>
          <w:spacing w:val="-2"/>
        </w:rPr>
        <w:t>«ФУТБОЛ»</w:t>
      </w:r>
    </w:p>
    <w:p w14:paraId="7CCE3348" w14:textId="77777777" w:rsidR="006B1328" w:rsidRDefault="00932BF1">
      <w:pPr>
        <w:pStyle w:val="a3"/>
        <w:spacing w:before="459" w:line="322" w:lineRule="exact"/>
      </w:pPr>
      <w:r>
        <w:t>ДОП</w:t>
      </w:r>
      <w:r>
        <w:rPr>
          <w:spacing w:val="-4"/>
        </w:rPr>
        <w:t xml:space="preserve"> </w:t>
      </w:r>
      <w:r>
        <w:t>СП</w:t>
      </w:r>
      <w:r>
        <w:rPr>
          <w:spacing w:val="-3"/>
        </w:rPr>
        <w:t xml:space="preserve"> </w:t>
      </w:r>
      <w:r>
        <w:rPr>
          <w:spacing w:val="-2"/>
        </w:rPr>
        <w:t>реализуется:</w:t>
      </w:r>
    </w:p>
    <w:p w14:paraId="0D924B38" w14:textId="77777777" w:rsidR="006B1328" w:rsidRDefault="00932BF1" w:rsidP="00932BF1">
      <w:pPr>
        <w:pStyle w:val="a5"/>
        <w:numPr>
          <w:ilvl w:val="0"/>
          <w:numId w:val="69"/>
        </w:numPr>
        <w:tabs>
          <w:tab w:val="left" w:pos="1712"/>
        </w:tabs>
        <w:spacing w:line="333" w:lineRule="exact"/>
        <w:ind w:left="1712" w:hanging="359"/>
        <w:rPr>
          <w:sz w:val="28"/>
        </w:rPr>
      </w:pPr>
      <w:r>
        <w:rPr>
          <w:sz w:val="28"/>
        </w:rPr>
        <w:t>Этап</w:t>
      </w:r>
      <w:r>
        <w:rPr>
          <w:spacing w:val="-4"/>
          <w:sz w:val="28"/>
        </w:rPr>
        <w:t xml:space="preserve"> </w:t>
      </w:r>
      <w:r>
        <w:rPr>
          <w:sz w:val="28"/>
        </w:rPr>
        <w:t>начальной</w:t>
      </w:r>
      <w:r>
        <w:rPr>
          <w:spacing w:val="-6"/>
          <w:sz w:val="28"/>
        </w:rPr>
        <w:t xml:space="preserve"> </w:t>
      </w:r>
      <w:r>
        <w:rPr>
          <w:sz w:val="28"/>
        </w:rPr>
        <w:t>подготовки-</w:t>
      </w:r>
      <w:r>
        <w:rPr>
          <w:spacing w:val="-7"/>
          <w:sz w:val="28"/>
        </w:rPr>
        <w:t xml:space="preserve"> </w:t>
      </w:r>
      <w:r>
        <w:rPr>
          <w:sz w:val="28"/>
        </w:rPr>
        <w:t>3</w:t>
      </w:r>
      <w:r>
        <w:rPr>
          <w:spacing w:val="-3"/>
          <w:sz w:val="28"/>
        </w:rPr>
        <w:t xml:space="preserve"> </w:t>
      </w:r>
      <w:r>
        <w:rPr>
          <w:spacing w:val="-4"/>
          <w:sz w:val="28"/>
        </w:rPr>
        <w:t>года</w:t>
      </w:r>
    </w:p>
    <w:p w14:paraId="405C52C6" w14:textId="3A2E25D5" w:rsidR="006B1328" w:rsidRDefault="00932BF1" w:rsidP="000A162F">
      <w:pPr>
        <w:pStyle w:val="a5"/>
        <w:numPr>
          <w:ilvl w:val="0"/>
          <w:numId w:val="69"/>
        </w:numPr>
        <w:tabs>
          <w:tab w:val="left" w:pos="1712"/>
          <w:tab w:val="left" w:pos="3752"/>
        </w:tabs>
        <w:spacing w:line="448" w:lineRule="auto"/>
        <w:ind w:right="1138" w:hanging="2399"/>
        <w:rPr>
          <w:sz w:val="28"/>
        </w:rPr>
      </w:pPr>
      <w:r>
        <w:rPr>
          <w:sz w:val="28"/>
        </w:rPr>
        <w:t>Учебно-тренировочный</w:t>
      </w:r>
      <w:r>
        <w:rPr>
          <w:spacing w:val="-5"/>
          <w:sz w:val="28"/>
        </w:rPr>
        <w:t xml:space="preserve"> </w:t>
      </w:r>
      <w:r>
        <w:rPr>
          <w:sz w:val="28"/>
        </w:rPr>
        <w:t>этап</w:t>
      </w:r>
      <w:r>
        <w:rPr>
          <w:spacing w:val="-5"/>
          <w:sz w:val="28"/>
        </w:rPr>
        <w:t xml:space="preserve"> </w:t>
      </w:r>
      <w:r>
        <w:rPr>
          <w:sz w:val="28"/>
        </w:rPr>
        <w:t>(этап</w:t>
      </w:r>
      <w:r>
        <w:rPr>
          <w:spacing w:val="-5"/>
          <w:sz w:val="28"/>
        </w:rPr>
        <w:t xml:space="preserve"> </w:t>
      </w:r>
      <w:r>
        <w:rPr>
          <w:sz w:val="28"/>
        </w:rPr>
        <w:t>спортивной</w:t>
      </w:r>
      <w:r>
        <w:rPr>
          <w:spacing w:val="-5"/>
          <w:sz w:val="28"/>
        </w:rPr>
        <w:t xml:space="preserve"> </w:t>
      </w:r>
      <w:r>
        <w:rPr>
          <w:sz w:val="28"/>
        </w:rPr>
        <w:t>специализации)</w:t>
      </w:r>
      <w:r w:rsidR="000A162F">
        <w:rPr>
          <w:sz w:val="28"/>
        </w:rPr>
        <w:t xml:space="preserve"> </w:t>
      </w:r>
      <w:r>
        <w:rPr>
          <w:sz w:val="28"/>
        </w:rPr>
        <w:t>-</w:t>
      </w:r>
      <w:r>
        <w:rPr>
          <w:spacing w:val="-8"/>
          <w:sz w:val="28"/>
        </w:rPr>
        <w:t xml:space="preserve"> </w:t>
      </w:r>
      <w:r>
        <w:rPr>
          <w:sz w:val="28"/>
        </w:rPr>
        <w:t>5</w:t>
      </w:r>
      <w:r>
        <w:rPr>
          <w:spacing w:val="-4"/>
          <w:sz w:val="28"/>
        </w:rPr>
        <w:t xml:space="preserve"> </w:t>
      </w:r>
      <w:r>
        <w:rPr>
          <w:sz w:val="28"/>
        </w:rPr>
        <w:t>лет Срок реализации программы 8 лет</w:t>
      </w:r>
    </w:p>
    <w:p w14:paraId="30E04EF2" w14:textId="77777777" w:rsidR="006B1328" w:rsidRDefault="006B1328">
      <w:pPr>
        <w:pStyle w:val="a3"/>
        <w:ind w:left="0"/>
      </w:pPr>
    </w:p>
    <w:p w14:paraId="28416BAA" w14:textId="77777777" w:rsidR="006B1328" w:rsidRDefault="006B1328">
      <w:pPr>
        <w:pStyle w:val="a3"/>
        <w:ind w:left="0"/>
      </w:pPr>
    </w:p>
    <w:p w14:paraId="70CC12C0" w14:textId="77777777" w:rsidR="006B1328" w:rsidRDefault="006B1328">
      <w:pPr>
        <w:pStyle w:val="a3"/>
        <w:ind w:left="0"/>
      </w:pPr>
    </w:p>
    <w:p w14:paraId="5FF84037" w14:textId="77777777" w:rsidR="006B1328" w:rsidRDefault="006B1328">
      <w:pPr>
        <w:pStyle w:val="a3"/>
        <w:ind w:left="0"/>
      </w:pPr>
    </w:p>
    <w:p w14:paraId="51C4708C" w14:textId="77777777" w:rsidR="006B1328" w:rsidRDefault="006B1328">
      <w:pPr>
        <w:pStyle w:val="a3"/>
        <w:ind w:left="0"/>
      </w:pPr>
    </w:p>
    <w:p w14:paraId="781E7A48" w14:textId="77777777" w:rsidR="006B1328" w:rsidRDefault="006B1328">
      <w:pPr>
        <w:pStyle w:val="a3"/>
        <w:ind w:left="0"/>
      </w:pPr>
    </w:p>
    <w:p w14:paraId="44460AAD" w14:textId="77777777" w:rsidR="006B1328" w:rsidRDefault="006B1328">
      <w:pPr>
        <w:pStyle w:val="a3"/>
        <w:ind w:left="0"/>
      </w:pPr>
    </w:p>
    <w:p w14:paraId="4E1465B0" w14:textId="77777777" w:rsidR="006B1328" w:rsidRDefault="006B1328">
      <w:pPr>
        <w:pStyle w:val="a3"/>
        <w:ind w:left="0"/>
      </w:pPr>
    </w:p>
    <w:p w14:paraId="7F8DFEC7" w14:textId="77777777" w:rsidR="006B1328" w:rsidRDefault="006B1328">
      <w:pPr>
        <w:pStyle w:val="a3"/>
        <w:ind w:left="0"/>
      </w:pPr>
    </w:p>
    <w:p w14:paraId="05742370" w14:textId="77777777" w:rsidR="006B1328" w:rsidRDefault="006B1328">
      <w:pPr>
        <w:pStyle w:val="a3"/>
        <w:ind w:left="0"/>
      </w:pPr>
    </w:p>
    <w:p w14:paraId="53803F00" w14:textId="77777777" w:rsidR="006B1328" w:rsidRDefault="006B1328">
      <w:pPr>
        <w:pStyle w:val="a3"/>
        <w:ind w:left="0"/>
      </w:pPr>
    </w:p>
    <w:p w14:paraId="79FDCF7E" w14:textId="77777777" w:rsidR="006B1328" w:rsidRDefault="006B1328">
      <w:pPr>
        <w:pStyle w:val="a3"/>
        <w:ind w:left="0"/>
      </w:pPr>
    </w:p>
    <w:p w14:paraId="35965570" w14:textId="77777777" w:rsidR="00425C92" w:rsidRDefault="00425C92">
      <w:pPr>
        <w:pStyle w:val="a3"/>
        <w:spacing w:before="50"/>
        <w:ind w:left="0"/>
      </w:pPr>
    </w:p>
    <w:p w14:paraId="332C5A92" w14:textId="77777777" w:rsidR="00425C92" w:rsidRDefault="00425C92">
      <w:pPr>
        <w:pStyle w:val="a3"/>
        <w:ind w:left="4722" w:right="4436"/>
        <w:jc w:val="center"/>
        <w:rPr>
          <w:spacing w:val="-2"/>
        </w:rPr>
      </w:pPr>
    </w:p>
    <w:p w14:paraId="10B75CEB" w14:textId="77777777" w:rsidR="00425C92" w:rsidRDefault="00425C92" w:rsidP="00425C92">
      <w:pPr>
        <w:pStyle w:val="a3"/>
        <w:ind w:left="567" w:right="4436"/>
        <w:jc w:val="center"/>
        <w:rPr>
          <w:spacing w:val="-2"/>
        </w:rPr>
      </w:pPr>
    </w:p>
    <w:p w14:paraId="4C5E8B88" w14:textId="65746BD3" w:rsidR="006B1328" w:rsidRDefault="00932BF1" w:rsidP="00425C92">
      <w:pPr>
        <w:pStyle w:val="a3"/>
        <w:ind w:left="284" w:right="429"/>
        <w:jc w:val="center"/>
      </w:pPr>
      <w:r>
        <w:rPr>
          <w:spacing w:val="-2"/>
        </w:rPr>
        <w:t>К</w:t>
      </w:r>
      <w:r w:rsidR="00425C92">
        <w:rPr>
          <w:spacing w:val="-2"/>
        </w:rPr>
        <w:t>раснодар,</w:t>
      </w:r>
      <w:r>
        <w:rPr>
          <w:spacing w:val="-2"/>
        </w:rPr>
        <w:t xml:space="preserve"> 202</w:t>
      </w:r>
      <w:r w:rsidR="00425C92">
        <w:rPr>
          <w:spacing w:val="-2"/>
        </w:rPr>
        <w:t xml:space="preserve">6 </w:t>
      </w:r>
      <w:r>
        <w:rPr>
          <w:spacing w:val="-2"/>
        </w:rPr>
        <w:t>год</w:t>
      </w:r>
    </w:p>
    <w:p w14:paraId="621BC628" w14:textId="77777777" w:rsidR="006B1328" w:rsidRDefault="006B1328">
      <w:pPr>
        <w:pStyle w:val="a3"/>
        <w:jc w:val="center"/>
        <w:sectPr w:rsidR="006B1328">
          <w:footerReference w:type="default" r:id="rId8"/>
          <w:type w:val="continuous"/>
          <w:pgSz w:w="11910" w:h="16840"/>
          <w:pgMar w:top="1040" w:right="141" w:bottom="1160" w:left="425" w:header="0" w:footer="965" w:gutter="0"/>
          <w:cols w:space="720"/>
        </w:sectPr>
      </w:pPr>
    </w:p>
    <w:p w14:paraId="5E8DDFFF" w14:textId="77777777" w:rsidR="006B1328" w:rsidRDefault="00932BF1">
      <w:pPr>
        <w:pStyle w:val="1"/>
        <w:spacing w:before="159"/>
        <w:ind w:right="727"/>
        <w:jc w:val="center"/>
      </w:pPr>
      <w:r>
        <w:rPr>
          <w:spacing w:val="-2"/>
        </w:rPr>
        <w:lastRenderedPageBreak/>
        <w:t>ОГЛАВЛЕНИЕ</w:t>
      </w:r>
    </w:p>
    <w:p w14:paraId="03D70FF5" w14:textId="77777777" w:rsidR="006B1328" w:rsidRDefault="00932BF1" w:rsidP="00932BF1">
      <w:pPr>
        <w:pStyle w:val="a5"/>
        <w:numPr>
          <w:ilvl w:val="0"/>
          <w:numId w:val="68"/>
        </w:numPr>
        <w:tabs>
          <w:tab w:val="left" w:pos="1696"/>
          <w:tab w:val="right" w:pos="9722"/>
        </w:tabs>
        <w:spacing w:before="315"/>
        <w:ind w:hanging="530"/>
        <w:rPr>
          <w:sz w:val="28"/>
        </w:rPr>
      </w:pPr>
      <w:r>
        <w:rPr>
          <w:sz w:val="28"/>
        </w:rPr>
        <w:t>Общие</w:t>
      </w:r>
      <w:r>
        <w:rPr>
          <w:spacing w:val="-5"/>
          <w:sz w:val="28"/>
        </w:rPr>
        <w:t xml:space="preserve"> </w:t>
      </w:r>
      <w:r>
        <w:rPr>
          <w:spacing w:val="-2"/>
          <w:sz w:val="28"/>
        </w:rPr>
        <w:t>положения</w:t>
      </w:r>
      <w:r>
        <w:rPr>
          <w:sz w:val="28"/>
        </w:rPr>
        <w:tab/>
      </w:r>
      <w:r>
        <w:rPr>
          <w:spacing w:val="-5"/>
          <w:sz w:val="28"/>
        </w:rPr>
        <w:t>3-</w:t>
      </w:r>
      <w:r>
        <w:rPr>
          <w:sz w:val="28"/>
        </w:rPr>
        <w:t>6</w:t>
      </w:r>
    </w:p>
    <w:p w14:paraId="6C8BE711" w14:textId="77777777" w:rsidR="006B1328" w:rsidRDefault="006B1328">
      <w:pPr>
        <w:pStyle w:val="a5"/>
        <w:rPr>
          <w:sz w:val="28"/>
        </w:rPr>
        <w:sectPr w:rsidR="006B1328">
          <w:pgSz w:w="11910" w:h="16840"/>
          <w:pgMar w:top="1920" w:right="141" w:bottom="1200" w:left="425" w:header="0" w:footer="965" w:gutter="0"/>
          <w:cols w:space="720"/>
        </w:sectPr>
      </w:pPr>
    </w:p>
    <w:p w14:paraId="4E2C78CD" w14:textId="77777777" w:rsidR="006B1328" w:rsidRDefault="00932BF1" w:rsidP="00932BF1">
      <w:pPr>
        <w:pStyle w:val="a5"/>
        <w:numPr>
          <w:ilvl w:val="0"/>
          <w:numId w:val="68"/>
        </w:numPr>
        <w:tabs>
          <w:tab w:val="left" w:pos="1696"/>
        </w:tabs>
        <w:spacing w:before="186" w:line="256" w:lineRule="auto"/>
        <w:ind w:right="38"/>
        <w:rPr>
          <w:sz w:val="28"/>
        </w:rPr>
      </w:pPr>
      <w:r>
        <w:rPr>
          <w:sz w:val="28"/>
        </w:rPr>
        <w:t>Характеристика</w:t>
      </w:r>
      <w:r>
        <w:rPr>
          <w:spacing w:val="-18"/>
          <w:sz w:val="28"/>
        </w:rPr>
        <w:t xml:space="preserve"> </w:t>
      </w:r>
      <w:r>
        <w:rPr>
          <w:sz w:val="28"/>
        </w:rPr>
        <w:t>дополнительной</w:t>
      </w:r>
      <w:r>
        <w:rPr>
          <w:spacing w:val="-17"/>
          <w:sz w:val="28"/>
        </w:rPr>
        <w:t xml:space="preserve"> </w:t>
      </w:r>
      <w:r>
        <w:rPr>
          <w:sz w:val="28"/>
        </w:rPr>
        <w:t>образовательной программы спортивной подготовки</w:t>
      </w:r>
    </w:p>
    <w:p w14:paraId="1B23339B" w14:textId="77777777" w:rsidR="006B1328" w:rsidRDefault="00932BF1">
      <w:pPr>
        <w:pStyle w:val="a3"/>
        <w:spacing w:before="186"/>
        <w:ind w:left="0" w:right="306"/>
        <w:jc w:val="center"/>
      </w:pPr>
      <w:r>
        <w:br w:type="column"/>
      </w:r>
      <w:r>
        <w:t>7-</w:t>
      </w:r>
      <w:r>
        <w:rPr>
          <w:spacing w:val="-5"/>
        </w:rPr>
        <w:t>18</w:t>
      </w:r>
    </w:p>
    <w:p w14:paraId="307F80B3" w14:textId="77777777" w:rsidR="006B1328" w:rsidRDefault="006B1328">
      <w:pPr>
        <w:pStyle w:val="a3"/>
        <w:jc w:val="center"/>
        <w:sectPr w:rsidR="006B1328">
          <w:type w:val="continuous"/>
          <w:pgSz w:w="11910" w:h="16840"/>
          <w:pgMar w:top="1040" w:right="141" w:bottom="1160" w:left="425" w:header="0" w:footer="965" w:gutter="0"/>
          <w:cols w:num="2" w:space="720" w:equalWidth="0">
            <w:col w:w="7762" w:space="418"/>
            <w:col w:w="3164"/>
          </w:cols>
        </w:sectPr>
      </w:pPr>
    </w:p>
    <w:p w14:paraId="26792021" w14:textId="77777777" w:rsidR="006B1328" w:rsidRDefault="00932BF1" w:rsidP="00932BF1">
      <w:pPr>
        <w:pStyle w:val="a5"/>
        <w:numPr>
          <w:ilvl w:val="0"/>
          <w:numId w:val="68"/>
        </w:numPr>
        <w:tabs>
          <w:tab w:val="left" w:pos="1696"/>
          <w:tab w:val="right" w:pos="9934"/>
        </w:tabs>
        <w:spacing w:before="166"/>
        <w:ind w:hanging="530"/>
        <w:rPr>
          <w:sz w:val="28"/>
        </w:rPr>
      </w:pPr>
      <w:r>
        <w:rPr>
          <w:sz w:val="28"/>
        </w:rPr>
        <w:t>Система</w:t>
      </w:r>
      <w:r>
        <w:rPr>
          <w:spacing w:val="-4"/>
          <w:sz w:val="28"/>
        </w:rPr>
        <w:t xml:space="preserve"> </w:t>
      </w:r>
      <w:r>
        <w:rPr>
          <w:spacing w:val="-2"/>
          <w:sz w:val="28"/>
        </w:rPr>
        <w:t>контроля</w:t>
      </w:r>
      <w:r>
        <w:rPr>
          <w:sz w:val="28"/>
        </w:rPr>
        <w:tab/>
      </w:r>
      <w:r>
        <w:rPr>
          <w:spacing w:val="-5"/>
          <w:sz w:val="28"/>
        </w:rPr>
        <w:t>18-</w:t>
      </w:r>
      <w:r>
        <w:rPr>
          <w:sz w:val="28"/>
        </w:rPr>
        <w:t>23</w:t>
      </w:r>
    </w:p>
    <w:p w14:paraId="0FD2684F" w14:textId="77777777" w:rsidR="006B1328" w:rsidRDefault="00932BF1" w:rsidP="00932BF1">
      <w:pPr>
        <w:pStyle w:val="a5"/>
        <w:numPr>
          <w:ilvl w:val="0"/>
          <w:numId w:val="68"/>
        </w:numPr>
        <w:tabs>
          <w:tab w:val="left" w:pos="1696"/>
          <w:tab w:val="right" w:pos="9934"/>
        </w:tabs>
        <w:spacing w:before="184"/>
        <w:ind w:hanging="530"/>
        <w:rPr>
          <w:sz w:val="28"/>
        </w:rPr>
      </w:pPr>
      <w:r>
        <w:rPr>
          <w:sz w:val="28"/>
        </w:rPr>
        <w:t>Рабочая</w:t>
      </w:r>
      <w:r>
        <w:rPr>
          <w:spacing w:val="-6"/>
          <w:sz w:val="28"/>
        </w:rPr>
        <w:t xml:space="preserve"> </w:t>
      </w:r>
      <w:r>
        <w:rPr>
          <w:sz w:val="28"/>
        </w:rPr>
        <w:t>программа</w:t>
      </w:r>
      <w:r>
        <w:rPr>
          <w:spacing w:val="-6"/>
          <w:sz w:val="28"/>
        </w:rPr>
        <w:t xml:space="preserve"> </w:t>
      </w:r>
      <w:r>
        <w:rPr>
          <w:sz w:val="28"/>
        </w:rPr>
        <w:t>по</w:t>
      </w:r>
      <w:r>
        <w:rPr>
          <w:spacing w:val="-2"/>
          <w:sz w:val="28"/>
        </w:rPr>
        <w:t xml:space="preserve"> </w:t>
      </w:r>
      <w:r>
        <w:rPr>
          <w:sz w:val="28"/>
        </w:rPr>
        <w:t>виду</w:t>
      </w:r>
      <w:r>
        <w:rPr>
          <w:spacing w:val="-7"/>
          <w:sz w:val="28"/>
        </w:rPr>
        <w:t xml:space="preserve"> </w:t>
      </w:r>
      <w:r>
        <w:rPr>
          <w:sz w:val="28"/>
        </w:rPr>
        <w:t>спорта</w:t>
      </w:r>
      <w:r>
        <w:rPr>
          <w:spacing w:val="-2"/>
          <w:sz w:val="28"/>
        </w:rPr>
        <w:t xml:space="preserve"> «</w:t>
      </w:r>
      <w:proofErr w:type="gramStart"/>
      <w:r>
        <w:rPr>
          <w:spacing w:val="-2"/>
          <w:sz w:val="28"/>
        </w:rPr>
        <w:t>футбол»</w:t>
      </w:r>
      <w:r>
        <w:rPr>
          <w:sz w:val="28"/>
        </w:rPr>
        <w:tab/>
      </w:r>
      <w:proofErr w:type="gramEnd"/>
      <w:r>
        <w:rPr>
          <w:spacing w:val="-5"/>
          <w:sz w:val="28"/>
        </w:rPr>
        <w:t>23-</w:t>
      </w:r>
      <w:r>
        <w:rPr>
          <w:sz w:val="28"/>
        </w:rPr>
        <w:t>83</w:t>
      </w:r>
    </w:p>
    <w:p w14:paraId="15F85BC5" w14:textId="77777777" w:rsidR="006B1328" w:rsidRDefault="006B1328">
      <w:pPr>
        <w:pStyle w:val="a5"/>
        <w:rPr>
          <w:sz w:val="28"/>
        </w:rPr>
        <w:sectPr w:rsidR="006B1328">
          <w:type w:val="continuous"/>
          <w:pgSz w:w="11910" w:h="16840"/>
          <w:pgMar w:top="1040" w:right="141" w:bottom="1160" w:left="425" w:header="0" w:footer="965" w:gutter="0"/>
          <w:cols w:space="720"/>
        </w:sectPr>
      </w:pPr>
    </w:p>
    <w:p w14:paraId="73E54977" w14:textId="77777777" w:rsidR="006B1328" w:rsidRDefault="00932BF1" w:rsidP="00932BF1">
      <w:pPr>
        <w:pStyle w:val="a5"/>
        <w:numPr>
          <w:ilvl w:val="0"/>
          <w:numId w:val="68"/>
        </w:numPr>
        <w:tabs>
          <w:tab w:val="left" w:pos="1696"/>
        </w:tabs>
        <w:spacing w:before="187" w:line="259" w:lineRule="auto"/>
        <w:rPr>
          <w:sz w:val="28"/>
        </w:rPr>
      </w:pPr>
      <w:r>
        <w:rPr>
          <w:sz w:val="28"/>
        </w:rPr>
        <w:t>Особенности</w:t>
      </w:r>
      <w:r>
        <w:rPr>
          <w:spacing w:val="-14"/>
          <w:sz w:val="28"/>
        </w:rPr>
        <w:t xml:space="preserve"> </w:t>
      </w:r>
      <w:r>
        <w:rPr>
          <w:sz w:val="28"/>
        </w:rPr>
        <w:t>осуществления</w:t>
      </w:r>
      <w:r>
        <w:rPr>
          <w:spacing w:val="-12"/>
          <w:sz w:val="28"/>
        </w:rPr>
        <w:t xml:space="preserve"> </w:t>
      </w:r>
      <w:r>
        <w:rPr>
          <w:sz w:val="28"/>
        </w:rPr>
        <w:t>спортивной</w:t>
      </w:r>
      <w:r>
        <w:rPr>
          <w:spacing w:val="-12"/>
          <w:sz w:val="28"/>
        </w:rPr>
        <w:t xml:space="preserve"> </w:t>
      </w:r>
      <w:r>
        <w:rPr>
          <w:sz w:val="28"/>
        </w:rPr>
        <w:t>подготовки</w:t>
      </w:r>
      <w:r>
        <w:rPr>
          <w:spacing w:val="-12"/>
          <w:sz w:val="28"/>
        </w:rPr>
        <w:t xml:space="preserve"> </w:t>
      </w:r>
      <w:r>
        <w:rPr>
          <w:sz w:val="28"/>
        </w:rPr>
        <w:t>по спортивным дисциплинам вида спорта «футбол»</w:t>
      </w:r>
    </w:p>
    <w:p w14:paraId="3E403D36" w14:textId="77777777" w:rsidR="006B1328" w:rsidRDefault="00932BF1" w:rsidP="00932BF1">
      <w:pPr>
        <w:pStyle w:val="a5"/>
        <w:numPr>
          <w:ilvl w:val="0"/>
          <w:numId w:val="68"/>
        </w:numPr>
        <w:tabs>
          <w:tab w:val="left" w:pos="1696"/>
        </w:tabs>
        <w:spacing w:before="160" w:line="259" w:lineRule="auto"/>
        <w:ind w:right="157"/>
        <w:rPr>
          <w:sz w:val="28"/>
        </w:rPr>
      </w:pPr>
      <w:r>
        <w:rPr>
          <w:sz w:val="28"/>
        </w:rPr>
        <w:t>Условия</w:t>
      </w:r>
      <w:r>
        <w:rPr>
          <w:spacing w:val="-14"/>
          <w:sz w:val="28"/>
        </w:rPr>
        <w:t xml:space="preserve"> </w:t>
      </w:r>
      <w:r>
        <w:rPr>
          <w:sz w:val="28"/>
        </w:rPr>
        <w:t>реализации</w:t>
      </w:r>
      <w:r>
        <w:rPr>
          <w:spacing w:val="-16"/>
          <w:sz w:val="28"/>
        </w:rPr>
        <w:t xml:space="preserve"> </w:t>
      </w:r>
      <w:r>
        <w:rPr>
          <w:sz w:val="28"/>
        </w:rPr>
        <w:t>дополнительной</w:t>
      </w:r>
      <w:r>
        <w:rPr>
          <w:spacing w:val="-14"/>
          <w:sz w:val="28"/>
        </w:rPr>
        <w:t xml:space="preserve"> </w:t>
      </w:r>
      <w:r>
        <w:rPr>
          <w:sz w:val="28"/>
        </w:rPr>
        <w:t>образовательной программы спортивной подготовки по виду спорта</w:t>
      </w:r>
    </w:p>
    <w:p w14:paraId="41791882" w14:textId="77777777" w:rsidR="006B1328" w:rsidRDefault="00932BF1">
      <w:pPr>
        <w:pStyle w:val="a3"/>
        <w:ind w:left="1696"/>
      </w:pPr>
      <w:r>
        <w:rPr>
          <w:spacing w:val="-2"/>
        </w:rPr>
        <w:t>«футбол»</w:t>
      </w:r>
    </w:p>
    <w:p w14:paraId="5DAE0F89" w14:textId="77777777" w:rsidR="006B1328" w:rsidRDefault="00932BF1">
      <w:pPr>
        <w:pStyle w:val="a3"/>
        <w:spacing w:before="187"/>
        <w:ind w:left="829"/>
      </w:pPr>
      <w:r>
        <w:br w:type="column"/>
      </w:r>
      <w:r>
        <w:rPr>
          <w:spacing w:val="-2"/>
        </w:rPr>
        <w:t>83-</w:t>
      </w:r>
      <w:r>
        <w:rPr>
          <w:spacing w:val="-5"/>
        </w:rPr>
        <w:t>88</w:t>
      </w:r>
    </w:p>
    <w:p w14:paraId="7996F294" w14:textId="77777777" w:rsidR="006B1328" w:rsidRDefault="006B1328">
      <w:pPr>
        <w:pStyle w:val="a3"/>
        <w:spacing w:before="211"/>
        <w:ind w:left="0"/>
      </w:pPr>
    </w:p>
    <w:p w14:paraId="2EE5029D" w14:textId="77777777" w:rsidR="006B1328" w:rsidRDefault="00932BF1">
      <w:pPr>
        <w:pStyle w:val="a3"/>
        <w:ind w:left="829"/>
      </w:pPr>
      <w:r>
        <w:rPr>
          <w:spacing w:val="-2"/>
        </w:rPr>
        <w:t>88-</w:t>
      </w:r>
      <w:r>
        <w:rPr>
          <w:spacing w:val="-5"/>
        </w:rPr>
        <w:t>96</w:t>
      </w:r>
    </w:p>
    <w:p w14:paraId="22A21BC7" w14:textId="77777777" w:rsidR="006B1328" w:rsidRDefault="006B1328">
      <w:pPr>
        <w:pStyle w:val="a3"/>
        <w:sectPr w:rsidR="006B1328">
          <w:type w:val="continuous"/>
          <w:pgSz w:w="11910" w:h="16840"/>
          <w:pgMar w:top="1040" w:right="141" w:bottom="1160" w:left="425" w:header="0" w:footer="965" w:gutter="0"/>
          <w:cols w:num="2" w:space="720" w:equalWidth="0">
            <w:col w:w="8409" w:space="40"/>
            <w:col w:w="2895"/>
          </w:cols>
        </w:sectPr>
      </w:pPr>
    </w:p>
    <w:p w14:paraId="4010537F" w14:textId="77777777" w:rsidR="006B1328" w:rsidRDefault="00932BF1" w:rsidP="00932BF1">
      <w:pPr>
        <w:pStyle w:val="a5"/>
        <w:numPr>
          <w:ilvl w:val="0"/>
          <w:numId w:val="68"/>
        </w:numPr>
        <w:tabs>
          <w:tab w:val="left" w:pos="1696"/>
          <w:tab w:val="right" w:pos="10002"/>
        </w:tabs>
        <w:spacing w:before="185"/>
        <w:ind w:hanging="530"/>
        <w:rPr>
          <w:sz w:val="28"/>
        </w:rPr>
      </w:pPr>
      <w:r>
        <w:rPr>
          <w:spacing w:val="-2"/>
          <w:sz w:val="28"/>
        </w:rPr>
        <w:t>Приложения</w:t>
      </w:r>
      <w:r>
        <w:rPr>
          <w:sz w:val="28"/>
        </w:rPr>
        <w:tab/>
      </w:r>
      <w:r>
        <w:rPr>
          <w:spacing w:val="-5"/>
          <w:sz w:val="28"/>
        </w:rPr>
        <w:t>97-</w:t>
      </w:r>
      <w:r>
        <w:rPr>
          <w:spacing w:val="-2"/>
          <w:sz w:val="28"/>
        </w:rPr>
        <w:t>100</w:t>
      </w:r>
    </w:p>
    <w:p w14:paraId="4D5FFD70" w14:textId="77777777" w:rsidR="006B1328" w:rsidRDefault="006B1328">
      <w:pPr>
        <w:pStyle w:val="a5"/>
        <w:rPr>
          <w:sz w:val="28"/>
        </w:rPr>
        <w:sectPr w:rsidR="006B1328">
          <w:type w:val="continuous"/>
          <w:pgSz w:w="11910" w:h="16840"/>
          <w:pgMar w:top="1040" w:right="141" w:bottom="1160" w:left="425" w:header="0" w:footer="965" w:gutter="0"/>
          <w:cols w:space="720"/>
        </w:sectPr>
      </w:pPr>
    </w:p>
    <w:p w14:paraId="768A8468" w14:textId="77777777" w:rsidR="006B1328" w:rsidRDefault="00932BF1" w:rsidP="00AC1987">
      <w:pPr>
        <w:pStyle w:val="1"/>
        <w:tabs>
          <w:tab w:val="left" w:pos="4598"/>
        </w:tabs>
        <w:ind w:left="0"/>
        <w:jc w:val="center"/>
      </w:pPr>
      <w:r>
        <w:lastRenderedPageBreak/>
        <w:t>ОБЩИЕ</w:t>
      </w:r>
      <w:r>
        <w:rPr>
          <w:spacing w:val="-4"/>
        </w:rPr>
        <w:t xml:space="preserve"> </w:t>
      </w:r>
      <w:r>
        <w:rPr>
          <w:spacing w:val="-2"/>
        </w:rPr>
        <w:t>ПОЛОЖЕНИЯ</w:t>
      </w:r>
    </w:p>
    <w:p w14:paraId="3B067800" w14:textId="77777777" w:rsidR="006B1328" w:rsidRDefault="00932BF1" w:rsidP="00AC1987">
      <w:pPr>
        <w:pStyle w:val="a3"/>
        <w:ind w:left="0" w:right="713" w:firstLine="567"/>
        <w:jc w:val="both"/>
      </w:pPr>
      <w:r>
        <w:t>Дополнительная</w:t>
      </w:r>
      <w:r>
        <w:rPr>
          <w:spacing w:val="-7"/>
        </w:rPr>
        <w:t xml:space="preserve"> </w:t>
      </w:r>
      <w:r>
        <w:t>образовательная</w:t>
      </w:r>
      <w:r>
        <w:rPr>
          <w:spacing w:val="-9"/>
        </w:rPr>
        <w:t xml:space="preserve"> </w:t>
      </w:r>
      <w:r>
        <w:t>программа</w:t>
      </w:r>
      <w:r>
        <w:rPr>
          <w:spacing w:val="-7"/>
        </w:rPr>
        <w:t xml:space="preserve"> </w:t>
      </w:r>
      <w:r>
        <w:t>спортивной</w:t>
      </w:r>
      <w:r>
        <w:rPr>
          <w:spacing w:val="-7"/>
        </w:rPr>
        <w:t xml:space="preserve"> </w:t>
      </w:r>
      <w:r>
        <w:t>подготовки</w:t>
      </w:r>
      <w:r>
        <w:rPr>
          <w:spacing w:val="-7"/>
        </w:rPr>
        <w:t xml:space="preserve"> </w:t>
      </w:r>
      <w:r>
        <w:t>по</w:t>
      </w:r>
      <w:r>
        <w:rPr>
          <w:spacing w:val="-6"/>
        </w:rPr>
        <w:t xml:space="preserve"> </w:t>
      </w:r>
      <w:r>
        <w:t>виду спорта «футбол» (далее - ДОП СП) предназначена для организации образовательной</w:t>
      </w:r>
      <w:r>
        <w:rPr>
          <w:spacing w:val="80"/>
          <w:w w:val="150"/>
        </w:rPr>
        <w:t xml:space="preserve"> </w:t>
      </w:r>
      <w:r>
        <w:t>деятельности</w:t>
      </w:r>
      <w:r>
        <w:rPr>
          <w:spacing w:val="80"/>
          <w:w w:val="150"/>
        </w:rPr>
        <w:t xml:space="preserve"> </w:t>
      </w:r>
      <w:r>
        <w:t>по</w:t>
      </w:r>
      <w:r>
        <w:rPr>
          <w:spacing w:val="80"/>
          <w:w w:val="150"/>
        </w:rPr>
        <w:t xml:space="preserve"> </w:t>
      </w:r>
      <w:r>
        <w:t>спортивной</w:t>
      </w:r>
      <w:r>
        <w:rPr>
          <w:spacing w:val="80"/>
          <w:w w:val="150"/>
        </w:rPr>
        <w:t xml:space="preserve"> </w:t>
      </w:r>
      <w:r>
        <w:t>подготовке</w:t>
      </w:r>
      <w:r>
        <w:rPr>
          <w:spacing w:val="80"/>
          <w:w w:val="150"/>
        </w:rPr>
        <w:t xml:space="preserve"> </w:t>
      </w:r>
      <w:r>
        <w:t>по</w:t>
      </w:r>
      <w:r>
        <w:rPr>
          <w:spacing w:val="80"/>
          <w:w w:val="150"/>
        </w:rPr>
        <w:t xml:space="preserve"> </w:t>
      </w:r>
      <w:r>
        <w:t>виду</w:t>
      </w:r>
      <w:r>
        <w:rPr>
          <w:spacing w:val="79"/>
          <w:w w:val="150"/>
        </w:rPr>
        <w:t xml:space="preserve"> </w:t>
      </w:r>
      <w:r>
        <w:t>спорта</w:t>
      </w:r>
    </w:p>
    <w:p w14:paraId="02367956" w14:textId="77777777" w:rsidR="006B1328" w:rsidRDefault="00932BF1" w:rsidP="00AC1987">
      <w:pPr>
        <w:pStyle w:val="a3"/>
        <w:ind w:left="0" w:right="704" w:firstLine="567"/>
        <w:jc w:val="both"/>
      </w:pPr>
      <w:r>
        <w:t>«футбол» с учётом совокупности минимальных требований к спортивной подготовке, определённых федеральным стандартом спортивной подготовки по виду спорта «футбол», утверждённым приказом Минспорта России от 16 ноября</w:t>
      </w:r>
      <w:r>
        <w:rPr>
          <w:spacing w:val="40"/>
        </w:rPr>
        <w:t xml:space="preserve"> </w:t>
      </w:r>
      <w:r>
        <w:t>2022 года №1000, а также в соответствии с примерной дополнительной образовательной</w:t>
      </w:r>
      <w:r>
        <w:rPr>
          <w:spacing w:val="-1"/>
        </w:rPr>
        <w:t xml:space="preserve"> </w:t>
      </w:r>
      <w:r>
        <w:t>программой спортивной</w:t>
      </w:r>
      <w:r>
        <w:rPr>
          <w:spacing w:val="-1"/>
        </w:rPr>
        <w:t xml:space="preserve"> </w:t>
      </w:r>
      <w:r>
        <w:t>подготовки по виду спорта «футбол», утверждённой приказом Минспорта РФ 14 декабря 2022 года №1230.</w:t>
      </w:r>
    </w:p>
    <w:p w14:paraId="7ED989D7" w14:textId="77777777" w:rsidR="006B1328" w:rsidRDefault="00932BF1" w:rsidP="00AC1987">
      <w:pPr>
        <w:pStyle w:val="a3"/>
        <w:ind w:left="0" w:firstLine="567"/>
        <w:jc w:val="both"/>
      </w:pPr>
      <w:r>
        <w:t>ДОП</w:t>
      </w:r>
      <w:r>
        <w:rPr>
          <w:spacing w:val="-7"/>
        </w:rPr>
        <w:t xml:space="preserve"> </w:t>
      </w:r>
      <w:r>
        <w:t>СП</w:t>
      </w:r>
      <w:r>
        <w:rPr>
          <w:spacing w:val="-4"/>
        </w:rPr>
        <w:t xml:space="preserve"> </w:t>
      </w:r>
      <w:r>
        <w:t>по</w:t>
      </w:r>
      <w:r>
        <w:rPr>
          <w:spacing w:val="-1"/>
        </w:rPr>
        <w:t xml:space="preserve"> </w:t>
      </w:r>
      <w:r>
        <w:t>виду</w:t>
      </w:r>
      <w:r>
        <w:rPr>
          <w:spacing w:val="-6"/>
        </w:rPr>
        <w:t xml:space="preserve"> </w:t>
      </w:r>
      <w:r>
        <w:t>спорта</w:t>
      </w:r>
      <w:r>
        <w:rPr>
          <w:spacing w:val="-2"/>
        </w:rPr>
        <w:t xml:space="preserve"> </w:t>
      </w:r>
      <w:r>
        <w:t>«футбол»</w:t>
      </w:r>
      <w:r>
        <w:rPr>
          <w:spacing w:val="-3"/>
        </w:rPr>
        <w:t xml:space="preserve"> </w:t>
      </w:r>
      <w:r>
        <w:t>разработана</w:t>
      </w:r>
      <w:r>
        <w:rPr>
          <w:spacing w:val="-5"/>
        </w:rPr>
        <w:t xml:space="preserve"> </w:t>
      </w:r>
      <w:r>
        <w:t>на</w:t>
      </w:r>
      <w:r>
        <w:rPr>
          <w:spacing w:val="-2"/>
        </w:rPr>
        <w:t xml:space="preserve"> основе:</w:t>
      </w:r>
    </w:p>
    <w:p w14:paraId="7A8A06BF" w14:textId="77777777" w:rsidR="006B1328" w:rsidRDefault="00932BF1" w:rsidP="00AC1987">
      <w:pPr>
        <w:pStyle w:val="a5"/>
        <w:numPr>
          <w:ilvl w:val="0"/>
          <w:numId w:val="67"/>
        </w:numPr>
        <w:tabs>
          <w:tab w:val="left" w:pos="851"/>
        </w:tabs>
        <w:ind w:left="0" w:right="704" w:firstLine="567"/>
        <w:jc w:val="both"/>
        <w:rPr>
          <w:sz w:val="28"/>
        </w:rPr>
      </w:pPr>
      <w:r>
        <w:rPr>
          <w:sz w:val="28"/>
        </w:rPr>
        <w:t>Федерального закона от 29 декабря 2012 года №273-ФЗ «Об образовании в Российской Федерации»;</w:t>
      </w:r>
    </w:p>
    <w:p w14:paraId="1C31D815" w14:textId="77777777" w:rsidR="006B1328" w:rsidRDefault="00932BF1" w:rsidP="00AC1987">
      <w:pPr>
        <w:pStyle w:val="a5"/>
        <w:numPr>
          <w:ilvl w:val="0"/>
          <w:numId w:val="67"/>
        </w:numPr>
        <w:tabs>
          <w:tab w:val="left" w:pos="851"/>
        </w:tabs>
        <w:ind w:left="0" w:right="706" w:firstLine="567"/>
        <w:jc w:val="both"/>
        <w:rPr>
          <w:sz w:val="28"/>
        </w:rPr>
      </w:pPr>
      <w:r>
        <w:rPr>
          <w:sz w:val="28"/>
        </w:rPr>
        <w:t>Федерального закона от 14 декабря 2007 года №329-ФЗ «о физической культуре и спорте в Российской Федерации»;</w:t>
      </w:r>
    </w:p>
    <w:p w14:paraId="3F3B597F" w14:textId="77777777" w:rsidR="006B1328" w:rsidRDefault="00932BF1" w:rsidP="00AC1987">
      <w:pPr>
        <w:pStyle w:val="a5"/>
        <w:numPr>
          <w:ilvl w:val="0"/>
          <w:numId w:val="67"/>
        </w:numPr>
        <w:tabs>
          <w:tab w:val="left" w:pos="851"/>
        </w:tabs>
        <w:ind w:left="0" w:right="706" w:firstLine="567"/>
        <w:jc w:val="both"/>
        <w:rPr>
          <w:sz w:val="28"/>
        </w:rPr>
      </w:pPr>
      <w:r>
        <w:rPr>
          <w:sz w:val="28"/>
        </w:rPr>
        <w:t>Федерального закона от 30 апреля 2021 года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w:t>
      </w:r>
    </w:p>
    <w:p w14:paraId="62E53BFE" w14:textId="77777777" w:rsidR="006B1328" w:rsidRDefault="00932BF1" w:rsidP="00AC1987">
      <w:pPr>
        <w:pStyle w:val="a5"/>
        <w:numPr>
          <w:ilvl w:val="0"/>
          <w:numId w:val="67"/>
        </w:numPr>
        <w:tabs>
          <w:tab w:val="left" w:pos="851"/>
        </w:tabs>
        <w:ind w:left="0" w:right="711" w:firstLine="567"/>
        <w:jc w:val="both"/>
        <w:rPr>
          <w:sz w:val="28"/>
        </w:rPr>
      </w:pPr>
      <w:r>
        <w:rPr>
          <w:sz w:val="28"/>
        </w:rPr>
        <w:t xml:space="preserve">Приказа </w:t>
      </w:r>
      <w:proofErr w:type="spellStart"/>
      <w:r>
        <w:rPr>
          <w:sz w:val="28"/>
        </w:rPr>
        <w:t>Минпросвещения</w:t>
      </w:r>
      <w:proofErr w:type="spellEnd"/>
      <w:r>
        <w:rPr>
          <w:sz w:val="28"/>
        </w:rPr>
        <w:t xml:space="preserve"> России от 27 июля 2022 года №629 «Об утверждении Порядка организации и осуществления образовательной деятельности по</w:t>
      </w:r>
      <w:r>
        <w:rPr>
          <w:spacing w:val="-1"/>
          <w:sz w:val="28"/>
        </w:rPr>
        <w:t xml:space="preserve"> </w:t>
      </w:r>
      <w:r>
        <w:rPr>
          <w:sz w:val="28"/>
        </w:rPr>
        <w:t>дополнительным</w:t>
      </w:r>
      <w:r>
        <w:rPr>
          <w:spacing w:val="-1"/>
          <w:sz w:val="28"/>
        </w:rPr>
        <w:t xml:space="preserve"> </w:t>
      </w:r>
      <w:r>
        <w:rPr>
          <w:sz w:val="28"/>
        </w:rPr>
        <w:t>общеобразовательным программам»</w:t>
      </w:r>
    </w:p>
    <w:p w14:paraId="0F3B7DD5" w14:textId="77777777" w:rsidR="006B1328" w:rsidRDefault="00932BF1" w:rsidP="00AC1987">
      <w:pPr>
        <w:pStyle w:val="a5"/>
        <w:numPr>
          <w:ilvl w:val="0"/>
          <w:numId w:val="67"/>
        </w:numPr>
        <w:tabs>
          <w:tab w:val="left" w:pos="851"/>
        </w:tabs>
        <w:ind w:left="0" w:right="704" w:firstLine="567"/>
        <w:jc w:val="both"/>
        <w:rPr>
          <w:sz w:val="28"/>
        </w:rPr>
      </w:pPr>
      <w:r>
        <w:rPr>
          <w:sz w:val="28"/>
        </w:rPr>
        <w:t>Приказа Минспорта России от 03 августа 2022 года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14:paraId="7856FFD6" w14:textId="5BE6680A" w:rsidR="006B1328" w:rsidRPr="00AC1987" w:rsidRDefault="00932BF1" w:rsidP="00AC1987">
      <w:pPr>
        <w:pStyle w:val="a5"/>
        <w:numPr>
          <w:ilvl w:val="0"/>
          <w:numId w:val="67"/>
        </w:numPr>
        <w:tabs>
          <w:tab w:val="left" w:pos="851"/>
        </w:tabs>
        <w:ind w:left="0" w:right="705" w:firstLine="567"/>
        <w:jc w:val="both"/>
        <w:rPr>
          <w:sz w:val="28"/>
        </w:rPr>
      </w:pPr>
      <w:r>
        <w:rPr>
          <w:sz w:val="28"/>
        </w:rPr>
        <w:t xml:space="preserve">Приказ Минздрава России от 23.10.2020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w:t>
      </w:r>
      <w:r>
        <w:rPr>
          <w:spacing w:val="-2"/>
          <w:sz w:val="28"/>
        </w:rPr>
        <w:t>мероприятиях"</w:t>
      </w:r>
      <w:r w:rsidR="00AC1987">
        <w:rPr>
          <w:spacing w:val="-2"/>
          <w:sz w:val="28"/>
        </w:rPr>
        <w:t>.</w:t>
      </w:r>
    </w:p>
    <w:p w14:paraId="77C6A159" w14:textId="77777777" w:rsidR="00AC1987" w:rsidRDefault="00AC1987" w:rsidP="00AC1987">
      <w:pPr>
        <w:pStyle w:val="a3"/>
        <w:ind w:left="0" w:right="705" w:firstLine="567"/>
        <w:jc w:val="both"/>
      </w:pPr>
      <w:r>
        <w:t xml:space="preserve">При разработке настоящей программы использованы нормативные требования по физической и спортивно-технической подготовке юных спортсменов – футболистов, полученные на основе научно-методических материалов и рекомендаций по подготовке спортивного резерва последних </w:t>
      </w:r>
      <w:r>
        <w:rPr>
          <w:spacing w:val="-4"/>
        </w:rPr>
        <w:t>лет.</w:t>
      </w:r>
    </w:p>
    <w:p w14:paraId="76A3D798" w14:textId="77777777" w:rsidR="00AC1987" w:rsidRDefault="00AC1987" w:rsidP="00AC1987">
      <w:pPr>
        <w:pStyle w:val="a3"/>
        <w:ind w:left="0" w:right="704" w:firstLine="567"/>
        <w:jc w:val="both"/>
      </w:pPr>
      <w:r>
        <w:t>В программе определена общая последовательность изучения программного материала, контрольные и переводные нормативы для групп начальной подготовки (НП), для учебно-тренировочных групп (УТГ).</w:t>
      </w:r>
    </w:p>
    <w:p w14:paraId="0692CD38" w14:textId="77777777" w:rsidR="00AC1987" w:rsidRDefault="00AC1987" w:rsidP="00AC1987">
      <w:pPr>
        <w:pStyle w:val="a3"/>
        <w:ind w:left="0" w:right="708" w:firstLine="567"/>
        <w:jc w:val="both"/>
      </w:pPr>
      <w:r>
        <w:t>Программа предназначена для тренеров-преподавателей по футболу и является основным документом тренировочной работы.</w:t>
      </w:r>
    </w:p>
    <w:p w14:paraId="48D79F81" w14:textId="77777777" w:rsidR="00AC1987" w:rsidRDefault="00AC1987" w:rsidP="00AC1987">
      <w:pPr>
        <w:pStyle w:val="a3"/>
        <w:ind w:left="0" w:firstLine="567"/>
        <w:jc w:val="both"/>
      </w:pPr>
      <w:r>
        <w:t>Программа</w:t>
      </w:r>
      <w:r>
        <w:rPr>
          <w:spacing w:val="-4"/>
        </w:rPr>
        <w:t xml:space="preserve"> </w:t>
      </w:r>
      <w:r>
        <w:t>вступает</w:t>
      </w:r>
      <w:r>
        <w:rPr>
          <w:spacing w:val="-3"/>
        </w:rPr>
        <w:t xml:space="preserve"> </w:t>
      </w:r>
      <w:r>
        <w:t>в</w:t>
      </w:r>
      <w:r>
        <w:rPr>
          <w:spacing w:val="-6"/>
        </w:rPr>
        <w:t xml:space="preserve"> </w:t>
      </w:r>
      <w:r>
        <w:t>силу</w:t>
      </w:r>
      <w:r>
        <w:rPr>
          <w:spacing w:val="-7"/>
        </w:rPr>
        <w:t xml:space="preserve"> </w:t>
      </w:r>
      <w:r>
        <w:t>с</w:t>
      </w:r>
      <w:r>
        <w:rPr>
          <w:spacing w:val="-5"/>
        </w:rPr>
        <w:t xml:space="preserve"> </w:t>
      </w:r>
      <w:r>
        <w:t>01.09.2023</w:t>
      </w:r>
      <w:r>
        <w:rPr>
          <w:spacing w:val="4"/>
        </w:rPr>
        <w:t xml:space="preserve"> </w:t>
      </w:r>
      <w:r>
        <w:rPr>
          <w:spacing w:val="-2"/>
        </w:rPr>
        <w:t>года.</w:t>
      </w:r>
    </w:p>
    <w:p w14:paraId="3CA19C12" w14:textId="77777777" w:rsidR="006B1328" w:rsidRDefault="006B1328" w:rsidP="00AC1987">
      <w:pPr>
        <w:pStyle w:val="a5"/>
        <w:ind w:left="0" w:firstLine="567"/>
        <w:jc w:val="both"/>
        <w:rPr>
          <w:sz w:val="28"/>
        </w:rPr>
        <w:sectPr w:rsidR="006B1328" w:rsidSect="00AC1987">
          <w:pgSz w:w="11910" w:h="16840"/>
          <w:pgMar w:top="851" w:right="141" w:bottom="851" w:left="993" w:header="0" w:footer="965" w:gutter="0"/>
          <w:cols w:space="720"/>
        </w:sectPr>
      </w:pPr>
    </w:p>
    <w:p w14:paraId="7DD96380" w14:textId="77777777" w:rsidR="006B1328" w:rsidRDefault="00932BF1" w:rsidP="00081618">
      <w:pPr>
        <w:pStyle w:val="2"/>
        <w:ind w:left="0"/>
        <w:jc w:val="center"/>
      </w:pPr>
      <w:r>
        <w:lastRenderedPageBreak/>
        <w:t>Краткая</w:t>
      </w:r>
      <w:r>
        <w:rPr>
          <w:spacing w:val="-10"/>
        </w:rPr>
        <w:t xml:space="preserve"> </w:t>
      </w:r>
      <w:r>
        <w:t>характеристика</w:t>
      </w:r>
      <w:r>
        <w:rPr>
          <w:spacing w:val="-5"/>
        </w:rPr>
        <w:t xml:space="preserve"> </w:t>
      </w:r>
      <w:r>
        <w:t>вида</w:t>
      </w:r>
      <w:r>
        <w:rPr>
          <w:spacing w:val="-5"/>
        </w:rPr>
        <w:t xml:space="preserve"> </w:t>
      </w:r>
      <w:r>
        <w:rPr>
          <w:spacing w:val="-2"/>
        </w:rPr>
        <w:t>спорта</w:t>
      </w:r>
    </w:p>
    <w:p w14:paraId="17CB30F2" w14:textId="69E3CDC8" w:rsidR="006B1328" w:rsidRDefault="00932BF1" w:rsidP="00AC1987">
      <w:pPr>
        <w:pStyle w:val="a3"/>
        <w:ind w:left="0" w:right="708" w:firstLine="567"/>
        <w:jc w:val="both"/>
      </w:pPr>
      <w:r>
        <w:t xml:space="preserve">ФУТБОЛ (англ. </w:t>
      </w:r>
      <w:proofErr w:type="spellStart"/>
      <w:r>
        <w:t>football</w:t>
      </w:r>
      <w:proofErr w:type="spellEnd"/>
      <w:r>
        <w:t xml:space="preserve">, от </w:t>
      </w:r>
      <w:proofErr w:type="spellStart"/>
      <w:r>
        <w:t>foot</w:t>
      </w:r>
      <w:proofErr w:type="spellEnd"/>
      <w:r>
        <w:t xml:space="preserve">- нога и </w:t>
      </w:r>
      <w:proofErr w:type="spellStart"/>
      <w:r>
        <w:t>ball</w:t>
      </w:r>
      <w:proofErr w:type="spellEnd"/>
      <w:r>
        <w:t>- мяч)</w:t>
      </w:r>
      <w:r w:rsidR="006722EF">
        <w:t xml:space="preserve"> -</w:t>
      </w:r>
      <w:r>
        <w:t xml:space="preserve"> спортивная командная игра, на травяном поле, в котором две противоборствующие команды (по 11 человек в каждой), используя ведение и передачи мяча ногами или другими частями тела (кроме рук) стремятся забить его в ворота соперника большее количество раз и не пропустить в свои.</w:t>
      </w:r>
    </w:p>
    <w:p w14:paraId="692168BC" w14:textId="77777777" w:rsidR="006B1328" w:rsidRDefault="00932BF1" w:rsidP="00AC1987">
      <w:pPr>
        <w:pStyle w:val="a3"/>
        <w:ind w:left="0" w:right="713" w:firstLine="567"/>
        <w:jc w:val="both"/>
      </w:pPr>
      <w:r>
        <w:t>По популярности и распространённости на планете футбол является игровым видом спорта номер один, членами международной федерации футбола</w:t>
      </w:r>
      <w:r>
        <w:rPr>
          <w:spacing w:val="-5"/>
        </w:rPr>
        <w:t xml:space="preserve"> </w:t>
      </w:r>
      <w:r>
        <w:t>(FIFA)</w:t>
      </w:r>
      <w:r>
        <w:rPr>
          <w:spacing w:val="-6"/>
        </w:rPr>
        <w:t xml:space="preserve"> </w:t>
      </w:r>
      <w:r>
        <w:t>являются</w:t>
      </w:r>
      <w:r>
        <w:rPr>
          <w:spacing w:val="-5"/>
        </w:rPr>
        <w:t xml:space="preserve"> </w:t>
      </w:r>
      <w:r>
        <w:t>208</w:t>
      </w:r>
      <w:r>
        <w:rPr>
          <w:spacing w:val="-8"/>
        </w:rPr>
        <w:t xml:space="preserve"> </w:t>
      </w:r>
      <w:r>
        <w:t>национальных</w:t>
      </w:r>
      <w:r>
        <w:rPr>
          <w:spacing w:val="-4"/>
        </w:rPr>
        <w:t xml:space="preserve"> </w:t>
      </w:r>
      <w:r>
        <w:t>футбольных</w:t>
      </w:r>
      <w:r>
        <w:rPr>
          <w:spacing w:val="-8"/>
        </w:rPr>
        <w:t xml:space="preserve"> </w:t>
      </w:r>
      <w:r>
        <w:t>федераций.</w:t>
      </w:r>
      <w:r>
        <w:rPr>
          <w:spacing w:val="-6"/>
        </w:rPr>
        <w:t xml:space="preserve"> </w:t>
      </w:r>
      <w:r>
        <w:t>Во</w:t>
      </w:r>
      <w:r>
        <w:rPr>
          <w:spacing w:val="-4"/>
        </w:rPr>
        <w:t xml:space="preserve"> </w:t>
      </w:r>
      <w:r>
        <w:t>многих странах эта игра является частью национальной культуры и объектом национальной гордости, что во многом определяет тот уровень интереса, который проявляется к футболу, и тем процессам, которые его окружают, во всем мире.</w:t>
      </w:r>
    </w:p>
    <w:p w14:paraId="41BBF6AC" w14:textId="77777777" w:rsidR="006B1328" w:rsidRDefault="00932BF1" w:rsidP="00AC1987">
      <w:pPr>
        <w:pStyle w:val="a3"/>
        <w:ind w:left="0" w:right="704" w:firstLine="567"/>
        <w:jc w:val="both"/>
      </w:pPr>
      <w:r>
        <w:t>Эта игра имеет огромный ряд особенностей и преимуществ, которые делают ее такой популярной. Футбол общедоступен. Для того чтобы в него играть нужны только мяч, любая ровная площадка и ворота. Поэтому многие профессиональные игроки еще в детстве начали свой путь с «дворового» футбола. В эту игру может играть каждый, она проста ив то же время, интересна. Во-первых, это прекрасное зрелище. Во- вторых, футбол дарит нам радость движения, общение с друзьями, острое соперничество. И не только в этом заключается прелесть этого вида спорта. Футбол способствует развитию молодых людей, совершенствованию физических качеств, воспитанию таких важных черт характера, как творческая активность, ответственность за порученное дело, целеустремленность. А это, безусловно, очень важно. Человек, обладающий такими качествами, способен принести большую пользу обществу. Футбол - игра многогранная.</w:t>
      </w:r>
      <w:r>
        <w:rPr>
          <w:spacing w:val="-2"/>
        </w:rPr>
        <w:t xml:space="preserve"> </w:t>
      </w:r>
      <w:r>
        <w:t>Наблюдая</w:t>
      </w:r>
      <w:r>
        <w:rPr>
          <w:spacing w:val="-1"/>
        </w:rPr>
        <w:t xml:space="preserve"> </w:t>
      </w:r>
      <w:r>
        <w:t>за действиями футболистов</w:t>
      </w:r>
      <w:r>
        <w:rPr>
          <w:spacing w:val="-3"/>
        </w:rPr>
        <w:t xml:space="preserve"> </w:t>
      </w:r>
      <w:r>
        <w:t>с трибун стадионов,</w:t>
      </w:r>
      <w:r>
        <w:rPr>
          <w:spacing w:val="-2"/>
        </w:rPr>
        <w:t xml:space="preserve"> </w:t>
      </w:r>
      <w:r>
        <w:t>мы восхищаемся красотой и размахом этой игры. Участвуя в футбольном матче, мы получаем удовольствие от напряженной борьбы с соперниками, от умения укрощать строптивый круглый мяч, от удачного взаимодействия с партнерами.</w:t>
      </w:r>
    </w:p>
    <w:p w14:paraId="1B3D6394" w14:textId="77777777" w:rsidR="00AC1987" w:rsidRDefault="00AC1987" w:rsidP="00AC1987">
      <w:pPr>
        <w:pStyle w:val="a3"/>
        <w:ind w:left="0" w:right="707" w:firstLine="567"/>
        <w:jc w:val="both"/>
      </w:pPr>
      <w:r>
        <w:t>Футбол - командная игра, где исход встречи зависит не столько от каждого игрока в отдельности, сколько от умения этих игроков взаимодействовать друг с другом. Успех команды также зависит от скоростных и скоростно-силовых способностей футболистов, умения делать грамотные передачи, видеть партнера по команде и молниеносно принимать решения. Однако</w:t>
      </w:r>
      <w:r>
        <w:rPr>
          <w:spacing w:val="-1"/>
        </w:rPr>
        <w:t xml:space="preserve"> </w:t>
      </w:r>
      <w:r>
        <w:t>футбол основан</w:t>
      </w:r>
      <w:r>
        <w:rPr>
          <w:spacing w:val="-1"/>
        </w:rPr>
        <w:t xml:space="preserve"> </w:t>
      </w:r>
      <w:r>
        <w:t>не только на</w:t>
      </w:r>
      <w:r>
        <w:rPr>
          <w:spacing w:val="-2"/>
        </w:rPr>
        <w:t xml:space="preserve"> </w:t>
      </w:r>
      <w:r>
        <w:t>командных взаимодействиях</w:t>
      </w:r>
      <w:r>
        <w:rPr>
          <w:spacing w:val="-1"/>
        </w:rPr>
        <w:t xml:space="preserve"> </w:t>
      </w:r>
      <w:r>
        <w:t>и тактике, но и на индивидуальной технике каждого игрока, умении нанести удар, обвести противника, обыграть соперника. Все эти качества требуют огромной физической и технической подготовленности и нарабатываются путем многолетних тренировок.</w:t>
      </w:r>
    </w:p>
    <w:p w14:paraId="11E50D56" w14:textId="528579C7" w:rsidR="00AC1987" w:rsidRDefault="00AC1987" w:rsidP="00081618">
      <w:pPr>
        <w:pStyle w:val="a3"/>
        <w:ind w:left="0" w:right="710" w:firstLine="567"/>
        <w:jc w:val="both"/>
      </w:pPr>
      <w:r>
        <w:t>Спортивные дисциплины вида спорта «футбол» определяются организацией, реализующей дополнительную образовательную программу спортивной подготовки по виду спорта «футбол» самостоятельно в соответствии со Всероссийским реестром видов спорта, а также Таблицей № 1.</w:t>
      </w:r>
    </w:p>
    <w:p w14:paraId="659DA148" w14:textId="713FEDC5" w:rsidR="00081618" w:rsidRDefault="00081618" w:rsidP="00081618">
      <w:pPr>
        <w:pStyle w:val="a3"/>
        <w:ind w:left="0" w:right="710" w:firstLine="567"/>
        <w:jc w:val="both"/>
      </w:pPr>
    </w:p>
    <w:p w14:paraId="44131B5C" w14:textId="77777777" w:rsidR="00081618" w:rsidRPr="00081618" w:rsidRDefault="00081618" w:rsidP="00081618"/>
    <w:p w14:paraId="1A1C0F11" w14:textId="77777777" w:rsidR="00081618" w:rsidRPr="00081618" w:rsidRDefault="00081618" w:rsidP="00081618"/>
    <w:p w14:paraId="1E0FE0B8" w14:textId="77777777" w:rsidR="00081618" w:rsidRPr="00081618" w:rsidRDefault="00081618" w:rsidP="00081618"/>
    <w:p w14:paraId="3C91A0DE" w14:textId="7383F148" w:rsidR="00081618" w:rsidRDefault="00081618" w:rsidP="00081618">
      <w:pPr>
        <w:tabs>
          <w:tab w:val="left" w:pos="6570"/>
        </w:tabs>
      </w:pPr>
      <w:r>
        <w:tab/>
      </w:r>
    </w:p>
    <w:p w14:paraId="664BA594" w14:textId="7F1C15F9" w:rsidR="00081618" w:rsidRPr="00081618" w:rsidRDefault="00081618" w:rsidP="00081618">
      <w:pPr>
        <w:tabs>
          <w:tab w:val="left" w:pos="6570"/>
        </w:tabs>
        <w:sectPr w:rsidR="00081618" w:rsidRPr="00081618" w:rsidSect="00AC1987">
          <w:pgSz w:w="11910" w:h="16840"/>
          <w:pgMar w:top="851" w:right="141" w:bottom="1200" w:left="993" w:header="0" w:footer="965" w:gutter="0"/>
          <w:cols w:space="720"/>
        </w:sectPr>
      </w:pPr>
      <w:r>
        <w:tab/>
      </w:r>
    </w:p>
    <w:p w14:paraId="2280E3CB" w14:textId="77777777" w:rsidR="006B1328" w:rsidRDefault="00932BF1" w:rsidP="00081618">
      <w:pPr>
        <w:pStyle w:val="a3"/>
        <w:ind w:left="0" w:right="705"/>
        <w:jc w:val="right"/>
      </w:pPr>
      <w:r>
        <w:lastRenderedPageBreak/>
        <w:t>Таблица</w:t>
      </w:r>
      <w:r>
        <w:rPr>
          <w:spacing w:val="-5"/>
        </w:rPr>
        <w:t xml:space="preserve"> №1</w:t>
      </w:r>
    </w:p>
    <w:p w14:paraId="45AFAD4D" w14:textId="77777777" w:rsidR="006B1328" w:rsidRDefault="006B1328" w:rsidP="00AC1987">
      <w:pPr>
        <w:pStyle w:val="a3"/>
        <w:ind w:left="0"/>
      </w:pPr>
    </w:p>
    <w:p w14:paraId="7F98328B" w14:textId="77777777" w:rsidR="006B1328" w:rsidRDefault="00932BF1" w:rsidP="00AC1987">
      <w:pPr>
        <w:ind w:left="993"/>
        <w:rPr>
          <w:b/>
          <w:sz w:val="24"/>
        </w:rPr>
      </w:pPr>
      <w:r>
        <w:rPr>
          <w:b/>
          <w:sz w:val="24"/>
        </w:rPr>
        <w:t>Спортивные</w:t>
      </w:r>
      <w:r>
        <w:rPr>
          <w:b/>
          <w:spacing w:val="-6"/>
          <w:sz w:val="24"/>
        </w:rPr>
        <w:t xml:space="preserve"> </w:t>
      </w:r>
      <w:r>
        <w:rPr>
          <w:b/>
          <w:sz w:val="24"/>
        </w:rPr>
        <w:t>дисциплины</w:t>
      </w:r>
      <w:r>
        <w:rPr>
          <w:b/>
          <w:spacing w:val="-3"/>
          <w:sz w:val="24"/>
        </w:rPr>
        <w:t xml:space="preserve"> </w:t>
      </w:r>
      <w:r>
        <w:rPr>
          <w:b/>
          <w:sz w:val="24"/>
        </w:rPr>
        <w:t>вида</w:t>
      </w:r>
      <w:r>
        <w:rPr>
          <w:b/>
          <w:spacing w:val="-4"/>
          <w:sz w:val="24"/>
        </w:rPr>
        <w:t xml:space="preserve"> </w:t>
      </w:r>
      <w:r>
        <w:rPr>
          <w:b/>
          <w:sz w:val="24"/>
        </w:rPr>
        <w:t>спорта</w:t>
      </w:r>
      <w:r>
        <w:rPr>
          <w:b/>
          <w:spacing w:val="-3"/>
          <w:sz w:val="24"/>
        </w:rPr>
        <w:t xml:space="preserve"> </w:t>
      </w:r>
      <w:r>
        <w:rPr>
          <w:b/>
          <w:spacing w:val="-2"/>
          <w:sz w:val="24"/>
        </w:rPr>
        <w:t>«футбол»</w:t>
      </w:r>
    </w:p>
    <w:p w14:paraId="0CD7FAF5" w14:textId="77777777" w:rsidR="006B1328" w:rsidRDefault="006B1328" w:rsidP="00AC1987">
      <w:pPr>
        <w:pStyle w:val="a3"/>
        <w:ind w:left="0"/>
        <w:rPr>
          <w:b/>
          <w:sz w:val="20"/>
        </w:rPr>
      </w:pPr>
    </w:p>
    <w:p w14:paraId="54C3313D" w14:textId="77777777" w:rsidR="006B1328" w:rsidRDefault="006B1328" w:rsidP="00AC1987">
      <w:pPr>
        <w:pStyle w:val="a3"/>
        <w:ind w:left="0"/>
        <w:rPr>
          <w:b/>
          <w:sz w:val="20"/>
        </w:rPr>
      </w:pPr>
    </w:p>
    <w:tbl>
      <w:tblPr>
        <w:tblStyle w:val="TableNormal"/>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991"/>
        <w:gridCol w:w="994"/>
        <w:gridCol w:w="708"/>
        <w:gridCol w:w="850"/>
        <w:gridCol w:w="711"/>
        <w:gridCol w:w="850"/>
        <w:gridCol w:w="852"/>
      </w:tblGrid>
      <w:tr w:rsidR="006B1328" w14:paraId="53AFFAEA" w14:textId="77777777">
        <w:trPr>
          <w:trHeight w:val="551"/>
        </w:trPr>
        <w:tc>
          <w:tcPr>
            <w:tcW w:w="3121" w:type="dxa"/>
          </w:tcPr>
          <w:p w14:paraId="5F44DFC1" w14:textId="77777777" w:rsidR="006B1328" w:rsidRDefault="00932BF1" w:rsidP="00AC1987">
            <w:pPr>
              <w:pStyle w:val="TableParagraph"/>
              <w:ind w:left="370" w:right="4"/>
              <w:rPr>
                <w:i/>
                <w:sz w:val="24"/>
              </w:rPr>
            </w:pPr>
            <w:r>
              <w:rPr>
                <w:i/>
                <w:spacing w:val="-2"/>
                <w:sz w:val="24"/>
              </w:rPr>
              <w:t>Наименование</w:t>
            </w:r>
          </w:p>
          <w:p w14:paraId="7048CCD9" w14:textId="77777777" w:rsidR="006B1328" w:rsidRDefault="00932BF1" w:rsidP="00AC1987">
            <w:pPr>
              <w:pStyle w:val="TableParagraph"/>
              <w:ind w:left="370" w:right="7"/>
              <w:rPr>
                <w:i/>
                <w:sz w:val="24"/>
              </w:rPr>
            </w:pPr>
            <w:r>
              <w:rPr>
                <w:i/>
                <w:sz w:val="24"/>
              </w:rPr>
              <w:t>спортивной</w:t>
            </w:r>
            <w:r>
              <w:rPr>
                <w:i/>
                <w:spacing w:val="-8"/>
                <w:sz w:val="24"/>
              </w:rPr>
              <w:t xml:space="preserve"> </w:t>
            </w:r>
            <w:r>
              <w:rPr>
                <w:i/>
                <w:spacing w:val="-2"/>
                <w:sz w:val="24"/>
              </w:rPr>
              <w:t>дисциплины</w:t>
            </w:r>
          </w:p>
        </w:tc>
        <w:tc>
          <w:tcPr>
            <w:tcW w:w="5956" w:type="dxa"/>
            <w:gridSpan w:val="7"/>
          </w:tcPr>
          <w:p w14:paraId="33E78397" w14:textId="77777777" w:rsidR="006B1328" w:rsidRDefault="00932BF1" w:rsidP="00AC1987">
            <w:pPr>
              <w:pStyle w:val="TableParagraph"/>
              <w:ind w:left="1321"/>
              <w:jc w:val="left"/>
              <w:rPr>
                <w:i/>
                <w:sz w:val="24"/>
              </w:rPr>
            </w:pPr>
            <w:r>
              <w:rPr>
                <w:i/>
                <w:sz w:val="24"/>
              </w:rPr>
              <w:t>Номер-код</w:t>
            </w:r>
            <w:r>
              <w:rPr>
                <w:i/>
                <w:spacing w:val="-4"/>
                <w:sz w:val="24"/>
              </w:rPr>
              <w:t xml:space="preserve"> </w:t>
            </w:r>
            <w:r>
              <w:rPr>
                <w:i/>
                <w:sz w:val="24"/>
              </w:rPr>
              <w:t>спортивной</w:t>
            </w:r>
            <w:r>
              <w:rPr>
                <w:i/>
                <w:spacing w:val="-3"/>
                <w:sz w:val="24"/>
              </w:rPr>
              <w:t xml:space="preserve"> </w:t>
            </w:r>
            <w:r>
              <w:rPr>
                <w:i/>
                <w:spacing w:val="-2"/>
                <w:sz w:val="24"/>
              </w:rPr>
              <w:t>дисциплины</w:t>
            </w:r>
          </w:p>
        </w:tc>
      </w:tr>
      <w:tr w:rsidR="006B1328" w14:paraId="2ABBD811" w14:textId="77777777">
        <w:trPr>
          <w:trHeight w:val="359"/>
        </w:trPr>
        <w:tc>
          <w:tcPr>
            <w:tcW w:w="3121" w:type="dxa"/>
          </w:tcPr>
          <w:p w14:paraId="2139D2A7" w14:textId="77777777" w:rsidR="006B1328" w:rsidRDefault="00932BF1" w:rsidP="00AC1987">
            <w:pPr>
              <w:pStyle w:val="TableParagraph"/>
              <w:ind w:left="370" w:right="2"/>
              <w:rPr>
                <w:b/>
                <w:sz w:val="24"/>
              </w:rPr>
            </w:pPr>
            <w:r>
              <w:rPr>
                <w:b/>
                <w:spacing w:val="-2"/>
                <w:sz w:val="24"/>
              </w:rPr>
              <w:t>Футбол</w:t>
            </w:r>
          </w:p>
        </w:tc>
        <w:tc>
          <w:tcPr>
            <w:tcW w:w="991" w:type="dxa"/>
          </w:tcPr>
          <w:p w14:paraId="42531CDF" w14:textId="77777777" w:rsidR="006B1328" w:rsidRDefault="00932BF1" w:rsidP="00AC1987">
            <w:pPr>
              <w:pStyle w:val="TableParagraph"/>
              <w:ind w:right="154"/>
              <w:jc w:val="right"/>
              <w:rPr>
                <w:b/>
                <w:sz w:val="24"/>
              </w:rPr>
            </w:pPr>
            <w:r>
              <w:rPr>
                <w:b/>
                <w:spacing w:val="-5"/>
                <w:sz w:val="24"/>
              </w:rPr>
              <w:t>001</w:t>
            </w:r>
          </w:p>
        </w:tc>
        <w:tc>
          <w:tcPr>
            <w:tcW w:w="994" w:type="dxa"/>
          </w:tcPr>
          <w:p w14:paraId="09876670" w14:textId="77777777" w:rsidR="006B1328" w:rsidRDefault="00932BF1" w:rsidP="00AC1987">
            <w:pPr>
              <w:pStyle w:val="TableParagraph"/>
              <w:ind w:right="127"/>
              <w:jc w:val="right"/>
              <w:rPr>
                <w:b/>
                <w:sz w:val="24"/>
              </w:rPr>
            </w:pPr>
            <w:r>
              <w:rPr>
                <w:b/>
                <w:spacing w:val="-5"/>
                <w:sz w:val="24"/>
              </w:rPr>
              <w:t>001</w:t>
            </w:r>
          </w:p>
        </w:tc>
        <w:tc>
          <w:tcPr>
            <w:tcW w:w="708" w:type="dxa"/>
          </w:tcPr>
          <w:p w14:paraId="2A719ED8" w14:textId="77777777" w:rsidR="006B1328" w:rsidRDefault="00932BF1" w:rsidP="00AC1987">
            <w:pPr>
              <w:pStyle w:val="TableParagraph"/>
              <w:ind w:right="108"/>
              <w:jc w:val="right"/>
              <w:rPr>
                <w:b/>
                <w:sz w:val="24"/>
              </w:rPr>
            </w:pPr>
            <w:r>
              <w:rPr>
                <w:b/>
                <w:spacing w:val="-10"/>
                <w:sz w:val="24"/>
              </w:rPr>
              <w:t>2</w:t>
            </w:r>
          </w:p>
        </w:tc>
        <w:tc>
          <w:tcPr>
            <w:tcW w:w="850" w:type="dxa"/>
          </w:tcPr>
          <w:p w14:paraId="63E79B3C" w14:textId="77777777" w:rsidR="006B1328" w:rsidRDefault="00932BF1" w:rsidP="00AC1987">
            <w:pPr>
              <w:pStyle w:val="TableParagraph"/>
              <w:ind w:right="250"/>
              <w:jc w:val="right"/>
              <w:rPr>
                <w:b/>
                <w:sz w:val="24"/>
              </w:rPr>
            </w:pPr>
            <w:r>
              <w:rPr>
                <w:b/>
                <w:spacing w:val="-10"/>
                <w:sz w:val="24"/>
              </w:rPr>
              <w:t>6</w:t>
            </w:r>
          </w:p>
        </w:tc>
        <w:tc>
          <w:tcPr>
            <w:tcW w:w="711" w:type="dxa"/>
          </w:tcPr>
          <w:p w14:paraId="473B33AC" w14:textId="77777777" w:rsidR="006B1328" w:rsidRDefault="00932BF1" w:rsidP="00AC1987">
            <w:pPr>
              <w:pStyle w:val="TableParagraph"/>
              <w:ind w:right="111"/>
              <w:jc w:val="right"/>
              <w:rPr>
                <w:b/>
                <w:sz w:val="24"/>
              </w:rPr>
            </w:pPr>
            <w:r>
              <w:rPr>
                <w:b/>
                <w:spacing w:val="-10"/>
                <w:sz w:val="24"/>
              </w:rPr>
              <w:t>1</w:t>
            </w:r>
          </w:p>
        </w:tc>
        <w:tc>
          <w:tcPr>
            <w:tcW w:w="850" w:type="dxa"/>
          </w:tcPr>
          <w:p w14:paraId="453A3662" w14:textId="77777777" w:rsidR="006B1328" w:rsidRDefault="00932BF1" w:rsidP="00AC1987">
            <w:pPr>
              <w:pStyle w:val="TableParagraph"/>
              <w:ind w:right="250"/>
              <w:jc w:val="right"/>
              <w:rPr>
                <w:b/>
                <w:sz w:val="24"/>
              </w:rPr>
            </w:pPr>
            <w:r>
              <w:rPr>
                <w:b/>
                <w:spacing w:val="-10"/>
                <w:sz w:val="24"/>
              </w:rPr>
              <w:t>1</w:t>
            </w:r>
          </w:p>
        </w:tc>
        <w:tc>
          <w:tcPr>
            <w:tcW w:w="852" w:type="dxa"/>
          </w:tcPr>
          <w:p w14:paraId="654532D4" w14:textId="77777777" w:rsidR="006B1328" w:rsidRDefault="00932BF1" w:rsidP="00AC1987">
            <w:pPr>
              <w:pStyle w:val="TableParagraph"/>
              <w:ind w:right="149"/>
              <w:jc w:val="right"/>
              <w:rPr>
                <w:b/>
                <w:sz w:val="24"/>
              </w:rPr>
            </w:pPr>
            <w:r>
              <w:rPr>
                <w:b/>
                <w:spacing w:val="-10"/>
                <w:sz w:val="24"/>
              </w:rPr>
              <w:t>Я</w:t>
            </w:r>
          </w:p>
        </w:tc>
      </w:tr>
      <w:tr w:rsidR="006B1328" w14:paraId="0305941F" w14:textId="77777777">
        <w:trPr>
          <w:trHeight w:val="359"/>
        </w:trPr>
        <w:tc>
          <w:tcPr>
            <w:tcW w:w="3121" w:type="dxa"/>
          </w:tcPr>
          <w:p w14:paraId="035CD0FB" w14:textId="77777777" w:rsidR="006B1328" w:rsidRDefault="00932BF1" w:rsidP="00AC1987">
            <w:pPr>
              <w:pStyle w:val="TableParagraph"/>
              <w:ind w:left="370" w:right="1"/>
              <w:rPr>
                <w:b/>
                <w:sz w:val="24"/>
              </w:rPr>
            </w:pPr>
            <w:r>
              <w:rPr>
                <w:b/>
                <w:sz w:val="24"/>
              </w:rPr>
              <w:t>Мини-футбол</w:t>
            </w:r>
            <w:r>
              <w:rPr>
                <w:b/>
                <w:spacing w:val="56"/>
                <w:sz w:val="24"/>
              </w:rPr>
              <w:t xml:space="preserve"> </w:t>
            </w:r>
            <w:r>
              <w:rPr>
                <w:b/>
                <w:spacing w:val="-2"/>
                <w:sz w:val="24"/>
              </w:rPr>
              <w:t>(футзал)</w:t>
            </w:r>
          </w:p>
        </w:tc>
        <w:tc>
          <w:tcPr>
            <w:tcW w:w="991" w:type="dxa"/>
          </w:tcPr>
          <w:p w14:paraId="1AC9E7A1" w14:textId="77777777" w:rsidR="006B1328" w:rsidRDefault="00932BF1" w:rsidP="00AC1987">
            <w:pPr>
              <w:pStyle w:val="TableParagraph"/>
              <w:ind w:right="154"/>
              <w:jc w:val="right"/>
              <w:rPr>
                <w:b/>
                <w:sz w:val="24"/>
              </w:rPr>
            </w:pPr>
            <w:r>
              <w:rPr>
                <w:b/>
                <w:spacing w:val="-5"/>
                <w:sz w:val="24"/>
              </w:rPr>
              <w:t>001</w:t>
            </w:r>
          </w:p>
        </w:tc>
        <w:tc>
          <w:tcPr>
            <w:tcW w:w="994" w:type="dxa"/>
          </w:tcPr>
          <w:p w14:paraId="4EC7D90A" w14:textId="77777777" w:rsidR="006B1328" w:rsidRDefault="00932BF1" w:rsidP="00AC1987">
            <w:pPr>
              <w:pStyle w:val="TableParagraph"/>
              <w:ind w:right="127"/>
              <w:jc w:val="right"/>
              <w:rPr>
                <w:b/>
                <w:sz w:val="24"/>
              </w:rPr>
            </w:pPr>
            <w:r>
              <w:rPr>
                <w:b/>
                <w:spacing w:val="-5"/>
                <w:sz w:val="24"/>
              </w:rPr>
              <w:t>002</w:t>
            </w:r>
          </w:p>
        </w:tc>
        <w:tc>
          <w:tcPr>
            <w:tcW w:w="708" w:type="dxa"/>
          </w:tcPr>
          <w:p w14:paraId="63DE2E65" w14:textId="77777777" w:rsidR="006B1328" w:rsidRDefault="00932BF1" w:rsidP="00AC1987">
            <w:pPr>
              <w:pStyle w:val="TableParagraph"/>
              <w:ind w:right="108"/>
              <w:jc w:val="right"/>
              <w:rPr>
                <w:b/>
                <w:sz w:val="24"/>
              </w:rPr>
            </w:pPr>
            <w:r>
              <w:rPr>
                <w:b/>
                <w:spacing w:val="-10"/>
                <w:sz w:val="24"/>
              </w:rPr>
              <w:t>2</w:t>
            </w:r>
          </w:p>
        </w:tc>
        <w:tc>
          <w:tcPr>
            <w:tcW w:w="850" w:type="dxa"/>
          </w:tcPr>
          <w:p w14:paraId="5DA6C9C2" w14:textId="77777777" w:rsidR="006B1328" w:rsidRDefault="00932BF1" w:rsidP="00AC1987">
            <w:pPr>
              <w:pStyle w:val="TableParagraph"/>
              <w:ind w:right="250"/>
              <w:jc w:val="right"/>
              <w:rPr>
                <w:b/>
                <w:sz w:val="24"/>
              </w:rPr>
            </w:pPr>
            <w:r>
              <w:rPr>
                <w:b/>
                <w:spacing w:val="-10"/>
                <w:sz w:val="24"/>
              </w:rPr>
              <w:t>8</w:t>
            </w:r>
          </w:p>
        </w:tc>
        <w:tc>
          <w:tcPr>
            <w:tcW w:w="711" w:type="dxa"/>
          </w:tcPr>
          <w:p w14:paraId="6296F4FC" w14:textId="77777777" w:rsidR="006B1328" w:rsidRDefault="00932BF1" w:rsidP="00AC1987">
            <w:pPr>
              <w:pStyle w:val="TableParagraph"/>
              <w:ind w:right="111"/>
              <w:jc w:val="right"/>
              <w:rPr>
                <w:b/>
                <w:sz w:val="24"/>
              </w:rPr>
            </w:pPr>
            <w:r>
              <w:rPr>
                <w:b/>
                <w:spacing w:val="-10"/>
                <w:sz w:val="24"/>
              </w:rPr>
              <w:t>1</w:t>
            </w:r>
          </w:p>
        </w:tc>
        <w:tc>
          <w:tcPr>
            <w:tcW w:w="850" w:type="dxa"/>
          </w:tcPr>
          <w:p w14:paraId="54415BC2" w14:textId="77777777" w:rsidR="006B1328" w:rsidRDefault="00932BF1" w:rsidP="00AC1987">
            <w:pPr>
              <w:pStyle w:val="TableParagraph"/>
              <w:ind w:right="250"/>
              <w:jc w:val="right"/>
              <w:rPr>
                <w:b/>
                <w:sz w:val="24"/>
              </w:rPr>
            </w:pPr>
            <w:r>
              <w:rPr>
                <w:b/>
                <w:spacing w:val="-10"/>
                <w:sz w:val="24"/>
              </w:rPr>
              <w:t>1</w:t>
            </w:r>
          </w:p>
        </w:tc>
        <w:tc>
          <w:tcPr>
            <w:tcW w:w="852" w:type="dxa"/>
          </w:tcPr>
          <w:p w14:paraId="6A6A171D" w14:textId="77777777" w:rsidR="006B1328" w:rsidRDefault="00932BF1" w:rsidP="00AC1987">
            <w:pPr>
              <w:pStyle w:val="TableParagraph"/>
              <w:ind w:right="149"/>
              <w:jc w:val="right"/>
              <w:rPr>
                <w:b/>
                <w:sz w:val="24"/>
              </w:rPr>
            </w:pPr>
            <w:r>
              <w:rPr>
                <w:b/>
                <w:spacing w:val="-10"/>
                <w:sz w:val="24"/>
              </w:rPr>
              <w:t>Я</w:t>
            </w:r>
          </w:p>
        </w:tc>
      </w:tr>
      <w:tr w:rsidR="006B1328" w14:paraId="21EB008E" w14:textId="77777777">
        <w:trPr>
          <w:trHeight w:val="359"/>
        </w:trPr>
        <w:tc>
          <w:tcPr>
            <w:tcW w:w="3121" w:type="dxa"/>
          </w:tcPr>
          <w:p w14:paraId="081021E9" w14:textId="77777777" w:rsidR="006B1328" w:rsidRDefault="00932BF1" w:rsidP="00AC1987">
            <w:pPr>
              <w:pStyle w:val="TableParagraph"/>
              <w:ind w:left="370" w:right="6"/>
              <w:rPr>
                <w:b/>
                <w:sz w:val="24"/>
              </w:rPr>
            </w:pPr>
            <w:r>
              <w:rPr>
                <w:b/>
                <w:sz w:val="24"/>
              </w:rPr>
              <w:t>Пляжный</w:t>
            </w:r>
            <w:r>
              <w:rPr>
                <w:b/>
                <w:spacing w:val="-4"/>
                <w:sz w:val="24"/>
              </w:rPr>
              <w:t xml:space="preserve"> </w:t>
            </w:r>
            <w:r>
              <w:rPr>
                <w:b/>
                <w:spacing w:val="-2"/>
                <w:sz w:val="24"/>
              </w:rPr>
              <w:t>футбол</w:t>
            </w:r>
          </w:p>
        </w:tc>
        <w:tc>
          <w:tcPr>
            <w:tcW w:w="991" w:type="dxa"/>
          </w:tcPr>
          <w:p w14:paraId="6DF1A769" w14:textId="77777777" w:rsidR="006B1328" w:rsidRDefault="00932BF1" w:rsidP="00AC1987">
            <w:pPr>
              <w:pStyle w:val="TableParagraph"/>
              <w:ind w:right="154"/>
              <w:jc w:val="right"/>
              <w:rPr>
                <w:b/>
                <w:sz w:val="24"/>
              </w:rPr>
            </w:pPr>
            <w:r>
              <w:rPr>
                <w:b/>
                <w:spacing w:val="-5"/>
                <w:sz w:val="24"/>
              </w:rPr>
              <w:t>001</w:t>
            </w:r>
          </w:p>
        </w:tc>
        <w:tc>
          <w:tcPr>
            <w:tcW w:w="994" w:type="dxa"/>
          </w:tcPr>
          <w:p w14:paraId="6AB047B7" w14:textId="77777777" w:rsidR="006B1328" w:rsidRDefault="00932BF1" w:rsidP="00AC1987">
            <w:pPr>
              <w:pStyle w:val="TableParagraph"/>
              <w:ind w:right="127"/>
              <w:jc w:val="right"/>
              <w:rPr>
                <w:b/>
                <w:sz w:val="24"/>
              </w:rPr>
            </w:pPr>
            <w:r>
              <w:rPr>
                <w:b/>
                <w:spacing w:val="-5"/>
                <w:sz w:val="24"/>
              </w:rPr>
              <w:t>003</w:t>
            </w:r>
          </w:p>
        </w:tc>
        <w:tc>
          <w:tcPr>
            <w:tcW w:w="708" w:type="dxa"/>
          </w:tcPr>
          <w:p w14:paraId="07BC2DA5" w14:textId="77777777" w:rsidR="006B1328" w:rsidRDefault="00932BF1" w:rsidP="00AC1987">
            <w:pPr>
              <w:pStyle w:val="TableParagraph"/>
              <w:ind w:right="108"/>
              <w:jc w:val="right"/>
              <w:rPr>
                <w:b/>
                <w:sz w:val="24"/>
              </w:rPr>
            </w:pPr>
            <w:r>
              <w:rPr>
                <w:b/>
                <w:spacing w:val="-10"/>
                <w:sz w:val="24"/>
              </w:rPr>
              <w:t>2</w:t>
            </w:r>
          </w:p>
        </w:tc>
        <w:tc>
          <w:tcPr>
            <w:tcW w:w="850" w:type="dxa"/>
          </w:tcPr>
          <w:p w14:paraId="592FD793" w14:textId="77777777" w:rsidR="006B1328" w:rsidRDefault="00932BF1" w:rsidP="00AC1987">
            <w:pPr>
              <w:pStyle w:val="TableParagraph"/>
              <w:ind w:right="250"/>
              <w:jc w:val="right"/>
              <w:rPr>
                <w:b/>
                <w:sz w:val="24"/>
              </w:rPr>
            </w:pPr>
            <w:r>
              <w:rPr>
                <w:b/>
                <w:spacing w:val="-10"/>
                <w:sz w:val="24"/>
              </w:rPr>
              <w:t>8</w:t>
            </w:r>
          </w:p>
        </w:tc>
        <w:tc>
          <w:tcPr>
            <w:tcW w:w="711" w:type="dxa"/>
          </w:tcPr>
          <w:p w14:paraId="1B6E0AEE" w14:textId="77777777" w:rsidR="006B1328" w:rsidRDefault="00932BF1" w:rsidP="00AC1987">
            <w:pPr>
              <w:pStyle w:val="TableParagraph"/>
              <w:ind w:right="111"/>
              <w:jc w:val="right"/>
              <w:rPr>
                <w:b/>
                <w:sz w:val="24"/>
              </w:rPr>
            </w:pPr>
            <w:r>
              <w:rPr>
                <w:b/>
                <w:spacing w:val="-10"/>
                <w:sz w:val="24"/>
              </w:rPr>
              <w:t>1</w:t>
            </w:r>
          </w:p>
        </w:tc>
        <w:tc>
          <w:tcPr>
            <w:tcW w:w="850" w:type="dxa"/>
          </w:tcPr>
          <w:p w14:paraId="67A60ED8" w14:textId="77777777" w:rsidR="006B1328" w:rsidRDefault="00932BF1" w:rsidP="00AC1987">
            <w:pPr>
              <w:pStyle w:val="TableParagraph"/>
              <w:ind w:right="250"/>
              <w:jc w:val="right"/>
              <w:rPr>
                <w:b/>
                <w:sz w:val="24"/>
              </w:rPr>
            </w:pPr>
            <w:r>
              <w:rPr>
                <w:b/>
                <w:spacing w:val="-10"/>
                <w:sz w:val="24"/>
              </w:rPr>
              <w:t>1</w:t>
            </w:r>
          </w:p>
        </w:tc>
        <w:tc>
          <w:tcPr>
            <w:tcW w:w="852" w:type="dxa"/>
          </w:tcPr>
          <w:p w14:paraId="6894721F" w14:textId="77777777" w:rsidR="006B1328" w:rsidRDefault="00932BF1" w:rsidP="00AC1987">
            <w:pPr>
              <w:pStyle w:val="TableParagraph"/>
              <w:ind w:right="149"/>
              <w:jc w:val="right"/>
              <w:rPr>
                <w:b/>
                <w:sz w:val="24"/>
              </w:rPr>
            </w:pPr>
            <w:r>
              <w:rPr>
                <w:b/>
                <w:spacing w:val="-10"/>
                <w:sz w:val="24"/>
              </w:rPr>
              <w:t>Я</w:t>
            </w:r>
          </w:p>
        </w:tc>
      </w:tr>
      <w:tr w:rsidR="006B1328" w14:paraId="3194972D" w14:textId="77777777">
        <w:trPr>
          <w:trHeight w:val="360"/>
        </w:trPr>
        <w:tc>
          <w:tcPr>
            <w:tcW w:w="3121" w:type="dxa"/>
          </w:tcPr>
          <w:p w14:paraId="4F8113A3" w14:textId="77777777" w:rsidR="006B1328" w:rsidRDefault="00932BF1" w:rsidP="00AC1987">
            <w:pPr>
              <w:pStyle w:val="TableParagraph"/>
              <w:ind w:left="370"/>
              <w:rPr>
                <w:b/>
                <w:sz w:val="24"/>
              </w:rPr>
            </w:pPr>
            <w:r>
              <w:rPr>
                <w:b/>
                <w:sz w:val="24"/>
              </w:rPr>
              <w:t xml:space="preserve">Футбол 6х6, 7х7, </w:t>
            </w:r>
            <w:r>
              <w:rPr>
                <w:b/>
                <w:spacing w:val="-5"/>
                <w:sz w:val="24"/>
              </w:rPr>
              <w:t>8х8</w:t>
            </w:r>
          </w:p>
        </w:tc>
        <w:tc>
          <w:tcPr>
            <w:tcW w:w="991" w:type="dxa"/>
          </w:tcPr>
          <w:p w14:paraId="25DB3C11" w14:textId="77777777" w:rsidR="006B1328" w:rsidRDefault="00932BF1" w:rsidP="00AC1987">
            <w:pPr>
              <w:pStyle w:val="TableParagraph"/>
              <w:ind w:right="154"/>
              <w:jc w:val="right"/>
              <w:rPr>
                <w:b/>
                <w:sz w:val="24"/>
              </w:rPr>
            </w:pPr>
            <w:r>
              <w:rPr>
                <w:b/>
                <w:spacing w:val="-5"/>
                <w:sz w:val="24"/>
              </w:rPr>
              <w:t>001</w:t>
            </w:r>
          </w:p>
        </w:tc>
        <w:tc>
          <w:tcPr>
            <w:tcW w:w="994" w:type="dxa"/>
          </w:tcPr>
          <w:p w14:paraId="669C2892" w14:textId="77777777" w:rsidR="006B1328" w:rsidRDefault="00932BF1" w:rsidP="00AC1987">
            <w:pPr>
              <w:pStyle w:val="TableParagraph"/>
              <w:ind w:right="127"/>
              <w:jc w:val="right"/>
              <w:rPr>
                <w:b/>
                <w:sz w:val="24"/>
              </w:rPr>
            </w:pPr>
            <w:r>
              <w:rPr>
                <w:b/>
                <w:spacing w:val="-5"/>
                <w:sz w:val="24"/>
              </w:rPr>
              <w:t>005</w:t>
            </w:r>
          </w:p>
        </w:tc>
        <w:tc>
          <w:tcPr>
            <w:tcW w:w="708" w:type="dxa"/>
          </w:tcPr>
          <w:p w14:paraId="0FCD656C" w14:textId="77777777" w:rsidR="006B1328" w:rsidRDefault="00932BF1" w:rsidP="00AC1987">
            <w:pPr>
              <w:pStyle w:val="TableParagraph"/>
              <w:ind w:right="108"/>
              <w:jc w:val="right"/>
              <w:rPr>
                <w:b/>
                <w:sz w:val="24"/>
              </w:rPr>
            </w:pPr>
            <w:r>
              <w:rPr>
                <w:b/>
                <w:spacing w:val="-10"/>
                <w:sz w:val="24"/>
              </w:rPr>
              <w:t>2</w:t>
            </w:r>
          </w:p>
        </w:tc>
        <w:tc>
          <w:tcPr>
            <w:tcW w:w="850" w:type="dxa"/>
          </w:tcPr>
          <w:p w14:paraId="55B8A7CA" w14:textId="77777777" w:rsidR="006B1328" w:rsidRDefault="00932BF1" w:rsidP="00AC1987">
            <w:pPr>
              <w:pStyle w:val="TableParagraph"/>
              <w:ind w:right="250"/>
              <w:jc w:val="right"/>
              <w:rPr>
                <w:b/>
                <w:sz w:val="24"/>
              </w:rPr>
            </w:pPr>
            <w:r>
              <w:rPr>
                <w:b/>
                <w:spacing w:val="-10"/>
                <w:sz w:val="24"/>
              </w:rPr>
              <w:t>8</w:t>
            </w:r>
          </w:p>
        </w:tc>
        <w:tc>
          <w:tcPr>
            <w:tcW w:w="711" w:type="dxa"/>
          </w:tcPr>
          <w:p w14:paraId="2809DC22" w14:textId="77777777" w:rsidR="006B1328" w:rsidRDefault="00932BF1" w:rsidP="00AC1987">
            <w:pPr>
              <w:pStyle w:val="TableParagraph"/>
              <w:ind w:right="111"/>
              <w:jc w:val="right"/>
              <w:rPr>
                <w:b/>
                <w:sz w:val="24"/>
              </w:rPr>
            </w:pPr>
            <w:r>
              <w:rPr>
                <w:b/>
                <w:spacing w:val="-10"/>
                <w:sz w:val="24"/>
              </w:rPr>
              <w:t>1</w:t>
            </w:r>
          </w:p>
        </w:tc>
        <w:tc>
          <w:tcPr>
            <w:tcW w:w="850" w:type="dxa"/>
          </w:tcPr>
          <w:p w14:paraId="1D4EBF79" w14:textId="77777777" w:rsidR="006B1328" w:rsidRDefault="00932BF1" w:rsidP="00AC1987">
            <w:pPr>
              <w:pStyle w:val="TableParagraph"/>
              <w:ind w:right="250"/>
              <w:jc w:val="right"/>
              <w:rPr>
                <w:b/>
                <w:sz w:val="24"/>
              </w:rPr>
            </w:pPr>
            <w:r>
              <w:rPr>
                <w:b/>
                <w:spacing w:val="-10"/>
                <w:sz w:val="24"/>
              </w:rPr>
              <w:t>1</w:t>
            </w:r>
          </w:p>
        </w:tc>
        <w:tc>
          <w:tcPr>
            <w:tcW w:w="852" w:type="dxa"/>
          </w:tcPr>
          <w:p w14:paraId="7114447E" w14:textId="77777777" w:rsidR="006B1328" w:rsidRDefault="00932BF1" w:rsidP="00AC1987">
            <w:pPr>
              <w:pStyle w:val="TableParagraph"/>
              <w:ind w:right="155"/>
              <w:jc w:val="right"/>
              <w:rPr>
                <w:b/>
                <w:sz w:val="24"/>
              </w:rPr>
            </w:pPr>
            <w:r>
              <w:rPr>
                <w:b/>
                <w:spacing w:val="-10"/>
                <w:sz w:val="24"/>
              </w:rPr>
              <w:t>Е</w:t>
            </w:r>
          </w:p>
        </w:tc>
      </w:tr>
      <w:tr w:rsidR="006B1328" w14:paraId="0D5BFD6E" w14:textId="77777777">
        <w:trPr>
          <w:trHeight w:val="553"/>
        </w:trPr>
        <w:tc>
          <w:tcPr>
            <w:tcW w:w="3121" w:type="dxa"/>
          </w:tcPr>
          <w:p w14:paraId="2C786780" w14:textId="77777777" w:rsidR="006B1328" w:rsidRDefault="00932BF1" w:rsidP="00AC1987">
            <w:pPr>
              <w:pStyle w:val="TableParagraph"/>
              <w:ind w:left="1350" w:hanging="509"/>
              <w:jc w:val="left"/>
              <w:rPr>
                <w:b/>
                <w:sz w:val="24"/>
              </w:rPr>
            </w:pPr>
            <w:r>
              <w:rPr>
                <w:b/>
                <w:spacing w:val="-2"/>
                <w:sz w:val="24"/>
              </w:rPr>
              <w:t>Интерактивный футбол</w:t>
            </w:r>
          </w:p>
        </w:tc>
        <w:tc>
          <w:tcPr>
            <w:tcW w:w="991" w:type="dxa"/>
          </w:tcPr>
          <w:p w14:paraId="22275E49" w14:textId="77777777" w:rsidR="006B1328" w:rsidRDefault="00932BF1" w:rsidP="00AC1987">
            <w:pPr>
              <w:pStyle w:val="TableParagraph"/>
              <w:ind w:right="154"/>
              <w:jc w:val="right"/>
              <w:rPr>
                <w:b/>
                <w:sz w:val="24"/>
              </w:rPr>
            </w:pPr>
            <w:r>
              <w:rPr>
                <w:b/>
                <w:spacing w:val="-5"/>
                <w:sz w:val="24"/>
              </w:rPr>
              <w:t>001</w:t>
            </w:r>
          </w:p>
        </w:tc>
        <w:tc>
          <w:tcPr>
            <w:tcW w:w="994" w:type="dxa"/>
          </w:tcPr>
          <w:p w14:paraId="5B58E69E" w14:textId="77777777" w:rsidR="006B1328" w:rsidRDefault="00932BF1" w:rsidP="00AC1987">
            <w:pPr>
              <w:pStyle w:val="TableParagraph"/>
              <w:ind w:right="127"/>
              <w:jc w:val="right"/>
              <w:rPr>
                <w:b/>
                <w:sz w:val="24"/>
              </w:rPr>
            </w:pPr>
            <w:r>
              <w:rPr>
                <w:b/>
                <w:spacing w:val="-5"/>
                <w:sz w:val="24"/>
              </w:rPr>
              <w:t>004</w:t>
            </w:r>
          </w:p>
        </w:tc>
        <w:tc>
          <w:tcPr>
            <w:tcW w:w="708" w:type="dxa"/>
          </w:tcPr>
          <w:p w14:paraId="7C941BE7" w14:textId="77777777" w:rsidR="006B1328" w:rsidRDefault="00932BF1" w:rsidP="00AC1987">
            <w:pPr>
              <w:pStyle w:val="TableParagraph"/>
              <w:ind w:right="108"/>
              <w:jc w:val="right"/>
              <w:rPr>
                <w:b/>
                <w:sz w:val="24"/>
              </w:rPr>
            </w:pPr>
            <w:r>
              <w:rPr>
                <w:b/>
                <w:spacing w:val="-10"/>
                <w:sz w:val="24"/>
              </w:rPr>
              <w:t>2</w:t>
            </w:r>
          </w:p>
        </w:tc>
        <w:tc>
          <w:tcPr>
            <w:tcW w:w="850" w:type="dxa"/>
          </w:tcPr>
          <w:p w14:paraId="58FF6B52" w14:textId="77777777" w:rsidR="006B1328" w:rsidRDefault="00932BF1" w:rsidP="00AC1987">
            <w:pPr>
              <w:pStyle w:val="TableParagraph"/>
              <w:ind w:right="250"/>
              <w:jc w:val="right"/>
              <w:rPr>
                <w:b/>
                <w:sz w:val="24"/>
              </w:rPr>
            </w:pPr>
            <w:r>
              <w:rPr>
                <w:b/>
                <w:spacing w:val="-10"/>
                <w:sz w:val="24"/>
              </w:rPr>
              <w:t>8</w:t>
            </w:r>
          </w:p>
        </w:tc>
        <w:tc>
          <w:tcPr>
            <w:tcW w:w="711" w:type="dxa"/>
          </w:tcPr>
          <w:p w14:paraId="59C5131C" w14:textId="77777777" w:rsidR="006B1328" w:rsidRDefault="00932BF1" w:rsidP="00AC1987">
            <w:pPr>
              <w:pStyle w:val="TableParagraph"/>
              <w:ind w:right="111"/>
              <w:jc w:val="right"/>
              <w:rPr>
                <w:b/>
                <w:sz w:val="24"/>
              </w:rPr>
            </w:pPr>
            <w:r>
              <w:rPr>
                <w:b/>
                <w:spacing w:val="-10"/>
                <w:sz w:val="24"/>
              </w:rPr>
              <w:t>1</w:t>
            </w:r>
          </w:p>
        </w:tc>
        <w:tc>
          <w:tcPr>
            <w:tcW w:w="850" w:type="dxa"/>
          </w:tcPr>
          <w:p w14:paraId="787B0FB5" w14:textId="77777777" w:rsidR="006B1328" w:rsidRDefault="00932BF1" w:rsidP="00AC1987">
            <w:pPr>
              <w:pStyle w:val="TableParagraph"/>
              <w:ind w:right="250"/>
              <w:jc w:val="right"/>
              <w:rPr>
                <w:b/>
                <w:sz w:val="24"/>
              </w:rPr>
            </w:pPr>
            <w:r>
              <w:rPr>
                <w:b/>
                <w:spacing w:val="-10"/>
                <w:sz w:val="24"/>
              </w:rPr>
              <w:t>1</w:t>
            </w:r>
          </w:p>
        </w:tc>
        <w:tc>
          <w:tcPr>
            <w:tcW w:w="852" w:type="dxa"/>
          </w:tcPr>
          <w:p w14:paraId="24167A3B" w14:textId="77777777" w:rsidR="006B1328" w:rsidRDefault="00932BF1" w:rsidP="00AC1987">
            <w:pPr>
              <w:pStyle w:val="TableParagraph"/>
              <w:ind w:right="146"/>
              <w:jc w:val="right"/>
              <w:rPr>
                <w:b/>
                <w:sz w:val="24"/>
              </w:rPr>
            </w:pPr>
            <w:r>
              <w:rPr>
                <w:b/>
                <w:spacing w:val="-10"/>
                <w:sz w:val="24"/>
              </w:rPr>
              <w:t>Л</w:t>
            </w:r>
          </w:p>
        </w:tc>
      </w:tr>
    </w:tbl>
    <w:p w14:paraId="1D163031" w14:textId="77777777" w:rsidR="006B1328" w:rsidRDefault="006B1328" w:rsidP="00AC1987">
      <w:pPr>
        <w:pStyle w:val="a3"/>
        <w:ind w:left="0"/>
        <w:rPr>
          <w:b/>
        </w:rPr>
      </w:pPr>
    </w:p>
    <w:p w14:paraId="7743895C" w14:textId="77777777" w:rsidR="006B1328" w:rsidRDefault="00932BF1" w:rsidP="00AC1987">
      <w:pPr>
        <w:pStyle w:val="2"/>
        <w:ind w:left="1593" w:hanging="593"/>
        <w:jc w:val="left"/>
      </w:pPr>
      <w:r>
        <w:t>Отличительные</w:t>
      </w:r>
      <w:r>
        <w:rPr>
          <w:spacing w:val="-11"/>
        </w:rPr>
        <w:t xml:space="preserve"> </w:t>
      </w:r>
      <w:r>
        <w:t>особенности</w:t>
      </w:r>
      <w:r>
        <w:rPr>
          <w:spacing w:val="-9"/>
        </w:rPr>
        <w:t xml:space="preserve"> </w:t>
      </w:r>
      <w:r>
        <w:t>спортивных</w:t>
      </w:r>
      <w:r>
        <w:rPr>
          <w:spacing w:val="-7"/>
        </w:rPr>
        <w:t xml:space="preserve"> </w:t>
      </w:r>
      <w:r>
        <w:t>дисциплин</w:t>
      </w:r>
      <w:r>
        <w:rPr>
          <w:spacing w:val="-10"/>
        </w:rPr>
        <w:t xml:space="preserve"> </w:t>
      </w:r>
      <w:r>
        <w:t>вида</w:t>
      </w:r>
      <w:r>
        <w:rPr>
          <w:spacing w:val="-8"/>
        </w:rPr>
        <w:t xml:space="preserve"> </w:t>
      </w:r>
      <w:r>
        <w:t>спорта</w:t>
      </w:r>
      <w:r>
        <w:rPr>
          <w:spacing w:val="-7"/>
        </w:rPr>
        <w:t xml:space="preserve"> </w:t>
      </w:r>
      <w:r>
        <w:rPr>
          <w:spacing w:val="-2"/>
        </w:rPr>
        <w:t>«футбол»</w:t>
      </w:r>
    </w:p>
    <w:p w14:paraId="74F98C26" w14:textId="77777777" w:rsidR="006B1328" w:rsidRDefault="00932BF1" w:rsidP="00AC1987">
      <w:pPr>
        <w:pStyle w:val="a3"/>
        <w:ind w:right="706" w:firstLine="599"/>
        <w:jc w:val="both"/>
      </w:pPr>
      <w:r>
        <w:t>Спортивная дисциплина «мини-футбол (футзал)» является</w:t>
      </w:r>
      <w:r>
        <w:rPr>
          <w:spacing w:val="40"/>
        </w:rPr>
        <w:t xml:space="preserve"> </w:t>
      </w:r>
      <w:r>
        <w:t>разновидностью футбола, но имеет ряд отличий. Игра проводится в зале и</w:t>
      </w:r>
      <w:r>
        <w:rPr>
          <w:spacing w:val="40"/>
        </w:rPr>
        <w:t xml:space="preserve"> </w:t>
      </w:r>
      <w:r>
        <w:t>самое большое отличие от футбола - в тактике игры. Меньшие размеры площадки и ограниченное количество игроков предопределяют тактику игры, больше похожую на тактику игры других зальных видов спорта. Также используется мяч меньших размеров, чем при игре в футбол на траве. Кроме того, у мяча несколько иные физические характеристики: в частности, отскок мяча значительно меньше, чем у мяча, используемого в «большом» футболе.</w:t>
      </w:r>
    </w:p>
    <w:p w14:paraId="24828637" w14:textId="77777777" w:rsidR="006B1328" w:rsidRDefault="00932BF1" w:rsidP="00AC1987">
      <w:pPr>
        <w:pStyle w:val="a3"/>
        <w:ind w:right="718" w:firstLine="599"/>
        <w:jc w:val="both"/>
      </w:pPr>
      <w:r>
        <w:t>Спортивная дисциплина «пляжный футбол» проводится на песчаных пляжах, при этом особое значение имеет техника владения мячом, скорость передвижения по вязкой поверхности, компактные размеры игрового поля.</w:t>
      </w:r>
    </w:p>
    <w:p w14:paraId="3E63C1EC" w14:textId="77777777" w:rsidR="006B1328" w:rsidRDefault="00932BF1" w:rsidP="00AC1987">
      <w:pPr>
        <w:pStyle w:val="a3"/>
        <w:ind w:right="703" w:firstLine="599"/>
        <w:jc w:val="both"/>
      </w:pPr>
      <w:r>
        <w:t>Спортивная дисциплина «футбол 6х6, 7х7, 8х8» это разновидности вида спорта «футбол», в которых численный состав с вратарем не может превышать</w:t>
      </w:r>
    </w:p>
    <w:p w14:paraId="6B386917" w14:textId="77777777" w:rsidR="006722EF" w:rsidRDefault="006722EF" w:rsidP="006722EF">
      <w:pPr>
        <w:pStyle w:val="a3"/>
        <w:jc w:val="both"/>
      </w:pPr>
      <w:r>
        <w:t>соответствующего</w:t>
      </w:r>
      <w:r>
        <w:rPr>
          <w:spacing w:val="-13"/>
        </w:rPr>
        <w:t xml:space="preserve"> </w:t>
      </w:r>
      <w:r>
        <w:rPr>
          <w:spacing w:val="-2"/>
        </w:rPr>
        <w:t>числа.</w:t>
      </w:r>
    </w:p>
    <w:p w14:paraId="6E247CBB" w14:textId="77777777" w:rsidR="006722EF" w:rsidRDefault="006722EF" w:rsidP="006722EF">
      <w:pPr>
        <w:pStyle w:val="a3"/>
        <w:ind w:right="708" w:firstLine="599"/>
        <w:jc w:val="both"/>
      </w:pPr>
      <w:r>
        <w:t>Спортивная дисциплина «интерактивный футбол» - дисциплина футбола, представляющая собой спортивные соревнования между игроками по</w:t>
      </w:r>
      <w:r>
        <w:rPr>
          <w:spacing w:val="40"/>
        </w:rPr>
        <w:t xml:space="preserve"> </w:t>
      </w:r>
      <w:r>
        <w:t>основным</w:t>
      </w:r>
      <w:r>
        <w:rPr>
          <w:spacing w:val="-4"/>
        </w:rPr>
        <w:t xml:space="preserve"> </w:t>
      </w:r>
      <w:r>
        <w:t>принципам и</w:t>
      </w:r>
      <w:r>
        <w:rPr>
          <w:spacing w:val="-3"/>
        </w:rPr>
        <w:t xml:space="preserve"> </w:t>
      </w:r>
      <w:r>
        <w:t>правилам</w:t>
      </w:r>
      <w:r>
        <w:rPr>
          <w:spacing w:val="-4"/>
        </w:rPr>
        <w:t xml:space="preserve"> </w:t>
      </w:r>
      <w:r>
        <w:t>вида</w:t>
      </w:r>
      <w:r>
        <w:rPr>
          <w:spacing w:val="-4"/>
        </w:rPr>
        <w:t xml:space="preserve"> </w:t>
      </w:r>
      <w:r>
        <w:t>спорта</w:t>
      </w:r>
      <w:r>
        <w:rPr>
          <w:spacing w:val="-4"/>
        </w:rPr>
        <w:t xml:space="preserve"> </w:t>
      </w:r>
      <w:r>
        <w:t>«футбол»,</w:t>
      </w:r>
      <w:r>
        <w:rPr>
          <w:spacing w:val="-4"/>
        </w:rPr>
        <w:t xml:space="preserve"> </w:t>
      </w:r>
      <w:r>
        <w:t>которые</w:t>
      </w:r>
      <w:r>
        <w:rPr>
          <w:spacing w:val="-4"/>
        </w:rPr>
        <w:t xml:space="preserve"> </w:t>
      </w:r>
      <w:r>
        <w:t>адаптируются в виртуальное пространство с помощью интерактивных технологий (программного обеспечения), а также с использованием технических средств.</w:t>
      </w:r>
    </w:p>
    <w:p w14:paraId="08D20900" w14:textId="77777777" w:rsidR="006722EF" w:rsidRDefault="006722EF" w:rsidP="006722EF">
      <w:pPr>
        <w:pStyle w:val="a3"/>
        <w:ind w:right="704" w:firstLine="427"/>
        <w:jc w:val="both"/>
      </w:pPr>
      <w:r>
        <w:t>В МБУ ДО «КСШ «Юность» реализуется дополнительная образовательная программа спортивной подготовки вида спорта «футбол» по спортивным дисциплинам «футбол» и «мини-футбол». Целью реализации</w:t>
      </w:r>
      <w:r>
        <w:rPr>
          <w:spacing w:val="40"/>
        </w:rPr>
        <w:t xml:space="preserve"> </w:t>
      </w:r>
      <w:r>
        <w:t xml:space="preserve">Программы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w:t>
      </w:r>
      <w:r>
        <w:rPr>
          <w:spacing w:val="-2"/>
        </w:rPr>
        <w:t>подготовки.</w:t>
      </w:r>
    </w:p>
    <w:p w14:paraId="7CAFEA3C" w14:textId="77777777" w:rsidR="006722EF" w:rsidRDefault="006722EF" w:rsidP="006722EF">
      <w:pPr>
        <w:pStyle w:val="a3"/>
        <w:ind w:right="719" w:firstLine="743"/>
        <w:jc w:val="both"/>
      </w:pPr>
      <w:r>
        <w:t>Достижение поставленной цели предусматривает решение основных задач: оздоровительные; образовательные; воспитательные; спортивные.</w:t>
      </w:r>
    </w:p>
    <w:p w14:paraId="27C4EDBA" w14:textId="77777777" w:rsidR="006722EF" w:rsidRDefault="006722EF" w:rsidP="006722EF">
      <w:pPr>
        <w:pStyle w:val="a3"/>
        <w:ind w:right="705" w:firstLine="739"/>
        <w:jc w:val="both"/>
      </w:pPr>
      <w:r>
        <w:t xml:space="preserve">Планируемые результаты освоения Программы представляют собой систему ожидаемых результатов освоения обучающими всех компонентов учебно-тренировочного и соревновательного процессов, также обеспечивает формирование личностных результатов: овладение знаниями об </w:t>
      </w:r>
      <w:r>
        <w:lastRenderedPageBreak/>
        <w:t>индивидуальных особенностях физического развития и уровня физической подготовленности, о соответствии их возрастным нормативам, об особенностях индивидуального здоровья и о функциональных возможностях организма, способах профилактики перетренированности (</w:t>
      </w:r>
      <w:proofErr w:type="spellStart"/>
      <w:r>
        <w:t>недотренированности</w:t>
      </w:r>
      <w:proofErr w:type="spellEnd"/>
      <w:r>
        <w:t>), перенапряжения; овладение знаниями и навыками инструкторской</w:t>
      </w:r>
      <w:r>
        <w:rPr>
          <w:spacing w:val="40"/>
        </w:rPr>
        <w:t xml:space="preserve"> </w:t>
      </w:r>
      <w:r>
        <w:t>деятельности и судейской практики; умение планировать режим дня, обеспечивать оптимальное сочетание нагрузки и отдыха, соблюдать правила безопасности и содержать в порядке спортивный инвентарь, оборудование, спортивную одежду, осуществлять подготовку спортивного инвентаря к учебно-тренировочным занятиям и спортивным соревнованиям; умение анализировать и творчески применять полученные знания в самостоятельных занятиях, находить адекватные способы поведения и взаимодействия в соревновательный период; развитие понимания о здоровье, как о важнейшем условии саморазвития и самореализации человека, умение добросовестно выполнять задания тренера-преподавателя, осознанно стремиться к освоению новых знаний и умений, умение организовывать места тренировочных занятий и обеспечивать их безопасность, ориентирование на определение будущей профессии, приобретение навыков по участию в спортивных соревнованиях различного уровня.</w:t>
      </w:r>
    </w:p>
    <w:p w14:paraId="3002D395" w14:textId="77777777" w:rsidR="006722EF" w:rsidRDefault="006722EF" w:rsidP="00AC1987">
      <w:pPr>
        <w:pStyle w:val="1"/>
        <w:tabs>
          <w:tab w:val="left" w:pos="1792"/>
        </w:tabs>
        <w:ind w:left="993" w:right="791"/>
        <w:jc w:val="center"/>
      </w:pPr>
    </w:p>
    <w:p w14:paraId="1AD98FF5" w14:textId="77777777" w:rsidR="006B1328" w:rsidRDefault="00932BF1" w:rsidP="00AC1987">
      <w:pPr>
        <w:pStyle w:val="1"/>
        <w:tabs>
          <w:tab w:val="left" w:pos="1792"/>
        </w:tabs>
        <w:ind w:left="993" w:right="791"/>
        <w:jc w:val="center"/>
      </w:pPr>
      <w:r>
        <w:t>ХАРАКТЕРИСТИКА</w:t>
      </w:r>
      <w:r>
        <w:rPr>
          <w:spacing w:val="-18"/>
        </w:rPr>
        <w:t xml:space="preserve"> </w:t>
      </w:r>
      <w:r>
        <w:t>ДОПОЛНИТЕЛЬНОЙ</w:t>
      </w:r>
      <w:r>
        <w:rPr>
          <w:spacing w:val="-17"/>
        </w:rPr>
        <w:t xml:space="preserve"> </w:t>
      </w:r>
      <w:r>
        <w:t>ОБРАЗОВАТЕЛЬНОЙ ПРОГРАММЫ СПОРТИВНОЙ ПОДГОТОВКИ</w:t>
      </w:r>
    </w:p>
    <w:p w14:paraId="27745D42" w14:textId="77777777" w:rsidR="006B1328" w:rsidRDefault="006B1328" w:rsidP="00AC1987">
      <w:pPr>
        <w:pStyle w:val="a3"/>
        <w:ind w:left="0"/>
        <w:rPr>
          <w:b/>
        </w:rPr>
      </w:pPr>
    </w:p>
    <w:p w14:paraId="362A69BF" w14:textId="77777777" w:rsidR="006B1328" w:rsidRDefault="00932BF1" w:rsidP="00AC1987">
      <w:pPr>
        <w:pStyle w:val="2"/>
        <w:ind w:left="2750"/>
        <w:jc w:val="left"/>
      </w:pPr>
      <w:r>
        <w:t>Специфика</w:t>
      </w:r>
      <w:r>
        <w:rPr>
          <w:spacing w:val="-11"/>
        </w:rPr>
        <w:t xml:space="preserve"> </w:t>
      </w:r>
      <w:r>
        <w:t>организации</w:t>
      </w:r>
      <w:r>
        <w:rPr>
          <w:spacing w:val="-10"/>
        </w:rPr>
        <w:t xml:space="preserve"> </w:t>
      </w:r>
      <w:r>
        <w:t>тренировочного</w:t>
      </w:r>
      <w:r>
        <w:rPr>
          <w:spacing w:val="-9"/>
        </w:rPr>
        <w:t xml:space="preserve"> </w:t>
      </w:r>
      <w:r>
        <w:rPr>
          <w:spacing w:val="-2"/>
        </w:rPr>
        <w:t>процесса</w:t>
      </w:r>
    </w:p>
    <w:p w14:paraId="142783C7" w14:textId="77777777" w:rsidR="006B1328" w:rsidRDefault="00932BF1" w:rsidP="00AC1987">
      <w:pPr>
        <w:pStyle w:val="a3"/>
        <w:ind w:right="716" w:firstLine="425"/>
        <w:jc w:val="both"/>
      </w:pPr>
      <w:r>
        <w:t>Организация тренировочного процесса осуществляется в течение года. Построение спортивной подготовки зависит от календаря спортивных мероприятий, периодизации спортивной подготовки.</w:t>
      </w:r>
    </w:p>
    <w:p w14:paraId="4AF73665" w14:textId="77777777" w:rsidR="006B1328" w:rsidRDefault="00932BF1" w:rsidP="00AC1987">
      <w:pPr>
        <w:pStyle w:val="a3"/>
        <w:ind w:right="706"/>
        <w:jc w:val="both"/>
      </w:pPr>
      <w:r>
        <w:t>Тренировочный процесс в организации, осуществляющей спортивную подготовку, ведется в соответствии с годовым учебно- тренировочным планом, рассчитанным на 52 недели (с 1 сентября по 31 августа). Продолжительность 1 часа тренировочного занятия – 45 минут (академический час).</w:t>
      </w:r>
    </w:p>
    <w:p w14:paraId="08EE9703" w14:textId="77777777" w:rsidR="006B1328" w:rsidRDefault="00932BF1" w:rsidP="00AC1987">
      <w:pPr>
        <w:pStyle w:val="a3"/>
        <w:ind w:right="700"/>
        <w:jc w:val="both"/>
      </w:pPr>
      <w:r>
        <w:t>Продолжительность этапов спортивной подготовки по виду спорта футбол определяется Федеральным стандартом спортивной подготовки по виду спорта футбол (далее – ФССП):</w:t>
      </w:r>
    </w:p>
    <w:p w14:paraId="44240B28" w14:textId="77777777" w:rsidR="006B1328" w:rsidRDefault="00932BF1" w:rsidP="00AC1987">
      <w:pPr>
        <w:pStyle w:val="a5"/>
        <w:numPr>
          <w:ilvl w:val="0"/>
          <w:numId w:val="66"/>
        </w:numPr>
        <w:tabs>
          <w:tab w:val="left" w:pos="1712"/>
        </w:tabs>
        <w:ind w:left="1712" w:hanging="359"/>
        <w:jc w:val="both"/>
        <w:rPr>
          <w:sz w:val="28"/>
        </w:rPr>
      </w:pPr>
      <w:r>
        <w:rPr>
          <w:sz w:val="28"/>
        </w:rPr>
        <w:t>Этап</w:t>
      </w:r>
      <w:r>
        <w:rPr>
          <w:spacing w:val="-4"/>
          <w:sz w:val="28"/>
        </w:rPr>
        <w:t xml:space="preserve"> </w:t>
      </w:r>
      <w:r>
        <w:rPr>
          <w:sz w:val="28"/>
        </w:rPr>
        <w:t>начальной</w:t>
      </w:r>
      <w:r>
        <w:rPr>
          <w:spacing w:val="-7"/>
          <w:sz w:val="28"/>
        </w:rPr>
        <w:t xml:space="preserve"> </w:t>
      </w:r>
      <w:r>
        <w:rPr>
          <w:sz w:val="28"/>
        </w:rPr>
        <w:t>подготовки</w:t>
      </w:r>
      <w:r>
        <w:rPr>
          <w:spacing w:val="-1"/>
          <w:sz w:val="28"/>
        </w:rPr>
        <w:t xml:space="preserve"> </w:t>
      </w:r>
      <w:r>
        <w:rPr>
          <w:sz w:val="28"/>
        </w:rPr>
        <w:t>–</w:t>
      </w:r>
      <w:r>
        <w:rPr>
          <w:spacing w:val="-4"/>
          <w:sz w:val="28"/>
        </w:rPr>
        <w:t xml:space="preserve"> </w:t>
      </w:r>
      <w:r>
        <w:rPr>
          <w:sz w:val="28"/>
        </w:rPr>
        <w:t>3</w:t>
      </w:r>
      <w:r>
        <w:rPr>
          <w:spacing w:val="-3"/>
          <w:sz w:val="28"/>
        </w:rPr>
        <w:t xml:space="preserve"> </w:t>
      </w:r>
      <w:r>
        <w:rPr>
          <w:spacing w:val="-4"/>
          <w:sz w:val="28"/>
        </w:rPr>
        <w:t>года;</w:t>
      </w:r>
    </w:p>
    <w:p w14:paraId="35CCD8CB" w14:textId="77777777" w:rsidR="006B1328" w:rsidRDefault="00932BF1" w:rsidP="00AC1987">
      <w:pPr>
        <w:pStyle w:val="a5"/>
        <w:numPr>
          <w:ilvl w:val="0"/>
          <w:numId w:val="66"/>
        </w:numPr>
        <w:tabs>
          <w:tab w:val="left" w:pos="1712"/>
        </w:tabs>
        <w:ind w:left="1712" w:hanging="359"/>
        <w:jc w:val="both"/>
        <w:rPr>
          <w:sz w:val="28"/>
        </w:rPr>
      </w:pPr>
      <w:r>
        <w:rPr>
          <w:sz w:val="28"/>
        </w:rPr>
        <w:t>Учебно-тренировочный</w:t>
      </w:r>
      <w:r>
        <w:rPr>
          <w:spacing w:val="-8"/>
          <w:sz w:val="28"/>
        </w:rPr>
        <w:t xml:space="preserve"> </w:t>
      </w:r>
      <w:r>
        <w:rPr>
          <w:sz w:val="28"/>
        </w:rPr>
        <w:t>этап</w:t>
      </w:r>
      <w:r>
        <w:rPr>
          <w:spacing w:val="-7"/>
          <w:sz w:val="28"/>
        </w:rPr>
        <w:t xml:space="preserve"> </w:t>
      </w:r>
      <w:r>
        <w:rPr>
          <w:sz w:val="28"/>
        </w:rPr>
        <w:t>(этап</w:t>
      </w:r>
      <w:r>
        <w:rPr>
          <w:spacing w:val="-7"/>
          <w:sz w:val="28"/>
        </w:rPr>
        <w:t xml:space="preserve"> </w:t>
      </w:r>
      <w:r>
        <w:rPr>
          <w:sz w:val="28"/>
        </w:rPr>
        <w:t>спортивной</w:t>
      </w:r>
      <w:r>
        <w:rPr>
          <w:spacing w:val="-7"/>
          <w:sz w:val="28"/>
        </w:rPr>
        <w:t xml:space="preserve"> </w:t>
      </w:r>
      <w:r>
        <w:rPr>
          <w:sz w:val="28"/>
        </w:rPr>
        <w:t>специализации)</w:t>
      </w:r>
      <w:r>
        <w:rPr>
          <w:spacing w:val="1"/>
          <w:sz w:val="28"/>
        </w:rPr>
        <w:t xml:space="preserve"> </w:t>
      </w:r>
      <w:r>
        <w:rPr>
          <w:sz w:val="28"/>
        </w:rPr>
        <w:t>–</w:t>
      </w:r>
      <w:r>
        <w:rPr>
          <w:spacing w:val="-7"/>
          <w:sz w:val="28"/>
        </w:rPr>
        <w:t xml:space="preserve"> </w:t>
      </w:r>
      <w:r>
        <w:rPr>
          <w:sz w:val="28"/>
        </w:rPr>
        <w:t>5</w:t>
      </w:r>
      <w:r>
        <w:rPr>
          <w:spacing w:val="-7"/>
          <w:sz w:val="28"/>
        </w:rPr>
        <w:t xml:space="preserve"> </w:t>
      </w:r>
      <w:r>
        <w:rPr>
          <w:spacing w:val="-5"/>
          <w:sz w:val="28"/>
        </w:rPr>
        <w:t>лет</w:t>
      </w:r>
    </w:p>
    <w:p w14:paraId="0EA5C6BB" w14:textId="77777777" w:rsidR="006B1328" w:rsidRDefault="006B1328" w:rsidP="00AC1987">
      <w:pPr>
        <w:pStyle w:val="a3"/>
        <w:ind w:left="0"/>
      </w:pPr>
    </w:p>
    <w:p w14:paraId="08C5A564" w14:textId="77777777" w:rsidR="006B1328" w:rsidRDefault="00932BF1" w:rsidP="00AC1987">
      <w:pPr>
        <w:pStyle w:val="a3"/>
        <w:ind w:left="1173"/>
      </w:pPr>
      <w:r>
        <w:t>Общая</w:t>
      </w:r>
      <w:r>
        <w:rPr>
          <w:spacing w:val="-9"/>
        </w:rPr>
        <w:t xml:space="preserve"> </w:t>
      </w:r>
      <w:r>
        <w:t>направленность</w:t>
      </w:r>
      <w:r>
        <w:rPr>
          <w:spacing w:val="-10"/>
        </w:rPr>
        <w:t xml:space="preserve"> </w:t>
      </w:r>
      <w:r>
        <w:t>многолетней</w:t>
      </w:r>
      <w:r>
        <w:rPr>
          <w:spacing w:val="-9"/>
        </w:rPr>
        <w:t xml:space="preserve"> </w:t>
      </w:r>
      <w:r>
        <w:t>спортивной</w:t>
      </w:r>
      <w:r>
        <w:rPr>
          <w:spacing w:val="-9"/>
        </w:rPr>
        <w:t xml:space="preserve"> </w:t>
      </w:r>
      <w:r>
        <w:t>подготовки</w:t>
      </w:r>
      <w:r>
        <w:rPr>
          <w:spacing w:val="-9"/>
        </w:rPr>
        <w:t xml:space="preserve"> </w:t>
      </w:r>
      <w:r>
        <w:t xml:space="preserve">футболистов </w:t>
      </w:r>
      <w:r>
        <w:rPr>
          <w:spacing w:val="-2"/>
        </w:rPr>
        <w:t>характеризуется:</w:t>
      </w:r>
    </w:p>
    <w:p w14:paraId="21669C4F" w14:textId="77777777" w:rsidR="006B1328" w:rsidRDefault="00932BF1" w:rsidP="00AC1987">
      <w:pPr>
        <w:pStyle w:val="a5"/>
        <w:numPr>
          <w:ilvl w:val="0"/>
          <w:numId w:val="65"/>
        </w:numPr>
        <w:tabs>
          <w:tab w:val="left" w:pos="1433"/>
        </w:tabs>
        <w:ind w:right="712" w:firstLine="0"/>
        <w:rPr>
          <w:sz w:val="28"/>
        </w:rPr>
      </w:pPr>
      <w:r>
        <w:rPr>
          <w:sz w:val="28"/>
        </w:rPr>
        <w:t>соблюдением рациональной последовательности этапов обучения приемам игры: ознакомление, изучение, совершенствование;</w:t>
      </w:r>
    </w:p>
    <w:p w14:paraId="78875844" w14:textId="77777777" w:rsidR="006B1328" w:rsidRDefault="00932BF1" w:rsidP="00AC1987">
      <w:pPr>
        <w:pStyle w:val="a5"/>
        <w:numPr>
          <w:ilvl w:val="0"/>
          <w:numId w:val="65"/>
        </w:numPr>
        <w:tabs>
          <w:tab w:val="left" w:pos="1433"/>
        </w:tabs>
        <w:ind w:left="1433" w:right="712" w:hanging="260"/>
        <w:rPr>
          <w:sz w:val="28"/>
        </w:rPr>
      </w:pPr>
      <w:r>
        <w:rPr>
          <w:sz w:val="28"/>
        </w:rPr>
        <w:t>расширением</w:t>
      </w:r>
      <w:r>
        <w:rPr>
          <w:spacing w:val="-8"/>
          <w:sz w:val="28"/>
        </w:rPr>
        <w:t xml:space="preserve"> </w:t>
      </w:r>
      <w:r>
        <w:rPr>
          <w:sz w:val="28"/>
        </w:rPr>
        <w:t>вариативности</w:t>
      </w:r>
      <w:r>
        <w:rPr>
          <w:spacing w:val="-10"/>
          <w:sz w:val="28"/>
        </w:rPr>
        <w:t xml:space="preserve"> </w:t>
      </w:r>
      <w:r>
        <w:rPr>
          <w:sz w:val="28"/>
        </w:rPr>
        <w:t>используемых</w:t>
      </w:r>
      <w:r>
        <w:rPr>
          <w:spacing w:val="-11"/>
          <w:sz w:val="28"/>
        </w:rPr>
        <w:t xml:space="preserve"> </w:t>
      </w:r>
      <w:r>
        <w:rPr>
          <w:sz w:val="28"/>
        </w:rPr>
        <w:t>игровых</w:t>
      </w:r>
      <w:r>
        <w:rPr>
          <w:spacing w:val="-10"/>
          <w:sz w:val="28"/>
        </w:rPr>
        <w:t xml:space="preserve"> </w:t>
      </w:r>
      <w:r>
        <w:rPr>
          <w:sz w:val="28"/>
        </w:rPr>
        <w:t>приемов</w:t>
      </w:r>
      <w:r>
        <w:rPr>
          <w:spacing w:val="3"/>
          <w:sz w:val="28"/>
        </w:rPr>
        <w:t xml:space="preserve"> </w:t>
      </w:r>
      <w:r>
        <w:rPr>
          <w:sz w:val="28"/>
        </w:rPr>
        <w:t>и</w:t>
      </w:r>
      <w:r>
        <w:rPr>
          <w:spacing w:val="-7"/>
          <w:sz w:val="28"/>
        </w:rPr>
        <w:t xml:space="preserve"> </w:t>
      </w:r>
      <w:r>
        <w:rPr>
          <w:spacing w:val="-2"/>
          <w:sz w:val="28"/>
        </w:rPr>
        <w:t>взаимодействий;</w:t>
      </w:r>
    </w:p>
    <w:p w14:paraId="7B52132C" w14:textId="77777777" w:rsidR="006B1328" w:rsidRDefault="00932BF1" w:rsidP="00AC1987">
      <w:pPr>
        <w:pStyle w:val="a5"/>
        <w:numPr>
          <w:ilvl w:val="0"/>
          <w:numId w:val="65"/>
        </w:numPr>
        <w:tabs>
          <w:tab w:val="left" w:pos="1433"/>
        </w:tabs>
        <w:ind w:left="1433" w:hanging="260"/>
        <w:rPr>
          <w:sz w:val="28"/>
        </w:rPr>
      </w:pPr>
      <w:r>
        <w:rPr>
          <w:sz w:val="28"/>
        </w:rPr>
        <w:t>увеличением</w:t>
      </w:r>
      <w:r>
        <w:rPr>
          <w:spacing w:val="-12"/>
          <w:sz w:val="28"/>
        </w:rPr>
        <w:t xml:space="preserve"> </w:t>
      </w:r>
      <w:r>
        <w:rPr>
          <w:sz w:val="28"/>
        </w:rPr>
        <w:t>доли</w:t>
      </w:r>
      <w:r>
        <w:rPr>
          <w:spacing w:val="-8"/>
          <w:sz w:val="28"/>
        </w:rPr>
        <w:t xml:space="preserve"> </w:t>
      </w:r>
      <w:r>
        <w:rPr>
          <w:sz w:val="28"/>
        </w:rPr>
        <w:t>соревновательных</w:t>
      </w:r>
      <w:r>
        <w:rPr>
          <w:spacing w:val="-6"/>
          <w:sz w:val="28"/>
        </w:rPr>
        <w:t xml:space="preserve"> </w:t>
      </w:r>
      <w:r>
        <w:rPr>
          <w:sz w:val="28"/>
        </w:rPr>
        <w:t>упражнений</w:t>
      </w:r>
      <w:r>
        <w:rPr>
          <w:spacing w:val="-7"/>
          <w:sz w:val="28"/>
        </w:rPr>
        <w:t xml:space="preserve"> </w:t>
      </w:r>
      <w:r>
        <w:rPr>
          <w:sz w:val="28"/>
        </w:rPr>
        <w:t>в</w:t>
      </w:r>
      <w:r>
        <w:rPr>
          <w:spacing w:val="-9"/>
          <w:sz w:val="28"/>
        </w:rPr>
        <w:t xml:space="preserve"> </w:t>
      </w:r>
      <w:r>
        <w:rPr>
          <w:sz w:val="28"/>
        </w:rPr>
        <w:t>процессе</w:t>
      </w:r>
      <w:r>
        <w:rPr>
          <w:spacing w:val="-7"/>
          <w:sz w:val="28"/>
        </w:rPr>
        <w:t xml:space="preserve"> </w:t>
      </w:r>
      <w:r>
        <w:rPr>
          <w:spacing w:val="-2"/>
          <w:sz w:val="28"/>
        </w:rPr>
        <w:t>подготовки;</w:t>
      </w:r>
    </w:p>
    <w:p w14:paraId="16B68389" w14:textId="7FDD7BAA" w:rsidR="006B1328" w:rsidRDefault="00932BF1" w:rsidP="00AC1987">
      <w:pPr>
        <w:pStyle w:val="a5"/>
        <w:numPr>
          <w:ilvl w:val="0"/>
          <w:numId w:val="65"/>
        </w:numPr>
        <w:tabs>
          <w:tab w:val="left" w:pos="1433"/>
        </w:tabs>
        <w:ind w:left="1433" w:hanging="260"/>
        <w:rPr>
          <w:sz w:val="28"/>
        </w:rPr>
      </w:pPr>
      <w:r>
        <w:rPr>
          <w:sz w:val="28"/>
        </w:rPr>
        <w:t>ростом</w:t>
      </w:r>
      <w:r>
        <w:rPr>
          <w:spacing w:val="-13"/>
          <w:sz w:val="28"/>
        </w:rPr>
        <w:t xml:space="preserve"> </w:t>
      </w:r>
      <w:r>
        <w:rPr>
          <w:sz w:val="28"/>
        </w:rPr>
        <w:t>объема</w:t>
      </w:r>
      <w:r>
        <w:rPr>
          <w:spacing w:val="-8"/>
          <w:sz w:val="28"/>
        </w:rPr>
        <w:t xml:space="preserve"> </w:t>
      </w:r>
      <w:r>
        <w:rPr>
          <w:sz w:val="28"/>
        </w:rPr>
        <w:t>выполняемых</w:t>
      </w:r>
      <w:r>
        <w:rPr>
          <w:spacing w:val="-7"/>
          <w:sz w:val="28"/>
        </w:rPr>
        <w:t xml:space="preserve"> </w:t>
      </w:r>
      <w:r w:rsidR="005D0F16">
        <w:rPr>
          <w:spacing w:val="-7"/>
          <w:sz w:val="28"/>
        </w:rPr>
        <w:t>учебно-</w:t>
      </w:r>
      <w:r>
        <w:rPr>
          <w:sz w:val="28"/>
        </w:rPr>
        <w:t>тренировочных</w:t>
      </w:r>
      <w:r>
        <w:rPr>
          <w:spacing w:val="-10"/>
          <w:sz w:val="28"/>
        </w:rPr>
        <w:t xml:space="preserve"> </w:t>
      </w:r>
      <w:r>
        <w:rPr>
          <w:spacing w:val="-2"/>
          <w:sz w:val="28"/>
        </w:rPr>
        <w:t>нагрузок;</w:t>
      </w:r>
    </w:p>
    <w:p w14:paraId="72E0DEAE" w14:textId="77777777" w:rsidR="006B1328" w:rsidRDefault="00932BF1" w:rsidP="00AC1987">
      <w:pPr>
        <w:pStyle w:val="a5"/>
        <w:numPr>
          <w:ilvl w:val="0"/>
          <w:numId w:val="65"/>
        </w:numPr>
        <w:tabs>
          <w:tab w:val="left" w:pos="1433"/>
        </w:tabs>
        <w:ind w:left="1433" w:hanging="260"/>
        <w:rPr>
          <w:sz w:val="28"/>
        </w:rPr>
      </w:pPr>
      <w:r>
        <w:rPr>
          <w:sz w:val="28"/>
        </w:rPr>
        <w:t>повышением</w:t>
      </w:r>
      <w:r>
        <w:rPr>
          <w:spacing w:val="-12"/>
          <w:sz w:val="28"/>
        </w:rPr>
        <w:t xml:space="preserve"> </w:t>
      </w:r>
      <w:r>
        <w:rPr>
          <w:sz w:val="28"/>
        </w:rPr>
        <w:t>интенсивности</w:t>
      </w:r>
      <w:r>
        <w:rPr>
          <w:spacing w:val="-12"/>
          <w:sz w:val="28"/>
        </w:rPr>
        <w:t xml:space="preserve"> </w:t>
      </w:r>
      <w:r>
        <w:rPr>
          <w:spacing w:val="-2"/>
          <w:sz w:val="28"/>
        </w:rPr>
        <w:t>занятий.</w:t>
      </w:r>
    </w:p>
    <w:p w14:paraId="37CBB717" w14:textId="77777777" w:rsidR="006B1328" w:rsidRDefault="006B1328" w:rsidP="00AC1987">
      <w:pPr>
        <w:pStyle w:val="a3"/>
        <w:ind w:left="0"/>
      </w:pPr>
    </w:p>
    <w:p w14:paraId="1D3BCD31" w14:textId="77777777" w:rsidR="006B1328" w:rsidRDefault="00932BF1" w:rsidP="00AC1987">
      <w:pPr>
        <w:pStyle w:val="a3"/>
      </w:pPr>
      <w:r>
        <w:t>Содержание</w:t>
      </w:r>
      <w:r>
        <w:rPr>
          <w:spacing w:val="-10"/>
        </w:rPr>
        <w:t xml:space="preserve"> </w:t>
      </w:r>
      <w:r>
        <w:t>ДОП</w:t>
      </w:r>
      <w:r>
        <w:rPr>
          <w:spacing w:val="-6"/>
        </w:rPr>
        <w:t xml:space="preserve"> </w:t>
      </w:r>
      <w:r>
        <w:t>СП</w:t>
      </w:r>
      <w:r>
        <w:rPr>
          <w:spacing w:val="-7"/>
        </w:rPr>
        <w:t xml:space="preserve"> </w:t>
      </w:r>
      <w:r>
        <w:t>направлено</w:t>
      </w:r>
      <w:r>
        <w:rPr>
          <w:spacing w:val="-4"/>
        </w:rPr>
        <w:t xml:space="preserve"> </w:t>
      </w:r>
      <w:r>
        <w:t>на</w:t>
      </w:r>
      <w:r>
        <w:rPr>
          <w:spacing w:val="-4"/>
        </w:rPr>
        <w:t xml:space="preserve"> </w:t>
      </w:r>
      <w:r>
        <w:t>решение</w:t>
      </w:r>
      <w:r>
        <w:rPr>
          <w:spacing w:val="-5"/>
        </w:rPr>
        <w:t xml:space="preserve"> </w:t>
      </w:r>
      <w:r>
        <w:t>следующих</w:t>
      </w:r>
      <w:r>
        <w:rPr>
          <w:spacing w:val="-3"/>
        </w:rPr>
        <w:t xml:space="preserve"> </w:t>
      </w:r>
      <w:r>
        <w:rPr>
          <w:spacing w:val="-2"/>
        </w:rPr>
        <w:t>задач:</w:t>
      </w:r>
    </w:p>
    <w:p w14:paraId="1A3B907E" w14:textId="77777777" w:rsidR="006B1328" w:rsidRDefault="00932BF1" w:rsidP="00AC1987">
      <w:pPr>
        <w:ind w:left="993"/>
        <w:rPr>
          <w:i/>
          <w:sz w:val="28"/>
        </w:rPr>
      </w:pPr>
      <w:r>
        <w:rPr>
          <w:i/>
          <w:sz w:val="28"/>
          <w:u w:val="single"/>
        </w:rPr>
        <w:t>На</w:t>
      </w:r>
      <w:r>
        <w:rPr>
          <w:i/>
          <w:spacing w:val="-3"/>
          <w:sz w:val="28"/>
          <w:u w:val="single"/>
        </w:rPr>
        <w:t xml:space="preserve"> </w:t>
      </w:r>
      <w:r>
        <w:rPr>
          <w:i/>
          <w:sz w:val="28"/>
          <w:u w:val="single"/>
        </w:rPr>
        <w:t>этапе</w:t>
      </w:r>
      <w:r>
        <w:rPr>
          <w:i/>
          <w:spacing w:val="-4"/>
          <w:sz w:val="28"/>
          <w:u w:val="single"/>
        </w:rPr>
        <w:t xml:space="preserve"> </w:t>
      </w:r>
      <w:r>
        <w:rPr>
          <w:i/>
          <w:sz w:val="28"/>
          <w:u w:val="single"/>
        </w:rPr>
        <w:t>начальной</w:t>
      </w:r>
      <w:r>
        <w:rPr>
          <w:i/>
          <w:spacing w:val="-4"/>
          <w:sz w:val="28"/>
          <w:u w:val="single"/>
        </w:rPr>
        <w:t xml:space="preserve"> </w:t>
      </w:r>
      <w:r>
        <w:rPr>
          <w:i/>
          <w:sz w:val="28"/>
          <w:u w:val="single"/>
        </w:rPr>
        <w:t>подготовки</w:t>
      </w:r>
      <w:r>
        <w:rPr>
          <w:i/>
          <w:spacing w:val="-2"/>
          <w:sz w:val="28"/>
          <w:u w:val="single"/>
        </w:rPr>
        <w:t xml:space="preserve"> </w:t>
      </w:r>
      <w:r>
        <w:rPr>
          <w:i/>
          <w:spacing w:val="-4"/>
          <w:sz w:val="28"/>
          <w:u w:val="single"/>
        </w:rPr>
        <w:t>(НП):</w:t>
      </w:r>
    </w:p>
    <w:p w14:paraId="7A22F462" w14:textId="77777777" w:rsidR="006B1328" w:rsidRDefault="00932BF1" w:rsidP="00AC1987">
      <w:pPr>
        <w:pStyle w:val="a5"/>
        <w:numPr>
          <w:ilvl w:val="1"/>
          <w:numId w:val="65"/>
        </w:numPr>
        <w:tabs>
          <w:tab w:val="left" w:pos="1701"/>
        </w:tabs>
        <w:ind w:right="718" w:firstLine="283"/>
        <w:rPr>
          <w:sz w:val="28"/>
        </w:rPr>
      </w:pPr>
      <w:r>
        <w:rPr>
          <w:sz w:val="28"/>
        </w:rPr>
        <w:t xml:space="preserve">формирование устойчивого интереса к занятиям физической культурой и </w:t>
      </w:r>
      <w:r>
        <w:rPr>
          <w:spacing w:val="-2"/>
          <w:sz w:val="28"/>
        </w:rPr>
        <w:t>спортом;</w:t>
      </w:r>
    </w:p>
    <w:p w14:paraId="2A063FCD" w14:textId="77777777" w:rsidR="006B1328" w:rsidRDefault="00932BF1" w:rsidP="00AC1987">
      <w:pPr>
        <w:pStyle w:val="a5"/>
        <w:numPr>
          <w:ilvl w:val="1"/>
          <w:numId w:val="65"/>
        </w:numPr>
        <w:tabs>
          <w:tab w:val="left" w:pos="1353"/>
          <w:tab w:val="left" w:pos="1701"/>
        </w:tabs>
        <w:ind w:left="1353" w:right="718" w:hanging="77"/>
        <w:rPr>
          <w:sz w:val="28"/>
        </w:rPr>
      </w:pPr>
      <w:r>
        <w:rPr>
          <w:sz w:val="28"/>
        </w:rPr>
        <w:t>получение общих теоретических знаний о физической культуре и спорте, в том числе о виде спорта «футбол»;</w:t>
      </w:r>
    </w:p>
    <w:p w14:paraId="4CCA5A0A" w14:textId="77777777" w:rsidR="006B1328" w:rsidRDefault="00932BF1" w:rsidP="00AC1987">
      <w:pPr>
        <w:pStyle w:val="a5"/>
        <w:numPr>
          <w:ilvl w:val="1"/>
          <w:numId w:val="65"/>
        </w:numPr>
        <w:tabs>
          <w:tab w:val="left" w:pos="1701"/>
        </w:tabs>
        <w:ind w:left="1701" w:hanging="424"/>
        <w:rPr>
          <w:sz w:val="28"/>
        </w:rPr>
      </w:pPr>
      <w:r>
        <w:rPr>
          <w:sz w:val="28"/>
        </w:rPr>
        <w:t>формирование</w:t>
      </w:r>
      <w:r>
        <w:rPr>
          <w:spacing w:val="54"/>
          <w:w w:val="150"/>
          <w:sz w:val="28"/>
        </w:rPr>
        <w:t xml:space="preserve"> </w:t>
      </w:r>
      <w:r>
        <w:rPr>
          <w:sz w:val="28"/>
        </w:rPr>
        <w:t>двигательных</w:t>
      </w:r>
      <w:r>
        <w:rPr>
          <w:spacing w:val="57"/>
          <w:w w:val="150"/>
          <w:sz w:val="28"/>
        </w:rPr>
        <w:t xml:space="preserve"> </w:t>
      </w:r>
      <w:r>
        <w:rPr>
          <w:sz w:val="28"/>
        </w:rPr>
        <w:t>умений</w:t>
      </w:r>
      <w:r>
        <w:rPr>
          <w:spacing w:val="54"/>
          <w:w w:val="150"/>
          <w:sz w:val="28"/>
        </w:rPr>
        <w:t xml:space="preserve"> </w:t>
      </w:r>
      <w:r>
        <w:rPr>
          <w:sz w:val="28"/>
        </w:rPr>
        <w:t>и</w:t>
      </w:r>
      <w:r>
        <w:rPr>
          <w:spacing w:val="54"/>
          <w:w w:val="150"/>
          <w:sz w:val="28"/>
        </w:rPr>
        <w:t xml:space="preserve"> </w:t>
      </w:r>
      <w:r>
        <w:rPr>
          <w:sz w:val="28"/>
        </w:rPr>
        <w:t>навыков,</w:t>
      </w:r>
      <w:r>
        <w:rPr>
          <w:spacing w:val="53"/>
          <w:w w:val="150"/>
          <w:sz w:val="28"/>
        </w:rPr>
        <w:t xml:space="preserve"> </w:t>
      </w:r>
      <w:r>
        <w:rPr>
          <w:sz w:val="28"/>
        </w:rPr>
        <w:t>в</w:t>
      </w:r>
      <w:r>
        <w:rPr>
          <w:spacing w:val="55"/>
          <w:w w:val="150"/>
          <w:sz w:val="28"/>
        </w:rPr>
        <w:t xml:space="preserve"> </w:t>
      </w:r>
      <w:r>
        <w:rPr>
          <w:sz w:val="28"/>
        </w:rPr>
        <w:t>том</w:t>
      </w:r>
      <w:r>
        <w:rPr>
          <w:spacing w:val="53"/>
          <w:w w:val="150"/>
          <w:sz w:val="28"/>
        </w:rPr>
        <w:t xml:space="preserve"> </w:t>
      </w:r>
      <w:r>
        <w:rPr>
          <w:sz w:val="28"/>
        </w:rPr>
        <w:t>числе</w:t>
      </w:r>
      <w:r>
        <w:rPr>
          <w:spacing w:val="53"/>
          <w:w w:val="150"/>
          <w:sz w:val="28"/>
        </w:rPr>
        <w:t xml:space="preserve"> </w:t>
      </w:r>
      <w:r>
        <w:rPr>
          <w:sz w:val="28"/>
        </w:rPr>
        <w:t>в</w:t>
      </w:r>
      <w:r>
        <w:rPr>
          <w:spacing w:val="56"/>
          <w:w w:val="150"/>
          <w:sz w:val="28"/>
        </w:rPr>
        <w:t xml:space="preserve"> </w:t>
      </w:r>
      <w:r>
        <w:rPr>
          <w:spacing w:val="-4"/>
          <w:sz w:val="28"/>
        </w:rPr>
        <w:t>виде</w:t>
      </w:r>
    </w:p>
    <w:p w14:paraId="09ECFED0" w14:textId="77777777" w:rsidR="006B1328" w:rsidRDefault="00932BF1" w:rsidP="00AC1987">
      <w:pPr>
        <w:pStyle w:val="a3"/>
        <w:ind w:left="1353"/>
      </w:pPr>
      <w:r>
        <w:t>спорта</w:t>
      </w:r>
      <w:r>
        <w:rPr>
          <w:spacing w:val="-3"/>
        </w:rPr>
        <w:t xml:space="preserve"> </w:t>
      </w:r>
      <w:r>
        <w:rPr>
          <w:spacing w:val="-2"/>
        </w:rPr>
        <w:t>«футбол»;</w:t>
      </w:r>
    </w:p>
    <w:p w14:paraId="63F8287C" w14:textId="77777777" w:rsidR="006B1328" w:rsidRDefault="00932BF1" w:rsidP="00AC1987">
      <w:pPr>
        <w:pStyle w:val="a5"/>
        <w:numPr>
          <w:ilvl w:val="1"/>
          <w:numId w:val="65"/>
        </w:numPr>
        <w:tabs>
          <w:tab w:val="left" w:pos="1353"/>
          <w:tab w:val="left" w:pos="1701"/>
          <w:tab w:val="left" w:pos="3351"/>
          <w:tab w:val="left" w:pos="4458"/>
          <w:tab w:val="left" w:pos="6140"/>
          <w:tab w:val="left" w:pos="8598"/>
          <w:tab w:val="left" w:pos="9025"/>
        </w:tabs>
        <w:ind w:left="1353" w:right="718" w:hanging="77"/>
        <w:rPr>
          <w:sz w:val="28"/>
        </w:rPr>
      </w:pPr>
      <w:r>
        <w:rPr>
          <w:spacing w:val="-2"/>
          <w:sz w:val="28"/>
        </w:rPr>
        <w:t>повышение</w:t>
      </w:r>
      <w:r>
        <w:rPr>
          <w:sz w:val="28"/>
        </w:rPr>
        <w:tab/>
      </w:r>
      <w:r>
        <w:rPr>
          <w:spacing w:val="-2"/>
          <w:sz w:val="28"/>
        </w:rPr>
        <w:t>уровня</w:t>
      </w:r>
      <w:r>
        <w:rPr>
          <w:sz w:val="28"/>
        </w:rPr>
        <w:tab/>
      </w:r>
      <w:r>
        <w:rPr>
          <w:spacing w:val="-2"/>
          <w:sz w:val="28"/>
        </w:rPr>
        <w:t>физической</w:t>
      </w:r>
      <w:r>
        <w:rPr>
          <w:sz w:val="28"/>
        </w:rPr>
        <w:tab/>
      </w:r>
      <w:r>
        <w:rPr>
          <w:spacing w:val="-2"/>
          <w:sz w:val="28"/>
        </w:rPr>
        <w:t>подготовленности</w:t>
      </w:r>
      <w:r>
        <w:rPr>
          <w:sz w:val="28"/>
        </w:rPr>
        <w:tab/>
      </w:r>
      <w:r>
        <w:rPr>
          <w:spacing w:val="-10"/>
          <w:sz w:val="28"/>
        </w:rPr>
        <w:t>и</w:t>
      </w:r>
      <w:r>
        <w:rPr>
          <w:sz w:val="28"/>
        </w:rPr>
        <w:tab/>
      </w:r>
      <w:r>
        <w:rPr>
          <w:spacing w:val="-2"/>
          <w:sz w:val="28"/>
        </w:rPr>
        <w:t xml:space="preserve">всестороннее </w:t>
      </w:r>
      <w:r>
        <w:rPr>
          <w:sz w:val="28"/>
        </w:rPr>
        <w:t>гармоничное развитие физических качеств;</w:t>
      </w:r>
    </w:p>
    <w:p w14:paraId="4235FC5B" w14:textId="77777777" w:rsidR="006B1328" w:rsidRDefault="00932BF1" w:rsidP="00AC1987">
      <w:pPr>
        <w:pStyle w:val="a5"/>
        <w:numPr>
          <w:ilvl w:val="1"/>
          <w:numId w:val="65"/>
        </w:numPr>
        <w:tabs>
          <w:tab w:val="left" w:pos="1701"/>
        </w:tabs>
        <w:ind w:left="1701" w:hanging="424"/>
        <w:rPr>
          <w:sz w:val="28"/>
        </w:rPr>
      </w:pPr>
      <w:r>
        <w:rPr>
          <w:sz w:val="28"/>
        </w:rPr>
        <w:t>укрепление</w:t>
      </w:r>
      <w:r>
        <w:rPr>
          <w:spacing w:val="-8"/>
          <w:sz w:val="28"/>
        </w:rPr>
        <w:t xml:space="preserve"> </w:t>
      </w:r>
      <w:r>
        <w:rPr>
          <w:spacing w:val="-2"/>
          <w:sz w:val="28"/>
        </w:rPr>
        <w:t>здоровья.</w:t>
      </w:r>
    </w:p>
    <w:p w14:paraId="2C1F0AB3" w14:textId="77777777" w:rsidR="006B1328" w:rsidRDefault="006B1328" w:rsidP="00AC1987">
      <w:pPr>
        <w:pStyle w:val="a5"/>
        <w:rPr>
          <w:sz w:val="28"/>
        </w:rPr>
      </w:pPr>
    </w:p>
    <w:p w14:paraId="3DEA2E20" w14:textId="77777777" w:rsidR="006B1328" w:rsidRDefault="00932BF1" w:rsidP="00AC1987">
      <w:pPr>
        <w:ind w:left="993"/>
        <w:rPr>
          <w:i/>
          <w:sz w:val="28"/>
        </w:rPr>
      </w:pPr>
      <w:r>
        <w:rPr>
          <w:i/>
          <w:sz w:val="28"/>
          <w:u w:val="single"/>
        </w:rPr>
        <w:t>На</w:t>
      </w:r>
      <w:r>
        <w:rPr>
          <w:i/>
          <w:spacing w:val="-8"/>
          <w:sz w:val="28"/>
          <w:u w:val="single"/>
        </w:rPr>
        <w:t xml:space="preserve"> </w:t>
      </w:r>
      <w:r>
        <w:rPr>
          <w:i/>
          <w:sz w:val="28"/>
          <w:u w:val="single"/>
        </w:rPr>
        <w:t>учебно-тренировочном</w:t>
      </w:r>
      <w:r>
        <w:rPr>
          <w:i/>
          <w:spacing w:val="-11"/>
          <w:sz w:val="28"/>
          <w:u w:val="single"/>
        </w:rPr>
        <w:t xml:space="preserve"> </w:t>
      </w:r>
      <w:r>
        <w:rPr>
          <w:i/>
          <w:sz w:val="28"/>
          <w:u w:val="single"/>
        </w:rPr>
        <w:t>этапе</w:t>
      </w:r>
      <w:r>
        <w:rPr>
          <w:i/>
          <w:spacing w:val="-8"/>
          <w:sz w:val="28"/>
          <w:u w:val="single"/>
        </w:rPr>
        <w:t xml:space="preserve"> </w:t>
      </w:r>
      <w:r>
        <w:rPr>
          <w:i/>
          <w:spacing w:val="-2"/>
          <w:sz w:val="28"/>
          <w:u w:val="single"/>
        </w:rPr>
        <w:t>(УТГ):</w:t>
      </w:r>
    </w:p>
    <w:p w14:paraId="5BF844D6" w14:textId="77777777" w:rsidR="006B1328" w:rsidRDefault="00932BF1" w:rsidP="00AC1987">
      <w:pPr>
        <w:pStyle w:val="a5"/>
        <w:numPr>
          <w:ilvl w:val="2"/>
          <w:numId w:val="65"/>
        </w:numPr>
        <w:tabs>
          <w:tab w:val="left" w:pos="1780"/>
        </w:tabs>
        <w:ind w:left="1780" w:hanging="359"/>
        <w:rPr>
          <w:sz w:val="28"/>
        </w:rPr>
      </w:pPr>
      <w:r>
        <w:rPr>
          <w:sz w:val="28"/>
        </w:rPr>
        <w:t>формирование</w:t>
      </w:r>
      <w:r>
        <w:rPr>
          <w:spacing w:val="-9"/>
          <w:sz w:val="28"/>
        </w:rPr>
        <w:t xml:space="preserve"> </w:t>
      </w:r>
      <w:r>
        <w:rPr>
          <w:sz w:val="28"/>
        </w:rPr>
        <w:t>устойчивого</w:t>
      </w:r>
      <w:r>
        <w:rPr>
          <w:spacing w:val="-5"/>
          <w:sz w:val="28"/>
        </w:rPr>
        <w:t xml:space="preserve"> </w:t>
      </w:r>
      <w:r>
        <w:rPr>
          <w:sz w:val="28"/>
        </w:rPr>
        <w:t>интереса</w:t>
      </w:r>
      <w:r>
        <w:rPr>
          <w:spacing w:val="-6"/>
          <w:sz w:val="28"/>
        </w:rPr>
        <w:t xml:space="preserve"> </w:t>
      </w:r>
      <w:r>
        <w:rPr>
          <w:sz w:val="28"/>
        </w:rPr>
        <w:t>к</w:t>
      </w:r>
      <w:r>
        <w:rPr>
          <w:spacing w:val="-9"/>
          <w:sz w:val="28"/>
        </w:rPr>
        <w:t xml:space="preserve"> </w:t>
      </w:r>
      <w:r>
        <w:rPr>
          <w:sz w:val="28"/>
        </w:rPr>
        <w:t>занятиям</w:t>
      </w:r>
      <w:r>
        <w:rPr>
          <w:spacing w:val="-6"/>
          <w:sz w:val="28"/>
        </w:rPr>
        <w:t xml:space="preserve"> </w:t>
      </w:r>
      <w:r>
        <w:rPr>
          <w:sz w:val="28"/>
        </w:rPr>
        <w:t>видом</w:t>
      </w:r>
      <w:r>
        <w:rPr>
          <w:spacing w:val="-6"/>
          <w:sz w:val="28"/>
        </w:rPr>
        <w:t xml:space="preserve"> </w:t>
      </w:r>
      <w:r>
        <w:rPr>
          <w:sz w:val="28"/>
        </w:rPr>
        <w:t>спорта</w:t>
      </w:r>
      <w:r>
        <w:rPr>
          <w:spacing w:val="-6"/>
          <w:sz w:val="28"/>
        </w:rPr>
        <w:t xml:space="preserve"> </w:t>
      </w:r>
      <w:r>
        <w:rPr>
          <w:spacing w:val="-2"/>
          <w:sz w:val="28"/>
        </w:rPr>
        <w:t>«футбол»;</w:t>
      </w:r>
    </w:p>
    <w:p w14:paraId="5E759CF5" w14:textId="6D51AE60" w:rsidR="006B1328" w:rsidRDefault="00932BF1" w:rsidP="00AC1987">
      <w:pPr>
        <w:pStyle w:val="a5"/>
        <w:numPr>
          <w:ilvl w:val="2"/>
          <w:numId w:val="65"/>
        </w:numPr>
        <w:tabs>
          <w:tab w:val="left" w:pos="1780"/>
          <w:tab w:val="left" w:pos="3557"/>
          <w:tab w:val="left" w:pos="3931"/>
          <w:tab w:val="left" w:pos="4880"/>
          <w:tab w:val="left" w:pos="6934"/>
          <w:tab w:val="left" w:pos="8751"/>
          <w:tab w:val="left" w:pos="10467"/>
        </w:tabs>
        <w:ind w:right="720" w:firstLine="360"/>
        <w:rPr>
          <w:sz w:val="28"/>
        </w:rPr>
      </w:pPr>
      <w:r>
        <w:rPr>
          <w:sz w:val="28"/>
        </w:rPr>
        <w:t xml:space="preserve">формирование разносторонней общей и специальной физической </w:t>
      </w:r>
      <w:r w:rsidR="006722EF">
        <w:rPr>
          <w:spacing w:val="-2"/>
          <w:sz w:val="28"/>
        </w:rPr>
        <w:t>подготовленности,</w:t>
      </w:r>
      <w:r w:rsidR="006722EF">
        <w:rPr>
          <w:sz w:val="28"/>
        </w:rPr>
        <w:t xml:space="preserve"> </w:t>
      </w:r>
      <w:r w:rsidR="006722EF">
        <w:rPr>
          <w:sz w:val="28"/>
        </w:rPr>
        <w:tab/>
      </w:r>
      <w:r>
        <w:rPr>
          <w:spacing w:val="-10"/>
          <w:sz w:val="28"/>
        </w:rPr>
        <w:t>а</w:t>
      </w:r>
      <w:r>
        <w:rPr>
          <w:sz w:val="28"/>
        </w:rPr>
        <w:tab/>
      </w:r>
      <w:r>
        <w:rPr>
          <w:spacing w:val="-2"/>
          <w:sz w:val="28"/>
        </w:rPr>
        <w:t>также</w:t>
      </w:r>
      <w:r>
        <w:rPr>
          <w:sz w:val="28"/>
        </w:rPr>
        <w:tab/>
      </w:r>
      <w:r w:rsidR="006722EF">
        <w:rPr>
          <w:spacing w:val="-2"/>
          <w:sz w:val="28"/>
        </w:rPr>
        <w:t>теоретической,</w:t>
      </w:r>
      <w:r w:rsidR="006722EF">
        <w:rPr>
          <w:sz w:val="28"/>
        </w:rPr>
        <w:t xml:space="preserve"> </w:t>
      </w:r>
      <w:r w:rsidR="006722EF">
        <w:rPr>
          <w:sz w:val="28"/>
        </w:rPr>
        <w:tab/>
      </w:r>
      <w:r w:rsidR="006722EF">
        <w:rPr>
          <w:spacing w:val="-2"/>
          <w:sz w:val="28"/>
        </w:rPr>
        <w:t>технической,</w:t>
      </w:r>
      <w:r w:rsidR="006722EF">
        <w:rPr>
          <w:sz w:val="28"/>
        </w:rPr>
        <w:t xml:space="preserve"> </w:t>
      </w:r>
      <w:r w:rsidR="006722EF">
        <w:rPr>
          <w:sz w:val="28"/>
        </w:rPr>
        <w:tab/>
      </w:r>
      <w:r>
        <w:rPr>
          <w:spacing w:val="-2"/>
          <w:sz w:val="28"/>
        </w:rPr>
        <w:t>тактической</w:t>
      </w:r>
      <w:r>
        <w:rPr>
          <w:sz w:val="28"/>
        </w:rPr>
        <w:tab/>
      </w:r>
      <w:r>
        <w:rPr>
          <w:spacing w:val="-10"/>
          <w:sz w:val="28"/>
        </w:rPr>
        <w:t xml:space="preserve">и </w:t>
      </w:r>
      <w:r>
        <w:rPr>
          <w:sz w:val="28"/>
        </w:rPr>
        <w:t>психологической подготовленности, соответствующей виду спорта «футбол»;</w:t>
      </w:r>
    </w:p>
    <w:p w14:paraId="61134D53" w14:textId="77777777" w:rsidR="006B1328" w:rsidRDefault="00932BF1" w:rsidP="00AC1987">
      <w:pPr>
        <w:pStyle w:val="a5"/>
        <w:numPr>
          <w:ilvl w:val="2"/>
          <w:numId w:val="65"/>
        </w:numPr>
        <w:tabs>
          <w:tab w:val="left" w:pos="1845"/>
        </w:tabs>
        <w:ind w:left="1845" w:right="1524" w:hanging="425"/>
        <w:rPr>
          <w:sz w:val="28"/>
        </w:rPr>
      </w:pPr>
      <w:r>
        <w:rPr>
          <w:sz w:val="28"/>
        </w:rPr>
        <w:t>обеспечение</w:t>
      </w:r>
      <w:r>
        <w:rPr>
          <w:spacing w:val="-7"/>
          <w:sz w:val="28"/>
        </w:rPr>
        <w:t xml:space="preserve"> </w:t>
      </w:r>
      <w:r>
        <w:rPr>
          <w:sz w:val="28"/>
        </w:rPr>
        <w:t>участия</w:t>
      </w:r>
      <w:r>
        <w:rPr>
          <w:spacing w:val="-7"/>
          <w:sz w:val="28"/>
        </w:rPr>
        <w:t xml:space="preserve"> </w:t>
      </w:r>
      <w:r>
        <w:rPr>
          <w:sz w:val="28"/>
        </w:rPr>
        <w:t>в</w:t>
      </w:r>
      <w:r>
        <w:rPr>
          <w:spacing w:val="-9"/>
          <w:sz w:val="28"/>
        </w:rPr>
        <w:t xml:space="preserve"> </w:t>
      </w:r>
      <w:r>
        <w:rPr>
          <w:sz w:val="28"/>
        </w:rPr>
        <w:t>официальных</w:t>
      </w:r>
      <w:r>
        <w:rPr>
          <w:spacing w:val="-7"/>
          <w:sz w:val="28"/>
        </w:rPr>
        <w:t xml:space="preserve"> </w:t>
      </w:r>
      <w:r>
        <w:rPr>
          <w:sz w:val="28"/>
        </w:rPr>
        <w:t>спортивных</w:t>
      </w:r>
      <w:r>
        <w:rPr>
          <w:spacing w:val="-7"/>
          <w:sz w:val="28"/>
        </w:rPr>
        <w:t xml:space="preserve"> </w:t>
      </w:r>
      <w:r>
        <w:rPr>
          <w:sz w:val="28"/>
        </w:rPr>
        <w:t>соревнованиях</w:t>
      </w:r>
      <w:r>
        <w:rPr>
          <w:spacing w:val="-10"/>
          <w:sz w:val="28"/>
        </w:rPr>
        <w:t xml:space="preserve"> </w:t>
      </w:r>
      <w:r>
        <w:rPr>
          <w:sz w:val="28"/>
        </w:rPr>
        <w:t>и формирование навыков соревновательной деятельности;</w:t>
      </w:r>
    </w:p>
    <w:p w14:paraId="17BCF839" w14:textId="443620C7" w:rsidR="006B1328" w:rsidRPr="006722EF" w:rsidRDefault="00932BF1" w:rsidP="00AC1987">
      <w:pPr>
        <w:pStyle w:val="a5"/>
        <w:numPr>
          <w:ilvl w:val="2"/>
          <w:numId w:val="65"/>
        </w:numPr>
        <w:tabs>
          <w:tab w:val="left" w:pos="1845"/>
        </w:tabs>
        <w:ind w:left="1845" w:hanging="424"/>
        <w:rPr>
          <w:sz w:val="28"/>
        </w:rPr>
      </w:pPr>
      <w:r>
        <w:rPr>
          <w:sz w:val="28"/>
        </w:rPr>
        <w:t>укрепление</w:t>
      </w:r>
      <w:r>
        <w:rPr>
          <w:spacing w:val="-8"/>
          <w:sz w:val="28"/>
        </w:rPr>
        <w:t xml:space="preserve"> </w:t>
      </w:r>
      <w:r>
        <w:rPr>
          <w:spacing w:val="-2"/>
          <w:sz w:val="28"/>
        </w:rPr>
        <w:t>здоровья.</w:t>
      </w:r>
    </w:p>
    <w:p w14:paraId="719B9999" w14:textId="77777777" w:rsidR="006722EF" w:rsidRPr="00A45F89" w:rsidRDefault="006722EF" w:rsidP="00AC1987">
      <w:pPr>
        <w:pStyle w:val="a5"/>
        <w:numPr>
          <w:ilvl w:val="2"/>
          <w:numId w:val="65"/>
        </w:numPr>
        <w:tabs>
          <w:tab w:val="left" w:pos="1845"/>
        </w:tabs>
        <w:ind w:left="1845" w:hanging="424"/>
        <w:rPr>
          <w:sz w:val="28"/>
        </w:rPr>
      </w:pPr>
    </w:p>
    <w:p w14:paraId="478B6864" w14:textId="77777777" w:rsidR="006B1328" w:rsidRDefault="00932BF1" w:rsidP="00AC1987">
      <w:pPr>
        <w:pStyle w:val="2"/>
        <w:ind w:right="728"/>
        <w:jc w:val="center"/>
      </w:pPr>
      <w:r>
        <w:t>Объём</w:t>
      </w:r>
      <w:r>
        <w:rPr>
          <w:spacing w:val="-3"/>
        </w:rPr>
        <w:t xml:space="preserve"> </w:t>
      </w:r>
      <w:r>
        <w:rPr>
          <w:spacing w:val="-2"/>
        </w:rPr>
        <w:t>Программы</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993"/>
        <w:gridCol w:w="850"/>
        <w:gridCol w:w="709"/>
        <w:gridCol w:w="997"/>
        <w:gridCol w:w="992"/>
        <w:gridCol w:w="988"/>
        <w:gridCol w:w="850"/>
        <w:gridCol w:w="851"/>
      </w:tblGrid>
      <w:tr w:rsidR="006B1328" w14:paraId="28CF02BD" w14:textId="77777777" w:rsidTr="006722EF">
        <w:trPr>
          <w:trHeight w:val="275"/>
        </w:trPr>
        <w:tc>
          <w:tcPr>
            <w:tcW w:w="2516" w:type="dxa"/>
            <w:vMerge w:val="restart"/>
            <w:vAlign w:val="center"/>
          </w:tcPr>
          <w:p w14:paraId="4A309B52" w14:textId="77777777" w:rsidR="006B1328" w:rsidRDefault="00932BF1" w:rsidP="006722EF">
            <w:pPr>
              <w:pStyle w:val="TableParagraph"/>
              <w:ind w:left="345" w:right="335" w:firstLine="28"/>
              <w:rPr>
                <w:sz w:val="24"/>
              </w:rPr>
            </w:pPr>
            <w:r>
              <w:rPr>
                <w:spacing w:val="-2"/>
                <w:sz w:val="24"/>
              </w:rPr>
              <w:t>Этапный норматив</w:t>
            </w:r>
          </w:p>
        </w:tc>
        <w:tc>
          <w:tcPr>
            <w:tcW w:w="2552" w:type="dxa"/>
            <w:gridSpan w:val="3"/>
          </w:tcPr>
          <w:p w14:paraId="45C36E35" w14:textId="77777777" w:rsidR="006B1328" w:rsidRDefault="006B1328" w:rsidP="00AC1987">
            <w:pPr>
              <w:pStyle w:val="TableParagraph"/>
              <w:jc w:val="left"/>
              <w:rPr>
                <w:sz w:val="20"/>
              </w:rPr>
            </w:pPr>
          </w:p>
        </w:tc>
        <w:tc>
          <w:tcPr>
            <w:tcW w:w="4678" w:type="dxa"/>
            <w:gridSpan w:val="5"/>
            <w:vAlign w:val="center"/>
          </w:tcPr>
          <w:p w14:paraId="7567C3CA" w14:textId="77777777" w:rsidR="006B1328" w:rsidRDefault="00932BF1" w:rsidP="006722EF">
            <w:pPr>
              <w:pStyle w:val="TableParagraph"/>
              <w:ind w:left="142"/>
              <w:rPr>
                <w:sz w:val="24"/>
              </w:rPr>
            </w:pPr>
            <w:r>
              <w:rPr>
                <w:sz w:val="24"/>
              </w:rPr>
              <w:t>Этапы</w:t>
            </w:r>
            <w:r>
              <w:rPr>
                <w:spacing w:val="-3"/>
                <w:sz w:val="24"/>
              </w:rPr>
              <w:t xml:space="preserve"> </w:t>
            </w:r>
            <w:r>
              <w:rPr>
                <w:sz w:val="24"/>
              </w:rPr>
              <w:t>и</w:t>
            </w:r>
            <w:r>
              <w:rPr>
                <w:spacing w:val="-3"/>
                <w:sz w:val="24"/>
              </w:rPr>
              <w:t xml:space="preserve"> </w:t>
            </w:r>
            <w:r>
              <w:rPr>
                <w:sz w:val="24"/>
              </w:rPr>
              <w:t>годы</w:t>
            </w:r>
            <w:r>
              <w:rPr>
                <w:spacing w:val="-3"/>
                <w:sz w:val="24"/>
              </w:rPr>
              <w:t xml:space="preserve"> </w:t>
            </w:r>
            <w:r>
              <w:rPr>
                <w:sz w:val="24"/>
              </w:rPr>
              <w:t>спортивной</w:t>
            </w:r>
            <w:r>
              <w:rPr>
                <w:spacing w:val="-2"/>
                <w:sz w:val="24"/>
              </w:rPr>
              <w:t xml:space="preserve"> подготовки</w:t>
            </w:r>
          </w:p>
        </w:tc>
      </w:tr>
      <w:tr w:rsidR="006B1328" w14:paraId="3D7FF7D5" w14:textId="77777777" w:rsidTr="006722EF">
        <w:trPr>
          <w:trHeight w:val="827"/>
        </w:trPr>
        <w:tc>
          <w:tcPr>
            <w:tcW w:w="2516" w:type="dxa"/>
            <w:vMerge/>
            <w:tcBorders>
              <w:top w:val="nil"/>
            </w:tcBorders>
          </w:tcPr>
          <w:p w14:paraId="28A8C4EF" w14:textId="77777777" w:rsidR="006B1328" w:rsidRDefault="006B1328" w:rsidP="00AC1987">
            <w:pPr>
              <w:rPr>
                <w:sz w:val="2"/>
                <w:szCs w:val="2"/>
              </w:rPr>
            </w:pPr>
          </w:p>
        </w:tc>
        <w:tc>
          <w:tcPr>
            <w:tcW w:w="2552" w:type="dxa"/>
            <w:gridSpan w:val="3"/>
            <w:vAlign w:val="center"/>
          </w:tcPr>
          <w:p w14:paraId="6D97C81B" w14:textId="77777777" w:rsidR="006B1328" w:rsidRDefault="00932BF1" w:rsidP="006722EF">
            <w:pPr>
              <w:pStyle w:val="TableParagraph"/>
              <w:ind w:left="142" w:hanging="14"/>
              <w:rPr>
                <w:sz w:val="24"/>
              </w:rPr>
            </w:pPr>
            <w:r>
              <w:rPr>
                <w:sz w:val="24"/>
              </w:rPr>
              <w:t>Этап</w:t>
            </w:r>
            <w:r>
              <w:rPr>
                <w:spacing w:val="-15"/>
                <w:sz w:val="24"/>
              </w:rPr>
              <w:t xml:space="preserve"> </w:t>
            </w:r>
            <w:r>
              <w:rPr>
                <w:sz w:val="24"/>
              </w:rPr>
              <w:t>начальной</w:t>
            </w:r>
            <w:r>
              <w:rPr>
                <w:spacing w:val="-15"/>
                <w:sz w:val="24"/>
              </w:rPr>
              <w:t xml:space="preserve"> </w:t>
            </w:r>
            <w:r>
              <w:rPr>
                <w:sz w:val="24"/>
              </w:rPr>
              <w:t xml:space="preserve">подготовки </w:t>
            </w:r>
            <w:r>
              <w:rPr>
                <w:spacing w:val="-4"/>
                <w:sz w:val="24"/>
              </w:rPr>
              <w:t>(НП)</w:t>
            </w:r>
          </w:p>
        </w:tc>
        <w:tc>
          <w:tcPr>
            <w:tcW w:w="4678" w:type="dxa"/>
            <w:gridSpan w:val="5"/>
            <w:vAlign w:val="center"/>
          </w:tcPr>
          <w:p w14:paraId="72E4B85B" w14:textId="77777777" w:rsidR="006B1328" w:rsidRDefault="00932BF1" w:rsidP="006722EF">
            <w:pPr>
              <w:pStyle w:val="TableParagraph"/>
              <w:ind w:left="142" w:right="766"/>
              <w:rPr>
                <w:sz w:val="24"/>
              </w:rPr>
            </w:pPr>
            <w:r>
              <w:rPr>
                <w:sz w:val="24"/>
              </w:rPr>
              <w:t>Учебно-тренировочный</w:t>
            </w:r>
            <w:r>
              <w:rPr>
                <w:spacing w:val="-11"/>
                <w:sz w:val="24"/>
              </w:rPr>
              <w:t xml:space="preserve"> </w:t>
            </w:r>
            <w:r>
              <w:rPr>
                <w:spacing w:val="-4"/>
                <w:sz w:val="24"/>
              </w:rPr>
              <w:t>этап</w:t>
            </w:r>
          </w:p>
          <w:p w14:paraId="4B816156" w14:textId="77777777" w:rsidR="006B1328" w:rsidRDefault="00932BF1" w:rsidP="006722EF">
            <w:pPr>
              <w:pStyle w:val="TableParagraph"/>
              <w:ind w:left="142" w:right="766"/>
              <w:rPr>
                <w:sz w:val="24"/>
              </w:rPr>
            </w:pPr>
            <w:r>
              <w:rPr>
                <w:sz w:val="24"/>
              </w:rPr>
              <w:t>(этап</w:t>
            </w:r>
            <w:r>
              <w:rPr>
                <w:spacing w:val="-15"/>
                <w:sz w:val="24"/>
              </w:rPr>
              <w:t xml:space="preserve"> </w:t>
            </w:r>
            <w:r>
              <w:rPr>
                <w:sz w:val="24"/>
              </w:rPr>
              <w:t>спортивной</w:t>
            </w:r>
            <w:r>
              <w:rPr>
                <w:spacing w:val="-15"/>
                <w:sz w:val="24"/>
              </w:rPr>
              <w:t xml:space="preserve"> </w:t>
            </w:r>
            <w:r>
              <w:rPr>
                <w:sz w:val="24"/>
              </w:rPr>
              <w:t xml:space="preserve">специализации) </w:t>
            </w:r>
            <w:r>
              <w:rPr>
                <w:spacing w:val="-2"/>
                <w:sz w:val="24"/>
              </w:rPr>
              <w:t>(УТГ)</w:t>
            </w:r>
          </w:p>
        </w:tc>
      </w:tr>
      <w:tr w:rsidR="006B1328" w14:paraId="43060B31" w14:textId="77777777" w:rsidTr="006722EF">
        <w:trPr>
          <w:trHeight w:val="645"/>
        </w:trPr>
        <w:tc>
          <w:tcPr>
            <w:tcW w:w="2516" w:type="dxa"/>
            <w:vMerge/>
            <w:tcBorders>
              <w:top w:val="nil"/>
            </w:tcBorders>
          </w:tcPr>
          <w:p w14:paraId="71538D2E" w14:textId="77777777" w:rsidR="006B1328" w:rsidRDefault="006B1328" w:rsidP="00AC1987">
            <w:pPr>
              <w:rPr>
                <w:sz w:val="2"/>
                <w:szCs w:val="2"/>
              </w:rPr>
            </w:pPr>
          </w:p>
        </w:tc>
        <w:tc>
          <w:tcPr>
            <w:tcW w:w="993" w:type="dxa"/>
          </w:tcPr>
          <w:p w14:paraId="2D5BFFA5" w14:textId="77777777" w:rsidR="006B1328" w:rsidRDefault="00932BF1" w:rsidP="00AC1987">
            <w:pPr>
              <w:pStyle w:val="TableParagraph"/>
              <w:ind w:left="5" w:right="3"/>
              <w:rPr>
                <w:sz w:val="28"/>
              </w:rPr>
            </w:pPr>
            <w:r>
              <w:rPr>
                <w:spacing w:val="-10"/>
                <w:sz w:val="28"/>
              </w:rPr>
              <w:t>1</w:t>
            </w:r>
          </w:p>
        </w:tc>
        <w:tc>
          <w:tcPr>
            <w:tcW w:w="850" w:type="dxa"/>
          </w:tcPr>
          <w:p w14:paraId="3D6B2001" w14:textId="77777777" w:rsidR="006B1328" w:rsidRDefault="00932BF1" w:rsidP="00AC1987">
            <w:pPr>
              <w:pStyle w:val="TableParagraph"/>
              <w:rPr>
                <w:sz w:val="28"/>
              </w:rPr>
            </w:pPr>
            <w:r>
              <w:rPr>
                <w:spacing w:val="-10"/>
                <w:sz w:val="28"/>
              </w:rPr>
              <w:t>2</w:t>
            </w:r>
          </w:p>
        </w:tc>
        <w:tc>
          <w:tcPr>
            <w:tcW w:w="709" w:type="dxa"/>
          </w:tcPr>
          <w:p w14:paraId="51B78FA4" w14:textId="77777777" w:rsidR="006B1328" w:rsidRDefault="00932BF1" w:rsidP="00AC1987">
            <w:pPr>
              <w:pStyle w:val="TableParagraph"/>
              <w:ind w:left="9"/>
              <w:rPr>
                <w:sz w:val="28"/>
              </w:rPr>
            </w:pPr>
            <w:r>
              <w:rPr>
                <w:spacing w:val="-10"/>
                <w:sz w:val="28"/>
              </w:rPr>
              <w:t>3</w:t>
            </w:r>
          </w:p>
        </w:tc>
        <w:tc>
          <w:tcPr>
            <w:tcW w:w="997" w:type="dxa"/>
          </w:tcPr>
          <w:p w14:paraId="0A0E7926" w14:textId="77777777" w:rsidR="006B1328" w:rsidRDefault="00932BF1" w:rsidP="00AC1987">
            <w:pPr>
              <w:pStyle w:val="TableParagraph"/>
              <w:ind w:left="8"/>
              <w:rPr>
                <w:sz w:val="28"/>
              </w:rPr>
            </w:pPr>
            <w:r>
              <w:rPr>
                <w:spacing w:val="-10"/>
                <w:sz w:val="28"/>
              </w:rPr>
              <w:t>1</w:t>
            </w:r>
          </w:p>
        </w:tc>
        <w:tc>
          <w:tcPr>
            <w:tcW w:w="992" w:type="dxa"/>
          </w:tcPr>
          <w:p w14:paraId="684A4FDD" w14:textId="77777777" w:rsidR="006B1328" w:rsidRDefault="00932BF1" w:rsidP="00AC1987">
            <w:pPr>
              <w:pStyle w:val="TableParagraph"/>
              <w:ind w:left="3"/>
              <w:rPr>
                <w:sz w:val="28"/>
              </w:rPr>
            </w:pPr>
            <w:r>
              <w:rPr>
                <w:spacing w:val="-10"/>
                <w:sz w:val="28"/>
              </w:rPr>
              <w:t>2</w:t>
            </w:r>
          </w:p>
        </w:tc>
        <w:tc>
          <w:tcPr>
            <w:tcW w:w="988" w:type="dxa"/>
          </w:tcPr>
          <w:p w14:paraId="05E6BFCF" w14:textId="77777777" w:rsidR="006B1328" w:rsidRDefault="00932BF1" w:rsidP="00AC1987">
            <w:pPr>
              <w:pStyle w:val="TableParagraph"/>
              <w:ind w:right="490"/>
              <w:jc w:val="right"/>
              <w:rPr>
                <w:sz w:val="28"/>
              </w:rPr>
            </w:pPr>
            <w:r>
              <w:rPr>
                <w:spacing w:val="-10"/>
                <w:sz w:val="28"/>
              </w:rPr>
              <w:t>3</w:t>
            </w:r>
          </w:p>
        </w:tc>
        <w:tc>
          <w:tcPr>
            <w:tcW w:w="850" w:type="dxa"/>
          </w:tcPr>
          <w:p w14:paraId="0059189B" w14:textId="77777777" w:rsidR="006B1328" w:rsidRDefault="00932BF1" w:rsidP="00AC1987">
            <w:pPr>
              <w:pStyle w:val="TableParagraph"/>
              <w:ind w:left="2" w:right="2"/>
              <w:rPr>
                <w:sz w:val="28"/>
              </w:rPr>
            </w:pPr>
            <w:r>
              <w:rPr>
                <w:spacing w:val="-10"/>
                <w:sz w:val="28"/>
              </w:rPr>
              <w:t>4</w:t>
            </w:r>
          </w:p>
        </w:tc>
        <w:tc>
          <w:tcPr>
            <w:tcW w:w="851" w:type="dxa"/>
          </w:tcPr>
          <w:p w14:paraId="7511B2D2" w14:textId="77777777" w:rsidR="006B1328" w:rsidRDefault="00932BF1" w:rsidP="00AC1987">
            <w:pPr>
              <w:pStyle w:val="TableParagraph"/>
              <w:ind w:right="1"/>
              <w:rPr>
                <w:sz w:val="28"/>
              </w:rPr>
            </w:pPr>
            <w:r>
              <w:rPr>
                <w:spacing w:val="-10"/>
                <w:sz w:val="28"/>
              </w:rPr>
              <w:t>5</w:t>
            </w:r>
          </w:p>
        </w:tc>
      </w:tr>
      <w:tr w:rsidR="006B1328" w14:paraId="06B88113" w14:textId="77777777" w:rsidTr="006722EF">
        <w:trPr>
          <w:trHeight w:val="827"/>
        </w:trPr>
        <w:tc>
          <w:tcPr>
            <w:tcW w:w="2516" w:type="dxa"/>
            <w:vAlign w:val="center"/>
          </w:tcPr>
          <w:p w14:paraId="59E8240D" w14:textId="77777777" w:rsidR="006B1328" w:rsidRDefault="00932BF1" w:rsidP="006722EF">
            <w:pPr>
              <w:pStyle w:val="TableParagraph"/>
              <w:ind w:left="6"/>
              <w:rPr>
                <w:sz w:val="24"/>
              </w:rPr>
            </w:pPr>
            <w:r>
              <w:rPr>
                <w:spacing w:val="-2"/>
                <w:sz w:val="24"/>
              </w:rPr>
              <w:t>Количество</w:t>
            </w:r>
          </w:p>
          <w:p w14:paraId="39BBEAFA" w14:textId="77777777" w:rsidR="006B1328" w:rsidRDefault="00932BF1" w:rsidP="006722EF">
            <w:pPr>
              <w:pStyle w:val="TableParagraph"/>
              <w:ind w:left="6"/>
              <w:rPr>
                <w:sz w:val="24"/>
              </w:rPr>
            </w:pPr>
            <w:r>
              <w:rPr>
                <w:sz w:val="24"/>
              </w:rPr>
              <w:t>часов</w:t>
            </w:r>
            <w:r>
              <w:rPr>
                <w:spacing w:val="-15"/>
                <w:sz w:val="24"/>
              </w:rPr>
              <w:t xml:space="preserve"> </w:t>
            </w:r>
            <w:r>
              <w:rPr>
                <w:sz w:val="24"/>
              </w:rPr>
              <w:t xml:space="preserve">в </w:t>
            </w:r>
            <w:r>
              <w:rPr>
                <w:spacing w:val="-2"/>
                <w:sz w:val="24"/>
              </w:rPr>
              <w:t>неделю</w:t>
            </w:r>
          </w:p>
        </w:tc>
        <w:tc>
          <w:tcPr>
            <w:tcW w:w="993" w:type="dxa"/>
          </w:tcPr>
          <w:p w14:paraId="79325401" w14:textId="77777777" w:rsidR="006B1328" w:rsidRDefault="00932BF1" w:rsidP="00AC1987">
            <w:pPr>
              <w:pStyle w:val="TableParagraph"/>
              <w:ind w:left="5"/>
              <w:rPr>
                <w:sz w:val="24"/>
              </w:rPr>
            </w:pPr>
            <w:r>
              <w:rPr>
                <w:spacing w:val="-10"/>
                <w:sz w:val="24"/>
              </w:rPr>
              <w:t>6</w:t>
            </w:r>
          </w:p>
        </w:tc>
        <w:tc>
          <w:tcPr>
            <w:tcW w:w="850" w:type="dxa"/>
          </w:tcPr>
          <w:p w14:paraId="1ACDACBE" w14:textId="77777777" w:rsidR="006B1328" w:rsidRDefault="00932BF1" w:rsidP="00AC1987">
            <w:pPr>
              <w:pStyle w:val="TableParagraph"/>
              <w:ind w:left="3"/>
              <w:rPr>
                <w:sz w:val="24"/>
              </w:rPr>
            </w:pPr>
            <w:r>
              <w:rPr>
                <w:spacing w:val="-10"/>
                <w:sz w:val="24"/>
              </w:rPr>
              <w:t>8</w:t>
            </w:r>
          </w:p>
        </w:tc>
        <w:tc>
          <w:tcPr>
            <w:tcW w:w="709" w:type="dxa"/>
          </w:tcPr>
          <w:p w14:paraId="5F68AA98" w14:textId="77777777" w:rsidR="006B1328" w:rsidRDefault="00932BF1" w:rsidP="00AC1987">
            <w:pPr>
              <w:pStyle w:val="TableParagraph"/>
              <w:ind w:left="9" w:right="1"/>
              <w:rPr>
                <w:sz w:val="24"/>
              </w:rPr>
            </w:pPr>
            <w:r>
              <w:rPr>
                <w:spacing w:val="-10"/>
                <w:sz w:val="24"/>
              </w:rPr>
              <w:t>8</w:t>
            </w:r>
          </w:p>
        </w:tc>
        <w:tc>
          <w:tcPr>
            <w:tcW w:w="997" w:type="dxa"/>
          </w:tcPr>
          <w:p w14:paraId="4D65848D" w14:textId="77777777" w:rsidR="006B1328" w:rsidRDefault="00932BF1" w:rsidP="00AC1987">
            <w:pPr>
              <w:pStyle w:val="TableParagraph"/>
              <w:ind w:left="8" w:right="1"/>
              <w:rPr>
                <w:sz w:val="24"/>
              </w:rPr>
            </w:pPr>
            <w:r>
              <w:rPr>
                <w:spacing w:val="-5"/>
                <w:sz w:val="24"/>
              </w:rPr>
              <w:t>10</w:t>
            </w:r>
          </w:p>
        </w:tc>
        <w:tc>
          <w:tcPr>
            <w:tcW w:w="992" w:type="dxa"/>
          </w:tcPr>
          <w:p w14:paraId="4A9AEE50" w14:textId="77777777" w:rsidR="006B1328" w:rsidRDefault="00932BF1" w:rsidP="00AC1987">
            <w:pPr>
              <w:pStyle w:val="TableParagraph"/>
              <w:ind w:left="3" w:right="1"/>
              <w:rPr>
                <w:sz w:val="24"/>
              </w:rPr>
            </w:pPr>
            <w:r>
              <w:rPr>
                <w:spacing w:val="-5"/>
                <w:sz w:val="24"/>
              </w:rPr>
              <w:t>10</w:t>
            </w:r>
          </w:p>
        </w:tc>
        <w:tc>
          <w:tcPr>
            <w:tcW w:w="988" w:type="dxa"/>
          </w:tcPr>
          <w:p w14:paraId="34B54BC7" w14:textId="77777777" w:rsidR="006B1328" w:rsidRDefault="00932BF1" w:rsidP="00AC1987">
            <w:pPr>
              <w:pStyle w:val="TableParagraph"/>
              <w:ind w:right="440"/>
              <w:jc w:val="right"/>
              <w:rPr>
                <w:sz w:val="24"/>
              </w:rPr>
            </w:pPr>
            <w:r>
              <w:rPr>
                <w:spacing w:val="-5"/>
                <w:sz w:val="24"/>
              </w:rPr>
              <w:t>12</w:t>
            </w:r>
          </w:p>
        </w:tc>
        <w:tc>
          <w:tcPr>
            <w:tcW w:w="850" w:type="dxa"/>
          </w:tcPr>
          <w:p w14:paraId="2A28ED88" w14:textId="77777777" w:rsidR="006B1328" w:rsidRDefault="00932BF1" w:rsidP="00AC1987">
            <w:pPr>
              <w:pStyle w:val="TableParagraph"/>
              <w:ind w:right="2"/>
              <w:rPr>
                <w:sz w:val="24"/>
              </w:rPr>
            </w:pPr>
            <w:r>
              <w:rPr>
                <w:spacing w:val="-5"/>
                <w:sz w:val="24"/>
              </w:rPr>
              <w:t>14</w:t>
            </w:r>
          </w:p>
        </w:tc>
        <w:tc>
          <w:tcPr>
            <w:tcW w:w="851" w:type="dxa"/>
          </w:tcPr>
          <w:p w14:paraId="7F2D44E2" w14:textId="77777777" w:rsidR="006B1328" w:rsidRDefault="00932BF1" w:rsidP="00AC1987">
            <w:pPr>
              <w:pStyle w:val="TableParagraph"/>
              <w:ind w:left="1" w:right="1"/>
              <w:rPr>
                <w:sz w:val="24"/>
              </w:rPr>
            </w:pPr>
            <w:r>
              <w:rPr>
                <w:spacing w:val="-5"/>
                <w:sz w:val="24"/>
              </w:rPr>
              <w:t>16</w:t>
            </w:r>
          </w:p>
        </w:tc>
      </w:tr>
      <w:tr w:rsidR="006B1328" w14:paraId="734D5994" w14:textId="77777777" w:rsidTr="006722EF">
        <w:trPr>
          <w:trHeight w:val="827"/>
        </w:trPr>
        <w:tc>
          <w:tcPr>
            <w:tcW w:w="2516" w:type="dxa"/>
            <w:vAlign w:val="center"/>
          </w:tcPr>
          <w:p w14:paraId="6F3C69D3" w14:textId="77777777" w:rsidR="006B1328" w:rsidRDefault="00932BF1" w:rsidP="006722EF">
            <w:pPr>
              <w:pStyle w:val="TableParagraph"/>
              <w:ind w:left="6"/>
              <w:rPr>
                <w:sz w:val="24"/>
              </w:rPr>
            </w:pPr>
            <w:r>
              <w:rPr>
                <w:spacing w:val="-2"/>
                <w:sz w:val="24"/>
              </w:rPr>
              <w:t>Общее количество</w:t>
            </w:r>
          </w:p>
          <w:p w14:paraId="7BB4BF21" w14:textId="77777777" w:rsidR="006B1328" w:rsidRDefault="00932BF1" w:rsidP="006722EF">
            <w:pPr>
              <w:pStyle w:val="TableParagraph"/>
              <w:ind w:left="6"/>
              <w:rPr>
                <w:sz w:val="24"/>
              </w:rPr>
            </w:pPr>
            <w:r>
              <w:rPr>
                <w:sz w:val="24"/>
              </w:rPr>
              <w:t>часов</w:t>
            </w:r>
            <w:r>
              <w:rPr>
                <w:spacing w:val="-2"/>
                <w:sz w:val="24"/>
              </w:rPr>
              <w:t xml:space="preserve"> </w:t>
            </w:r>
            <w:r>
              <w:rPr>
                <w:sz w:val="24"/>
              </w:rPr>
              <w:t>в</w:t>
            </w:r>
            <w:r>
              <w:rPr>
                <w:spacing w:val="-2"/>
                <w:sz w:val="24"/>
              </w:rPr>
              <w:t xml:space="preserve"> </w:t>
            </w:r>
            <w:r>
              <w:rPr>
                <w:spacing w:val="-5"/>
                <w:sz w:val="24"/>
              </w:rPr>
              <w:t>год</w:t>
            </w:r>
          </w:p>
        </w:tc>
        <w:tc>
          <w:tcPr>
            <w:tcW w:w="993" w:type="dxa"/>
          </w:tcPr>
          <w:p w14:paraId="60156260" w14:textId="77777777" w:rsidR="006B1328" w:rsidRDefault="00932BF1" w:rsidP="00AC1987">
            <w:pPr>
              <w:pStyle w:val="TableParagraph"/>
              <w:ind w:left="5"/>
              <w:rPr>
                <w:sz w:val="24"/>
              </w:rPr>
            </w:pPr>
            <w:r>
              <w:rPr>
                <w:spacing w:val="-5"/>
                <w:sz w:val="24"/>
              </w:rPr>
              <w:t>312</w:t>
            </w:r>
          </w:p>
        </w:tc>
        <w:tc>
          <w:tcPr>
            <w:tcW w:w="850" w:type="dxa"/>
          </w:tcPr>
          <w:p w14:paraId="2F6BF3CA" w14:textId="77777777" w:rsidR="006B1328" w:rsidRDefault="00932BF1" w:rsidP="00AC1987">
            <w:pPr>
              <w:pStyle w:val="TableParagraph"/>
              <w:ind w:left="3"/>
              <w:rPr>
                <w:sz w:val="24"/>
              </w:rPr>
            </w:pPr>
            <w:r>
              <w:rPr>
                <w:spacing w:val="-5"/>
                <w:sz w:val="24"/>
              </w:rPr>
              <w:t>416</w:t>
            </w:r>
          </w:p>
        </w:tc>
        <w:tc>
          <w:tcPr>
            <w:tcW w:w="709" w:type="dxa"/>
          </w:tcPr>
          <w:p w14:paraId="5B7449F9" w14:textId="77777777" w:rsidR="006B1328" w:rsidRDefault="00932BF1" w:rsidP="00AC1987">
            <w:pPr>
              <w:pStyle w:val="TableParagraph"/>
              <w:ind w:left="9" w:right="1"/>
              <w:rPr>
                <w:sz w:val="24"/>
              </w:rPr>
            </w:pPr>
            <w:r>
              <w:rPr>
                <w:spacing w:val="-5"/>
                <w:sz w:val="24"/>
              </w:rPr>
              <w:t>416</w:t>
            </w:r>
          </w:p>
        </w:tc>
        <w:tc>
          <w:tcPr>
            <w:tcW w:w="997" w:type="dxa"/>
          </w:tcPr>
          <w:p w14:paraId="1746BB23" w14:textId="77777777" w:rsidR="006B1328" w:rsidRDefault="00932BF1" w:rsidP="00AC1987">
            <w:pPr>
              <w:pStyle w:val="TableParagraph"/>
              <w:ind w:left="8" w:right="1"/>
              <w:rPr>
                <w:sz w:val="24"/>
              </w:rPr>
            </w:pPr>
            <w:r>
              <w:rPr>
                <w:spacing w:val="-5"/>
                <w:sz w:val="24"/>
              </w:rPr>
              <w:t>520</w:t>
            </w:r>
          </w:p>
        </w:tc>
        <w:tc>
          <w:tcPr>
            <w:tcW w:w="992" w:type="dxa"/>
          </w:tcPr>
          <w:p w14:paraId="0F85F3DA" w14:textId="77777777" w:rsidR="006B1328" w:rsidRDefault="00932BF1" w:rsidP="00AC1987">
            <w:pPr>
              <w:pStyle w:val="TableParagraph"/>
              <w:ind w:left="3" w:right="1"/>
              <w:rPr>
                <w:sz w:val="24"/>
              </w:rPr>
            </w:pPr>
            <w:r>
              <w:rPr>
                <w:spacing w:val="-5"/>
                <w:sz w:val="24"/>
              </w:rPr>
              <w:t>520</w:t>
            </w:r>
          </w:p>
        </w:tc>
        <w:tc>
          <w:tcPr>
            <w:tcW w:w="988" w:type="dxa"/>
          </w:tcPr>
          <w:p w14:paraId="20E8A646" w14:textId="77777777" w:rsidR="006B1328" w:rsidRDefault="00932BF1" w:rsidP="00AC1987">
            <w:pPr>
              <w:pStyle w:val="TableParagraph"/>
              <w:ind w:right="381"/>
              <w:jc w:val="right"/>
              <w:rPr>
                <w:sz w:val="24"/>
              </w:rPr>
            </w:pPr>
            <w:r>
              <w:rPr>
                <w:spacing w:val="-5"/>
                <w:sz w:val="24"/>
              </w:rPr>
              <w:t>624</w:t>
            </w:r>
          </w:p>
        </w:tc>
        <w:tc>
          <w:tcPr>
            <w:tcW w:w="850" w:type="dxa"/>
          </w:tcPr>
          <w:p w14:paraId="183F8820" w14:textId="77777777" w:rsidR="006B1328" w:rsidRDefault="00932BF1" w:rsidP="00AC1987">
            <w:pPr>
              <w:pStyle w:val="TableParagraph"/>
              <w:ind w:right="2"/>
              <w:rPr>
                <w:sz w:val="24"/>
              </w:rPr>
            </w:pPr>
            <w:r>
              <w:rPr>
                <w:spacing w:val="-5"/>
                <w:sz w:val="24"/>
              </w:rPr>
              <w:t>728</w:t>
            </w:r>
          </w:p>
        </w:tc>
        <w:tc>
          <w:tcPr>
            <w:tcW w:w="851" w:type="dxa"/>
          </w:tcPr>
          <w:p w14:paraId="5855EC0B" w14:textId="77777777" w:rsidR="006B1328" w:rsidRDefault="00932BF1" w:rsidP="00AC1987">
            <w:pPr>
              <w:pStyle w:val="TableParagraph"/>
              <w:ind w:left="1" w:right="1"/>
              <w:rPr>
                <w:sz w:val="24"/>
              </w:rPr>
            </w:pPr>
            <w:r>
              <w:rPr>
                <w:spacing w:val="-5"/>
                <w:sz w:val="24"/>
              </w:rPr>
              <w:t>832</w:t>
            </w:r>
          </w:p>
        </w:tc>
      </w:tr>
    </w:tbl>
    <w:p w14:paraId="79727F12" w14:textId="77777777" w:rsidR="006B1328" w:rsidRDefault="00932BF1" w:rsidP="00AC1987">
      <w:pPr>
        <w:pStyle w:val="a3"/>
        <w:ind w:right="706" w:firstLine="707"/>
        <w:jc w:val="both"/>
      </w:pPr>
      <w:r>
        <w:t>Содержание тренировочного процесса определяется тренерским советом спортивной школы в соответствии с программой, определяющей минимум содержания, максимальным объем тренировочной работы, требований к</w:t>
      </w:r>
      <w:r>
        <w:rPr>
          <w:spacing w:val="40"/>
        </w:rPr>
        <w:t xml:space="preserve"> </w:t>
      </w:r>
      <w:r>
        <w:t>уровню подготовленности занимающихся.</w:t>
      </w:r>
    </w:p>
    <w:p w14:paraId="3881BC91" w14:textId="77777777" w:rsidR="006B1328" w:rsidRDefault="00932BF1" w:rsidP="00AC1987">
      <w:pPr>
        <w:pStyle w:val="a3"/>
        <w:ind w:right="707" w:firstLine="707"/>
        <w:jc w:val="both"/>
      </w:pPr>
      <w:r>
        <w:t>Расписание тренировочных занятий составляется администрацией спортивной школы по представлению тренера-преподавателя в целях установления благоприятного режима тренировок, отдыха занимающихся, обучения их в общеобразовательных и других учреждениях.</w:t>
      </w:r>
    </w:p>
    <w:p w14:paraId="642BD739" w14:textId="77777777" w:rsidR="006B1328" w:rsidRDefault="00932BF1" w:rsidP="00AC1987">
      <w:pPr>
        <w:pStyle w:val="a3"/>
        <w:ind w:right="710" w:firstLine="707"/>
        <w:jc w:val="both"/>
      </w:pPr>
      <w:r>
        <w:t>Недельный</w:t>
      </w:r>
      <w:r>
        <w:rPr>
          <w:spacing w:val="-5"/>
        </w:rPr>
        <w:t xml:space="preserve"> </w:t>
      </w:r>
      <w:r>
        <w:t>режим</w:t>
      </w:r>
      <w:r>
        <w:rPr>
          <w:spacing w:val="-1"/>
        </w:rPr>
        <w:t xml:space="preserve"> </w:t>
      </w:r>
      <w:r>
        <w:t>учебно-тренировочной</w:t>
      </w:r>
      <w:r>
        <w:rPr>
          <w:spacing w:val="-5"/>
        </w:rPr>
        <w:t xml:space="preserve"> </w:t>
      </w:r>
      <w:r>
        <w:t>работы</w:t>
      </w:r>
      <w:r>
        <w:rPr>
          <w:spacing w:val="-5"/>
        </w:rPr>
        <w:t xml:space="preserve"> </w:t>
      </w:r>
      <w:r>
        <w:t>является</w:t>
      </w:r>
      <w:r>
        <w:rPr>
          <w:spacing w:val="-7"/>
        </w:rPr>
        <w:t xml:space="preserve"> </w:t>
      </w:r>
      <w:r>
        <w:t>максимальным и установлен в зависимости от периода и задач подготовки.</w:t>
      </w:r>
    </w:p>
    <w:p w14:paraId="00EC89AA" w14:textId="77777777" w:rsidR="006B1328" w:rsidRDefault="00932BF1" w:rsidP="00AC1987">
      <w:pPr>
        <w:ind w:left="1701"/>
        <w:jc w:val="both"/>
        <w:rPr>
          <w:i/>
          <w:sz w:val="28"/>
        </w:rPr>
      </w:pPr>
      <w:r>
        <w:rPr>
          <w:i/>
          <w:sz w:val="28"/>
          <w:u w:val="single"/>
        </w:rPr>
        <w:t>Продолжительность</w:t>
      </w:r>
      <w:r>
        <w:rPr>
          <w:i/>
          <w:spacing w:val="-8"/>
          <w:sz w:val="28"/>
          <w:u w:val="single"/>
        </w:rPr>
        <w:t xml:space="preserve"> </w:t>
      </w:r>
      <w:r>
        <w:rPr>
          <w:i/>
          <w:sz w:val="28"/>
          <w:u w:val="single"/>
        </w:rPr>
        <w:t>одного</w:t>
      </w:r>
      <w:r>
        <w:rPr>
          <w:i/>
          <w:spacing w:val="-6"/>
          <w:sz w:val="28"/>
          <w:u w:val="single"/>
        </w:rPr>
        <w:t xml:space="preserve"> </w:t>
      </w:r>
      <w:r>
        <w:rPr>
          <w:i/>
          <w:sz w:val="28"/>
          <w:u w:val="single"/>
        </w:rPr>
        <w:t>занятия</w:t>
      </w:r>
      <w:r>
        <w:rPr>
          <w:i/>
          <w:spacing w:val="-10"/>
          <w:sz w:val="28"/>
          <w:u w:val="single"/>
        </w:rPr>
        <w:t xml:space="preserve"> </w:t>
      </w:r>
      <w:r>
        <w:rPr>
          <w:i/>
          <w:sz w:val="28"/>
          <w:u w:val="single"/>
        </w:rPr>
        <w:t>не</w:t>
      </w:r>
      <w:r>
        <w:rPr>
          <w:i/>
          <w:spacing w:val="-6"/>
          <w:sz w:val="28"/>
          <w:u w:val="single"/>
        </w:rPr>
        <w:t xml:space="preserve"> </w:t>
      </w:r>
      <w:r>
        <w:rPr>
          <w:i/>
          <w:sz w:val="28"/>
          <w:u w:val="single"/>
        </w:rPr>
        <w:t>должна</w:t>
      </w:r>
      <w:r>
        <w:rPr>
          <w:i/>
          <w:spacing w:val="-9"/>
          <w:sz w:val="28"/>
          <w:u w:val="single"/>
        </w:rPr>
        <w:t xml:space="preserve"> </w:t>
      </w:r>
      <w:r>
        <w:rPr>
          <w:i/>
          <w:spacing w:val="-2"/>
          <w:sz w:val="28"/>
          <w:u w:val="single"/>
        </w:rPr>
        <w:t>превышать:</w:t>
      </w:r>
    </w:p>
    <w:p w14:paraId="0D69FE13" w14:textId="77777777" w:rsidR="006B1328" w:rsidRDefault="00932BF1" w:rsidP="00AC1987">
      <w:pPr>
        <w:pStyle w:val="a5"/>
        <w:numPr>
          <w:ilvl w:val="0"/>
          <w:numId w:val="64"/>
        </w:numPr>
        <w:tabs>
          <w:tab w:val="left" w:pos="1155"/>
        </w:tabs>
        <w:ind w:left="1155" w:hanging="162"/>
        <w:jc w:val="both"/>
        <w:rPr>
          <w:sz w:val="28"/>
        </w:rPr>
      </w:pPr>
      <w:r>
        <w:rPr>
          <w:sz w:val="28"/>
        </w:rPr>
        <w:t>в</w:t>
      </w:r>
      <w:r>
        <w:rPr>
          <w:spacing w:val="-6"/>
          <w:sz w:val="28"/>
        </w:rPr>
        <w:t xml:space="preserve"> </w:t>
      </w:r>
      <w:r>
        <w:rPr>
          <w:sz w:val="28"/>
        </w:rPr>
        <w:t>группах</w:t>
      </w:r>
      <w:r>
        <w:rPr>
          <w:spacing w:val="-6"/>
          <w:sz w:val="28"/>
        </w:rPr>
        <w:t xml:space="preserve"> </w:t>
      </w:r>
      <w:r>
        <w:rPr>
          <w:sz w:val="28"/>
        </w:rPr>
        <w:t>начальной</w:t>
      </w:r>
      <w:r>
        <w:rPr>
          <w:spacing w:val="-7"/>
          <w:sz w:val="28"/>
        </w:rPr>
        <w:t xml:space="preserve"> </w:t>
      </w:r>
      <w:r>
        <w:rPr>
          <w:sz w:val="28"/>
        </w:rPr>
        <w:t>подготовки</w:t>
      </w:r>
      <w:r>
        <w:rPr>
          <w:spacing w:val="-6"/>
          <w:sz w:val="28"/>
        </w:rPr>
        <w:t xml:space="preserve"> </w:t>
      </w:r>
      <w:r>
        <w:rPr>
          <w:sz w:val="28"/>
        </w:rPr>
        <w:t>первого</w:t>
      </w:r>
      <w:r>
        <w:rPr>
          <w:spacing w:val="-3"/>
          <w:sz w:val="28"/>
        </w:rPr>
        <w:t xml:space="preserve"> </w:t>
      </w:r>
      <w:r>
        <w:rPr>
          <w:sz w:val="28"/>
        </w:rPr>
        <w:t>года</w:t>
      </w:r>
      <w:r>
        <w:rPr>
          <w:spacing w:val="-3"/>
          <w:sz w:val="28"/>
        </w:rPr>
        <w:t xml:space="preserve"> </w:t>
      </w:r>
      <w:r>
        <w:rPr>
          <w:sz w:val="28"/>
        </w:rPr>
        <w:t>обучения</w:t>
      </w:r>
      <w:r>
        <w:rPr>
          <w:spacing w:val="6"/>
          <w:sz w:val="28"/>
        </w:rPr>
        <w:t xml:space="preserve"> </w:t>
      </w:r>
      <w:r>
        <w:rPr>
          <w:sz w:val="28"/>
        </w:rPr>
        <w:t>-</w:t>
      </w:r>
      <w:r>
        <w:rPr>
          <w:spacing w:val="-7"/>
          <w:sz w:val="28"/>
        </w:rPr>
        <w:t xml:space="preserve"> </w:t>
      </w:r>
      <w:r>
        <w:rPr>
          <w:sz w:val="28"/>
        </w:rPr>
        <w:t>2-х</w:t>
      </w:r>
      <w:r>
        <w:rPr>
          <w:spacing w:val="-6"/>
          <w:sz w:val="28"/>
        </w:rPr>
        <w:t xml:space="preserve"> </w:t>
      </w:r>
      <w:r>
        <w:rPr>
          <w:spacing w:val="-2"/>
          <w:sz w:val="28"/>
        </w:rPr>
        <w:t>часов;</w:t>
      </w:r>
    </w:p>
    <w:p w14:paraId="3644E50A" w14:textId="77777777" w:rsidR="006B1328" w:rsidRDefault="00932BF1" w:rsidP="00AC1987">
      <w:pPr>
        <w:pStyle w:val="a5"/>
        <w:numPr>
          <w:ilvl w:val="0"/>
          <w:numId w:val="64"/>
        </w:numPr>
        <w:tabs>
          <w:tab w:val="left" w:pos="1155"/>
        </w:tabs>
        <w:ind w:left="1155" w:hanging="162"/>
        <w:jc w:val="both"/>
        <w:rPr>
          <w:sz w:val="28"/>
        </w:rPr>
      </w:pPr>
      <w:r>
        <w:rPr>
          <w:sz w:val="28"/>
        </w:rPr>
        <w:lastRenderedPageBreak/>
        <w:t>в</w:t>
      </w:r>
      <w:r>
        <w:rPr>
          <w:spacing w:val="-7"/>
          <w:sz w:val="28"/>
        </w:rPr>
        <w:t xml:space="preserve"> </w:t>
      </w:r>
      <w:r>
        <w:rPr>
          <w:sz w:val="28"/>
        </w:rPr>
        <w:t>учебно-тренировочных</w:t>
      </w:r>
      <w:r>
        <w:rPr>
          <w:spacing w:val="-4"/>
          <w:sz w:val="28"/>
        </w:rPr>
        <w:t xml:space="preserve"> </w:t>
      </w:r>
      <w:r>
        <w:rPr>
          <w:sz w:val="28"/>
        </w:rPr>
        <w:t>группах</w:t>
      </w:r>
      <w:r>
        <w:rPr>
          <w:spacing w:val="1"/>
          <w:sz w:val="28"/>
        </w:rPr>
        <w:t xml:space="preserve"> </w:t>
      </w:r>
      <w:r>
        <w:rPr>
          <w:sz w:val="28"/>
        </w:rPr>
        <w:t>-</w:t>
      </w:r>
      <w:r>
        <w:rPr>
          <w:spacing w:val="-7"/>
          <w:sz w:val="28"/>
        </w:rPr>
        <w:t xml:space="preserve"> </w:t>
      </w:r>
      <w:r>
        <w:rPr>
          <w:sz w:val="28"/>
        </w:rPr>
        <w:t>3-х</w:t>
      </w:r>
      <w:r>
        <w:rPr>
          <w:spacing w:val="-5"/>
          <w:sz w:val="28"/>
        </w:rPr>
        <w:t xml:space="preserve"> </w:t>
      </w:r>
      <w:r>
        <w:rPr>
          <w:spacing w:val="-2"/>
          <w:sz w:val="28"/>
        </w:rPr>
        <w:t>часов;</w:t>
      </w:r>
    </w:p>
    <w:p w14:paraId="0C137037" w14:textId="77777777" w:rsidR="006B1328" w:rsidRDefault="00932BF1" w:rsidP="00AC1987">
      <w:pPr>
        <w:pStyle w:val="a3"/>
        <w:ind w:right="706" w:firstLine="540"/>
        <w:jc w:val="both"/>
      </w:pPr>
      <w:r>
        <w:t>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p>
    <w:p w14:paraId="60C492FE" w14:textId="77777777" w:rsidR="006B1328" w:rsidRDefault="00932BF1" w:rsidP="00AC1987">
      <w:pPr>
        <w:ind w:left="1533"/>
        <w:jc w:val="both"/>
        <w:rPr>
          <w:i/>
          <w:sz w:val="28"/>
        </w:rPr>
      </w:pPr>
      <w:r>
        <w:rPr>
          <w:i/>
          <w:sz w:val="28"/>
          <w:u w:val="single"/>
        </w:rPr>
        <w:t>Основными</w:t>
      </w:r>
      <w:r>
        <w:rPr>
          <w:i/>
          <w:spacing w:val="-13"/>
          <w:sz w:val="28"/>
          <w:u w:val="single"/>
        </w:rPr>
        <w:t xml:space="preserve"> </w:t>
      </w:r>
      <w:r>
        <w:rPr>
          <w:i/>
          <w:sz w:val="28"/>
          <w:u w:val="single"/>
        </w:rPr>
        <w:t>формами</w:t>
      </w:r>
      <w:r>
        <w:rPr>
          <w:i/>
          <w:spacing w:val="-10"/>
          <w:sz w:val="28"/>
          <w:u w:val="single"/>
        </w:rPr>
        <w:t xml:space="preserve"> </w:t>
      </w:r>
      <w:r>
        <w:rPr>
          <w:i/>
          <w:sz w:val="28"/>
          <w:u w:val="single"/>
        </w:rPr>
        <w:t>осуществления</w:t>
      </w:r>
      <w:r>
        <w:rPr>
          <w:i/>
          <w:spacing w:val="-11"/>
          <w:sz w:val="28"/>
          <w:u w:val="single"/>
        </w:rPr>
        <w:t xml:space="preserve"> </w:t>
      </w:r>
      <w:r>
        <w:rPr>
          <w:i/>
          <w:sz w:val="28"/>
          <w:u w:val="single"/>
        </w:rPr>
        <w:t>спортивной</w:t>
      </w:r>
      <w:r>
        <w:rPr>
          <w:i/>
          <w:spacing w:val="-10"/>
          <w:sz w:val="28"/>
          <w:u w:val="single"/>
        </w:rPr>
        <w:t xml:space="preserve"> </w:t>
      </w:r>
      <w:r>
        <w:rPr>
          <w:i/>
          <w:sz w:val="28"/>
          <w:u w:val="single"/>
        </w:rPr>
        <w:t>подготовки</w:t>
      </w:r>
      <w:r>
        <w:rPr>
          <w:i/>
          <w:spacing w:val="-10"/>
          <w:sz w:val="28"/>
          <w:u w:val="single"/>
        </w:rPr>
        <w:t xml:space="preserve"> </w:t>
      </w:r>
      <w:r>
        <w:rPr>
          <w:i/>
          <w:spacing w:val="-2"/>
          <w:sz w:val="28"/>
          <w:u w:val="single"/>
        </w:rPr>
        <w:t>являются:</w:t>
      </w:r>
    </w:p>
    <w:p w14:paraId="70481022" w14:textId="77777777" w:rsidR="006B1328" w:rsidRDefault="00932BF1" w:rsidP="00AC1987">
      <w:pPr>
        <w:pStyle w:val="a5"/>
        <w:numPr>
          <w:ilvl w:val="1"/>
          <w:numId w:val="64"/>
        </w:numPr>
        <w:tabs>
          <w:tab w:val="left" w:pos="1695"/>
        </w:tabs>
        <w:ind w:left="1695" w:hanging="162"/>
        <w:jc w:val="both"/>
        <w:rPr>
          <w:sz w:val="28"/>
        </w:rPr>
      </w:pPr>
      <w:r>
        <w:rPr>
          <w:sz w:val="28"/>
        </w:rPr>
        <w:t>групповые</w:t>
      </w:r>
      <w:r>
        <w:rPr>
          <w:spacing w:val="-9"/>
          <w:sz w:val="28"/>
        </w:rPr>
        <w:t xml:space="preserve"> </w:t>
      </w:r>
      <w:r>
        <w:rPr>
          <w:sz w:val="28"/>
        </w:rPr>
        <w:t>и</w:t>
      </w:r>
      <w:r>
        <w:rPr>
          <w:spacing w:val="-9"/>
          <w:sz w:val="28"/>
        </w:rPr>
        <w:t xml:space="preserve"> </w:t>
      </w:r>
      <w:r>
        <w:rPr>
          <w:sz w:val="28"/>
        </w:rPr>
        <w:t>индивидуальные</w:t>
      </w:r>
      <w:r>
        <w:rPr>
          <w:spacing w:val="-6"/>
          <w:sz w:val="28"/>
        </w:rPr>
        <w:t xml:space="preserve"> </w:t>
      </w:r>
      <w:r>
        <w:rPr>
          <w:sz w:val="28"/>
        </w:rPr>
        <w:t>тренировочные</w:t>
      </w:r>
      <w:r>
        <w:rPr>
          <w:spacing w:val="-9"/>
          <w:sz w:val="28"/>
        </w:rPr>
        <w:t xml:space="preserve"> </w:t>
      </w:r>
      <w:r>
        <w:rPr>
          <w:sz w:val="28"/>
        </w:rPr>
        <w:t>и</w:t>
      </w:r>
      <w:r>
        <w:rPr>
          <w:spacing w:val="-6"/>
          <w:sz w:val="28"/>
        </w:rPr>
        <w:t xml:space="preserve"> </w:t>
      </w:r>
      <w:r>
        <w:rPr>
          <w:sz w:val="28"/>
        </w:rPr>
        <w:t>теоретические</w:t>
      </w:r>
      <w:r>
        <w:rPr>
          <w:spacing w:val="-6"/>
          <w:sz w:val="28"/>
        </w:rPr>
        <w:t xml:space="preserve"> </w:t>
      </w:r>
      <w:r>
        <w:rPr>
          <w:spacing w:val="-2"/>
          <w:sz w:val="28"/>
        </w:rPr>
        <w:t>занятия;</w:t>
      </w:r>
    </w:p>
    <w:p w14:paraId="179FDDD8" w14:textId="77777777" w:rsidR="006B1328" w:rsidRDefault="00932BF1" w:rsidP="00AC1987">
      <w:pPr>
        <w:pStyle w:val="a5"/>
        <w:numPr>
          <w:ilvl w:val="1"/>
          <w:numId w:val="64"/>
        </w:numPr>
        <w:tabs>
          <w:tab w:val="left" w:pos="1695"/>
        </w:tabs>
        <w:ind w:left="1695" w:hanging="162"/>
        <w:rPr>
          <w:sz w:val="28"/>
        </w:rPr>
      </w:pPr>
      <w:r>
        <w:rPr>
          <w:sz w:val="28"/>
        </w:rPr>
        <w:t>работа</w:t>
      </w:r>
      <w:r>
        <w:rPr>
          <w:spacing w:val="-8"/>
          <w:sz w:val="28"/>
        </w:rPr>
        <w:t xml:space="preserve"> </w:t>
      </w:r>
      <w:r>
        <w:rPr>
          <w:sz w:val="28"/>
        </w:rPr>
        <w:t>по</w:t>
      </w:r>
      <w:r>
        <w:rPr>
          <w:spacing w:val="-8"/>
          <w:sz w:val="28"/>
        </w:rPr>
        <w:t xml:space="preserve"> </w:t>
      </w:r>
      <w:r>
        <w:rPr>
          <w:sz w:val="28"/>
        </w:rPr>
        <w:t>индивидуальным</w:t>
      </w:r>
      <w:r>
        <w:rPr>
          <w:spacing w:val="-5"/>
          <w:sz w:val="28"/>
        </w:rPr>
        <w:t xml:space="preserve"> </w:t>
      </w:r>
      <w:r>
        <w:rPr>
          <w:spacing w:val="-2"/>
          <w:sz w:val="28"/>
        </w:rPr>
        <w:t>планам;</w:t>
      </w:r>
    </w:p>
    <w:p w14:paraId="6B0E53C0" w14:textId="77777777" w:rsidR="006B1328" w:rsidRDefault="00932BF1" w:rsidP="00AC1987">
      <w:pPr>
        <w:pStyle w:val="a5"/>
        <w:numPr>
          <w:ilvl w:val="1"/>
          <w:numId w:val="64"/>
        </w:numPr>
        <w:tabs>
          <w:tab w:val="left" w:pos="1695"/>
        </w:tabs>
        <w:ind w:left="1695" w:hanging="162"/>
        <w:rPr>
          <w:sz w:val="28"/>
        </w:rPr>
      </w:pPr>
      <w:r>
        <w:rPr>
          <w:sz w:val="28"/>
        </w:rPr>
        <w:t>тренировочные</w:t>
      </w:r>
      <w:r>
        <w:rPr>
          <w:spacing w:val="-12"/>
          <w:sz w:val="28"/>
        </w:rPr>
        <w:t xml:space="preserve"> </w:t>
      </w:r>
      <w:r>
        <w:rPr>
          <w:spacing w:val="-2"/>
          <w:sz w:val="28"/>
        </w:rPr>
        <w:t>сборы;</w:t>
      </w:r>
    </w:p>
    <w:p w14:paraId="1FAFD401" w14:textId="77777777" w:rsidR="006B1328" w:rsidRDefault="00932BF1" w:rsidP="00AC1987">
      <w:pPr>
        <w:pStyle w:val="a5"/>
        <w:numPr>
          <w:ilvl w:val="1"/>
          <w:numId w:val="64"/>
        </w:numPr>
        <w:tabs>
          <w:tab w:val="left" w:pos="1695"/>
        </w:tabs>
        <w:ind w:left="1695" w:hanging="162"/>
        <w:rPr>
          <w:sz w:val="28"/>
        </w:rPr>
      </w:pPr>
      <w:r>
        <w:rPr>
          <w:sz w:val="28"/>
        </w:rPr>
        <w:t>участие</w:t>
      </w:r>
      <w:r>
        <w:rPr>
          <w:spacing w:val="-8"/>
          <w:sz w:val="28"/>
        </w:rPr>
        <w:t xml:space="preserve"> </w:t>
      </w:r>
      <w:r>
        <w:rPr>
          <w:sz w:val="28"/>
        </w:rPr>
        <w:t>в</w:t>
      </w:r>
      <w:r>
        <w:rPr>
          <w:spacing w:val="-8"/>
          <w:sz w:val="28"/>
        </w:rPr>
        <w:t xml:space="preserve"> </w:t>
      </w:r>
      <w:r>
        <w:rPr>
          <w:sz w:val="28"/>
        </w:rPr>
        <w:t>спортивных</w:t>
      </w:r>
      <w:r>
        <w:rPr>
          <w:spacing w:val="-4"/>
          <w:sz w:val="28"/>
        </w:rPr>
        <w:t xml:space="preserve"> </w:t>
      </w:r>
      <w:r>
        <w:rPr>
          <w:sz w:val="28"/>
        </w:rPr>
        <w:t>соревнованиях</w:t>
      </w:r>
      <w:r>
        <w:rPr>
          <w:spacing w:val="-9"/>
          <w:sz w:val="28"/>
        </w:rPr>
        <w:t xml:space="preserve"> </w:t>
      </w:r>
      <w:r>
        <w:rPr>
          <w:sz w:val="28"/>
        </w:rPr>
        <w:t>и</w:t>
      </w:r>
      <w:r>
        <w:rPr>
          <w:spacing w:val="-5"/>
          <w:sz w:val="28"/>
        </w:rPr>
        <w:t xml:space="preserve"> </w:t>
      </w:r>
      <w:r>
        <w:rPr>
          <w:spacing w:val="-2"/>
          <w:sz w:val="28"/>
        </w:rPr>
        <w:t>мероприятиях;</w:t>
      </w:r>
    </w:p>
    <w:p w14:paraId="355FBE9A" w14:textId="77777777" w:rsidR="006B1328" w:rsidRDefault="00932BF1" w:rsidP="00AC1987">
      <w:pPr>
        <w:pStyle w:val="a5"/>
        <w:numPr>
          <w:ilvl w:val="1"/>
          <w:numId w:val="64"/>
        </w:numPr>
        <w:tabs>
          <w:tab w:val="left" w:pos="1695"/>
        </w:tabs>
        <w:ind w:left="1695" w:hanging="162"/>
        <w:rPr>
          <w:sz w:val="28"/>
        </w:rPr>
      </w:pPr>
      <w:r>
        <w:rPr>
          <w:sz w:val="28"/>
        </w:rPr>
        <w:t>инструкторская</w:t>
      </w:r>
      <w:r>
        <w:rPr>
          <w:spacing w:val="-9"/>
          <w:sz w:val="28"/>
        </w:rPr>
        <w:t xml:space="preserve"> </w:t>
      </w:r>
      <w:r>
        <w:rPr>
          <w:sz w:val="28"/>
        </w:rPr>
        <w:t>и</w:t>
      </w:r>
      <w:r>
        <w:rPr>
          <w:spacing w:val="-6"/>
          <w:sz w:val="28"/>
        </w:rPr>
        <w:t xml:space="preserve"> </w:t>
      </w:r>
      <w:r>
        <w:rPr>
          <w:sz w:val="28"/>
        </w:rPr>
        <w:t>судейская</w:t>
      </w:r>
      <w:r>
        <w:rPr>
          <w:spacing w:val="-8"/>
          <w:sz w:val="28"/>
        </w:rPr>
        <w:t xml:space="preserve"> </w:t>
      </w:r>
      <w:r>
        <w:rPr>
          <w:spacing w:val="-2"/>
          <w:sz w:val="28"/>
        </w:rPr>
        <w:t>практика;</w:t>
      </w:r>
    </w:p>
    <w:p w14:paraId="351FFCA0" w14:textId="77777777" w:rsidR="006B1328" w:rsidRDefault="00932BF1" w:rsidP="00AC1987">
      <w:pPr>
        <w:pStyle w:val="a5"/>
        <w:numPr>
          <w:ilvl w:val="1"/>
          <w:numId w:val="64"/>
        </w:numPr>
        <w:tabs>
          <w:tab w:val="left" w:pos="1695"/>
        </w:tabs>
        <w:ind w:left="1695" w:hanging="162"/>
        <w:rPr>
          <w:sz w:val="28"/>
        </w:rPr>
      </w:pPr>
      <w:r>
        <w:rPr>
          <w:spacing w:val="-2"/>
          <w:sz w:val="28"/>
        </w:rPr>
        <w:t>самообразование;</w:t>
      </w:r>
    </w:p>
    <w:p w14:paraId="272B686F" w14:textId="77777777" w:rsidR="006B1328" w:rsidRDefault="00932BF1" w:rsidP="00AC1987">
      <w:pPr>
        <w:pStyle w:val="a5"/>
        <w:numPr>
          <w:ilvl w:val="1"/>
          <w:numId w:val="64"/>
        </w:numPr>
        <w:tabs>
          <w:tab w:val="left" w:pos="1695"/>
        </w:tabs>
        <w:ind w:left="1695" w:hanging="162"/>
        <w:rPr>
          <w:sz w:val="28"/>
        </w:rPr>
      </w:pPr>
      <w:r>
        <w:rPr>
          <w:spacing w:val="-2"/>
          <w:sz w:val="28"/>
        </w:rPr>
        <w:t>медико-восстановительные</w:t>
      </w:r>
      <w:r>
        <w:rPr>
          <w:spacing w:val="30"/>
          <w:sz w:val="28"/>
        </w:rPr>
        <w:t xml:space="preserve"> </w:t>
      </w:r>
      <w:r>
        <w:rPr>
          <w:spacing w:val="-2"/>
          <w:sz w:val="28"/>
        </w:rPr>
        <w:t>мероприятия;</w:t>
      </w:r>
    </w:p>
    <w:p w14:paraId="3619FE74" w14:textId="185DC360" w:rsidR="006B1328" w:rsidRPr="00090783" w:rsidRDefault="00932BF1" w:rsidP="00AC1987">
      <w:pPr>
        <w:pStyle w:val="a5"/>
        <w:numPr>
          <w:ilvl w:val="1"/>
          <w:numId w:val="64"/>
        </w:numPr>
        <w:tabs>
          <w:tab w:val="left" w:pos="1695"/>
        </w:tabs>
        <w:ind w:left="1695" w:hanging="162"/>
        <w:rPr>
          <w:sz w:val="28"/>
        </w:rPr>
      </w:pPr>
      <w:r>
        <w:rPr>
          <w:sz w:val="28"/>
        </w:rPr>
        <w:t>тестирование</w:t>
      </w:r>
      <w:r>
        <w:rPr>
          <w:spacing w:val="-6"/>
          <w:sz w:val="28"/>
        </w:rPr>
        <w:t xml:space="preserve"> </w:t>
      </w:r>
      <w:r>
        <w:rPr>
          <w:sz w:val="28"/>
        </w:rPr>
        <w:t>и</w:t>
      </w:r>
      <w:r>
        <w:rPr>
          <w:spacing w:val="-5"/>
          <w:sz w:val="28"/>
        </w:rPr>
        <w:t xml:space="preserve"> </w:t>
      </w:r>
      <w:r>
        <w:rPr>
          <w:spacing w:val="-2"/>
          <w:sz w:val="28"/>
        </w:rPr>
        <w:t>контроль</w:t>
      </w:r>
    </w:p>
    <w:p w14:paraId="1E437A57" w14:textId="77777777" w:rsidR="006B1328" w:rsidRDefault="006B1328" w:rsidP="00AC1987">
      <w:pPr>
        <w:pStyle w:val="a3"/>
        <w:ind w:left="0"/>
      </w:pPr>
    </w:p>
    <w:p w14:paraId="1DB9190D" w14:textId="77777777" w:rsidR="006B1328" w:rsidRDefault="00932BF1" w:rsidP="00AC1987">
      <w:pPr>
        <w:pStyle w:val="2"/>
        <w:ind w:left="1075" w:right="715" w:firstLine="931"/>
        <w:jc w:val="left"/>
      </w:pPr>
      <w:r>
        <w:t>Сроки реализации этапов спортивной подготовки и возрастные границы</w:t>
      </w:r>
      <w:r>
        <w:rPr>
          <w:spacing w:val="-7"/>
        </w:rPr>
        <w:t xml:space="preserve"> </w:t>
      </w:r>
      <w:r>
        <w:t>лиц,</w:t>
      </w:r>
      <w:r>
        <w:rPr>
          <w:spacing w:val="-6"/>
        </w:rPr>
        <w:t xml:space="preserve"> </w:t>
      </w:r>
      <w:r>
        <w:t>проходящих</w:t>
      </w:r>
      <w:r>
        <w:rPr>
          <w:spacing w:val="-5"/>
        </w:rPr>
        <w:t xml:space="preserve"> </w:t>
      </w:r>
      <w:r>
        <w:t>спортивную</w:t>
      </w:r>
      <w:r>
        <w:rPr>
          <w:spacing w:val="-3"/>
        </w:rPr>
        <w:t xml:space="preserve"> </w:t>
      </w:r>
      <w:r>
        <w:t>подготовку,</w:t>
      </w:r>
      <w:r>
        <w:rPr>
          <w:spacing w:val="-7"/>
        </w:rPr>
        <w:t xml:space="preserve"> </w:t>
      </w:r>
      <w:r>
        <w:t>по</w:t>
      </w:r>
      <w:r>
        <w:rPr>
          <w:spacing w:val="-5"/>
        </w:rPr>
        <w:t xml:space="preserve"> </w:t>
      </w:r>
      <w:r>
        <w:t>отдельным</w:t>
      </w:r>
      <w:r>
        <w:rPr>
          <w:spacing w:val="-6"/>
        </w:rPr>
        <w:t xml:space="preserve"> </w:t>
      </w:r>
      <w:r>
        <w:t>этапам, количество лиц, проходящих спортивную подготовку в учебных группах</w:t>
      </w:r>
    </w:p>
    <w:p w14:paraId="6102B919" w14:textId="77777777" w:rsidR="006B1328" w:rsidRDefault="00932BF1" w:rsidP="00AC1987">
      <w:pPr>
        <w:ind w:left="3658"/>
        <w:rPr>
          <w:b/>
          <w:sz w:val="28"/>
        </w:rPr>
      </w:pPr>
      <w:r>
        <w:rPr>
          <w:b/>
          <w:sz w:val="28"/>
        </w:rPr>
        <w:t>на</w:t>
      </w:r>
      <w:r>
        <w:rPr>
          <w:b/>
          <w:spacing w:val="-5"/>
          <w:sz w:val="28"/>
        </w:rPr>
        <w:t xml:space="preserve"> </w:t>
      </w:r>
      <w:r>
        <w:rPr>
          <w:b/>
          <w:sz w:val="28"/>
        </w:rPr>
        <w:t>этапах</w:t>
      </w:r>
      <w:r>
        <w:rPr>
          <w:b/>
          <w:spacing w:val="-5"/>
          <w:sz w:val="28"/>
        </w:rPr>
        <w:t xml:space="preserve"> </w:t>
      </w:r>
      <w:r>
        <w:rPr>
          <w:b/>
          <w:sz w:val="28"/>
        </w:rPr>
        <w:t>спортивной</w:t>
      </w:r>
      <w:r>
        <w:rPr>
          <w:b/>
          <w:spacing w:val="-6"/>
          <w:sz w:val="28"/>
        </w:rPr>
        <w:t xml:space="preserve"> </w:t>
      </w:r>
      <w:r>
        <w:rPr>
          <w:b/>
          <w:spacing w:val="-2"/>
          <w:sz w:val="28"/>
        </w:rPr>
        <w:t>подготовки</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2241"/>
        <w:gridCol w:w="2232"/>
        <w:gridCol w:w="2302"/>
      </w:tblGrid>
      <w:tr w:rsidR="006B1328" w14:paraId="4C6ABC0D" w14:textId="77777777" w:rsidTr="00FC7C05">
        <w:trPr>
          <w:trHeight w:val="1610"/>
        </w:trPr>
        <w:tc>
          <w:tcPr>
            <w:tcW w:w="2571" w:type="dxa"/>
            <w:vAlign w:val="center"/>
          </w:tcPr>
          <w:p w14:paraId="4083E8D2" w14:textId="77777777" w:rsidR="006B1328" w:rsidRDefault="00932BF1" w:rsidP="00FC7C05">
            <w:pPr>
              <w:pStyle w:val="TableParagraph"/>
              <w:ind w:left="248" w:firstLine="10"/>
              <w:rPr>
                <w:sz w:val="28"/>
              </w:rPr>
            </w:pPr>
            <w:r>
              <w:rPr>
                <w:sz w:val="28"/>
              </w:rPr>
              <w:t>Этап</w:t>
            </w:r>
            <w:r>
              <w:rPr>
                <w:spacing w:val="-18"/>
                <w:sz w:val="28"/>
              </w:rPr>
              <w:t xml:space="preserve"> </w:t>
            </w:r>
            <w:r>
              <w:rPr>
                <w:sz w:val="28"/>
              </w:rPr>
              <w:t xml:space="preserve">спортивной </w:t>
            </w:r>
            <w:r>
              <w:rPr>
                <w:spacing w:val="-2"/>
                <w:sz w:val="28"/>
              </w:rPr>
              <w:t>подготовки</w:t>
            </w:r>
          </w:p>
        </w:tc>
        <w:tc>
          <w:tcPr>
            <w:tcW w:w="2241" w:type="dxa"/>
            <w:vAlign w:val="center"/>
          </w:tcPr>
          <w:p w14:paraId="1F8799FB" w14:textId="77777777" w:rsidR="006B1328" w:rsidRDefault="00932BF1" w:rsidP="00FC7C05">
            <w:pPr>
              <w:pStyle w:val="TableParagraph"/>
              <w:ind w:left="417" w:right="413" w:firstLine="1"/>
              <w:rPr>
                <w:sz w:val="28"/>
              </w:rPr>
            </w:pPr>
            <w:r>
              <w:rPr>
                <w:spacing w:val="-4"/>
                <w:sz w:val="28"/>
              </w:rPr>
              <w:t xml:space="preserve">Срок </w:t>
            </w:r>
            <w:r>
              <w:rPr>
                <w:spacing w:val="-2"/>
                <w:sz w:val="28"/>
              </w:rPr>
              <w:t>реализации этапов спортивной</w:t>
            </w:r>
          </w:p>
          <w:p w14:paraId="302AF5EC" w14:textId="77777777" w:rsidR="006B1328" w:rsidRDefault="00932BF1" w:rsidP="00FC7C05">
            <w:pPr>
              <w:pStyle w:val="TableParagraph"/>
              <w:ind w:left="5" w:right="1"/>
              <w:rPr>
                <w:sz w:val="28"/>
              </w:rPr>
            </w:pPr>
            <w:r>
              <w:rPr>
                <w:sz w:val="28"/>
              </w:rPr>
              <w:t>подготовки</w:t>
            </w:r>
            <w:r>
              <w:rPr>
                <w:spacing w:val="-8"/>
                <w:sz w:val="28"/>
              </w:rPr>
              <w:t xml:space="preserve"> </w:t>
            </w:r>
            <w:r>
              <w:rPr>
                <w:spacing w:val="-4"/>
                <w:sz w:val="28"/>
              </w:rPr>
              <w:t>(лет)</w:t>
            </w:r>
          </w:p>
        </w:tc>
        <w:tc>
          <w:tcPr>
            <w:tcW w:w="2232" w:type="dxa"/>
            <w:vAlign w:val="center"/>
          </w:tcPr>
          <w:p w14:paraId="7B291A00" w14:textId="77777777" w:rsidR="006B1328" w:rsidRDefault="00932BF1" w:rsidP="00FC7C05">
            <w:pPr>
              <w:pStyle w:val="TableParagraph"/>
              <w:ind w:left="120"/>
              <w:rPr>
                <w:sz w:val="28"/>
              </w:rPr>
            </w:pPr>
            <w:r>
              <w:rPr>
                <w:spacing w:val="-2"/>
                <w:sz w:val="28"/>
              </w:rPr>
              <w:t xml:space="preserve">Возраст </w:t>
            </w:r>
            <w:r>
              <w:rPr>
                <w:sz w:val="28"/>
              </w:rPr>
              <w:t>зачисления</w:t>
            </w:r>
            <w:r>
              <w:rPr>
                <w:spacing w:val="-18"/>
                <w:sz w:val="28"/>
              </w:rPr>
              <w:t xml:space="preserve"> </w:t>
            </w:r>
            <w:r>
              <w:rPr>
                <w:sz w:val="28"/>
              </w:rPr>
              <w:t>(лет)</w:t>
            </w:r>
          </w:p>
        </w:tc>
        <w:tc>
          <w:tcPr>
            <w:tcW w:w="2302" w:type="dxa"/>
            <w:vAlign w:val="center"/>
          </w:tcPr>
          <w:p w14:paraId="72D765D6" w14:textId="77777777" w:rsidR="006B1328" w:rsidRDefault="00932BF1" w:rsidP="00FC7C05">
            <w:pPr>
              <w:pStyle w:val="TableParagraph"/>
              <w:ind w:left="8" w:right="215"/>
              <w:rPr>
                <w:sz w:val="28"/>
              </w:rPr>
            </w:pPr>
            <w:r>
              <w:rPr>
                <w:spacing w:val="-2"/>
                <w:sz w:val="28"/>
              </w:rPr>
              <w:t>Наполняемость (человек)</w:t>
            </w:r>
          </w:p>
        </w:tc>
      </w:tr>
      <w:tr w:rsidR="006B1328" w14:paraId="0D4FF214" w14:textId="77777777" w:rsidTr="00FC7C05">
        <w:trPr>
          <w:trHeight w:val="642"/>
        </w:trPr>
        <w:tc>
          <w:tcPr>
            <w:tcW w:w="2571" w:type="dxa"/>
            <w:vAlign w:val="center"/>
          </w:tcPr>
          <w:p w14:paraId="35BD1B8F" w14:textId="77777777" w:rsidR="006B1328" w:rsidRDefault="00932BF1" w:rsidP="00FC7C05">
            <w:pPr>
              <w:pStyle w:val="TableParagraph"/>
              <w:ind w:left="107"/>
              <w:jc w:val="left"/>
              <w:rPr>
                <w:sz w:val="28"/>
              </w:rPr>
            </w:pPr>
            <w:r>
              <w:rPr>
                <w:sz w:val="28"/>
              </w:rPr>
              <w:t>Этап</w:t>
            </w:r>
            <w:r>
              <w:rPr>
                <w:spacing w:val="-3"/>
                <w:sz w:val="28"/>
              </w:rPr>
              <w:t xml:space="preserve"> </w:t>
            </w:r>
            <w:r>
              <w:rPr>
                <w:spacing w:val="-2"/>
                <w:sz w:val="28"/>
              </w:rPr>
              <w:t>начальной</w:t>
            </w:r>
          </w:p>
          <w:p w14:paraId="32D718D0" w14:textId="77777777" w:rsidR="006B1328" w:rsidRDefault="00932BF1" w:rsidP="00FC7C05">
            <w:pPr>
              <w:pStyle w:val="TableParagraph"/>
              <w:ind w:left="107"/>
              <w:jc w:val="left"/>
              <w:rPr>
                <w:sz w:val="28"/>
              </w:rPr>
            </w:pPr>
            <w:r>
              <w:rPr>
                <w:spacing w:val="-2"/>
                <w:sz w:val="28"/>
              </w:rPr>
              <w:t>подготовки</w:t>
            </w:r>
          </w:p>
        </w:tc>
        <w:tc>
          <w:tcPr>
            <w:tcW w:w="2241" w:type="dxa"/>
            <w:vAlign w:val="center"/>
          </w:tcPr>
          <w:p w14:paraId="00DFB191" w14:textId="77777777" w:rsidR="006B1328" w:rsidRDefault="00932BF1" w:rsidP="00FC7C05">
            <w:pPr>
              <w:pStyle w:val="TableParagraph"/>
              <w:ind w:left="5"/>
              <w:rPr>
                <w:sz w:val="28"/>
              </w:rPr>
            </w:pPr>
            <w:r>
              <w:rPr>
                <w:spacing w:val="-10"/>
                <w:sz w:val="28"/>
              </w:rPr>
              <w:t>3</w:t>
            </w:r>
          </w:p>
        </w:tc>
        <w:tc>
          <w:tcPr>
            <w:tcW w:w="2232" w:type="dxa"/>
            <w:vAlign w:val="center"/>
          </w:tcPr>
          <w:p w14:paraId="20ABBE87" w14:textId="77777777" w:rsidR="006B1328" w:rsidRDefault="00932BF1" w:rsidP="00FC7C05">
            <w:pPr>
              <w:pStyle w:val="TableParagraph"/>
              <w:ind w:left="7"/>
              <w:rPr>
                <w:sz w:val="28"/>
              </w:rPr>
            </w:pPr>
            <w:r>
              <w:rPr>
                <w:spacing w:val="-10"/>
                <w:sz w:val="28"/>
              </w:rPr>
              <w:t>7</w:t>
            </w:r>
          </w:p>
        </w:tc>
        <w:tc>
          <w:tcPr>
            <w:tcW w:w="2302" w:type="dxa"/>
            <w:vAlign w:val="center"/>
          </w:tcPr>
          <w:p w14:paraId="77B8F305" w14:textId="77777777" w:rsidR="006B1328" w:rsidRDefault="00932BF1" w:rsidP="00FC7C05">
            <w:pPr>
              <w:pStyle w:val="TableParagraph"/>
              <w:ind w:left="10"/>
              <w:rPr>
                <w:sz w:val="28"/>
              </w:rPr>
            </w:pPr>
            <w:r>
              <w:rPr>
                <w:spacing w:val="-2"/>
                <w:sz w:val="28"/>
              </w:rPr>
              <w:t>14-</w:t>
            </w:r>
            <w:r>
              <w:rPr>
                <w:spacing w:val="-5"/>
                <w:sz w:val="28"/>
              </w:rPr>
              <w:t>18</w:t>
            </w:r>
          </w:p>
        </w:tc>
      </w:tr>
      <w:tr w:rsidR="006B1328" w14:paraId="62FC2984" w14:textId="77777777" w:rsidTr="00FC7C05">
        <w:trPr>
          <w:trHeight w:val="1612"/>
        </w:trPr>
        <w:tc>
          <w:tcPr>
            <w:tcW w:w="2571" w:type="dxa"/>
            <w:vAlign w:val="center"/>
          </w:tcPr>
          <w:p w14:paraId="4F06B0AC" w14:textId="77777777" w:rsidR="006B1328" w:rsidRDefault="00932BF1" w:rsidP="00FC7C05">
            <w:pPr>
              <w:pStyle w:val="TableParagraph"/>
              <w:ind w:left="107" w:right="585"/>
              <w:jc w:val="left"/>
              <w:rPr>
                <w:sz w:val="28"/>
              </w:rPr>
            </w:pPr>
            <w:r>
              <w:rPr>
                <w:sz w:val="28"/>
              </w:rPr>
              <w:t>Учебно-</w:t>
            </w:r>
            <w:r>
              <w:rPr>
                <w:spacing w:val="-2"/>
                <w:sz w:val="28"/>
              </w:rPr>
              <w:t xml:space="preserve">тренировочный </w:t>
            </w:r>
            <w:r>
              <w:rPr>
                <w:sz w:val="28"/>
              </w:rPr>
              <w:t>этап (этап</w:t>
            </w:r>
          </w:p>
          <w:p w14:paraId="4EB4944B" w14:textId="77777777" w:rsidR="006B1328" w:rsidRDefault="00932BF1" w:rsidP="00FC7C05">
            <w:pPr>
              <w:pStyle w:val="TableParagraph"/>
              <w:ind w:left="107"/>
              <w:jc w:val="left"/>
              <w:rPr>
                <w:sz w:val="28"/>
              </w:rPr>
            </w:pPr>
            <w:r>
              <w:rPr>
                <w:spacing w:val="-2"/>
                <w:sz w:val="28"/>
              </w:rPr>
              <w:t>спортивной специализации)</w:t>
            </w:r>
          </w:p>
        </w:tc>
        <w:tc>
          <w:tcPr>
            <w:tcW w:w="2241" w:type="dxa"/>
            <w:vAlign w:val="center"/>
          </w:tcPr>
          <w:p w14:paraId="00A9EAF9" w14:textId="77777777" w:rsidR="006B1328" w:rsidRDefault="00932BF1" w:rsidP="00FC7C05">
            <w:pPr>
              <w:pStyle w:val="TableParagraph"/>
              <w:ind w:left="5"/>
              <w:rPr>
                <w:sz w:val="28"/>
              </w:rPr>
            </w:pPr>
            <w:r>
              <w:rPr>
                <w:spacing w:val="-10"/>
                <w:sz w:val="28"/>
              </w:rPr>
              <w:t>5</w:t>
            </w:r>
          </w:p>
        </w:tc>
        <w:tc>
          <w:tcPr>
            <w:tcW w:w="2232" w:type="dxa"/>
            <w:vAlign w:val="center"/>
          </w:tcPr>
          <w:p w14:paraId="11A81140" w14:textId="77777777" w:rsidR="006B1328" w:rsidRDefault="00932BF1" w:rsidP="00FC7C05">
            <w:pPr>
              <w:pStyle w:val="TableParagraph"/>
              <w:ind w:left="7" w:right="1"/>
              <w:rPr>
                <w:sz w:val="28"/>
              </w:rPr>
            </w:pPr>
            <w:r>
              <w:rPr>
                <w:spacing w:val="-5"/>
                <w:sz w:val="28"/>
              </w:rPr>
              <w:t>10</w:t>
            </w:r>
          </w:p>
        </w:tc>
        <w:tc>
          <w:tcPr>
            <w:tcW w:w="2302" w:type="dxa"/>
            <w:vAlign w:val="center"/>
          </w:tcPr>
          <w:p w14:paraId="77AA7FF7" w14:textId="77777777" w:rsidR="006B1328" w:rsidRDefault="00932BF1" w:rsidP="00FC7C05">
            <w:pPr>
              <w:pStyle w:val="TableParagraph"/>
              <w:ind w:left="9"/>
              <w:rPr>
                <w:sz w:val="28"/>
              </w:rPr>
            </w:pPr>
            <w:r>
              <w:rPr>
                <w:spacing w:val="-2"/>
                <w:sz w:val="28"/>
              </w:rPr>
              <w:t>12-</w:t>
            </w:r>
            <w:r>
              <w:rPr>
                <w:spacing w:val="-5"/>
                <w:sz w:val="28"/>
              </w:rPr>
              <w:t>20</w:t>
            </w:r>
          </w:p>
        </w:tc>
      </w:tr>
    </w:tbl>
    <w:p w14:paraId="7ED19C11" w14:textId="77777777" w:rsidR="006B1328" w:rsidRDefault="006B1328" w:rsidP="00AC1987">
      <w:pPr>
        <w:pStyle w:val="a3"/>
        <w:ind w:left="0"/>
        <w:rPr>
          <w:b/>
        </w:rPr>
      </w:pPr>
    </w:p>
    <w:p w14:paraId="4A5D46B0" w14:textId="77777777" w:rsidR="006B1328" w:rsidRDefault="00932BF1" w:rsidP="00AC1987">
      <w:pPr>
        <w:pStyle w:val="2"/>
        <w:ind w:left="3240"/>
        <w:jc w:val="left"/>
      </w:pPr>
      <w:r>
        <w:t>Учебно-тренировочные</w:t>
      </w:r>
      <w:r>
        <w:rPr>
          <w:spacing w:val="-11"/>
        </w:rPr>
        <w:t xml:space="preserve"> </w:t>
      </w:r>
      <w:r>
        <w:t>мероприятия</w:t>
      </w:r>
      <w:r>
        <w:rPr>
          <w:spacing w:val="-8"/>
        </w:rPr>
        <w:t xml:space="preserve"> </w:t>
      </w:r>
      <w:r>
        <w:rPr>
          <w:spacing w:val="-2"/>
        </w:rPr>
        <w:t>(УТМ)</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6"/>
        <w:gridCol w:w="2268"/>
        <w:gridCol w:w="2269"/>
      </w:tblGrid>
      <w:tr w:rsidR="006B1328" w14:paraId="255D6C84" w14:textId="77777777" w:rsidTr="00FC7C05">
        <w:trPr>
          <w:trHeight w:val="967"/>
        </w:trPr>
        <w:tc>
          <w:tcPr>
            <w:tcW w:w="4786" w:type="dxa"/>
            <w:vAlign w:val="center"/>
          </w:tcPr>
          <w:p w14:paraId="776DBA5B" w14:textId="77777777" w:rsidR="006B1328" w:rsidRDefault="00932BF1" w:rsidP="00FC7C05">
            <w:pPr>
              <w:pStyle w:val="TableParagraph"/>
              <w:ind w:left="1168" w:right="620" w:hanging="540"/>
              <w:jc w:val="left"/>
              <w:rPr>
                <w:sz w:val="28"/>
              </w:rPr>
            </w:pPr>
            <w:r>
              <w:rPr>
                <w:sz w:val="28"/>
              </w:rPr>
              <w:t>Виды</w:t>
            </w:r>
            <w:r>
              <w:rPr>
                <w:spacing w:val="-18"/>
                <w:sz w:val="28"/>
              </w:rPr>
              <w:t xml:space="preserve"> </w:t>
            </w:r>
            <w:r>
              <w:rPr>
                <w:sz w:val="28"/>
              </w:rPr>
              <w:t>учебно-тренировочных мероприятий (УТМ)</w:t>
            </w:r>
          </w:p>
        </w:tc>
        <w:tc>
          <w:tcPr>
            <w:tcW w:w="2268" w:type="dxa"/>
            <w:vAlign w:val="center"/>
          </w:tcPr>
          <w:p w14:paraId="47932EE4" w14:textId="77777777" w:rsidR="006B1328" w:rsidRDefault="00932BF1" w:rsidP="00FC7C05">
            <w:pPr>
              <w:pStyle w:val="TableParagraph"/>
              <w:ind w:left="675" w:right="664"/>
              <w:rPr>
                <w:sz w:val="28"/>
              </w:rPr>
            </w:pPr>
            <w:r>
              <w:rPr>
                <w:spacing w:val="-4"/>
                <w:sz w:val="28"/>
              </w:rPr>
              <w:t xml:space="preserve">Этап </w:t>
            </w:r>
            <w:r>
              <w:rPr>
                <w:spacing w:val="-6"/>
                <w:sz w:val="28"/>
              </w:rPr>
              <w:t>НП</w:t>
            </w:r>
          </w:p>
        </w:tc>
        <w:tc>
          <w:tcPr>
            <w:tcW w:w="2269" w:type="dxa"/>
            <w:vAlign w:val="center"/>
          </w:tcPr>
          <w:p w14:paraId="747AC827" w14:textId="77777777" w:rsidR="006B1328" w:rsidRDefault="00932BF1" w:rsidP="00FC7C05">
            <w:pPr>
              <w:pStyle w:val="TableParagraph"/>
              <w:ind w:left="613" w:right="601"/>
              <w:rPr>
                <w:sz w:val="28"/>
              </w:rPr>
            </w:pPr>
            <w:r>
              <w:rPr>
                <w:spacing w:val="-4"/>
                <w:sz w:val="28"/>
              </w:rPr>
              <w:t>Этап УТГ</w:t>
            </w:r>
          </w:p>
        </w:tc>
      </w:tr>
      <w:tr w:rsidR="006B1328" w14:paraId="2F079D2E" w14:textId="77777777" w:rsidTr="00FC7C05">
        <w:trPr>
          <w:trHeight w:val="321"/>
        </w:trPr>
        <w:tc>
          <w:tcPr>
            <w:tcW w:w="9323" w:type="dxa"/>
            <w:gridSpan w:val="3"/>
            <w:vAlign w:val="center"/>
          </w:tcPr>
          <w:p w14:paraId="0C18D09C" w14:textId="77777777" w:rsidR="006B1328" w:rsidRDefault="00932BF1" w:rsidP="00FC7C05">
            <w:pPr>
              <w:pStyle w:val="TableParagraph"/>
              <w:ind w:left="8"/>
              <w:rPr>
                <w:sz w:val="28"/>
              </w:rPr>
            </w:pPr>
            <w:r>
              <w:rPr>
                <w:sz w:val="28"/>
              </w:rPr>
              <w:t>УТМ</w:t>
            </w:r>
            <w:r>
              <w:rPr>
                <w:spacing w:val="-8"/>
                <w:sz w:val="28"/>
              </w:rPr>
              <w:t xml:space="preserve"> </w:t>
            </w:r>
            <w:r>
              <w:rPr>
                <w:sz w:val="28"/>
              </w:rPr>
              <w:t>по</w:t>
            </w:r>
            <w:r>
              <w:rPr>
                <w:spacing w:val="-7"/>
                <w:sz w:val="28"/>
              </w:rPr>
              <w:t xml:space="preserve"> </w:t>
            </w:r>
            <w:r>
              <w:rPr>
                <w:sz w:val="28"/>
              </w:rPr>
              <w:t>подготовке</w:t>
            </w:r>
            <w:r>
              <w:rPr>
                <w:spacing w:val="-7"/>
                <w:sz w:val="28"/>
              </w:rPr>
              <w:t xml:space="preserve"> </w:t>
            </w:r>
            <w:r>
              <w:rPr>
                <w:sz w:val="28"/>
              </w:rPr>
              <w:t>к</w:t>
            </w:r>
            <w:r>
              <w:rPr>
                <w:spacing w:val="-4"/>
                <w:sz w:val="28"/>
              </w:rPr>
              <w:t xml:space="preserve"> </w:t>
            </w:r>
            <w:r>
              <w:rPr>
                <w:sz w:val="28"/>
              </w:rPr>
              <w:t>спортивным</w:t>
            </w:r>
            <w:r>
              <w:rPr>
                <w:spacing w:val="3"/>
                <w:sz w:val="28"/>
              </w:rPr>
              <w:t xml:space="preserve"> </w:t>
            </w:r>
            <w:r>
              <w:rPr>
                <w:spacing w:val="-2"/>
                <w:sz w:val="28"/>
              </w:rPr>
              <w:t>соревнованиям</w:t>
            </w:r>
          </w:p>
        </w:tc>
      </w:tr>
      <w:tr w:rsidR="006B1328" w14:paraId="6EA885E2" w14:textId="77777777" w:rsidTr="00FC7C05">
        <w:trPr>
          <w:trHeight w:val="642"/>
        </w:trPr>
        <w:tc>
          <w:tcPr>
            <w:tcW w:w="4786" w:type="dxa"/>
            <w:vAlign w:val="center"/>
          </w:tcPr>
          <w:p w14:paraId="5225C381" w14:textId="77777777" w:rsidR="006B1328" w:rsidRDefault="00932BF1" w:rsidP="00FC7C05">
            <w:pPr>
              <w:pStyle w:val="TableParagraph"/>
              <w:ind w:left="107"/>
              <w:jc w:val="left"/>
              <w:rPr>
                <w:sz w:val="28"/>
              </w:rPr>
            </w:pPr>
            <w:r>
              <w:rPr>
                <w:sz w:val="28"/>
              </w:rPr>
              <w:t>УТМ</w:t>
            </w:r>
            <w:r>
              <w:rPr>
                <w:spacing w:val="-8"/>
                <w:sz w:val="28"/>
              </w:rPr>
              <w:t xml:space="preserve"> </w:t>
            </w:r>
            <w:r>
              <w:rPr>
                <w:sz w:val="28"/>
              </w:rPr>
              <w:t>по</w:t>
            </w:r>
            <w:r>
              <w:rPr>
                <w:spacing w:val="-6"/>
                <w:sz w:val="28"/>
              </w:rPr>
              <w:t xml:space="preserve"> </w:t>
            </w:r>
            <w:r>
              <w:rPr>
                <w:sz w:val="28"/>
              </w:rPr>
              <w:t>подготовке</w:t>
            </w:r>
            <w:r>
              <w:rPr>
                <w:spacing w:val="-6"/>
                <w:sz w:val="28"/>
              </w:rPr>
              <w:t xml:space="preserve"> </w:t>
            </w:r>
            <w:r>
              <w:rPr>
                <w:spacing w:val="-10"/>
                <w:sz w:val="28"/>
              </w:rPr>
              <w:t>к</w:t>
            </w:r>
          </w:p>
          <w:p w14:paraId="0DCA04E2" w14:textId="77777777" w:rsidR="006B1328" w:rsidRDefault="00932BF1" w:rsidP="00FC7C05">
            <w:pPr>
              <w:pStyle w:val="TableParagraph"/>
              <w:ind w:left="107"/>
              <w:jc w:val="left"/>
              <w:rPr>
                <w:sz w:val="28"/>
              </w:rPr>
            </w:pPr>
            <w:r>
              <w:rPr>
                <w:sz w:val="28"/>
              </w:rPr>
              <w:t>международным</w:t>
            </w:r>
            <w:r>
              <w:rPr>
                <w:spacing w:val="-10"/>
                <w:sz w:val="28"/>
              </w:rPr>
              <w:t xml:space="preserve"> </w:t>
            </w:r>
            <w:r>
              <w:rPr>
                <w:spacing w:val="-2"/>
                <w:sz w:val="28"/>
              </w:rPr>
              <w:t>соревнованиям</w:t>
            </w:r>
          </w:p>
        </w:tc>
        <w:tc>
          <w:tcPr>
            <w:tcW w:w="2268" w:type="dxa"/>
            <w:vAlign w:val="center"/>
          </w:tcPr>
          <w:p w14:paraId="1A29FD7D" w14:textId="77777777" w:rsidR="006B1328" w:rsidRDefault="00932BF1" w:rsidP="00FC7C05">
            <w:pPr>
              <w:pStyle w:val="TableParagraph"/>
              <w:ind w:left="10"/>
              <w:rPr>
                <w:sz w:val="28"/>
              </w:rPr>
            </w:pPr>
            <w:r>
              <w:rPr>
                <w:sz w:val="28"/>
              </w:rPr>
              <w:t>-</w:t>
            </w:r>
          </w:p>
        </w:tc>
        <w:tc>
          <w:tcPr>
            <w:tcW w:w="2269" w:type="dxa"/>
            <w:vAlign w:val="center"/>
          </w:tcPr>
          <w:p w14:paraId="57EE5E67" w14:textId="77777777" w:rsidR="006B1328" w:rsidRDefault="00932BF1" w:rsidP="00FC7C05">
            <w:pPr>
              <w:pStyle w:val="TableParagraph"/>
              <w:ind w:left="10"/>
              <w:rPr>
                <w:sz w:val="28"/>
              </w:rPr>
            </w:pPr>
            <w:r>
              <w:rPr>
                <w:sz w:val="28"/>
              </w:rPr>
              <w:t>-</w:t>
            </w:r>
          </w:p>
        </w:tc>
      </w:tr>
      <w:tr w:rsidR="006B1328" w14:paraId="4A841A98" w14:textId="77777777" w:rsidTr="00FC7C05">
        <w:trPr>
          <w:trHeight w:val="645"/>
        </w:trPr>
        <w:tc>
          <w:tcPr>
            <w:tcW w:w="4786" w:type="dxa"/>
            <w:vAlign w:val="center"/>
          </w:tcPr>
          <w:p w14:paraId="52252197" w14:textId="77777777" w:rsidR="006B1328" w:rsidRDefault="00932BF1" w:rsidP="00FC7C05">
            <w:pPr>
              <w:pStyle w:val="TableParagraph"/>
              <w:ind w:left="107"/>
              <w:jc w:val="left"/>
              <w:rPr>
                <w:sz w:val="28"/>
              </w:rPr>
            </w:pPr>
            <w:r>
              <w:rPr>
                <w:sz w:val="28"/>
              </w:rPr>
              <w:t>УТМ</w:t>
            </w:r>
            <w:r>
              <w:rPr>
                <w:spacing w:val="-5"/>
                <w:sz w:val="28"/>
              </w:rPr>
              <w:t xml:space="preserve"> </w:t>
            </w:r>
            <w:r>
              <w:rPr>
                <w:sz w:val="28"/>
              </w:rPr>
              <w:t>по</w:t>
            </w:r>
            <w:r>
              <w:rPr>
                <w:spacing w:val="-5"/>
                <w:sz w:val="28"/>
              </w:rPr>
              <w:t xml:space="preserve"> </w:t>
            </w:r>
            <w:r>
              <w:rPr>
                <w:sz w:val="28"/>
              </w:rPr>
              <w:t>подготовке</w:t>
            </w:r>
            <w:r>
              <w:rPr>
                <w:spacing w:val="-6"/>
                <w:sz w:val="28"/>
              </w:rPr>
              <w:t xml:space="preserve"> </w:t>
            </w:r>
            <w:r>
              <w:rPr>
                <w:sz w:val="28"/>
              </w:rPr>
              <w:t>к</w:t>
            </w:r>
            <w:r>
              <w:rPr>
                <w:spacing w:val="-3"/>
                <w:sz w:val="28"/>
              </w:rPr>
              <w:t xml:space="preserve"> </w:t>
            </w:r>
            <w:r>
              <w:rPr>
                <w:spacing w:val="-2"/>
                <w:sz w:val="28"/>
              </w:rPr>
              <w:t>первенствам,</w:t>
            </w:r>
          </w:p>
          <w:p w14:paraId="75868CAC" w14:textId="77777777" w:rsidR="006B1328" w:rsidRDefault="00932BF1" w:rsidP="00FC7C05">
            <w:pPr>
              <w:pStyle w:val="TableParagraph"/>
              <w:ind w:left="107"/>
              <w:jc w:val="left"/>
              <w:rPr>
                <w:sz w:val="28"/>
              </w:rPr>
            </w:pPr>
            <w:r>
              <w:rPr>
                <w:sz w:val="28"/>
              </w:rPr>
              <w:t>Чемпионатам,</w:t>
            </w:r>
            <w:r>
              <w:rPr>
                <w:spacing w:val="-9"/>
                <w:sz w:val="28"/>
              </w:rPr>
              <w:t xml:space="preserve"> </w:t>
            </w:r>
            <w:r>
              <w:rPr>
                <w:sz w:val="28"/>
              </w:rPr>
              <w:t>Кубкам</w:t>
            </w:r>
            <w:r>
              <w:rPr>
                <w:spacing w:val="-6"/>
                <w:sz w:val="28"/>
              </w:rPr>
              <w:t xml:space="preserve"> </w:t>
            </w:r>
            <w:r>
              <w:rPr>
                <w:spacing w:val="-2"/>
                <w:sz w:val="28"/>
              </w:rPr>
              <w:t>России</w:t>
            </w:r>
          </w:p>
        </w:tc>
        <w:tc>
          <w:tcPr>
            <w:tcW w:w="2268" w:type="dxa"/>
            <w:vAlign w:val="center"/>
          </w:tcPr>
          <w:p w14:paraId="45CF9520" w14:textId="77777777" w:rsidR="006B1328" w:rsidRDefault="00932BF1" w:rsidP="00FC7C05">
            <w:pPr>
              <w:pStyle w:val="TableParagraph"/>
              <w:ind w:left="10"/>
              <w:rPr>
                <w:sz w:val="28"/>
              </w:rPr>
            </w:pPr>
            <w:r>
              <w:rPr>
                <w:sz w:val="28"/>
              </w:rPr>
              <w:t>-</w:t>
            </w:r>
          </w:p>
        </w:tc>
        <w:tc>
          <w:tcPr>
            <w:tcW w:w="2269" w:type="dxa"/>
            <w:vAlign w:val="center"/>
          </w:tcPr>
          <w:p w14:paraId="4798C32B" w14:textId="77777777" w:rsidR="006B1328" w:rsidRDefault="00932BF1" w:rsidP="00FC7C05">
            <w:pPr>
              <w:pStyle w:val="TableParagraph"/>
              <w:ind w:left="613" w:right="606"/>
              <w:rPr>
                <w:sz w:val="28"/>
              </w:rPr>
            </w:pPr>
            <w:r>
              <w:rPr>
                <w:sz w:val="28"/>
              </w:rPr>
              <w:t>14</w:t>
            </w:r>
            <w:r>
              <w:rPr>
                <w:spacing w:val="-3"/>
                <w:sz w:val="28"/>
              </w:rPr>
              <w:t xml:space="preserve"> </w:t>
            </w:r>
            <w:r>
              <w:rPr>
                <w:spacing w:val="-4"/>
                <w:sz w:val="28"/>
              </w:rPr>
              <w:t>дней</w:t>
            </w:r>
          </w:p>
        </w:tc>
      </w:tr>
      <w:tr w:rsidR="006B1328" w14:paraId="13411313" w14:textId="77777777" w:rsidTr="00FC7C05">
        <w:trPr>
          <w:trHeight w:val="642"/>
        </w:trPr>
        <w:tc>
          <w:tcPr>
            <w:tcW w:w="4786" w:type="dxa"/>
            <w:vAlign w:val="center"/>
          </w:tcPr>
          <w:p w14:paraId="48FD081E" w14:textId="77777777" w:rsidR="006B1328" w:rsidRDefault="00932BF1" w:rsidP="00FC7C05">
            <w:pPr>
              <w:pStyle w:val="TableParagraph"/>
              <w:ind w:left="107"/>
              <w:jc w:val="left"/>
              <w:rPr>
                <w:sz w:val="28"/>
              </w:rPr>
            </w:pPr>
            <w:r>
              <w:rPr>
                <w:sz w:val="28"/>
              </w:rPr>
              <w:t>УТМ</w:t>
            </w:r>
            <w:r>
              <w:rPr>
                <w:spacing w:val="-5"/>
                <w:sz w:val="28"/>
              </w:rPr>
              <w:t xml:space="preserve"> </w:t>
            </w:r>
            <w:r>
              <w:rPr>
                <w:sz w:val="28"/>
              </w:rPr>
              <w:t>по</w:t>
            </w:r>
            <w:r>
              <w:rPr>
                <w:spacing w:val="-5"/>
                <w:sz w:val="28"/>
              </w:rPr>
              <w:t xml:space="preserve"> </w:t>
            </w:r>
            <w:r>
              <w:rPr>
                <w:sz w:val="28"/>
              </w:rPr>
              <w:t>подготовке</w:t>
            </w:r>
            <w:r>
              <w:rPr>
                <w:spacing w:val="-6"/>
                <w:sz w:val="28"/>
              </w:rPr>
              <w:t xml:space="preserve"> </w:t>
            </w:r>
            <w:r>
              <w:rPr>
                <w:sz w:val="28"/>
              </w:rPr>
              <w:t>к</w:t>
            </w:r>
            <w:r>
              <w:rPr>
                <w:spacing w:val="-3"/>
                <w:sz w:val="28"/>
              </w:rPr>
              <w:t xml:space="preserve"> </w:t>
            </w:r>
            <w:r>
              <w:rPr>
                <w:spacing w:val="-2"/>
                <w:sz w:val="28"/>
              </w:rPr>
              <w:t>официальным</w:t>
            </w:r>
          </w:p>
          <w:p w14:paraId="2E2D4B01" w14:textId="77777777" w:rsidR="006B1328" w:rsidRDefault="00932BF1" w:rsidP="00FC7C05">
            <w:pPr>
              <w:pStyle w:val="TableParagraph"/>
              <w:ind w:left="107"/>
              <w:jc w:val="left"/>
              <w:rPr>
                <w:sz w:val="28"/>
              </w:rPr>
            </w:pPr>
            <w:r>
              <w:rPr>
                <w:sz w:val="28"/>
              </w:rPr>
              <w:t>соревнованиям</w:t>
            </w:r>
            <w:r>
              <w:rPr>
                <w:spacing w:val="-9"/>
                <w:sz w:val="28"/>
              </w:rPr>
              <w:t xml:space="preserve"> </w:t>
            </w:r>
            <w:r>
              <w:rPr>
                <w:sz w:val="28"/>
              </w:rPr>
              <w:t>субъектов</w:t>
            </w:r>
            <w:r>
              <w:rPr>
                <w:spacing w:val="-10"/>
                <w:sz w:val="28"/>
              </w:rPr>
              <w:t xml:space="preserve"> </w:t>
            </w:r>
            <w:r>
              <w:rPr>
                <w:spacing w:val="-5"/>
                <w:sz w:val="28"/>
              </w:rPr>
              <w:t>РФ</w:t>
            </w:r>
          </w:p>
        </w:tc>
        <w:tc>
          <w:tcPr>
            <w:tcW w:w="2268" w:type="dxa"/>
            <w:vAlign w:val="center"/>
          </w:tcPr>
          <w:p w14:paraId="1AA3329E" w14:textId="77777777" w:rsidR="006B1328" w:rsidRDefault="00932BF1" w:rsidP="00FC7C05">
            <w:pPr>
              <w:pStyle w:val="TableParagraph"/>
              <w:ind w:left="10"/>
              <w:rPr>
                <w:sz w:val="28"/>
              </w:rPr>
            </w:pPr>
            <w:r>
              <w:rPr>
                <w:sz w:val="28"/>
              </w:rPr>
              <w:t>-</w:t>
            </w:r>
          </w:p>
        </w:tc>
        <w:tc>
          <w:tcPr>
            <w:tcW w:w="2269" w:type="dxa"/>
            <w:vAlign w:val="center"/>
          </w:tcPr>
          <w:p w14:paraId="01D9954B" w14:textId="77777777" w:rsidR="006B1328" w:rsidRDefault="00932BF1" w:rsidP="00FC7C05">
            <w:pPr>
              <w:pStyle w:val="TableParagraph"/>
              <w:ind w:left="613" w:right="606"/>
              <w:rPr>
                <w:sz w:val="28"/>
              </w:rPr>
            </w:pPr>
            <w:r>
              <w:rPr>
                <w:sz w:val="28"/>
              </w:rPr>
              <w:t>14</w:t>
            </w:r>
            <w:r>
              <w:rPr>
                <w:spacing w:val="-3"/>
                <w:sz w:val="28"/>
              </w:rPr>
              <w:t xml:space="preserve"> </w:t>
            </w:r>
            <w:r>
              <w:rPr>
                <w:spacing w:val="-4"/>
                <w:sz w:val="28"/>
              </w:rPr>
              <w:t>дней</w:t>
            </w:r>
          </w:p>
        </w:tc>
      </w:tr>
      <w:tr w:rsidR="006B1328" w14:paraId="14FB952A" w14:textId="77777777" w:rsidTr="00FC7C05">
        <w:trPr>
          <w:trHeight w:val="323"/>
        </w:trPr>
        <w:tc>
          <w:tcPr>
            <w:tcW w:w="9323" w:type="dxa"/>
            <w:gridSpan w:val="3"/>
            <w:vAlign w:val="center"/>
          </w:tcPr>
          <w:p w14:paraId="4285758E" w14:textId="77777777" w:rsidR="006B1328" w:rsidRDefault="00932BF1" w:rsidP="00FC7C05">
            <w:pPr>
              <w:pStyle w:val="TableParagraph"/>
              <w:ind w:left="8"/>
              <w:rPr>
                <w:sz w:val="28"/>
              </w:rPr>
            </w:pPr>
            <w:r>
              <w:rPr>
                <w:sz w:val="28"/>
              </w:rPr>
              <w:t>Специальные</w:t>
            </w:r>
            <w:r>
              <w:rPr>
                <w:spacing w:val="-10"/>
                <w:sz w:val="28"/>
              </w:rPr>
              <w:t xml:space="preserve"> </w:t>
            </w:r>
            <w:r>
              <w:rPr>
                <w:spacing w:val="-5"/>
                <w:sz w:val="28"/>
              </w:rPr>
              <w:t>УТМ</w:t>
            </w:r>
          </w:p>
        </w:tc>
      </w:tr>
      <w:tr w:rsidR="006B1328" w14:paraId="19FB1D7A" w14:textId="77777777" w:rsidTr="00FC7C05">
        <w:trPr>
          <w:trHeight w:val="643"/>
        </w:trPr>
        <w:tc>
          <w:tcPr>
            <w:tcW w:w="4786" w:type="dxa"/>
            <w:vAlign w:val="center"/>
          </w:tcPr>
          <w:p w14:paraId="1296382A" w14:textId="77777777" w:rsidR="006B1328" w:rsidRDefault="00932BF1" w:rsidP="00FC7C05">
            <w:pPr>
              <w:pStyle w:val="TableParagraph"/>
              <w:ind w:left="107"/>
              <w:jc w:val="left"/>
              <w:rPr>
                <w:sz w:val="28"/>
              </w:rPr>
            </w:pPr>
            <w:r>
              <w:rPr>
                <w:sz w:val="28"/>
              </w:rPr>
              <w:t>УТМ</w:t>
            </w:r>
            <w:r>
              <w:rPr>
                <w:spacing w:val="-7"/>
                <w:sz w:val="28"/>
              </w:rPr>
              <w:t xml:space="preserve"> </w:t>
            </w:r>
            <w:r>
              <w:rPr>
                <w:sz w:val="28"/>
              </w:rPr>
              <w:t>по</w:t>
            </w:r>
            <w:r>
              <w:rPr>
                <w:spacing w:val="-8"/>
                <w:sz w:val="28"/>
              </w:rPr>
              <w:t xml:space="preserve"> </w:t>
            </w:r>
            <w:r>
              <w:rPr>
                <w:sz w:val="28"/>
              </w:rPr>
              <w:t>общефизической</w:t>
            </w:r>
            <w:r>
              <w:rPr>
                <w:spacing w:val="-5"/>
                <w:sz w:val="28"/>
              </w:rPr>
              <w:t xml:space="preserve"> </w:t>
            </w:r>
            <w:r>
              <w:rPr>
                <w:spacing w:val="-10"/>
                <w:sz w:val="28"/>
              </w:rPr>
              <w:t>и</w:t>
            </w:r>
          </w:p>
          <w:p w14:paraId="27F556CF" w14:textId="77777777" w:rsidR="006B1328" w:rsidRDefault="00932BF1" w:rsidP="00FC7C05">
            <w:pPr>
              <w:pStyle w:val="TableParagraph"/>
              <w:ind w:left="107"/>
              <w:jc w:val="left"/>
              <w:rPr>
                <w:sz w:val="28"/>
              </w:rPr>
            </w:pPr>
            <w:r>
              <w:rPr>
                <w:sz w:val="28"/>
              </w:rPr>
              <w:t>специальной</w:t>
            </w:r>
            <w:r>
              <w:rPr>
                <w:spacing w:val="-10"/>
                <w:sz w:val="28"/>
              </w:rPr>
              <w:t xml:space="preserve"> </w:t>
            </w:r>
            <w:r>
              <w:rPr>
                <w:sz w:val="28"/>
              </w:rPr>
              <w:t>физической</w:t>
            </w:r>
            <w:r>
              <w:rPr>
                <w:spacing w:val="-10"/>
                <w:sz w:val="28"/>
              </w:rPr>
              <w:t xml:space="preserve"> </w:t>
            </w:r>
            <w:r>
              <w:rPr>
                <w:spacing w:val="-2"/>
                <w:sz w:val="28"/>
              </w:rPr>
              <w:t>подготовке</w:t>
            </w:r>
          </w:p>
        </w:tc>
        <w:tc>
          <w:tcPr>
            <w:tcW w:w="2268" w:type="dxa"/>
            <w:vAlign w:val="center"/>
          </w:tcPr>
          <w:p w14:paraId="0A101BD8" w14:textId="77777777" w:rsidR="006B1328" w:rsidRDefault="00932BF1" w:rsidP="00FC7C05">
            <w:pPr>
              <w:pStyle w:val="TableParagraph"/>
              <w:ind w:left="10"/>
              <w:rPr>
                <w:sz w:val="28"/>
              </w:rPr>
            </w:pPr>
            <w:r>
              <w:rPr>
                <w:sz w:val="28"/>
              </w:rPr>
              <w:t>-</w:t>
            </w:r>
          </w:p>
        </w:tc>
        <w:tc>
          <w:tcPr>
            <w:tcW w:w="2269" w:type="dxa"/>
            <w:vAlign w:val="center"/>
          </w:tcPr>
          <w:p w14:paraId="2708DC60" w14:textId="77777777" w:rsidR="006B1328" w:rsidRDefault="00932BF1" w:rsidP="00FC7C05">
            <w:pPr>
              <w:pStyle w:val="TableParagraph"/>
              <w:ind w:left="613" w:right="606"/>
              <w:rPr>
                <w:sz w:val="28"/>
              </w:rPr>
            </w:pPr>
            <w:r>
              <w:rPr>
                <w:sz w:val="28"/>
              </w:rPr>
              <w:t>14</w:t>
            </w:r>
            <w:r>
              <w:rPr>
                <w:spacing w:val="-3"/>
                <w:sz w:val="28"/>
              </w:rPr>
              <w:t xml:space="preserve"> </w:t>
            </w:r>
            <w:r>
              <w:rPr>
                <w:spacing w:val="-4"/>
                <w:sz w:val="28"/>
              </w:rPr>
              <w:t>дней</w:t>
            </w:r>
          </w:p>
        </w:tc>
      </w:tr>
      <w:tr w:rsidR="006B1328" w14:paraId="1BE3FBE7" w14:textId="77777777" w:rsidTr="00FC7C05">
        <w:trPr>
          <w:trHeight w:val="323"/>
        </w:trPr>
        <w:tc>
          <w:tcPr>
            <w:tcW w:w="4786" w:type="dxa"/>
            <w:vAlign w:val="center"/>
          </w:tcPr>
          <w:p w14:paraId="51A6998D" w14:textId="77777777" w:rsidR="006B1328" w:rsidRDefault="00932BF1" w:rsidP="00FC7C05">
            <w:pPr>
              <w:pStyle w:val="TableParagraph"/>
              <w:ind w:left="107"/>
              <w:jc w:val="left"/>
              <w:rPr>
                <w:sz w:val="28"/>
              </w:rPr>
            </w:pPr>
            <w:r>
              <w:rPr>
                <w:sz w:val="28"/>
              </w:rPr>
              <w:t>Восстановительные</w:t>
            </w:r>
            <w:r>
              <w:rPr>
                <w:spacing w:val="-17"/>
                <w:sz w:val="28"/>
              </w:rPr>
              <w:t xml:space="preserve"> </w:t>
            </w:r>
            <w:r>
              <w:rPr>
                <w:spacing w:val="-2"/>
                <w:sz w:val="28"/>
              </w:rPr>
              <w:t>мероприятия</w:t>
            </w:r>
          </w:p>
        </w:tc>
        <w:tc>
          <w:tcPr>
            <w:tcW w:w="2268" w:type="dxa"/>
            <w:vAlign w:val="center"/>
          </w:tcPr>
          <w:p w14:paraId="7F5D93F4" w14:textId="77777777" w:rsidR="006B1328" w:rsidRDefault="00932BF1" w:rsidP="00FC7C05">
            <w:pPr>
              <w:pStyle w:val="TableParagraph"/>
              <w:ind w:left="10"/>
              <w:rPr>
                <w:sz w:val="28"/>
              </w:rPr>
            </w:pPr>
            <w:r>
              <w:rPr>
                <w:sz w:val="28"/>
              </w:rPr>
              <w:t>-</w:t>
            </w:r>
          </w:p>
        </w:tc>
        <w:tc>
          <w:tcPr>
            <w:tcW w:w="2269" w:type="dxa"/>
            <w:vAlign w:val="center"/>
          </w:tcPr>
          <w:p w14:paraId="440200C2" w14:textId="77777777" w:rsidR="006B1328" w:rsidRDefault="00932BF1" w:rsidP="00FC7C05">
            <w:pPr>
              <w:pStyle w:val="TableParagraph"/>
              <w:ind w:left="10"/>
              <w:rPr>
                <w:sz w:val="28"/>
              </w:rPr>
            </w:pPr>
            <w:r>
              <w:rPr>
                <w:sz w:val="28"/>
              </w:rPr>
              <w:t>-</w:t>
            </w:r>
          </w:p>
        </w:tc>
      </w:tr>
      <w:tr w:rsidR="006B1328" w14:paraId="17CC0F0F" w14:textId="77777777" w:rsidTr="00FC7C05">
        <w:trPr>
          <w:trHeight w:val="642"/>
        </w:trPr>
        <w:tc>
          <w:tcPr>
            <w:tcW w:w="4786" w:type="dxa"/>
            <w:vAlign w:val="center"/>
          </w:tcPr>
          <w:p w14:paraId="14439633" w14:textId="77777777" w:rsidR="006B1328" w:rsidRDefault="00932BF1" w:rsidP="00FC7C05">
            <w:pPr>
              <w:pStyle w:val="TableParagraph"/>
              <w:ind w:left="107"/>
              <w:jc w:val="left"/>
              <w:rPr>
                <w:sz w:val="28"/>
              </w:rPr>
            </w:pPr>
            <w:r>
              <w:rPr>
                <w:sz w:val="28"/>
              </w:rPr>
              <w:lastRenderedPageBreak/>
              <w:t>Мероприятия</w:t>
            </w:r>
            <w:r>
              <w:rPr>
                <w:spacing w:val="-6"/>
                <w:sz w:val="28"/>
              </w:rPr>
              <w:t xml:space="preserve"> </w:t>
            </w:r>
            <w:r>
              <w:rPr>
                <w:sz w:val="28"/>
              </w:rPr>
              <w:t>для</w:t>
            </w:r>
            <w:r>
              <w:rPr>
                <w:spacing w:val="-8"/>
                <w:sz w:val="28"/>
              </w:rPr>
              <w:t xml:space="preserve"> </w:t>
            </w:r>
            <w:r>
              <w:rPr>
                <w:spacing w:val="-2"/>
                <w:sz w:val="28"/>
              </w:rPr>
              <w:t>комплексного</w:t>
            </w:r>
          </w:p>
          <w:p w14:paraId="7FE5EEBA" w14:textId="77777777" w:rsidR="006B1328" w:rsidRDefault="00932BF1" w:rsidP="00FC7C05">
            <w:pPr>
              <w:pStyle w:val="TableParagraph"/>
              <w:ind w:left="107"/>
              <w:jc w:val="left"/>
              <w:rPr>
                <w:sz w:val="28"/>
              </w:rPr>
            </w:pPr>
            <w:r>
              <w:rPr>
                <w:sz w:val="28"/>
              </w:rPr>
              <w:t>медицинского</w:t>
            </w:r>
            <w:r>
              <w:rPr>
                <w:spacing w:val="-10"/>
                <w:sz w:val="28"/>
              </w:rPr>
              <w:t xml:space="preserve"> </w:t>
            </w:r>
            <w:r>
              <w:rPr>
                <w:spacing w:val="-2"/>
                <w:sz w:val="28"/>
              </w:rPr>
              <w:t>обследования</w:t>
            </w:r>
          </w:p>
        </w:tc>
        <w:tc>
          <w:tcPr>
            <w:tcW w:w="2268" w:type="dxa"/>
            <w:vAlign w:val="center"/>
          </w:tcPr>
          <w:p w14:paraId="33044B5C" w14:textId="77777777" w:rsidR="006B1328" w:rsidRDefault="00932BF1" w:rsidP="00FC7C05">
            <w:pPr>
              <w:pStyle w:val="TableParagraph"/>
              <w:ind w:left="8"/>
              <w:rPr>
                <w:sz w:val="28"/>
              </w:rPr>
            </w:pPr>
            <w:r>
              <w:rPr>
                <w:sz w:val="28"/>
              </w:rPr>
              <w:t>2</w:t>
            </w:r>
            <w:r>
              <w:rPr>
                <w:spacing w:val="1"/>
                <w:sz w:val="28"/>
              </w:rPr>
              <w:t xml:space="preserve"> </w:t>
            </w:r>
            <w:r>
              <w:rPr>
                <w:sz w:val="28"/>
              </w:rPr>
              <w:t>раза в</w:t>
            </w:r>
            <w:r>
              <w:rPr>
                <w:spacing w:val="-2"/>
                <w:sz w:val="28"/>
              </w:rPr>
              <w:t xml:space="preserve"> </w:t>
            </w:r>
            <w:r>
              <w:rPr>
                <w:spacing w:val="-5"/>
                <w:sz w:val="28"/>
              </w:rPr>
              <w:t>год</w:t>
            </w:r>
          </w:p>
          <w:p w14:paraId="46CBD094" w14:textId="77777777" w:rsidR="006B1328" w:rsidRDefault="00932BF1" w:rsidP="00FC7C05">
            <w:pPr>
              <w:pStyle w:val="TableParagraph"/>
              <w:ind w:left="675" w:right="664"/>
              <w:rPr>
                <w:sz w:val="28"/>
              </w:rPr>
            </w:pPr>
            <w:r>
              <w:rPr>
                <w:sz w:val="28"/>
              </w:rPr>
              <w:t>3</w:t>
            </w:r>
            <w:r>
              <w:rPr>
                <w:spacing w:val="1"/>
                <w:sz w:val="28"/>
              </w:rPr>
              <w:t xml:space="preserve"> </w:t>
            </w:r>
            <w:r>
              <w:rPr>
                <w:spacing w:val="-5"/>
                <w:sz w:val="28"/>
              </w:rPr>
              <w:t>дня</w:t>
            </w:r>
          </w:p>
        </w:tc>
        <w:tc>
          <w:tcPr>
            <w:tcW w:w="2269" w:type="dxa"/>
            <w:vAlign w:val="center"/>
          </w:tcPr>
          <w:p w14:paraId="140D9489" w14:textId="77777777" w:rsidR="006B1328" w:rsidRDefault="00932BF1" w:rsidP="00FC7C05">
            <w:pPr>
              <w:pStyle w:val="TableParagraph"/>
              <w:ind w:left="7"/>
              <w:rPr>
                <w:sz w:val="28"/>
              </w:rPr>
            </w:pPr>
            <w:r>
              <w:rPr>
                <w:sz w:val="28"/>
              </w:rPr>
              <w:t>2</w:t>
            </w:r>
            <w:r>
              <w:rPr>
                <w:spacing w:val="1"/>
                <w:sz w:val="28"/>
              </w:rPr>
              <w:t xml:space="preserve"> </w:t>
            </w:r>
            <w:r>
              <w:rPr>
                <w:sz w:val="28"/>
              </w:rPr>
              <w:t>раза в</w:t>
            </w:r>
            <w:r>
              <w:rPr>
                <w:spacing w:val="-2"/>
                <w:sz w:val="28"/>
              </w:rPr>
              <w:t xml:space="preserve"> </w:t>
            </w:r>
            <w:r>
              <w:rPr>
                <w:spacing w:val="-5"/>
                <w:sz w:val="28"/>
              </w:rPr>
              <w:t>год</w:t>
            </w:r>
          </w:p>
          <w:p w14:paraId="68080C48" w14:textId="77777777" w:rsidR="006B1328" w:rsidRDefault="00932BF1" w:rsidP="00FC7C05">
            <w:pPr>
              <w:pStyle w:val="TableParagraph"/>
              <w:ind w:left="613" w:right="602"/>
              <w:rPr>
                <w:sz w:val="28"/>
              </w:rPr>
            </w:pPr>
            <w:r>
              <w:rPr>
                <w:sz w:val="28"/>
              </w:rPr>
              <w:t>3</w:t>
            </w:r>
            <w:r>
              <w:rPr>
                <w:spacing w:val="1"/>
                <w:sz w:val="28"/>
              </w:rPr>
              <w:t xml:space="preserve"> </w:t>
            </w:r>
            <w:r>
              <w:rPr>
                <w:spacing w:val="-5"/>
                <w:sz w:val="28"/>
              </w:rPr>
              <w:t>дня</w:t>
            </w:r>
          </w:p>
        </w:tc>
      </w:tr>
      <w:tr w:rsidR="006B1328" w14:paraId="3D89000D" w14:textId="77777777" w:rsidTr="00FC7C05">
        <w:trPr>
          <w:trHeight w:val="644"/>
        </w:trPr>
        <w:tc>
          <w:tcPr>
            <w:tcW w:w="4786" w:type="dxa"/>
            <w:vAlign w:val="center"/>
          </w:tcPr>
          <w:p w14:paraId="0A6A7151" w14:textId="77777777" w:rsidR="006B1328" w:rsidRDefault="00932BF1" w:rsidP="00FC7C05">
            <w:pPr>
              <w:pStyle w:val="TableParagraph"/>
              <w:ind w:left="107"/>
              <w:jc w:val="left"/>
              <w:rPr>
                <w:sz w:val="28"/>
              </w:rPr>
            </w:pPr>
            <w:r>
              <w:rPr>
                <w:sz w:val="28"/>
              </w:rPr>
              <w:t>УТМ</w:t>
            </w:r>
            <w:r>
              <w:rPr>
                <w:spacing w:val="-9"/>
                <w:sz w:val="28"/>
              </w:rPr>
              <w:t xml:space="preserve"> </w:t>
            </w:r>
            <w:r>
              <w:rPr>
                <w:sz w:val="28"/>
              </w:rPr>
              <w:t>в</w:t>
            </w:r>
            <w:r>
              <w:rPr>
                <w:spacing w:val="-6"/>
                <w:sz w:val="28"/>
              </w:rPr>
              <w:t xml:space="preserve"> </w:t>
            </w:r>
            <w:r>
              <w:rPr>
                <w:sz w:val="28"/>
              </w:rPr>
              <w:t>каникулярное</w:t>
            </w:r>
            <w:r>
              <w:rPr>
                <w:spacing w:val="-4"/>
                <w:sz w:val="28"/>
              </w:rPr>
              <w:t xml:space="preserve"> </w:t>
            </w:r>
            <w:r>
              <w:rPr>
                <w:spacing w:val="-2"/>
                <w:sz w:val="28"/>
              </w:rPr>
              <w:t>время</w:t>
            </w:r>
          </w:p>
        </w:tc>
        <w:tc>
          <w:tcPr>
            <w:tcW w:w="2268" w:type="dxa"/>
            <w:vAlign w:val="center"/>
          </w:tcPr>
          <w:p w14:paraId="3089F31D" w14:textId="77777777" w:rsidR="006B1328" w:rsidRDefault="00932BF1" w:rsidP="00FC7C05">
            <w:pPr>
              <w:pStyle w:val="TableParagraph"/>
              <w:ind w:left="675" w:right="666"/>
              <w:rPr>
                <w:sz w:val="28"/>
              </w:rPr>
            </w:pPr>
            <w:r>
              <w:rPr>
                <w:sz w:val="28"/>
              </w:rPr>
              <w:t>21</w:t>
            </w:r>
            <w:r>
              <w:rPr>
                <w:spacing w:val="-3"/>
                <w:sz w:val="28"/>
              </w:rPr>
              <w:t xml:space="preserve"> </w:t>
            </w:r>
            <w:r>
              <w:rPr>
                <w:spacing w:val="-4"/>
                <w:sz w:val="28"/>
              </w:rPr>
              <w:t>день</w:t>
            </w:r>
          </w:p>
        </w:tc>
        <w:tc>
          <w:tcPr>
            <w:tcW w:w="2269" w:type="dxa"/>
            <w:vAlign w:val="center"/>
          </w:tcPr>
          <w:p w14:paraId="37406C56" w14:textId="77777777" w:rsidR="006B1328" w:rsidRDefault="00932BF1" w:rsidP="00FC7C05">
            <w:pPr>
              <w:pStyle w:val="TableParagraph"/>
              <w:ind w:left="613" w:right="604"/>
              <w:rPr>
                <w:sz w:val="28"/>
              </w:rPr>
            </w:pPr>
            <w:r>
              <w:rPr>
                <w:sz w:val="28"/>
              </w:rPr>
              <w:t>21</w:t>
            </w:r>
            <w:r>
              <w:rPr>
                <w:spacing w:val="-3"/>
                <w:sz w:val="28"/>
              </w:rPr>
              <w:t xml:space="preserve"> </w:t>
            </w:r>
            <w:r>
              <w:rPr>
                <w:spacing w:val="-4"/>
                <w:sz w:val="28"/>
              </w:rPr>
              <w:t>день</w:t>
            </w:r>
          </w:p>
        </w:tc>
      </w:tr>
      <w:tr w:rsidR="006B1328" w14:paraId="06ED592A" w14:textId="77777777" w:rsidTr="00FC7C05">
        <w:trPr>
          <w:trHeight w:val="321"/>
        </w:trPr>
        <w:tc>
          <w:tcPr>
            <w:tcW w:w="4786" w:type="dxa"/>
            <w:vAlign w:val="center"/>
          </w:tcPr>
          <w:p w14:paraId="4BD3C046" w14:textId="77777777" w:rsidR="006B1328" w:rsidRDefault="00932BF1" w:rsidP="00FC7C05">
            <w:pPr>
              <w:pStyle w:val="TableParagraph"/>
              <w:ind w:left="107"/>
              <w:jc w:val="left"/>
              <w:rPr>
                <w:sz w:val="28"/>
              </w:rPr>
            </w:pPr>
            <w:r>
              <w:rPr>
                <w:sz w:val="28"/>
              </w:rPr>
              <w:t>Просмотровые</w:t>
            </w:r>
            <w:r>
              <w:rPr>
                <w:spacing w:val="-13"/>
                <w:sz w:val="28"/>
              </w:rPr>
              <w:t xml:space="preserve"> </w:t>
            </w:r>
            <w:r>
              <w:rPr>
                <w:spacing w:val="-5"/>
                <w:sz w:val="28"/>
              </w:rPr>
              <w:t>УТМ</w:t>
            </w:r>
          </w:p>
        </w:tc>
        <w:tc>
          <w:tcPr>
            <w:tcW w:w="2268" w:type="dxa"/>
            <w:vAlign w:val="center"/>
          </w:tcPr>
          <w:p w14:paraId="15841732" w14:textId="77777777" w:rsidR="006B1328" w:rsidRDefault="00932BF1" w:rsidP="00FC7C05">
            <w:pPr>
              <w:pStyle w:val="TableParagraph"/>
              <w:ind w:left="10"/>
              <w:rPr>
                <w:sz w:val="28"/>
              </w:rPr>
            </w:pPr>
            <w:r>
              <w:rPr>
                <w:sz w:val="28"/>
              </w:rPr>
              <w:t>-</w:t>
            </w:r>
          </w:p>
        </w:tc>
        <w:tc>
          <w:tcPr>
            <w:tcW w:w="2269" w:type="dxa"/>
            <w:vAlign w:val="center"/>
          </w:tcPr>
          <w:p w14:paraId="077AA3DF" w14:textId="77777777" w:rsidR="006B1328" w:rsidRDefault="00932BF1" w:rsidP="00FC7C05">
            <w:pPr>
              <w:pStyle w:val="TableParagraph"/>
              <w:ind w:left="10"/>
              <w:rPr>
                <w:sz w:val="28"/>
              </w:rPr>
            </w:pPr>
            <w:r>
              <w:rPr>
                <w:sz w:val="28"/>
              </w:rPr>
              <w:t>-</w:t>
            </w:r>
          </w:p>
        </w:tc>
      </w:tr>
    </w:tbl>
    <w:p w14:paraId="610FD93B" w14:textId="77777777" w:rsidR="00FC7C05" w:rsidRDefault="00FC7C05" w:rsidP="00FC7C05">
      <w:pPr>
        <w:pStyle w:val="2"/>
        <w:ind w:left="0" w:right="733"/>
      </w:pPr>
    </w:p>
    <w:p w14:paraId="530739A9" w14:textId="77777777" w:rsidR="006B1328" w:rsidRDefault="00932BF1" w:rsidP="00FC7C05">
      <w:pPr>
        <w:pStyle w:val="2"/>
        <w:ind w:left="0" w:right="733"/>
        <w:jc w:val="center"/>
      </w:pPr>
      <w:r>
        <w:t>Объём</w:t>
      </w:r>
      <w:r>
        <w:rPr>
          <w:spacing w:val="-10"/>
        </w:rPr>
        <w:t xml:space="preserve"> </w:t>
      </w:r>
      <w:r>
        <w:t>соревновательной</w:t>
      </w:r>
      <w:r>
        <w:rPr>
          <w:spacing w:val="-11"/>
        </w:rPr>
        <w:t xml:space="preserve"> </w:t>
      </w:r>
      <w:r>
        <w:rPr>
          <w:spacing w:val="-2"/>
        </w:rPr>
        <w:t>деятельности</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1"/>
        <w:gridCol w:w="851"/>
        <w:gridCol w:w="850"/>
        <w:gridCol w:w="851"/>
        <w:gridCol w:w="992"/>
        <w:gridCol w:w="850"/>
        <w:gridCol w:w="993"/>
        <w:gridCol w:w="850"/>
        <w:gridCol w:w="992"/>
      </w:tblGrid>
      <w:tr w:rsidR="006B1328" w14:paraId="4564B425" w14:textId="77777777" w:rsidTr="0025041F">
        <w:trPr>
          <w:trHeight w:val="275"/>
        </w:trPr>
        <w:tc>
          <w:tcPr>
            <w:tcW w:w="2091" w:type="dxa"/>
            <w:vMerge w:val="restart"/>
            <w:vAlign w:val="center"/>
          </w:tcPr>
          <w:p w14:paraId="573BE8FA" w14:textId="77777777" w:rsidR="006B1328" w:rsidRDefault="00932BF1" w:rsidP="0025041F">
            <w:pPr>
              <w:pStyle w:val="TableParagraph"/>
              <w:ind w:left="107" w:right="237"/>
              <w:rPr>
                <w:sz w:val="24"/>
              </w:rPr>
            </w:pPr>
            <w:r>
              <w:rPr>
                <w:sz w:val="24"/>
              </w:rPr>
              <w:t>Виды</w:t>
            </w:r>
            <w:r>
              <w:rPr>
                <w:spacing w:val="-15"/>
                <w:sz w:val="24"/>
              </w:rPr>
              <w:t xml:space="preserve"> </w:t>
            </w:r>
            <w:r>
              <w:rPr>
                <w:sz w:val="24"/>
              </w:rPr>
              <w:t xml:space="preserve">спортивных </w:t>
            </w:r>
            <w:r>
              <w:rPr>
                <w:spacing w:val="-2"/>
                <w:sz w:val="24"/>
              </w:rPr>
              <w:t>соревнований</w:t>
            </w:r>
          </w:p>
        </w:tc>
        <w:tc>
          <w:tcPr>
            <w:tcW w:w="7229" w:type="dxa"/>
            <w:gridSpan w:val="8"/>
          </w:tcPr>
          <w:p w14:paraId="30659DD5" w14:textId="77777777" w:rsidR="006B1328" w:rsidRDefault="00932BF1" w:rsidP="00AC1987">
            <w:pPr>
              <w:pStyle w:val="TableParagraph"/>
              <w:ind w:left="1883"/>
              <w:jc w:val="left"/>
              <w:rPr>
                <w:sz w:val="24"/>
              </w:rPr>
            </w:pPr>
            <w:r>
              <w:rPr>
                <w:sz w:val="24"/>
              </w:rPr>
              <w:t>Этапы</w:t>
            </w:r>
            <w:r>
              <w:rPr>
                <w:spacing w:val="-3"/>
                <w:sz w:val="24"/>
              </w:rPr>
              <w:t xml:space="preserve"> </w:t>
            </w:r>
            <w:r>
              <w:rPr>
                <w:sz w:val="24"/>
              </w:rPr>
              <w:t>и</w:t>
            </w:r>
            <w:r>
              <w:rPr>
                <w:spacing w:val="-3"/>
                <w:sz w:val="24"/>
              </w:rPr>
              <w:t xml:space="preserve"> </w:t>
            </w:r>
            <w:r>
              <w:rPr>
                <w:sz w:val="24"/>
              </w:rPr>
              <w:t>годы</w:t>
            </w:r>
            <w:r>
              <w:rPr>
                <w:spacing w:val="-3"/>
                <w:sz w:val="24"/>
              </w:rPr>
              <w:t xml:space="preserve"> </w:t>
            </w:r>
            <w:r>
              <w:rPr>
                <w:sz w:val="24"/>
              </w:rPr>
              <w:t>спортивной</w:t>
            </w:r>
            <w:r>
              <w:rPr>
                <w:spacing w:val="-2"/>
                <w:sz w:val="24"/>
              </w:rPr>
              <w:t xml:space="preserve"> подготовки</w:t>
            </w:r>
          </w:p>
        </w:tc>
      </w:tr>
      <w:tr w:rsidR="006B1328" w14:paraId="1A2D0B69" w14:textId="77777777" w:rsidTr="0025041F">
        <w:trPr>
          <w:trHeight w:val="827"/>
        </w:trPr>
        <w:tc>
          <w:tcPr>
            <w:tcW w:w="2091" w:type="dxa"/>
            <w:vMerge/>
            <w:tcBorders>
              <w:top w:val="nil"/>
            </w:tcBorders>
          </w:tcPr>
          <w:p w14:paraId="435FB905" w14:textId="77777777" w:rsidR="006B1328" w:rsidRDefault="006B1328" w:rsidP="00AC1987">
            <w:pPr>
              <w:rPr>
                <w:sz w:val="2"/>
                <w:szCs w:val="2"/>
              </w:rPr>
            </w:pPr>
          </w:p>
        </w:tc>
        <w:tc>
          <w:tcPr>
            <w:tcW w:w="2552" w:type="dxa"/>
            <w:gridSpan w:val="3"/>
            <w:vAlign w:val="center"/>
          </w:tcPr>
          <w:p w14:paraId="4A49DCE4" w14:textId="77777777" w:rsidR="006B1328" w:rsidRDefault="00932BF1" w:rsidP="0025041F">
            <w:pPr>
              <w:pStyle w:val="TableParagraph"/>
              <w:ind w:left="142" w:right="271"/>
              <w:rPr>
                <w:sz w:val="24"/>
              </w:rPr>
            </w:pPr>
            <w:r>
              <w:rPr>
                <w:sz w:val="24"/>
              </w:rPr>
              <w:t>Этап</w:t>
            </w:r>
            <w:r>
              <w:rPr>
                <w:spacing w:val="-15"/>
                <w:sz w:val="24"/>
              </w:rPr>
              <w:t xml:space="preserve"> </w:t>
            </w:r>
            <w:r>
              <w:rPr>
                <w:sz w:val="24"/>
              </w:rPr>
              <w:t>начальной</w:t>
            </w:r>
            <w:r>
              <w:rPr>
                <w:spacing w:val="-15"/>
                <w:sz w:val="24"/>
              </w:rPr>
              <w:t xml:space="preserve"> </w:t>
            </w:r>
            <w:r>
              <w:rPr>
                <w:sz w:val="24"/>
              </w:rPr>
              <w:t xml:space="preserve">подготовки </w:t>
            </w:r>
            <w:r>
              <w:rPr>
                <w:spacing w:val="-4"/>
                <w:sz w:val="24"/>
              </w:rPr>
              <w:t>(НП)</w:t>
            </w:r>
          </w:p>
        </w:tc>
        <w:tc>
          <w:tcPr>
            <w:tcW w:w="4677" w:type="dxa"/>
            <w:gridSpan w:val="5"/>
          </w:tcPr>
          <w:p w14:paraId="0EABFC22" w14:textId="77777777" w:rsidR="006B1328" w:rsidRDefault="00932BF1" w:rsidP="00AC1987">
            <w:pPr>
              <w:pStyle w:val="TableParagraph"/>
              <w:ind w:left="124" w:right="125"/>
              <w:rPr>
                <w:sz w:val="24"/>
              </w:rPr>
            </w:pPr>
            <w:r>
              <w:rPr>
                <w:sz w:val="24"/>
              </w:rPr>
              <w:t>Учебно-тренировочный</w:t>
            </w:r>
            <w:r>
              <w:rPr>
                <w:spacing w:val="-11"/>
                <w:sz w:val="24"/>
              </w:rPr>
              <w:t xml:space="preserve"> </w:t>
            </w:r>
            <w:r>
              <w:rPr>
                <w:spacing w:val="-4"/>
                <w:sz w:val="24"/>
              </w:rPr>
              <w:t>этап</w:t>
            </w:r>
          </w:p>
          <w:p w14:paraId="76F46E01" w14:textId="77777777" w:rsidR="006B1328" w:rsidRDefault="00932BF1" w:rsidP="00AC1987">
            <w:pPr>
              <w:pStyle w:val="TableParagraph"/>
              <w:ind w:left="124" w:right="125"/>
              <w:rPr>
                <w:sz w:val="24"/>
              </w:rPr>
            </w:pPr>
            <w:r>
              <w:rPr>
                <w:sz w:val="24"/>
              </w:rPr>
              <w:t>(этап</w:t>
            </w:r>
            <w:r>
              <w:rPr>
                <w:spacing w:val="-15"/>
                <w:sz w:val="24"/>
              </w:rPr>
              <w:t xml:space="preserve"> </w:t>
            </w:r>
            <w:r>
              <w:rPr>
                <w:sz w:val="24"/>
              </w:rPr>
              <w:t>спортивной</w:t>
            </w:r>
            <w:r>
              <w:rPr>
                <w:spacing w:val="-15"/>
                <w:sz w:val="24"/>
              </w:rPr>
              <w:t xml:space="preserve"> </w:t>
            </w:r>
            <w:r>
              <w:rPr>
                <w:sz w:val="24"/>
              </w:rPr>
              <w:t xml:space="preserve">специализации) </w:t>
            </w:r>
            <w:r>
              <w:rPr>
                <w:spacing w:val="-2"/>
                <w:sz w:val="24"/>
              </w:rPr>
              <w:t>(УТГ)</w:t>
            </w:r>
          </w:p>
        </w:tc>
      </w:tr>
      <w:tr w:rsidR="006B1328" w14:paraId="3F229FDB" w14:textId="77777777" w:rsidTr="0025041F">
        <w:trPr>
          <w:trHeight w:val="1014"/>
        </w:trPr>
        <w:tc>
          <w:tcPr>
            <w:tcW w:w="2091" w:type="dxa"/>
            <w:vMerge/>
            <w:tcBorders>
              <w:top w:val="nil"/>
            </w:tcBorders>
          </w:tcPr>
          <w:p w14:paraId="4D1B761D" w14:textId="77777777" w:rsidR="006B1328" w:rsidRDefault="006B1328" w:rsidP="00AC1987">
            <w:pPr>
              <w:rPr>
                <w:sz w:val="2"/>
                <w:szCs w:val="2"/>
              </w:rPr>
            </w:pPr>
          </w:p>
        </w:tc>
        <w:tc>
          <w:tcPr>
            <w:tcW w:w="851" w:type="dxa"/>
          </w:tcPr>
          <w:p w14:paraId="318F0E81" w14:textId="77777777" w:rsidR="006B1328" w:rsidRDefault="00932BF1" w:rsidP="00AC1987">
            <w:pPr>
              <w:pStyle w:val="TableParagraph"/>
              <w:ind w:left="2"/>
              <w:rPr>
                <w:sz w:val="28"/>
              </w:rPr>
            </w:pPr>
            <w:r>
              <w:rPr>
                <w:spacing w:val="-10"/>
                <w:sz w:val="28"/>
              </w:rPr>
              <w:t>1</w:t>
            </w:r>
          </w:p>
        </w:tc>
        <w:tc>
          <w:tcPr>
            <w:tcW w:w="850" w:type="dxa"/>
          </w:tcPr>
          <w:p w14:paraId="582C27C7" w14:textId="77777777" w:rsidR="006B1328" w:rsidRDefault="00932BF1" w:rsidP="00AC1987">
            <w:pPr>
              <w:pStyle w:val="TableParagraph"/>
              <w:ind w:left="2"/>
              <w:rPr>
                <w:sz w:val="28"/>
              </w:rPr>
            </w:pPr>
            <w:r>
              <w:rPr>
                <w:spacing w:val="-10"/>
                <w:sz w:val="28"/>
              </w:rPr>
              <w:t>2</w:t>
            </w:r>
          </w:p>
        </w:tc>
        <w:tc>
          <w:tcPr>
            <w:tcW w:w="851" w:type="dxa"/>
          </w:tcPr>
          <w:p w14:paraId="30FEF0FC" w14:textId="77777777" w:rsidR="006B1328" w:rsidRDefault="00932BF1" w:rsidP="00AC1987">
            <w:pPr>
              <w:pStyle w:val="TableParagraph"/>
              <w:ind w:left="9"/>
              <w:rPr>
                <w:sz w:val="28"/>
              </w:rPr>
            </w:pPr>
            <w:r>
              <w:rPr>
                <w:spacing w:val="-10"/>
                <w:sz w:val="28"/>
              </w:rPr>
              <w:t>3</w:t>
            </w:r>
          </w:p>
        </w:tc>
        <w:tc>
          <w:tcPr>
            <w:tcW w:w="992" w:type="dxa"/>
          </w:tcPr>
          <w:p w14:paraId="3F6FB868" w14:textId="77777777" w:rsidR="006B1328" w:rsidRDefault="00932BF1" w:rsidP="00AC1987">
            <w:pPr>
              <w:pStyle w:val="TableParagraph"/>
              <w:ind w:left="5"/>
              <w:rPr>
                <w:sz w:val="28"/>
              </w:rPr>
            </w:pPr>
            <w:r>
              <w:rPr>
                <w:spacing w:val="-10"/>
                <w:sz w:val="28"/>
              </w:rPr>
              <w:t>1</w:t>
            </w:r>
          </w:p>
        </w:tc>
        <w:tc>
          <w:tcPr>
            <w:tcW w:w="850" w:type="dxa"/>
          </w:tcPr>
          <w:p w14:paraId="3C0244D9" w14:textId="77777777" w:rsidR="006B1328" w:rsidRDefault="00932BF1" w:rsidP="00AC1987">
            <w:pPr>
              <w:pStyle w:val="TableParagraph"/>
              <w:ind w:left="48" w:right="45"/>
              <w:rPr>
                <w:sz w:val="28"/>
              </w:rPr>
            </w:pPr>
            <w:r>
              <w:rPr>
                <w:spacing w:val="-10"/>
                <w:sz w:val="28"/>
              </w:rPr>
              <w:t>2</w:t>
            </w:r>
          </w:p>
        </w:tc>
        <w:tc>
          <w:tcPr>
            <w:tcW w:w="993" w:type="dxa"/>
          </w:tcPr>
          <w:p w14:paraId="3E181538" w14:textId="77777777" w:rsidR="006B1328" w:rsidRDefault="00932BF1" w:rsidP="00AC1987">
            <w:pPr>
              <w:pStyle w:val="TableParagraph"/>
              <w:ind w:left="9" w:right="3"/>
              <w:rPr>
                <w:sz w:val="28"/>
              </w:rPr>
            </w:pPr>
            <w:r>
              <w:rPr>
                <w:spacing w:val="-10"/>
                <w:sz w:val="28"/>
              </w:rPr>
              <w:t>3</w:t>
            </w:r>
          </w:p>
        </w:tc>
        <w:tc>
          <w:tcPr>
            <w:tcW w:w="850" w:type="dxa"/>
          </w:tcPr>
          <w:p w14:paraId="3CF2DDC2" w14:textId="77777777" w:rsidR="006B1328" w:rsidRDefault="00932BF1" w:rsidP="00AC1987">
            <w:pPr>
              <w:pStyle w:val="TableParagraph"/>
              <w:ind w:left="16" w:right="13"/>
              <w:rPr>
                <w:sz w:val="28"/>
              </w:rPr>
            </w:pPr>
            <w:r>
              <w:rPr>
                <w:spacing w:val="-10"/>
                <w:sz w:val="28"/>
              </w:rPr>
              <w:t>4</w:t>
            </w:r>
          </w:p>
        </w:tc>
        <w:tc>
          <w:tcPr>
            <w:tcW w:w="992" w:type="dxa"/>
          </w:tcPr>
          <w:p w14:paraId="4C324234" w14:textId="77777777" w:rsidR="006B1328" w:rsidRDefault="00932BF1" w:rsidP="00AC1987">
            <w:pPr>
              <w:pStyle w:val="TableParagraph"/>
              <w:ind w:left="3"/>
              <w:rPr>
                <w:sz w:val="28"/>
              </w:rPr>
            </w:pPr>
            <w:r>
              <w:rPr>
                <w:spacing w:val="-10"/>
                <w:sz w:val="28"/>
              </w:rPr>
              <w:t>5</w:t>
            </w:r>
          </w:p>
        </w:tc>
      </w:tr>
      <w:tr w:rsidR="006B1328" w14:paraId="01D87110" w14:textId="77777777" w:rsidTr="0025041F">
        <w:trPr>
          <w:trHeight w:val="278"/>
        </w:trPr>
        <w:tc>
          <w:tcPr>
            <w:tcW w:w="9320" w:type="dxa"/>
            <w:gridSpan w:val="9"/>
          </w:tcPr>
          <w:p w14:paraId="2E5B5BAB" w14:textId="77777777" w:rsidR="006B1328" w:rsidRDefault="00932BF1" w:rsidP="00AC1987">
            <w:pPr>
              <w:pStyle w:val="TableParagraph"/>
              <w:ind w:left="5"/>
              <w:rPr>
                <w:sz w:val="24"/>
              </w:rPr>
            </w:pPr>
            <w:r>
              <w:rPr>
                <w:sz w:val="24"/>
              </w:rPr>
              <w:t>Для</w:t>
            </w:r>
            <w:r>
              <w:rPr>
                <w:spacing w:val="-4"/>
                <w:sz w:val="24"/>
              </w:rPr>
              <w:t xml:space="preserve"> </w:t>
            </w:r>
            <w:r>
              <w:rPr>
                <w:sz w:val="24"/>
              </w:rPr>
              <w:t>спортивной</w:t>
            </w:r>
            <w:r>
              <w:rPr>
                <w:spacing w:val="-6"/>
                <w:sz w:val="24"/>
              </w:rPr>
              <w:t xml:space="preserve"> </w:t>
            </w:r>
            <w:r>
              <w:rPr>
                <w:sz w:val="24"/>
              </w:rPr>
              <w:t>дисциплины</w:t>
            </w:r>
            <w:r>
              <w:rPr>
                <w:spacing w:val="-2"/>
                <w:sz w:val="24"/>
              </w:rPr>
              <w:t xml:space="preserve"> «футбол»</w:t>
            </w:r>
          </w:p>
        </w:tc>
      </w:tr>
      <w:tr w:rsidR="006B1328" w14:paraId="7F55702A" w14:textId="77777777" w:rsidTr="0025041F">
        <w:trPr>
          <w:trHeight w:val="458"/>
        </w:trPr>
        <w:tc>
          <w:tcPr>
            <w:tcW w:w="2091" w:type="dxa"/>
          </w:tcPr>
          <w:p w14:paraId="6776204B" w14:textId="77777777" w:rsidR="006B1328" w:rsidRDefault="00932BF1" w:rsidP="00AC1987">
            <w:pPr>
              <w:pStyle w:val="TableParagraph"/>
              <w:ind w:left="107"/>
              <w:jc w:val="left"/>
              <w:rPr>
                <w:sz w:val="24"/>
              </w:rPr>
            </w:pPr>
            <w:r>
              <w:rPr>
                <w:spacing w:val="-2"/>
                <w:sz w:val="24"/>
              </w:rPr>
              <w:t>контрольные</w:t>
            </w:r>
          </w:p>
        </w:tc>
        <w:tc>
          <w:tcPr>
            <w:tcW w:w="851" w:type="dxa"/>
          </w:tcPr>
          <w:p w14:paraId="39C1C0E7" w14:textId="77777777" w:rsidR="006B1328" w:rsidRDefault="00932BF1" w:rsidP="00AC1987">
            <w:pPr>
              <w:pStyle w:val="TableParagraph"/>
              <w:ind w:left="6"/>
              <w:rPr>
                <w:sz w:val="24"/>
              </w:rPr>
            </w:pPr>
            <w:r>
              <w:rPr>
                <w:spacing w:val="-10"/>
                <w:sz w:val="24"/>
              </w:rPr>
              <w:t>3</w:t>
            </w:r>
          </w:p>
        </w:tc>
        <w:tc>
          <w:tcPr>
            <w:tcW w:w="850" w:type="dxa"/>
          </w:tcPr>
          <w:p w14:paraId="59123EB9" w14:textId="77777777" w:rsidR="006B1328" w:rsidRDefault="00932BF1" w:rsidP="00AC1987">
            <w:pPr>
              <w:pStyle w:val="TableParagraph"/>
              <w:ind w:left="6"/>
              <w:rPr>
                <w:sz w:val="24"/>
              </w:rPr>
            </w:pPr>
            <w:r>
              <w:rPr>
                <w:spacing w:val="-10"/>
                <w:sz w:val="24"/>
              </w:rPr>
              <w:t>4</w:t>
            </w:r>
          </w:p>
        </w:tc>
        <w:tc>
          <w:tcPr>
            <w:tcW w:w="851" w:type="dxa"/>
          </w:tcPr>
          <w:p w14:paraId="2BFD331F" w14:textId="77777777" w:rsidR="006B1328" w:rsidRDefault="00932BF1" w:rsidP="00AC1987">
            <w:pPr>
              <w:pStyle w:val="TableParagraph"/>
              <w:ind w:left="8"/>
              <w:rPr>
                <w:sz w:val="24"/>
              </w:rPr>
            </w:pPr>
            <w:r>
              <w:rPr>
                <w:spacing w:val="-10"/>
                <w:sz w:val="24"/>
              </w:rPr>
              <w:t>4</w:t>
            </w:r>
          </w:p>
        </w:tc>
        <w:tc>
          <w:tcPr>
            <w:tcW w:w="992" w:type="dxa"/>
          </w:tcPr>
          <w:p w14:paraId="2B9F0607" w14:textId="77777777" w:rsidR="006B1328" w:rsidRDefault="00932BF1" w:rsidP="00AC1987">
            <w:pPr>
              <w:pStyle w:val="TableParagraph"/>
              <w:ind w:left="5" w:right="1"/>
              <w:rPr>
                <w:sz w:val="24"/>
              </w:rPr>
            </w:pPr>
            <w:r>
              <w:rPr>
                <w:spacing w:val="-10"/>
                <w:sz w:val="24"/>
              </w:rPr>
              <w:t>3</w:t>
            </w:r>
          </w:p>
        </w:tc>
        <w:tc>
          <w:tcPr>
            <w:tcW w:w="850" w:type="dxa"/>
          </w:tcPr>
          <w:p w14:paraId="0EB70540" w14:textId="77777777" w:rsidR="006B1328" w:rsidRDefault="00932BF1" w:rsidP="00AC1987">
            <w:pPr>
              <w:pStyle w:val="TableParagraph"/>
              <w:ind w:left="48" w:right="45"/>
              <w:rPr>
                <w:sz w:val="24"/>
              </w:rPr>
            </w:pPr>
            <w:r>
              <w:rPr>
                <w:spacing w:val="-10"/>
                <w:sz w:val="24"/>
              </w:rPr>
              <w:t>3</w:t>
            </w:r>
          </w:p>
        </w:tc>
        <w:tc>
          <w:tcPr>
            <w:tcW w:w="993" w:type="dxa"/>
          </w:tcPr>
          <w:p w14:paraId="1E511F66" w14:textId="77777777" w:rsidR="006B1328" w:rsidRDefault="00932BF1" w:rsidP="00AC1987">
            <w:pPr>
              <w:pStyle w:val="TableParagraph"/>
              <w:ind w:left="9" w:right="4"/>
              <w:rPr>
                <w:sz w:val="24"/>
              </w:rPr>
            </w:pPr>
            <w:r>
              <w:rPr>
                <w:spacing w:val="-10"/>
                <w:sz w:val="24"/>
              </w:rPr>
              <w:t>1</w:t>
            </w:r>
          </w:p>
        </w:tc>
        <w:tc>
          <w:tcPr>
            <w:tcW w:w="850" w:type="dxa"/>
          </w:tcPr>
          <w:p w14:paraId="292E59E8" w14:textId="77777777" w:rsidR="006B1328" w:rsidRDefault="00932BF1" w:rsidP="00AC1987">
            <w:pPr>
              <w:pStyle w:val="TableParagraph"/>
              <w:ind w:left="15" w:right="13"/>
              <w:rPr>
                <w:sz w:val="24"/>
              </w:rPr>
            </w:pPr>
            <w:r>
              <w:rPr>
                <w:spacing w:val="-10"/>
                <w:sz w:val="24"/>
              </w:rPr>
              <w:t>1</w:t>
            </w:r>
          </w:p>
        </w:tc>
        <w:tc>
          <w:tcPr>
            <w:tcW w:w="992" w:type="dxa"/>
          </w:tcPr>
          <w:p w14:paraId="723BE88D" w14:textId="77777777" w:rsidR="006B1328" w:rsidRDefault="00932BF1" w:rsidP="00AC1987">
            <w:pPr>
              <w:pStyle w:val="TableParagraph"/>
              <w:ind w:left="3" w:right="1"/>
              <w:rPr>
                <w:sz w:val="24"/>
              </w:rPr>
            </w:pPr>
            <w:r>
              <w:rPr>
                <w:spacing w:val="-10"/>
                <w:sz w:val="24"/>
              </w:rPr>
              <w:t>1</w:t>
            </w:r>
          </w:p>
        </w:tc>
      </w:tr>
      <w:tr w:rsidR="006B1328" w14:paraId="31BEDC3E" w14:textId="77777777" w:rsidTr="0025041F">
        <w:trPr>
          <w:trHeight w:val="455"/>
        </w:trPr>
        <w:tc>
          <w:tcPr>
            <w:tcW w:w="2091" w:type="dxa"/>
          </w:tcPr>
          <w:p w14:paraId="0BBD00B5" w14:textId="77777777" w:rsidR="006B1328" w:rsidRDefault="00932BF1" w:rsidP="00AC1987">
            <w:pPr>
              <w:pStyle w:val="TableParagraph"/>
              <w:ind w:left="107"/>
              <w:jc w:val="left"/>
              <w:rPr>
                <w:sz w:val="24"/>
              </w:rPr>
            </w:pPr>
            <w:r>
              <w:rPr>
                <w:spacing w:val="-2"/>
                <w:sz w:val="24"/>
              </w:rPr>
              <w:t>основные</w:t>
            </w:r>
          </w:p>
        </w:tc>
        <w:tc>
          <w:tcPr>
            <w:tcW w:w="851" w:type="dxa"/>
          </w:tcPr>
          <w:p w14:paraId="6CD0E68F" w14:textId="77777777" w:rsidR="006B1328" w:rsidRDefault="00932BF1" w:rsidP="00AC1987">
            <w:pPr>
              <w:pStyle w:val="TableParagraph"/>
              <w:ind w:left="4"/>
              <w:rPr>
                <w:sz w:val="24"/>
              </w:rPr>
            </w:pPr>
            <w:r>
              <w:rPr>
                <w:sz w:val="24"/>
              </w:rPr>
              <w:t>-</w:t>
            </w:r>
          </w:p>
        </w:tc>
        <w:tc>
          <w:tcPr>
            <w:tcW w:w="850" w:type="dxa"/>
          </w:tcPr>
          <w:p w14:paraId="2529EEBE" w14:textId="77777777" w:rsidR="006B1328" w:rsidRDefault="00932BF1" w:rsidP="00AC1987">
            <w:pPr>
              <w:pStyle w:val="TableParagraph"/>
              <w:ind w:left="4"/>
              <w:rPr>
                <w:sz w:val="24"/>
              </w:rPr>
            </w:pPr>
            <w:r>
              <w:rPr>
                <w:sz w:val="24"/>
              </w:rPr>
              <w:t>-</w:t>
            </w:r>
          </w:p>
        </w:tc>
        <w:tc>
          <w:tcPr>
            <w:tcW w:w="851" w:type="dxa"/>
          </w:tcPr>
          <w:p w14:paraId="54B8ACFD" w14:textId="77777777" w:rsidR="006B1328" w:rsidRDefault="00932BF1" w:rsidP="00AC1987">
            <w:pPr>
              <w:pStyle w:val="TableParagraph"/>
              <w:ind w:left="6"/>
              <w:rPr>
                <w:sz w:val="24"/>
              </w:rPr>
            </w:pPr>
            <w:r>
              <w:rPr>
                <w:sz w:val="24"/>
              </w:rPr>
              <w:t>-</w:t>
            </w:r>
          </w:p>
        </w:tc>
        <w:tc>
          <w:tcPr>
            <w:tcW w:w="992" w:type="dxa"/>
          </w:tcPr>
          <w:p w14:paraId="4BD14811" w14:textId="77777777" w:rsidR="006B1328" w:rsidRDefault="00932BF1" w:rsidP="00AC1987">
            <w:pPr>
              <w:pStyle w:val="TableParagraph"/>
              <w:ind w:left="5" w:right="1"/>
              <w:rPr>
                <w:sz w:val="24"/>
              </w:rPr>
            </w:pPr>
            <w:r>
              <w:rPr>
                <w:spacing w:val="-10"/>
                <w:sz w:val="24"/>
              </w:rPr>
              <w:t>1</w:t>
            </w:r>
          </w:p>
        </w:tc>
        <w:tc>
          <w:tcPr>
            <w:tcW w:w="850" w:type="dxa"/>
          </w:tcPr>
          <w:p w14:paraId="36C68C11" w14:textId="77777777" w:rsidR="006B1328" w:rsidRDefault="00932BF1" w:rsidP="00AC1987">
            <w:pPr>
              <w:pStyle w:val="TableParagraph"/>
              <w:ind w:left="48" w:right="45"/>
              <w:rPr>
                <w:sz w:val="24"/>
              </w:rPr>
            </w:pPr>
            <w:r>
              <w:rPr>
                <w:spacing w:val="-10"/>
                <w:sz w:val="24"/>
              </w:rPr>
              <w:t>1</w:t>
            </w:r>
          </w:p>
        </w:tc>
        <w:tc>
          <w:tcPr>
            <w:tcW w:w="993" w:type="dxa"/>
          </w:tcPr>
          <w:p w14:paraId="79F8447C" w14:textId="77777777" w:rsidR="006B1328" w:rsidRDefault="00932BF1" w:rsidP="00AC1987">
            <w:pPr>
              <w:pStyle w:val="TableParagraph"/>
              <w:ind w:left="9" w:right="4"/>
              <w:rPr>
                <w:sz w:val="24"/>
              </w:rPr>
            </w:pPr>
            <w:r>
              <w:rPr>
                <w:spacing w:val="-10"/>
                <w:sz w:val="24"/>
              </w:rPr>
              <w:t>1</w:t>
            </w:r>
          </w:p>
        </w:tc>
        <w:tc>
          <w:tcPr>
            <w:tcW w:w="850" w:type="dxa"/>
          </w:tcPr>
          <w:p w14:paraId="446840DB" w14:textId="77777777" w:rsidR="006B1328" w:rsidRDefault="00932BF1" w:rsidP="00AC1987">
            <w:pPr>
              <w:pStyle w:val="TableParagraph"/>
              <w:ind w:left="15" w:right="13"/>
              <w:rPr>
                <w:sz w:val="24"/>
              </w:rPr>
            </w:pPr>
            <w:r>
              <w:rPr>
                <w:spacing w:val="-10"/>
                <w:sz w:val="24"/>
              </w:rPr>
              <w:t>1</w:t>
            </w:r>
          </w:p>
        </w:tc>
        <w:tc>
          <w:tcPr>
            <w:tcW w:w="992" w:type="dxa"/>
          </w:tcPr>
          <w:p w14:paraId="6E8CFC7B" w14:textId="77777777" w:rsidR="006B1328" w:rsidRDefault="00932BF1" w:rsidP="00AC1987">
            <w:pPr>
              <w:pStyle w:val="TableParagraph"/>
              <w:ind w:left="3" w:right="1"/>
              <w:rPr>
                <w:sz w:val="24"/>
              </w:rPr>
            </w:pPr>
            <w:r>
              <w:rPr>
                <w:spacing w:val="-10"/>
                <w:sz w:val="24"/>
              </w:rPr>
              <w:t>1</w:t>
            </w:r>
          </w:p>
        </w:tc>
      </w:tr>
      <w:tr w:rsidR="006B1328" w14:paraId="53E4B290" w14:textId="77777777" w:rsidTr="0025041F">
        <w:trPr>
          <w:trHeight w:val="278"/>
        </w:trPr>
        <w:tc>
          <w:tcPr>
            <w:tcW w:w="9320" w:type="dxa"/>
            <w:gridSpan w:val="9"/>
          </w:tcPr>
          <w:p w14:paraId="0213FD2F" w14:textId="77777777" w:rsidR="006B1328" w:rsidRDefault="00932BF1" w:rsidP="00AC1987">
            <w:pPr>
              <w:pStyle w:val="TableParagraph"/>
              <w:ind w:left="5" w:right="2"/>
              <w:rPr>
                <w:sz w:val="24"/>
              </w:rPr>
            </w:pPr>
            <w:r>
              <w:rPr>
                <w:sz w:val="24"/>
              </w:rPr>
              <w:t>Для</w:t>
            </w:r>
            <w:r>
              <w:rPr>
                <w:spacing w:val="-5"/>
                <w:sz w:val="24"/>
              </w:rPr>
              <w:t xml:space="preserve"> </w:t>
            </w:r>
            <w:r>
              <w:rPr>
                <w:sz w:val="24"/>
              </w:rPr>
              <w:t>спортивной</w:t>
            </w:r>
            <w:r>
              <w:rPr>
                <w:spacing w:val="-6"/>
                <w:sz w:val="24"/>
              </w:rPr>
              <w:t xml:space="preserve"> </w:t>
            </w:r>
            <w:r>
              <w:rPr>
                <w:sz w:val="24"/>
              </w:rPr>
              <w:t>дисциплины</w:t>
            </w:r>
            <w:r>
              <w:rPr>
                <w:spacing w:val="-5"/>
                <w:sz w:val="24"/>
              </w:rPr>
              <w:t xml:space="preserve"> </w:t>
            </w:r>
            <w:r>
              <w:rPr>
                <w:sz w:val="24"/>
              </w:rPr>
              <w:t>мини-футбол</w:t>
            </w:r>
            <w:r>
              <w:rPr>
                <w:spacing w:val="-4"/>
                <w:sz w:val="24"/>
              </w:rPr>
              <w:t xml:space="preserve"> </w:t>
            </w:r>
            <w:r>
              <w:rPr>
                <w:spacing w:val="-2"/>
                <w:sz w:val="24"/>
              </w:rPr>
              <w:t>(футзал)</w:t>
            </w:r>
          </w:p>
        </w:tc>
      </w:tr>
      <w:tr w:rsidR="006B1328" w14:paraId="51128A81" w14:textId="77777777" w:rsidTr="0025041F">
        <w:trPr>
          <w:trHeight w:val="457"/>
        </w:trPr>
        <w:tc>
          <w:tcPr>
            <w:tcW w:w="2091" w:type="dxa"/>
          </w:tcPr>
          <w:p w14:paraId="07A32AE4" w14:textId="77777777" w:rsidR="006B1328" w:rsidRDefault="00932BF1" w:rsidP="00AC1987">
            <w:pPr>
              <w:pStyle w:val="TableParagraph"/>
              <w:ind w:left="107"/>
              <w:jc w:val="left"/>
              <w:rPr>
                <w:sz w:val="24"/>
              </w:rPr>
            </w:pPr>
            <w:r>
              <w:rPr>
                <w:spacing w:val="-2"/>
                <w:sz w:val="24"/>
              </w:rPr>
              <w:t>контрольные</w:t>
            </w:r>
          </w:p>
        </w:tc>
        <w:tc>
          <w:tcPr>
            <w:tcW w:w="851" w:type="dxa"/>
          </w:tcPr>
          <w:p w14:paraId="19B11884" w14:textId="77777777" w:rsidR="006B1328" w:rsidRDefault="00932BF1" w:rsidP="00AC1987">
            <w:pPr>
              <w:pStyle w:val="TableParagraph"/>
              <w:ind w:left="6"/>
              <w:rPr>
                <w:sz w:val="24"/>
              </w:rPr>
            </w:pPr>
            <w:r>
              <w:rPr>
                <w:spacing w:val="-10"/>
                <w:sz w:val="24"/>
              </w:rPr>
              <w:t>1</w:t>
            </w:r>
          </w:p>
        </w:tc>
        <w:tc>
          <w:tcPr>
            <w:tcW w:w="850" w:type="dxa"/>
          </w:tcPr>
          <w:p w14:paraId="3A062F75" w14:textId="77777777" w:rsidR="006B1328" w:rsidRDefault="00932BF1" w:rsidP="00AC1987">
            <w:pPr>
              <w:pStyle w:val="TableParagraph"/>
              <w:ind w:left="6"/>
              <w:rPr>
                <w:sz w:val="24"/>
              </w:rPr>
            </w:pPr>
            <w:r>
              <w:rPr>
                <w:spacing w:val="-10"/>
                <w:sz w:val="24"/>
              </w:rPr>
              <w:t>1</w:t>
            </w:r>
          </w:p>
        </w:tc>
        <w:tc>
          <w:tcPr>
            <w:tcW w:w="851" w:type="dxa"/>
          </w:tcPr>
          <w:p w14:paraId="1A577B7D" w14:textId="77777777" w:rsidR="006B1328" w:rsidRDefault="00932BF1" w:rsidP="00AC1987">
            <w:pPr>
              <w:pStyle w:val="TableParagraph"/>
              <w:ind w:left="8"/>
              <w:rPr>
                <w:sz w:val="24"/>
              </w:rPr>
            </w:pPr>
            <w:r>
              <w:rPr>
                <w:spacing w:val="-10"/>
                <w:sz w:val="24"/>
              </w:rPr>
              <w:t>1</w:t>
            </w:r>
          </w:p>
        </w:tc>
        <w:tc>
          <w:tcPr>
            <w:tcW w:w="992" w:type="dxa"/>
          </w:tcPr>
          <w:p w14:paraId="2929380A" w14:textId="77777777" w:rsidR="006B1328" w:rsidRDefault="00932BF1" w:rsidP="00AC1987">
            <w:pPr>
              <w:pStyle w:val="TableParagraph"/>
              <w:ind w:left="5" w:right="1"/>
              <w:rPr>
                <w:sz w:val="24"/>
              </w:rPr>
            </w:pPr>
            <w:r>
              <w:rPr>
                <w:spacing w:val="-10"/>
                <w:sz w:val="24"/>
              </w:rPr>
              <w:t>1</w:t>
            </w:r>
          </w:p>
        </w:tc>
        <w:tc>
          <w:tcPr>
            <w:tcW w:w="850" w:type="dxa"/>
          </w:tcPr>
          <w:p w14:paraId="2D579201" w14:textId="77777777" w:rsidR="006B1328" w:rsidRDefault="00932BF1" w:rsidP="00AC1987">
            <w:pPr>
              <w:pStyle w:val="TableParagraph"/>
              <w:ind w:left="48" w:right="45"/>
              <w:rPr>
                <w:sz w:val="24"/>
              </w:rPr>
            </w:pPr>
            <w:r>
              <w:rPr>
                <w:spacing w:val="-10"/>
                <w:sz w:val="24"/>
              </w:rPr>
              <w:t>1</w:t>
            </w:r>
          </w:p>
        </w:tc>
        <w:tc>
          <w:tcPr>
            <w:tcW w:w="993" w:type="dxa"/>
          </w:tcPr>
          <w:p w14:paraId="1388F6F3" w14:textId="77777777" w:rsidR="006B1328" w:rsidRDefault="00932BF1" w:rsidP="00AC1987">
            <w:pPr>
              <w:pStyle w:val="TableParagraph"/>
              <w:ind w:left="9" w:right="4"/>
              <w:rPr>
                <w:sz w:val="24"/>
              </w:rPr>
            </w:pPr>
            <w:r>
              <w:rPr>
                <w:spacing w:val="-10"/>
                <w:sz w:val="24"/>
              </w:rPr>
              <w:t>2</w:t>
            </w:r>
          </w:p>
        </w:tc>
        <w:tc>
          <w:tcPr>
            <w:tcW w:w="850" w:type="dxa"/>
          </w:tcPr>
          <w:p w14:paraId="08767FCE" w14:textId="77777777" w:rsidR="006B1328" w:rsidRDefault="00932BF1" w:rsidP="00AC1987">
            <w:pPr>
              <w:pStyle w:val="TableParagraph"/>
              <w:ind w:left="15" w:right="13"/>
              <w:rPr>
                <w:sz w:val="24"/>
              </w:rPr>
            </w:pPr>
            <w:r>
              <w:rPr>
                <w:spacing w:val="-10"/>
                <w:sz w:val="24"/>
              </w:rPr>
              <w:t>2</w:t>
            </w:r>
          </w:p>
        </w:tc>
        <w:tc>
          <w:tcPr>
            <w:tcW w:w="992" w:type="dxa"/>
          </w:tcPr>
          <w:p w14:paraId="4511A5CD" w14:textId="77777777" w:rsidR="006B1328" w:rsidRDefault="00932BF1" w:rsidP="00AC1987">
            <w:pPr>
              <w:pStyle w:val="TableParagraph"/>
              <w:ind w:left="3" w:right="1"/>
              <w:rPr>
                <w:sz w:val="24"/>
              </w:rPr>
            </w:pPr>
            <w:r>
              <w:rPr>
                <w:spacing w:val="-10"/>
                <w:sz w:val="24"/>
              </w:rPr>
              <w:t>2</w:t>
            </w:r>
          </w:p>
        </w:tc>
      </w:tr>
      <w:tr w:rsidR="006B1328" w14:paraId="0AA1773F" w14:textId="77777777" w:rsidTr="0025041F">
        <w:trPr>
          <w:trHeight w:val="455"/>
        </w:trPr>
        <w:tc>
          <w:tcPr>
            <w:tcW w:w="2091" w:type="dxa"/>
          </w:tcPr>
          <w:p w14:paraId="4F585952" w14:textId="77777777" w:rsidR="006B1328" w:rsidRDefault="00932BF1" w:rsidP="00AC1987">
            <w:pPr>
              <w:pStyle w:val="TableParagraph"/>
              <w:ind w:left="107"/>
              <w:jc w:val="left"/>
              <w:rPr>
                <w:sz w:val="24"/>
              </w:rPr>
            </w:pPr>
            <w:r>
              <w:rPr>
                <w:spacing w:val="-2"/>
                <w:sz w:val="24"/>
              </w:rPr>
              <w:t>отборочные</w:t>
            </w:r>
          </w:p>
        </w:tc>
        <w:tc>
          <w:tcPr>
            <w:tcW w:w="851" w:type="dxa"/>
          </w:tcPr>
          <w:p w14:paraId="0B676C32" w14:textId="77777777" w:rsidR="006B1328" w:rsidRDefault="00932BF1" w:rsidP="00AC1987">
            <w:pPr>
              <w:pStyle w:val="TableParagraph"/>
              <w:ind w:left="4"/>
              <w:rPr>
                <w:sz w:val="24"/>
              </w:rPr>
            </w:pPr>
            <w:r>
              <w:rPr>
                <w:sz w:val="24"/>
              </w:rPr>
              <w:t>-</w:t>
            </w:r>
          </w:p>
        </w:tc>
        <w:tc>
          <w:tcPr>
            <w:tcW w:w="850" w:type="dxa"/>
          </w:tcPr>
          <w:p w14:paraId="19AE5FA2" w14:textId="77777777" w:rsidR="006B1328" w:rsidRDefault="00932BF1" w:rsidP="00AC1987">
            <w:pPr>
              <w:pStyle w:val="TableParagraph"/>
              <w:ind w:left="4"/>
              <w:rPr>
                <w:sz w:val="24"/>
              </w:rPr>
            </w:pPr>
            <w:r>
              <w:rPr>
                <w:sz w:val="24"/>
              </w:rPr>
              <w:t>-</w:t>
            </w:r>
          </w:p>
        </w:tc>
        <w:tc>
          <w:tcPr>
            <w:tcW w:w="851" w:type="dxa"/>
          </w:tcPr>
          <w:p w14:paraId="5197766F" w14:textId="77777777" w:rsidR="006B1328" w:rsidRDefault="00932BF1" w:rsidP="00AC1987">
            <w:pPr>
              <w:pStyle w:val="TableParagraph"/>
              <w:ind w:left="6"/>
              <w:rPr>
                <w:sz w:val="24"/>
              </w:rPr>
            </w:pPr>
            <w:r>
              <w:rPr>
                <w:sz w:val="24"/>
              </w:rPr>
              <w:t>-</w:t>
            </w:r>
          </w:p>
        </w:tc>
        <w:tc>
          <w:tcPr>
            <w:tcW w:w="992" w:type="dxa"/>
          </w:tcPr>
          <w:p w14:paraId="3AA75D16" w14:textId="77777777" w:rsidR="006B1328" w:rsidRDefault="00932BF1" w:rsidP="00AC1987">
            <w:pPr>
              <w:pStyle w:val="TableParagraph"/>
              <w:ind w:left="5" w:right="1"/>
              <w:rPr>
                <w:sz w:val="24"/>
              </w:rPr>
            </w:pPr>
            <w:r>
              <w:rPr>
                <w:spacing w:val="-10"/>
                <w:sz w:val="24"/>
              </w:rPr>
              <w:t>1</w:t>
            </w:r>
          </w:p>
        </w:tc>
        <w:tc>
          <w:tcPr>
            <w:tcW w:w="850" w:type="dxa"/>
          </w:tcPr>
          <w:p w14:paraId="41AAE9E3" w14:textId="77777777" w:rsidR="006B1328" w:rsidRDefault="00932BF1" w:rsidP="00AC1987">
            <w:pPr>
              <w:pStyle w:val="TableParagraph"/>
              <w:ind w:left="48" w:right="45"/>
              <w:rPr>
                <w:sz w:val="24"/>
              </w:rPr>
            </w:pPr>
            <w:r>
              <w:rPr>
                <w:spacing w:val="-10"/>
                <w:sz w:val="24"/>
              </w:rPr>
              <w:t>1</w:t>
            </w:r>
          </w:p>
        </w:tc>
        <w:tc>
          <w:tcPr>
            <w:tcW w:w="993" w:type="dxa"/>
          </w:tcPr>
          <w:p w14:paraId="54DB7B96" w14:textId="77777777" w:rsidR="006B1328" w:rsidRDefault="00932BF1" w:rsidP="00AC1987">
            <w:pPr>
              <w:pStyle w:val="TableParagraph"/>
              <w:ind w:left="9" w:right="4"/>
              <w:rPr>
                <w:sz w:val="24"/>
              </w:rPr>
            </w:pPr>
            <w:r>
              <w:rPr>
                <w:spacing w:val="-10"/>
                <w:sz w:val="24"/>
              </w:rPr>
              <w:t>2</w:t>
            </w:r>
          </w:p>
        </w:tc>
        <w:tc>
          <w:tcPr>
            <w:tcW w:w="850" w:type="dxa"/>
          </w:tcPr>
          <w:p w14:paraId="03210655" w14:textId="77777777" w:rsidR="006B1328" w:rsidRDefault="00932BF1" w:rsidP="00AC1987">
            <w:pPr>
              <w:pStyle w:val="TableParagraph"/>
              <w:ind w:left="15" w:right="13"/>
              <w:rPr>
                <w:sz w:val="24"/>
              </w:rPr>
            </w:pPr>
            <w:r>
              <w:rPr>
                <w:spacing w:val="-10"/>
                <w:sz w:val="24"/>
              </w:rPr>
              <w:t>2</w:t>
            </w:r>
          </w:p>
        </w:tc>
        <w:tc>
          <w:tcPr>
            <w:tcW w:w="992" w:type="dxa"/>
          </w:tcPr>
          <w:p w14:paraId="24FCA061" w14:textId="77777777" w:rsidR="006B1328" w:rsidRDefault="00932BF1" w:rsidP="00AC1987">
            <w:pPr>
              <w:pStyle w:val="TableParagraph"/>
              <w:ind w:left="3" w:right="1"/>
              <w:rPr>
                <w:sz w:val="24"/>
              </w:rPr>
            </w:pPr>
            <w:r>
              <w:rPr>
                <w:spacing w:val="-10"/>
                <w:sz w:val="24"/>
              </w:rPr>
              <w:t>2</w:t>
            </w:r>
          </w:p>
        </w:tc>
      </w:tr>
      <w:tr w:rsidR="006B1328" w14:paraId="13D3823D" w14:textId="77777777" w:rsidTr="0025041F">
        <w:trPr>
          <w:trHeight w:val="460"/>
        </w:trPr>
        <w:tc>
          <w:tcPr>
            <w:tcW w:w="2091" w:type="dxa"/>
          </w:tcPr>
          <w:p w14:paraId="6F68535F" w14:textId="77777777" w:rsidR="006B1328" w:rsidRDefault="00932BF1" w:rsidP="00AC1987">
            <w:pPr>
              <w:pStyle w:val="TableParagraph"/>
              <w:ind w:left="107"/>
              <w:jc w:val="left"/>
              <w:rPr>
                <w:sz w:val="24"/>
              </w:rPr>
            </w:pPr>
            <w:r>
              <w:rPr>
                <w:spacing w:val="-2"/>
                <w:sz w:val="24"/>
              </w:rPr>
              <w:t>основные</w:t>
            </w:r>
          </w:p>
        </w:tc>
        <w:tc>
          <w:tcPr>
            <w:tcW w:w="851" w:type="dxa"/>
          </w:tcPr>
          <w:p w14:paraId="10535927" w14:textId="77777777" w:rsidR="006B1328" w:rsidRDefault="00932BF1" w:rsidP="00AC1987">
            <w:pPr>
              <w:pStyle w:val="TableParagraph"/>
              <w:ind w:left="4"/>
              <w:rPr>
                <w:sz w:val="24"/>
              </w:rPr>
            </w:pPr>
            <w:r>
              <w:rPr>
                <w:sz w:val="24"/>
              </w:rPr>
              <w:t>-</w:t>
            </w:r>
          </w:p>
        </w:tc>
        <w:tc>
          <w:tcPr>
            <w:tcW w:w="850" w:type="dxa"/>
          </w:tcPr>
          <w:p w14:paraId="688FE789" w14:textId="77777777" w:rsidR="006B1328" w:rsidRDefault="00932BF1" w:rsidP="00AC1987">
            <w:pPr>
              <w:pStyle w:val="TableParagraph"/>
              <w:ind w:left="4"/>
              <w:rPr>
                <w:sz w:val="24"/>
              </w:rPr>
            </w:pPr>
            <w:r>
              <w:rPr>
                <w:sz w:val="24"/>
              </w:rPr>
              <w:t>-</w:t>
            </w:r>
          </w:p>
        </w:tc>
        <w:tc>
          <w:tcPr>
            <w:tcW w:w="851" w:type="dxa"/>
          </w:tcPr>
          <w:p w14:paraId="73B25FB6" w14:textId="77777777" w:rsidR="006B1328" w:rsidRDefault="00932BF1" w:rsidP="00AC1987">
            <w:pPr>
              <w:pStyle w:val="TableParagraph"/>
              <w:ind w:left="6"/>
              <w:rPr>
                <w:sz w:val="24"/>
              </w:rPr>
            </w:pPr>
            <w:r>
              <w:rPr>
                <w:sz w:val="24"/>
              </w:rPr>
              <w:t>-</w:t>
            </w:r>
          </w:p>
        </w:tc>
        <w:tc>
          <w:tcPr>
            <w:tcW w:w="992" w:type="dxa"/>
          </w:tcPr>
          <w:p w14:paraId="1D0ECD5E" w14:textId="77777777" w:rsidR="006B1328" w:rsidRDefault="00932BF1" w:rsidP="00AC1987">
            <w:pPr>
              <w:pStyle w:val="TableParagraph"/>
              <w:ind w:left="5" w:right="1"/>
              <w:rPr>
                <w:sz w:val="24"/>
              </w:rPr>
            </w:pPr>
            <w:r>
              <w:rPr>
                <w:spacing w:val="-10"/>
                <w:sz w:val="24"/>
              </w:rPr>
              <w:t>2</w:t>
            </w:r>
          </w:p>
        </w:tc>
        <w:tc>
          <w:tcPr>
            <w:tcW w:w="850" w:type="dxa"/>
          </w:tcPr>
          <w:p w14:paraId="5BE9598D" w14:textId="77777777" w:rsidR="006B1328" w:rsidRDefault="00932BF1" w:rsidP="00AC1987">
            <w:pPr>
              <w:pStyle w:val="TableParagraph"/>
              <w:ind w:left="48" w:right="45"/>
              <w:rPr>
                <w:sz w:val="24"/>
              </w:rPr>
            </w:pPr>
            <w:r>
              <w:rPr>
                <w:spacing w:val="-10"/>
                <w:sz w:val="24"/>
              </w:rPr>
              <w:t>2</w:t>
            </w:r>
          </w:p>
        </w:tc>
        <w:tc>
          <w:tcPr>
            <w:tcW w:w="993" w:type="dxa"/>
          </w:tcPr>
          <w:p w14:paraId="221D5E3A" w14:textId="77777777" w:rsidR="006B1328" w:rsidRDefault="00932BF1" w:rsidP="00AC1987">
            <w:pPr>
              <w:pStyle w:val="TableParagraph"/>
              <w:ind w:left="9" w:right="4"/>
              <w:rPr>
                <w:sz w:val="24"/>
              </w:rPr>
            </w:pPr>
            <w:r>
              <w:rPr>
                <w:spacing w:val="-10"/>
                <w:sz w:val="24"/>
              </w:rPr>
              <w:t>2</w:t>
            </w:r>
          </w:p>
        </w:tc>
        <w:tc>
          <w:tcPr>
            <w:tcW w:w="850" w:type="dxa"/>
          </w:tcPr>
          <w:p w14:paraId="5BB48F0A" w14:textId="77777777" w:rsidR="006B1328" w:rsidRDefault="00932BF1" w:rsidP="00AC1987">
            <w:pPr>
              <w:pStyle w:val="TableParagraph"/>
              <w:ind w:left="15" w:right="13"/>
              <w:rPr>
                <w:sz w:val="24"/>
              </w:rPr>
            </w:pPr>
            <w:r>
              <w:rPr>
                <w:spacing w:val="-10"/>
                <w:sz w:val="24"/>
              </w:rPr>
              <w:t>2</w:t>
            </w:r>
          </w:p>
        </w:tc>
        <w:tc>
          <w:tcPr>
            <w:tcW w:w="992" w:type="dxa"/>
          </w:tcPr>
          <w:p w14:paraId="38E066C6" w14:textId="77777777" w:rsidR="006B1328" w:rsidRDefault="00932BF1" w:rsidP="00AC1987">
            <w:pPr>
              <w:pStyle w:val="TableParagraph"/>
              <w:ind w:left="3" w:right="1"/>
              <w:rPr>
                <w:sz w:val="24"/>
              </w:rPr>
            </w:pPr>
            <w:r>
              <w:rPr>
                <w:spacing w:val="-10"/>
                <w:sz w:val="24"/>
              </w:rPr>
              <w:t>2</w:t>
            </w:r>
          </w:p>
        </w:tc>
      </w:tr>
    </w:tbl>
    <w:p w14:paraId="34381C80" w14:textId="77777777" w:rsidR="006B1328" w:rsidRDefault="00932BF1" w:rsidP="00AC1987">
      <w:pPr>
        <w:ind w:left="993"/>
        <w:rPr>
          <w:sz w:val="28"/>
        </w:rPr>
      </w:pPr>
      <w:r>
        <w:rPr>
          <w:i/>
          <w:sz w:val="28"/>
          <w:u w:val="single"/>
        </w:rPr>
        <w:t>Календарь</w:t>
      </w:r>
      <w:r>
        <w:rPr>
          <w:i/>
          <w:spacing w:val="-8"/>
          <w:sz w:val="28"/>
          <w:u w:val="single"/>
        </w:rPr>
        <w:t xml:space="preserve"> </w:t>
      </w:r>
      <w:r>
        <w:rPr>
          <w:i/>
          <w:sz w:val="28"/>
          <w:u w:val="single"/>
        </w:rPr>
        <w:t>спортивных</w:t>
      </w:r>
      <w:r>
        <w:rPr>
          <w:i/>
          <w:spacing w:val="-8"/>
          <w:sz w:val="28"/>
          <w:u w:val="single"/>
        </w:rPr>
        <w:t xml:space="preserve"> </w:t>
      </w:r>
      <w:r>
        <w:rPr>
          <w:i/>
          <w:sz w:val="28"/>
          <w:u w:val="single"/>
        </w:rPr>
        <w:t>соревнований</w:t>
      </w:r>
      <w:r>
        <w:rPr>
          <w:i/>
          <w:sz w:val="28"/>
        </w:rPr>
        <w:t xml:space="preserve"> </w:t>
      </w:r>
      <w:r>
        <w:rPr>
          <w:sz w:val="28"/>
        </w:rPr>
        <w:t>(Приложение</w:t>
      </w:r>
      <w:r>
        <w:rPr>
          <w:spacing w:val="-7"/>
          <w:sz w:val="28"/>
        </w:rPr>
        <w:t xml:space="preserve"> </w:t>
      </w:r>
      <w:r>
        <w:rPr>
          <w:sz w:val="28"/>
        </w:rPr>
        <w:t>1)</w:t>
      </w:r>
      <w:r>
        <w:rPr>
          <w:spacing w:val="-7"/>
          <w:sz w:val="28"/>
        </w:rPr>
        <w:t xml:space="preserve"> </w:t>
      </w:r>
      <w:r>
        <w:rPr>
          <w:sz w:val="28"/>
        </w:rPr>
        <w:t>состоит</w:t>
      </w:r>
      <w:r>
        <w:rPr>
          <w:spacing w:val="-10"/>
          <w:sz w:val="28"/>
        </w:rPr>
        <w:t xml:space="preserve"> </w:t>
      </w:r>
      <w:r>
        <w:rPr>
          <w:spacing w:val="-5"/>
          <w:sz w:val="28"/>
        </w:rPr>
        <w:t>из:</w:t>
      </w:r>
    </w:p>
    <w:p w14:paraId="67AA3922" w14:textId="77777777" w:rsidR="006B1328" w:rsidRDefault="00932BF1" w:rsidP="00AC1987">
      <w:pPr>
        <w:pStyle w:val="a5"/>
        <w:numPr>
          <w:ilvl w:val="0"/>
          <w:numId w:val="63"/>
        </w:numPr>
        <w:tabs>
          <w:tab w:val="left" w:pos="1712"/>
        </w:tabs>
        <w:ind w:left="1712" w:hanging="359"/>
        <w:rPr>
          <w:sz w:val="28"/>
        </w:rPr>
      </w:pPr>
      <w:r>
        <w:rPr>
          <w:sz w:val="28"/>
        </w:rPr>
        <w:t>Контрольных</w:t>
      </w:r>
      <w:r>
        <w:rPr>
          <w:spacing w:val="-8"/>
          <w:sz w:val="28"/>
        </w:rPr>
        <w:t xml:space="preserve"> </w:t>
      </w:r>
      <w:r>
        <w:rPr>
          <w:spacing w:val="-2"/>
          <w:sz w:val="28"/>
        </w:rPr>
        <w:t>стартов;</w:t>
      </w:r>
    </w:p>
    <w:p w14:paraId="085EB701" w14:textId="1C0B9130" w:rsidR="006B1328" w:rsidRDefault="00932BF1" w:rsidP="00AC1987">
      <w:pPr>
        <w:pStyle w:val="a5"/>
        <w:numPr>
          <w:ilvl w:val="0"/>
          <w:numId w:val="63"/>
        </w:numPr>
        <w:tabs>
          <w:tab w:val="left" w:pos="1712"/>
        </w:tabs>
        <w:ind w:left="1712" w:hanging="359"/>
        <w:rPr>
          <w:sz w:val="28"/>
        </w:rPr>
      </w:pPr>
      <w:r>
        <w:rPr>
          <w:sz w:val="28"/>
        </w:rPr>
        <w:t>Соревнований</w:t>
      </w:r>
      <w:r>
        <w:rPr>
          <w:spacing w:val="-13"/>
          <w:sz w:val="28"/>
        </w:rPr>
        <w:t xml:space="preserve"> </w:t>
      </w:r>
      <w:r>
        <w:rPr>
          <w:sz w:val="28"/>
        </w:rPr>
        <w:t>внутр</w:t>
      </w:r>
      <w:r w:rsidR="0011609B">
        <w:rPr>
          <w:sz w:val="28"/>
        </w:rPr>
        <w:t>и организации</w:t>
      </w:r>
      <w:r>
        <w:rPr>
          <w:spacing w:val="-2"/>
          <w:sz w:val="28"/>
        </w:rPr>
        <w:t>;</w:t>
      </w:r>
    </w:p>
    <w:p w14:paraId="349F5930" w14:textId="77777777" w:rsidR="006B1328" w:rsidRDefault="00932BF1" w:rsidP="00AC1987">
      <w:pPr>
        <w:pStyle w:val="a5"/>
        <w:numPr>
          <w:ilvl w:val="0"/>
          <w:numId w:val="63"/>
        </w:numPr>
        <w:tabs>
          <w:tab w:val="left" w:pos="1712"/>
        </w:tabs>
        <w:ind w:left="1712" w:hanging="359"/>
        <w:rPr>
          <w:sz w:val="28"/>
        </w:rPr>
      </w:pPr>
      <w:r>
        <w:rPr>
          <w:sz w:val="28"/>
        </w:rPr>
        <w:t>Соревнований</w:t>
      </w:r>
      <w:r>
        <w:rPr>
          <w:spacing w:val="-12"/>
          <w:sz w:val="28"/>
        </w:rPr>
        <w:t xml:space="preserve"> </w:t>
      </w:r>
      <w:r>
        <w:rPr>
          <w:sz w:val="28"/>
        </w:rPr>
        <w:t>городского,</w:t>
      </w:r>
      <w:r>
        <w:rPr>
          <w:spacing w:val="-10"/>
          <w:sz w:val="28"/>
        </w:rPr>
        <w:t xml:space="preserve"> </w:t>
      </w:r>
      <w:r>
        <w:rPr>
          <w:sz w:val="28"/>
        </w:rPr>
        <w:t>районного</w:t>
      </w:r>
      <w:r>
        <w:rPr>
          <w:spacing w:val="-9"/>
          <w:sz w:val="28"/>
        </w:rPr>
        <w:t xml:space="preserve"> </w:t>
      </w:r>
      <w:r>
        <w:rPr>
          <w:sz w:val="28"/>
        </w:rPr>
        <w:t>рангов</w:t>
      </w:r>
      <w:r>
        <w:rPr>
          <w:spacing w:val="-11"/>
          <w:sz w:val="28"/>
        </w:rPr>
        <w:t xml:space="preserve"> </w:t>
      </w:r>
      <w:r>
        <w:rPr>
          <w:spacing w:val="-2"/>
          <w:sz w:val="28"/>
        </w:rPr>
        <w:t>(отборочные);</w:t>
      </w:r>
    </w:p>
    <w:p w14:paraId="602D4646" w14:textId="77777777" w:rsidR="006B1328" w:rsidRDefault="00932BF1" w:rsidP="00AC1987">
      <w:pPr>
        <w:pStyle w:val="a5"/>
        <w:numPr>
          <w:ilvl w:val="0"/>
          <w:numId w:val="63"/>
        </w:numPr>
        <w:tabs>
          <w:tab w:val="left" w:pos="1712"/>
        </w:tabs>
        <w:ind w:left="1712" w:hanging="359"/>
        <w:rPr>
          <w:sz w:val="28"/>
        </w:rPr>
      </w:pPr>
      <w:r>
        <w:rPr>
          <w:sz w:val="28"/>
        </w:rPr>
        <w:t>Соревнований</w:t>
      </w:r>
      <w:r>
        <w:rPr>
          <w:spacing w:val="-12"/>
          <w:sz w:val="28"/>
        </w:rPr>
        <w:t xml:space="preserve"> </w:t>
      </w:r>
      <w:r>
        <w:rPr>
          <w:sz w:val="28"/>
        </w:rPr>
        <w:t>регионального</w:t>
      </w:r>
      <w:r>
        <w:rPr>
          <w:spacing w:val="-13"/>
          <w:sz w:val="28"/>
        </w:rPr>
        <w:t xml:space="preserve"> </w:t>
      </w:r>
      <w:r>
        <w:rPr>
          <w:sz w:val="28"/>
        </w:rPr>
        <w:t>ранга</w:t>
      </w:r>
      <w:r>
        <w:rPr>
          <w:spacing w:val="-9"/>
          <w:sz w:val="28"/>
        </w:rPr>
        <w:t xml:space="preserve"> </w:t>
      </w:r>
      <w:r>
        <w:rPr>
          <w:spacing w:val="-2"/>
          <w:sz w:val="28"/>
        </w:rPr>
        <w:t>(отборочные);</w:t>
      </w:r>
    </w:p>
    <w:p w14:paraId="4EDABB97" w14:textId="77777777" w:rsidR="00661C78" w:rsidRDefault="00661C78" w:rsidP="00AC1987">
      <w:pPr>
        <w:pStyle w:val="2"/>
        <w:ind w:right="732"/>
        <w:jc w:val="center"/>
      </w:pPr>
    </w:p>
    <w:p w14:paraId="43EDE257" w14:textId="77777777" w:rsidR="006B1328" w:rsidRDefault="00932BF1" w:rsidP="00AC1987">
      <w:pPr>
        <w:pStyle w:val="2"/>
        <w:ind w:right="732"/>
        <w:jc w:val="center"/>
      </w:pPr>
      <w:r>
        <w:t>Годовой</w:t>
      </w:r>
      <w:r>
        <w:rPr>
          <w:spacing w:val="-12"/>
        </w:rPr>
        <w:t xml:space="preserve"> </w:t>
      </w:r>
      <w:r>
        <w:t>учебно-тренировочный</w:t>
      </w:r>
      <w:r>
        <w:rPr>
          <w:spacing w:val="-9"/>
        </w:rPr>
        <w:t xml:space="preserve"> </w:t>
      </w:r>
      <w:r>
        <w:rPr>
          <w:spacing w:val="-4"/>
        </w:rPr>
        <w:t>план</w:t>
      </w:r>
    </w:p>
    <w:p w14:paraId="18110790" w14:textId="77777777" w:rsidR="006B1328" w:rsidRDefault="00932BF1" w:rsidP="00AC1987">
      <w:pPr>
        <w:pStyle w:val="3"/>
        <w:spacing w:line="240" w:lineRule="auto"/>
        <w:ind w:right="6886"/>
        <w:jc w:val="center"/>
        <w:rPr>
          <w:u w:val="none"/>
        </w:rPr>
      </w:pPr>
      <w:r>
        <w:t>Этап</w:t>
      </w:r>
      <w:r>
        <w:rPr>
          <w:spacing w:val="-6"/>
        </w:rPr>
        <w:t xml:space="preserve"> </w:t>
      </w:r>
      <w:r>
        <w:t>начальной</w:t>
      </w:r>
      <w:r>
        <w:rPr>
          <w:spacing w:val="-6"/>
        </w:rPr>
        <w:t xml:space="preserve"> </w:t>
      </w:r>
      <w:r>
        <w:rPr>
          <w:spacing w:val="-2"/>
        </w:rPr>
        <w:t>подготовки</w:t>
      </w:r>
    </w:p>
    <w:p w14:paraId="605BDEA0" w14:textId="77777777" w:rsidR="006B1328" w:rsidRDefault="00932BF1" w:rsidP="00AC1987">
      <w:pPr>
        <w:ind w:left="8738"/>
        <w:jc w:val="center"/>
        <w:rPr>
          <w:i/>
          <w:sz w:val="28"/>
        </w:rPr>
      </w:pPr>
      <w:r>
        <w:rPr>
          <w:i/>
          <w:sz w:val="28"/>
        </w:rPr>
        <w:t>Таблица</w:t>
      </w:r>
      <w:r>
        <w:rPr>
          <w:i/>
          <w:spacing w:val="-7"/>
          <w:sz w:val="28"/>
        </w:rPr>
        <w:t xml:space="preserve"> </w:t>
      </w:r>
      <w:r>
        <w:rPr>
          <w:i/>
          <w:spacing w:val="-10"/>
          <w:sz w:val="28"/>
        </w:rPr>
        <w:t>1</w:t>
      </w:r>
    </w:p>
    <w:p w14:paraId="3F788C9F" w14:textId="77777777" w:rsidR="006B1328" w:rsidRDefault="006B1328" w:rsidP="00AC1987">
      <w:pPr>
        <w:pStyle w:val="a3"/>
        <w:ind w:left="0"/>
        <w:rPr>
          <w:i/>
          <w:sz w:val="18"/>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5218"/>
        <w:gridCol w:w="1560"/>
        <w:gridCol w:w="1417"/>
        <w:gridCol w:w="1416"/>
      </w:tblGrid>
      <w:tr w:rsidR="006B1328" w14:paraId="406360DB" w14:textId="77777777">
        <w:trPr>
          <w:trHeight w:val="1012"/>
        </w:trPr>
        <w:tc>
          <w:tcPr>
            <w:tcW w:w="562" w:type="dxa"/>
          </w:tcPr>
          <w:p w14:paraId="0EB78A34" w14:textId="77777777" w:rsidR="006B1328" w:rsidRDefault="00932BF1" w:rsidP="00AC1987">
            <w:pPr>
              <w:pStyle w:val="TableParagraph"/>
              <w:ind w:left="11" w:right="77"/>
              <w:rPr>
                <w:sz w:val="28"/>
              </w:rPr>
            </w:pPr>
            <w:r>
              <w:rPr>
                <w:spacing w:val="-10"/>
                <w:sz w:val="28"/>
              </w:rPr>
              <w:t>№</w:t>
            </w:r>
          </w:p>
        </w:tc>
        <w:tc>
          <w:tcPr>
            <w:tcW w:w="5218" w:type="dxa"/>
          </w:tcPr>
          <w:p w14:paraId="323DA995" w14:textId="77777777" w:rsidR="006B1328" w:rsidRDefault="00932BF1" w:rsidP="00AC1987">
            <w:pPr>
              <w:pStyle w:val="TableParagraph"/>
              <w:ind w:left="110"/>
              <w:jc w:val="left"/>
              <w:rPr>
                <w:sz w:val="28"/>
              </w:rPr>
            </w:pPr>
            <w:r>
              <w:rPr>
                <w:sz w:val="28"/>
              </w:rPr>
              <w:t>Виды</w:t>
            </w:r>
            <w:r>
              <w:rPr>
                <w:spacing w:val="-4"/>
                <w:sz w:val="28"/>
              </w:rPr>
              <w:t xml:space="preserve"> </w:t>
            </w:r>
            <w:r>
              <w:rPr>
                <w:sz w:val="28"/>
              </w:rPr>
              <w:t>подготовки</w:t>
            </w:r>
            <w:r>
              <w:rPr>
                <w:spacing w:val="-3"/>
                <w:sz w:val="28"/>
              </w:rPr>
              <w:t xml:space="preserve"> </w:t>
            </w:r>
            <w:r>
              <w:rPr>
                <w:sz w:val="28"/>
              </w:rPr>
              <w:t>и</w:t>
            </w:r>
            <w:r>
              <w:rPr>
                <w:spacing w:val="-7"/>
                <w:sz w:val="28"/>
              </w:rPr>
              <w:t xml:space="preserve"> </w:t>
            </w:r>
            <w:r>
              <w:rPr>
                <w:sz w:val="28"/>
              </w:rPr>
              <w:t>иные</w:t>
            </w:r>
            <w:r>
              <w:rPr>
                <w:spacing w:val="1"/>
                <w:sz w:val="28"/>
              </w:rPr>
              <w:t xml:space="preserve"> </w:t>
            </w:r>
            <w:r>
              <w:rPr>
                <w:spacing w:val="-2"/>
                <w:sz w:val="28"/>
              </w:rPr>
              <w:t>мероприятия</w:t>
            </w:r>
          </w:p>
        </w:tc>
        <w:tc>
          <w:tcPr>
            <w:tcW w:w="1560" w:type="dxa"/>
          </w:tcPr>
          <w:p w14:paraId="029F97EB" w14:textId="77777777" w:rsidR="006B1328" w:rsidRDefault="00932BF1" w:rsidP="00AC1987">
            <w:pPr>
              <w:pStyle w:val="TableParagraph"/>
              <w:ind w:left="108"/>
              <w:jc w:val="left"/>
            </w:pPr>
            <w:r>
              <w:rPr>
                <w:spacing w:val="-2"/>
              </w:rPr>
              <w:t xml:space="preserve">Начальной </w:t>
            </w:r>
            <w:r>
              <w:t>подготовки</w:t>
            </w:r>
            <w:r>
              <w:rPr>
                <w:spacing w:val="67"/>
              </w:rPr>
              <w:t xml:space="preserve"> </w:t>
            </w:r>
            <w:r>
              <w:t xml:space="preserve">1 года </w:t>
            </w:r>
            <w:r>
              <w:rPr>
                <w:spacing w:val="-2"/>
              </w:rPr>
              <w:t>обучения</w:t>
            </w:r>
          </w:p>
        </w:tc>
        <w:tc>
          <w:tcPr>
            <w:tcW w:w="1417" w:type="dxa"/>
          </w:tcPr>
          <w:p w14:paraId="3F93BD3B" w14:textId="77777777" w:rsidR="006B1328" w:rsidRDefault="00932BF1" w:rsidP="00AC1987">
            <w:pPr>
              <w:pStyle w:val="TableParagraph"/>
              <w:ind w:left="108" w:right="220"/>
              <w:jc w:val="both"/>
            </w:pPr>
            <w:r>
              <w:rPr>
                <w:spacing w:val="-2"/>
              </w:rPr>
              <w:t xml:space="preserve">Начальной подготовки </w:t>
            </w:r>
            <w:r>
              <w:t>2 года</w:t>
            </w:r>
          </w:p>
          <w:p w14:paraId="21CF5661" w14:textId="77777777" w:rsidR="006B1328" w:rsidRDefault="00932BF1" w:rsidP="00AC1987">
            <w:pPr>
              <w:pStyle w:val="TableParagraph"/>
              <w:ind w:left="108"/>
              <w:jc w:val="left"/>
            </w:pPr>
            <w:r>
              <w:rPr>
                <w:spacing w:val="-2"/>
              </w:rPr>
              <w:t>обучения</w:t>
            </w:r>
          </w:p>
        </w:tc>
        <w:tc>
          <w:tcPr>
            <w:tcW w:w="1416" w:type="dxa"/>
          </w:tcPr>
          <w:p w14:paraId="2A319ED5" w14:textId="77777777" w:rsidR="006B1328" w:rsidRDefault="00932BF1" w:rsidP="00AC1987">
            <w:pPr>
              <w:pStyle w:val="TableParagraph"/>
              <w:ind w:left="107" w:right="219"/>
              <w:jc w:val="both"/>
            </w:pPr>
            <w:r>
              <w:rPr>
                <w:spacing w:val="-2"/>
              </w:rPr>
              <w:t xml:space="preserve">Начальной подготовки </w:t>
            </w:r>
            <w:r>
              <w:t>3 года</w:t>
            </w:r>
          </w:p>
          <w:p w14:paraId="4CA711D1" w14:textId="77777777" w:rsidR="006B1328" w:rsidRDefault="00932BF1" w:rsidP="00AC1987">
            <w:pPr>
              <w:pStyle w:val="TableParagraph"/>
              <w:ind w:left="107"/>
              <w:jc w:val="left"/>
            </w:pPr>
            <w:r>
              <w:rPr>
                <w:spacing w:val="-2"/>
              </w:rPr>
              <w:t>обучения</w:t>
            </w:r>
          </w:p>
        </w:tc>
      </w:tr>
      <w:tr w:rsidR="006B1328" w14:paraId="683DE3F0" w14:textId="77777777">
        <w:trPr>
          <w:trHeight w:val="321"/>
        </w:trPr>
        <w:tc>
          <w:tcPr>
            <w:tcW w:w="562" w:type="dxa"/>
          </w:tcPr>
          <w:p w14:paraId="3F879AE8" w14:textId="77777777" w:rsidR="006B1328" w:rsidRDefault="006B1328" w:rsidP="00AC1987">
            <w:pPr>
              <w:pStyle w:val="TableParagraph"/>
              <w:jc w:val="left"/>
              <w:rPr>
                <w:sz w:val="24"/>
              </w:rPr>
            </w:pPr>
          </w:p>
        </w:tc>
        <w:tc>
          <w:tcPr>
            <w:tcW w:w="5218" w:type="dxa"/>
          </w:tcPr>
          <w:p w14:paraId="504E9EF5" w14:textId="77777777" w:rsidR="006B1328" w:rsidRDefault="00932BF1" w:rsidP="00AC1987">
            <w:pPr>
              <w:pStyle w:val="TableParagraph"/>
              <w:ind w:left="110"/>
              <w:jc w:val="left"/>
              <w:rPr>
                <w:sz w:val="28"/>
              </w:rPr>
            </w:pPr>
            <w:r>
              <w:rPr>
                <w:sz w:val="28"/>
              </w:rPr>
              <w:t>Количество</w:t>
            </w:r>
            <w:r>
              <w:rPr>
                <w:spacing w:val="-4"/>
                <w:sz w:val="28"/>
              </w:rPr>
              <w:t xml:space="preserve"> </w:t>
            </w:r>
            <w:r>
              <w:rPr>
                <w:sz w:val="28"/>
              </w:rPr>
              <w:t>часов</w:t>
            </w:r>
            <w:r>
              <w:rPr>
                <w:spacing w:val="-6"/>
                <w:sz w:val="28"/>
              </w:rPr>
              <w:t xml:space="preserve"> </w:t>
            </w:r>
            <w:r>
              <w:rPr>
                <w:sz w:val="28"/>
              </w:rPr>
              <w:t>в</w:t>
            </w:r>
            <w:r>
              <w:rPr>
                <w:spacing w:val="-6"/>
                <w:sz w:val="28"/>
              </w:rPr>
              <w:t xml:space="preserve"> </w:t>
            </w:r>
            <w:r>
              <w:rPr>
                <w:spacing w:val="-2"/>
                <w:sz w:val="28"/>
              </w:rPr>
              <w:t>неделю</w:t>
            </w:r>
          </w:p>
        </w:tc>
        <w:tc>
          <w:tcPr>
            <w:tcW w:w="1560" w:type="dxa"/>
          </w:tcPr>
          <w:p w14:paraId="7334ED53" w14:textId="77777777" w:rsidR="006B1328" w:rsidRDefault="00932BF1" w:rsidP="00AC1987">
            <w:pPr>
              <w:pStyle w:val="TableParagraph"/>
              <w:ind w:left="11"/>
              <w:rPr>
                <w:sz w:val="28"/>
              </w:rPr>
            </w:pPr>
            <w:r>
              <w:rPr>
                <w:spacing w:val="-10"/>
                <w:sz w:val="28"/>
              </w:rPr>
              <w:t>6</w:t>
            </w:r>
          </w:p>
        </w:tc>
        <w:tc>
          <w:tcPr>
            <w:tcW w:w="1417" w:type="dxa"/>
          </w:tcPr>
          <w:p w14:paraId="50817E90" w14:textId="77777777" w:rsidR="006B1328" w:rsidRDefault="00932BF1" w:rsidP="00AC1987">
            <w:pPr>
              <w:pStyle w:val="TableParagraph"/>
              <w:ind w:left="10"/>
              <w:rPr>
                <w:sz w:val="28"/>
              </w:rPr>
            </w:pPr>
            <w:r>
              <w:rPr>
                <w:spacing w:val="-10"/>
                <w:sz w:val="28"/>
              </w:rPr>
              <w:t>8</w:t>
            </w:r>
          </w:p>
        </w:tc>
        <w:tc>
          <w:tcPr>
            <w:tcW w:w="1416" w:type="dxa"/>
          </w:tcPr>
          <w:p w14:paraId="12E14C6E" w14:textId="77777777" w:rsidR="006B1328" w:rsidRDefault="00932BF1" w:rsidP="00AC1987">
            <w:pPr>
              <w:pStyle w:val="TableParagraph"/>
              <w:ind w:left="10"/>
              <w:rPr>
                <w:sz w:val="28"/>
              </w:rPr>
            </w:pPr>
            <w:r>
              <w:rPr>
                <w:spacing w:val="-10"/>
                <w:sz w:val="28"/>
              </w:rPr>
              <w:t>8</w:t>
            </w:r>
          </w:p>
        </w:tc>
      </w:tr>
      <w:tr w:rsidR="006B1328" w14:paraId="37D858B1" w14:textId="77777777">
        <w:trPr>
          <w:trHeight w:val="323"/>
        </w:trPr>
        <w:tc>
          <w:tcPr>
            <w:tcW w:w="562" w:type="dxa"/>
          </w:tcPr>
          <w:p w14:paraId="295E4F12" w14:textId="77777777" w:rsidR="006B1328" w:rsidRDefault="006B1328" w:rsidP="00AC1987">
            <w:pPr>
              <w:pStyle w:val="TableParagraph"/>
              <w:jc w:val="left"/>
              <w:rPr>
                <w:sz w:val="24"/>
              </w:rPr>
            </w:pPr>
          </w:p>
        </w:tc>
        <w:tc>
          <w:tcPr>
            <w:tcW w:w="5218" w:type="dxa"/>
          </w:tcPr>
          <w:p w14:paraId="220C3A0F" w14:textId="77777777" w:rsidR="006B1328" w:rsidRDefault="00932BF1" w:rsidP="00AC1987">
            <w:pPr>
              <w:pStyle w:val="TableParagraph"/>
              <w:ind w:left="110"/>
              <w:jc w:val="left"/>
              <w:rPr>
                <w:sz w:val="28"/>
              </w:rPr>
            </w:pPr>
            <w:r>
              <w:rPr>
                <w:sz w:val="28"/>
              </w:rPr>
              <w:t>Количество</w:t>
            </w:r>
            <w:r>
              <w:rPr>
                <w:spacing w:val="-7"/>
                <w:sz w:val="28"/>
              </w:rPr>
              <w:t xml:space="preserve"> </w:t>
            </w:r>
            <w:r>
              <w:rPr>
                <w:sz w:val="28"/>
              </w:rPr>
              <w:t>учебных</w:t>
            </w:r>
            <w:r>
              <w:rPr>
                <w:spacing w:val="-7"/>
                <w:sz w:val="28"/>
              </w:rPr>
              <w:t xml:space="preserve"> </w:t>
            </w:r>
            <w:r>
              <w:rPr>
                <w:spacing w:val="-2"/>
                <w:sz w:val="28"/>
              </w:rPr>
              <w:t>недель</w:t>
            </w:r>
          </w:p>
        </w:tc>
        <w:tc>
          <w:tcPr>
            <w:tcW w:w="1560" w:type="dxa"/>
          </w:tcPr>
          <w:p w14:paraId="4A1C2718" w14:textId="77777777" w:rsidR="006B1328" w:rsidRDefault="00932BF1" w:rsidP="00AC1987">
            <w:pPr>
              <w:pStyle w:val="TableParagraph"/>
              <w:ind w:left="10"/>
              <w:rPr>
                <w:sz w:val="28"/>
              </w:rPr>
            </w:pPr>
            <w:r>
              <w:rPr>
                <w:spacing w:val="-5"/>
                <w:sz w:val="28"/>
              </w:rPr>
              <w:t>52</w:t>
            </w:r>
          </w:p>
        </w:tc>
        <w:tc>
          <w:tcPr>
            <w:tcW w:w="1417" w:type="dxa"/>
          </w:tcPr>
          <w:p w14:paraId="35148ECC" w14:textId="77777777" w:rsidR="006B1328" w:rsidRDefault="00932BF1" w:rsidP="00AC1987">
            <w:pPr>
              <w:pStyle w:val="TableParagraph"/>
              <w:ind w:left="9"/>
              <w:rPr>
                <w:sz w:val="28"/>
              </w:rPr>
            </w:pPr>
            <w:r>
              <w:rPr>
                <w:spacing w:val="-5"/>
                <w:sz w:val="28"/>
              </w:rPr>
              <w:t>52</w:t>
            </w:r>
          </w:p>
        </w:tc>
        <w:tc>
          <w:tcPr>
            <w:tcW w:w="1416" w:type="dxa"/>
          </w:tcPr>
          <w:p w14:paraId="70B70218" w14:textId="77777777" w:rsidR="006B1328" w:rsidRDefault="00932BF1" w:rsidP="00AC1987">
            <w:pPr>
              <w:pStyle w:val="TableParagraph"/>
              <w:ind w:left="9"/>
              <w:rPr>
                <w:sz w:val="28"/>
              </w:rPr>
            </w:pPr>
            <w:r>
              <w:rPr>
                <w:spacing w:val="-5"/>
                <w:sz w:val="28"/>
              </w:rPr>
              <w:t>52</w:t>
            </w:r>
          </w:p>
        </w:tc>
      </w:tr>
      <w:tr w:rsidR="006B1328" w14:paraId="00BD0E5D" w14:textId="77777777">
        <w:trPr>
          <w:trHeight w:val="643"/>
        </w:trPr>
        <w:tc>
          <w:tcPr>
            <w:tcW w:w="562" w:type="dxa"/>
          </w:tcPr>
          <w:p w14:paraId="01CF4F74" w14:textId="77777777" w:rsidR="006B1328" w:rsidRDefault="006B1328" w:rsidP="00AC1987">
            <w:pPr>
              <w:pStyle w:val="TableParagraph"/>
              <w:jc w:val="left"/>
              <w:rPr>
                <w:sz w:val="26"/>
              </w:rPr>
            </w:pPr>
          </w:p>
        </w:tc>
        <w:tc>
          <w:tcPr>
            <w:tcW w:w="5218" w:type="dxa"/>
          </w:tcPr>
          <w:p w14:paraId="0927BDC1" w14:textId="77777777" w:rsidR="006B1328" w:rsidRDefault="00932BF1" w:rsidP="00AC1987">
            <w:pPr>
              <w:pStyle w:val="TableParagraph"/>
              <w:ind w:left="110"/>
              <w:jc w:val="left"/>
              <w:rPr>
                <w:sz w:val="28"/>
              </w:rPr>
            </w:pPr>
            <w:r>
              <w:rPr>
                <w:sz w:val="28"/>
              </w:rPr>
              <w:t>Максимальное</w:t>
            </w:r>
            <w:r>
              <w:rPr>
                <w:spacing w:val="10"/>
                <w:sz w:val="28"/>
              </w:rPr>
              <w:t xml:space="preserve"> </w:t>
            </w:r>
            <w:r>
              <w:rPr>
                <w:sz w:val="28"/>
              </w:rPr>
              <w:t>количество</w:t>
            </w:r>
            <w:r>
              <w:rPr>
                <w:spacing w:val="10"/>
                <w:sz w:val="28"/>
              </w:rPr>
              <w:t xml:space="preserve"> </w:t>
            </w:r>
            <w:r>
              <w:rPr>
                <w:sz w:val="28"/>
              </w:rPr>
              <w:t>часов</w:t>
            </w:r>
            <w:r>
              <w:rPr>
                <w:spacing w:val="11"/>
                <w:sz w:val="28"/>
              </w:rPr>
              <w:t xml:space="preserve"> </w:t>
            </w:r>
            <w:r>
              <w:rPr>
                <w:sz w:val="28"/>
              </w:rPr>
              <w:t>в</w:t>
            </w:r>
            <w:r>
              <w:rPr>
                <w:spacing w:val="10"/>
                <w:sz w:val="28"/>
              </w:rPr>
              <w:t xml:space="preserve"> </w:t>
            </w:r>
            <w:r>
              <w:rPr>
                <w:spacing w:val="-2"/>
                <w:sz w:val="28"/>
              </w:rPr>
              <w:t>одном</w:t>
            </w:r>
          </w:p>
          <w:p w14:paraId="54A759D3" w14:textId="77777777" w:rsidR="006B1328" w:rsidRDefault="00932BF1" w:rsidP="00AC1987">
            <w:pPr>
              <w:pStyle w:val="TableParagraph"/>
              <w:ind w:left="110"/>
              <w:jc w:val="left"/>
              <w:rPr>
                <w:sz w:val="28"/>
              </w:rPr>
            </w:pPr>
            <w:r>
              <w:rPr>
                <w:sz w:val="28"/>
              </w:rPr>
              <w:t>учебном</w:t>
            </w:r>
            <w:r>
              <w:rPr>
                <w:spacing w:val="-3"/>
                <w:sz w:val="28"/>
              </w:rPr>
              <w:t xml:space="preserve"> </w:t>
            </w:r>
            <w:r>
              <w:rPr>
                <w:spacing w:val="-2"/>
                <w:sz w:val="28"/>
              </w:rPr>
              <w:t>занятии</w:t>
            </w:r>
          </w:p>
        </w:tc>
        <w:tc>
          <w:tcPr>
            <w:tcW w:w="1560" w:type="dxa"/>
          </w:tcPr>
          <w:p w14:paraId="332DD3C7" w14:textId="77777777" w:rsidR="006B1328" w:rsidRDefault="00932BF1" w:rsidP="00AC1987">
            <w:pPr>
              <w:pStyle w:val="TableParagraph"/>
              <w:ind w:left="11"/>
              <w:rPr>
                <w:sz w:val="28"/>
              </w:rPr>
            </w:pPr>
            <w:r>
              <w:rPr>
                <w:spacing w:val="-10"/>
                <w:sz w:val="28"/>
              </w:rPr>
              <w:t>2</w:t>
            </w:r>
          </w:p>
        </w:tc>
        <w:tc>
          <w:tcPr>
            <w:tcW w:w="1417" w:type="dxa"/>
          </w:tcPr>
          <w:p w14:paraId="00224593" w14:textId="77777777" w:rsidR="006B1328" w:rsidRDefault="00932BF1" w:rsidP="00AC1987">
            <w:pPr>
              <w:pStyle w:val="TableParagraph"/>
              <w:ind w:left="10"/>
              <w:rPr>
                <w:sz w:val="28"/>
              </w:rPr>
            </w:pPr>
            <w:r>
              <w:rPr>
                <w:spacing w:val="-10"/>
                <w:sz w:val="28"/>
              </w:rPr>
              <w:t>2</w:t>
            </w:r>
          </w:p>
        </w:tc>
        <w:tc>
          <w:tcPr>
            <w:tcW w:w="1416" w:type="dxa"/>
          </w:tcPr>
          <w:p w14:paraId="3DD3C86F" w14:textId="77777777" w:rsidR="006B1328" w:rsidRDefault="00932BF1" w:rsidP="00AC1987">
            <w:pPr>
              <w:pStyle w:val="TableParagraph"/>
              <w:ind w:left="10"/>
              <w:rPr>
                <w:sz w:val="28"/>
              </w:rPr>
            </w:pPr>
            <w:r>
              <w:rPr>
                <w:spacing w:val="-10"/>
                <w:sz w:val="28"/>
              </w:rPr>
              <w:t>2</w:t>
            </w:r>
          </w:p>
        </w:tc>
      </w:tr>
      <w:tr w:rsidR="006B1328" w14:paraId="0D83B0AB" w14:textId="77777777">
        <w:trPr>
          <w:trHeight w:val="323"/>
        </w:trPr>
        <w:tc>
          <w:tcPr>
            <w:tcW w:w="562" w:type="dxa"/>
          </w:tcPr>
          <w:p w14:paraId="6FDCC4F2" w14:textId="77777777" w:rsidR="006B1328" w:rsidRDefault="006B1328" w:rsidP="00AC1987">
            <w:pPr>
              <w:pStyle w:val="TableParagraph"/>
              <w:jc w:val="left"/>
              <w:rPr>
                <w:sz w:val="24"/>
              </w:rPr>
            </w:pPr>
          </w:p>
        </w:tc>
        <w:tc>
          <w:tcPr>
            <w:tcW w:w="5218" w:type="dxa"/>
          </w:tcPr>
          <w:p w14:paraId="037C7CD8" w14:textId="77777777" w:rsidR="006B1328" w:rsidRDefault="00932BF1" w:rsidP="00AC1987">
            <w:pPr>
              <w:pStyle w:val="TableParagraph"/>
              <w:ind w:left="110"/>
              <w:jc w:val="left"/>
              <w:rPr>
                <w:sz w:val="28"/>
              </w:rPr>
            </w:pPr>
            <w:r>
              <w:rPr>
                <w:sz w:val="28"/>
              </w:rPr>
              <w:t>Наполняемость</w:t>
            </w:r>
            <w:r>
              <w:rPr>
                <w:spacing w:val="-9"/>
                <w:sz w:val="28"/>
              </w:rPr>
              <w:t xml:space="preserve"> </w:t>
            </w:r>
            <w:r>
              <w:rPr>
                <w:sz w:val="28"/>
              </w:rPr>
              <w:t>учебных</w:t>
            </w:r>
            <w:r>
              <w:rPr>
                <w:spacing w:val="-7"/>
                <w:sz w:val="28"/>
              </w:rPr>
              <w:t xml:space="preserve"> </w:t>
            </w:r>
            <w:r>
              <w:rPr>
                <w:sz w:val="28"/>
              </w:rPr>
              <w:t>групп</w:t>
            </w:r>
            <w:r>
              <w:rPr>
                <w:spacing w:val="-8"/>
                <w:sz w:val="28"/>
              </w:rPr>
              <w:t xml:space="preserve"> </w:t>
            </w:r>
            <w:r>
              <w:rPr>
                <w:spacing w:val="-2"/>
                <w:sz w:val="28"/>
              </w:rPr>
              <w:t>(чел.)</w:t>
            </w:r>
          </w:p>
        </w:tc>
        <w:tc>
          <w:tcPr>
            <w:tcW w:w="1560" w:type="dxa"/>
          </w:tcPr>
          <w:p w14:paraId="59CE0BF6" w14:textId="77777777" w:rsidR="006B1328" w:rsidRDefault="00932BF1" w:rsidP="00AC1987">
            <w:pPr>
              <w:pStyle w:val="TableParagraph"/>
              <w:ind w:left="10"/>
              <w:rPr>
                <w:sz w:val="28"/>
              </w:rPr>
            </w:pPr>
            <w:r>
              <w:rPr>
                <w:spacing w:val="-2"/>
                <w:sz w:val="28"/>
              </w:rPr>
              <w:t>14-</w:t>
            </w:r>
            <w:r>
              <w:rPr>
                <w:spacing w:val="-5"/>
                <w:sz w:val="28"/>
              </w:rPr>
              <w:t>18</w:t>
            </w:r>
          </w:p>
        </w:tc>
        <w:tc>
          <w:tcPr>
            <w:tcW w:w="1417" w:type="dxa"/>
          </w:tcPr>
          <w:p w14:paraId="50ADBDA0" w14:textId="77777777" w:rsidR="006B1328" w:rsidRDefault="00932BF1" w:rsidP="00AC1987">
            <w:pPr>
              <w:pStyle w:val="TableParagraph"/>
              <w:ind w:left="10"/>
              <w:rPr>
                <w:sz w:val="28"/>
              </w:rPr>
            </w:pPr>
            <w:r>
              <w:rPr>
                <w:sz w:val="28"/>
              </w:rPr>
              <w:t>14-</w:t>
            </w:r>
            <w:r>
              <w:rPr>
                <w:spacing w:val="-5"/>
                <w:sz w:val="28"/>
              </w:rPr>
              <w:t>18</w:t>
            </w:r>
          </w:p>
        </w:tc>
        <w:tc>
          <w:tcPr>
            <w:tcW w:w="1416" w:type="dxa"/>
          </w:tcPr>
          <w:p w14:paraId="34507420" w14:textId="77777777" w:rsidR="006B1328" w:rsidRDefault="00932BF1" w:rsidP="00AC1987">
            <w:pPr>
              <w:pStyle w:val="TableParagraph"/>
              <w:ind w:left="9"/>
              <w:rPr>
                <w:sz w:val="28"/>
              </w:rPr>
            </w:pPr>
            <w:r>
              <w:rPr>
                <w:spacing w:val="-2"/>
                <w:sz w:val="28"/>
              </w:rPr>
              <w:t>14-</w:t>
            </w:r>
            <w:r>
              <w:rPr>
                <w:spacing w:val="-5"/>
                <w:sz w:val="28"/>
              </w:rPr>
              <w:t>18</w:t>
            </w:r>
          </w:p>
        </w:tc>
      </w:tr>
      <w:tr w:rsidR="006B1328" w14:paraId="2F6432B7" w14:textId="77777777">
        <w:trPr>
          <w:trHeight w:val="321"/>
        </w:trPr>
        <w:tc>
          <w:tcPr>
            <w:tcW w:w="562" w:type="dxa"/>
          </w:tcPr>
          <w:p w14:paraId="101D36B6" w14:textId="77777777" w:rsidR="006B1328" w:rsidRDefault="006B1328" w:rsidP="00AC1987">
            <w:pPr>
              <w:pStyle w:val="TableParagraph"/>
              <w:jc w:val="left"/>
              <w:rPr>
                <w:sz w:val="24"/>
              </w:rPr>
            </w:pPr>
          </w:p>
        </w:tc>
        <w:tc>
          <w:tcPr>
            <w:tcW w:w="5218" w:type="dxa"/>
          </w:tcPr>
          <w:p w14:paraId="4BC8AC7F" w14:textId="77777777" w:rsidR="006B1328" w:rsidRDefault="006B1328" w:rsidP="00AC1987">
            <w:pPr>
              <w:pStyle w:val="TableParagraph"/>
              <w:jc w:val="left"/>
              <w:rPr>
                <w:sz w:val="24"/>
              </w:rPr>
            </w:pPr>
          </w:p>
        </w:tc>
        <w:tc>
          <w:tcPr>
            <w:tcW w:w="4393" w:type="dxa"/>
            <w:gridSpan w:val="3"/>
          </w:tcPr>
          <w:p w14:paraId="6C8E6FCE" w14:textId="77777777" w:rsidR="006B1328" w:rsidRDefault="00932BF1" w:rsidP="00AC1987">
            <w:pPr>
              <w:pStyle w:val="TableParagraph"/>
              <w:ind w:left="1080"/>
              <w:jc w:val="left"/>
              <w:rPr>
                <w:sz w:val="28"/>
              </w:rPr>
            </w:pPr>
            <w:r>
              <w:rPr>
                <w:sz w:val="28"/>
              </w:rPr>
              <w:t>Кол-во</w:t>
            </w:r>
            <w:r>
              <w:rPr>
                <w:spacing w:val="-3"/>
                <w:sz w:val="28"/>
              </w:rPr>
              <w:t xml:space="preserve"> </w:t>
            </w:r>
            <w:r>
              <w:rPr>
                <w:sz w:val="28"/>
              </w:rPr>
              <w:t>часов</w:t>
            </w:r>
            <w:r>
              <w:rPr>
                <w:spacing w:val="-4"/>
                <w:sz w:val="28"/>
              </w:rPr>
              <w:t xml:space="preserve"> </w:t>
            </w:r>
            <w:r>
              <w:rPr>
                <w:sz w:val="28"/>
              </w:rPr>
              <w:t>в</w:t>
            </w:r>
            <w:r>
              <w:rPr>
                <w:spacing w:val="-3"/>
                <w:sz w:val="28"/>
              </w:rPr>
              <w:t xml:space="preserve"> </w:t>
            </w:r>
            <w:r>
              <w:rPr>
                <w:spacing w:val="-5"/>
                <w:sz w:val="28"/>
              </w:rPr>
              <w:t>год</w:t>
            </w:r>
          </w:p>
        </w:tc>
      </w:tr>
      <w:tr w:rsidR="006B1328" w14:paraId="6E773680" w14:textId="77777777">
        <w:trPr>
          <w:trHeight w:val="321"/>
        </w:trPr>
        <w:tc>
          <w:tcPr>
            <w:tcW w:w="562" w:type="dxa"/>
          </w:tcPr>
          <w:p w14:paraId="31FA5A24" w14:textId="77777777" w:rsidR="006B1328" w:rsidRDefault="00932BF1" w:rsidP="00AC1987">
            <w:pPr>
              <w:pStyle w:val="TableParagraph"/>
              <w:ind w:left="11" w:right="205"/>
              <w:rPr>
                <w:sz w:val="28"/>
              </w:rPr>
            </w:pPr>
            <w:r>
              <w:rPr>
                <w:spacing w:val="-10"/>
                <w:sz w:val="28"/>
              </w:rPr>
              <w:t>1</w:t>
            </w:r>
          </w:p>
        </w:tc>
        <w:tc>
          <w:tcPr>
            <w:tcW w:w="5218" w:type="dxa"/>
          </w:tcPr>
          <w:p w14:paraId="6C60F1BD" w14:textId="77777777" w:rsidR="006B1328" w:rsidRDefault="00932BF1" w:rsidP="00AC1987">
            <w:pPr>
              <w:pStyle w:val="TableParagraph"/>
              <w:ind w:left="110"/>
              <w:jc w:val="left"/>
              <w:rPr>
                <w:sz w:val="28"/>
              </w:rPr>
            </w:pPr>
            <w:r>
              <w:rPr>
                <w:sz w:val="28"/>
              </w:rPr>
              <w:t>Общая</w:t>
            </w:r>
            <w:r>
              <w:rPr>
                <w:spacing w:val="-6"/>
                <w:sz w:val="28"/>
              </w:rPr>
              <w:t xml:space="preserve"> </w:t>
            </w:r>
            <w:r>
              <w:rPr>
                <w:sz w:val="28"/>
              </w:rPr>
              <w:t>физическая</w:t>
            </w:r>
            <w:r>
              <w:rPr>
                <w:spacing w:val="-7"/>
                <w:sz w:val="28"/>
              </w:rPr>
              <w:t xml:space="preserve"> </w:t>
            </w:r>
            <w:r>
              <w:rPr>
                <w:spacing w:val="-2"/>
                <w:sz w:val="28"/>
              </w:rPr>
              <w:t>подготовка</w:t>
            </w:r>
          </w:p>
        </w:tc>
        <w:tc>
          <w:tcPr>
            <w:tcW w:w="1560" w:type="dxa"/>
          </w:tcPr>
          <w:p w14:paraId="5E26D79E" w14:textId="77777777" w:rsidR="006B1328" w:rsidRDefault="00932BF1" w:rsidP="00AC1987">
            <w:pPr>
              <w:pStyle w:val="TableParagraph"/>
              <w:ind w:left="10"/>
              <w:rPr>
                <w:sz w:val="28"/>
              </w:rPr>
            </w:pPr>
            <w:r>
              <w:rPr>
                <w:spacing w:val="-5"/>
                <w:sz w:val="28"/>
              </w:rPr>
              <w:t>48</w:t>
            </w:r>
          </w:p>
        </w:tc>
        <w:tc>
          <w:tcPr>
            <w:tcW w:w="1417" w:type="dxa"/>
          </w:tcPr>
          <w:p w14:paraId="132AC143" w14:textId="77777777" w:rsidR="006B1328" w:rsidRDefault="00932BF1" w:rsidP="00AC1987">
            <w:pPr>
              <w:pStyle w:val="TableParagraph"/>
              <w:ind w:left="9"/>
              <w:rPr>
                <w:sz w:val="28"/>
              </w:rPr>
            </w:pPr>
            <w:r>
              <w:rPr>
                <w:spacing w:val="-5"/>
                <w:sz w:val="28"/>
              </w:rPr>
              <w:t>60</w:t>
            </w:r>
          </w:p>
        </w:tc>
        <w:tc>
          <w:tcPr>
            <w:tcW w:w="1416" w:type="dxa"/>
          </w:tcPr>
          <w:p w14:paraId="6A44DA4A" w14:textId="77777777" w:rsidR="006B1328" w:rsidRDefault="00932BF1" w:rsidP="00AC1987">
            <w:pPr>
              <w:pStyle w:val="TableParagraph"/>
              <w:ind w:left="8"/>
              <w:rPr>
                <w:sz w:val="28"/>
              </w:rPr>
            </w:pPr>
            <w:r>
              <w:rPr>
                <w:spacing w:val="-5"/>
                <w:sz w:val="28"/>
              </w:rPr>
              <w:t>62</w:t>
            </w:r>
          </w:p>
        </w:tc>
      </w:tr>
      <w:tr w:rsidR="006B1328" w14:paraId="35BCE41B" w14:textId="77777777">
        <w:trPr>
          <w:trHeight w:val="323"/>
        </w:trPr>
        <w:tc>
          <w:tcPr>
            <w:tcW w:w="562" w:type="dxa"/>
          </w:tcPr>
          <w:p w14:paraId="6E72C2BC" w14:textId="77777777" w:rsidR="006B1328" w:rsidRDefault="00932BF1" w:rsidP="00AC1987">
            <w:pPr>
              <w:pStyle w:val="TableParagraph"/>
              <w:ind w:left="11" w:right="205"/>
              <w:rPr>
                <w:sz w:val="28"/>
              </w:rPr>
            </w:pPr>
            <w:r>
              <w:rPr>
                <w:spacing w:val="-10"/>
                <w:sz w:val="28"/>
              </w:rPr>
              <w:t>2</w:t>
            </w:r>
          </w:p>
        </w:tc>
        <w:tc>
          <w:tcPr>
            <w:tcW w:w="5218" w:type="dxa"/>
          </w:tcPr>
          <w:p w14:paraId="43A5986A" w14:textId="77777777" w:rsidR="006B1328" w:rsidRDefault="00932BF1" w:rsidP="00AC1987">
            <w:pPr>
              <w:pStyle w:val="TableParagraph"/>
              <w:ind w:left="110"/>
              <w:jc w:val="left"/>
              <w:rPr>
                <w:sz w:val="28"/>
              </w:rPr>
            </w:pPr>
            <w:r>
              <w:rPr>
                <w:sz w:val="28"/>
              </w:rPr>
              <w:t>Специальная</w:t>
            </w:r>
            <w:r>
              <w:rPr>
                <w:spacing w:val="-9"/>
                <w:sz w:val="28"/>
              </w:rPr>
              <w:t xml:space="preserve"> </w:t>
            </w:r>
            <w:r>
              <w:rPr>
                <w:sz w:val="28"/>
              </w:rPr>
              <w:t>физическая</w:t>
            </w:r>
            <w:r>
              <w:rPr>
                <w:spacing w:val="-11"/>
                <w:sz w:val="28"/>
              </w:rPr>
              <w:t xml:space="preserve"> </w:t>
            </w:r>
            <w:r>
              <w:rPr>
                <w:spacing w:val="-2"/>
                <w:sz w:val="28"/>
              </w:rPr>
              <w:t>подготовка</w:t>
            </w:r>
          </w:p>
        </w:tc>
        <w:tc>
          <w:tcPr>
            <w:tcW w:w="1560" w:type="dxa"/>
          </w:tcPr>
          <w:p w14:paraId="42D4E68F" w14:textId="77777777" w:rsidR="006B1328" w:rsidRDefault="00932BF1" w:rsidP="00AC1987">
            <w:pPr>
              <w:pStyle w:val="TableParagraph"/>
              <w:ind w:left="8"/>
              <w:rPr>
                <w:sz w:val="28"/>
              </w:rPr>
            </w:pPr>
            <w:r>
              <w:rPr>
                <w:sz w:val="28"/>
              </w:rPr>
              <w:t>-</w:t>
            </w:r>
          </w:p>
        </w:tc>
        <w:tc>
          <w:tcPr>
            <w:tcW w:w="1417" w:type="dxa"/>
          </w:tcPr>
          <w:p w14:paraId="7C9DE3CC" w14:textId="77777777" w:rsidR="006B1328" w:rsidRDefault="00932BF1" w:rsidP="00AC1987">
            <w:pPr>
              <w:pStyle w:val="TableParagraph"/>
              <w:ind w:left="7"/>
              <w:rPr>
                <w:sz w:val="28"/>
              </w:rPr>
            </w:pPr>
            <w:r>
              <w:rPr>
                <w:sz w:val="28"/>
              </w:rPr>
              <w:t>-</w:t>
            </w:r>
          </w:p>
        </w:tc>
        <w:tc>
          <w:tcPr>
            <w:tcW w:w="1416" w:type="dxa"/>
          </w:tcPr>
          <w:p w14:paraId="5038FFDF" w14:textId="77777777" w:rsidR="006B1328" w:rsidRDefault="00932BF1" w:rsidP="00AC1987">
            <w:pPr>
              <w:pStyle w:val="TableParagraph"/>
              <w:ind w:left="7"/>
              <w:rPr>
                <w:sz w:val="28"/>
              </w:rPr>
            </w:pPr>
            <w:r>
              <w:rPr>
                <w:sz w:val="28"/>
              </w:rPr>
              <w:t>-</w:t>
            </w:r>
          </w:p>
        </w:tc>
      </w:tr>
      <w:tr w:rsidR="006B1328" w14:paraId="09DB44D1" w14:textId="77777777">
        <w:trPr>
          <w:trHeight w:val="320"/>
        </w:trPr>
        <w:tc>
          <w:tcPr>
            <w:tcW w:w="562" w:type="dxa"/>
          </w:tcPr>
          <w:p w14:paraId="2A87AE56" w14:textId="77777777" w:rsidR="006B1328" w:rsidRDefault="00932BF1" w:rsidP="00AC1987">
            <w:pPr>
              <w:pStyle w:val="TableParagraph"/>
              <w:ind w:left="11" w:right="205"/>
              <w:rPr>
                <w:sz w:val="28"/>
              </w:rPr>
            </w:pPr>
            <w:r>
              <w:rPr>
                <w:spacing w:val="-10"/>
                <w:sz w:val="28"/>
              </w:rPr>
              <w:t>3</w:t>
            </w:r>
          </w:p>
        </w:tc>
        <w:tc>
          <w:tcPr>
            <w:tcW w:w="5218" w:type="dxa"/>
          </w:tcPr>
          <w:p w14:paraId="3237DA82" w14:textId="77777777" w:rsidR="006B1328" w:rsidRDefault="00932BF1" w:rsidP="00AC1987">
            <w:pPr>
              <w:pStyle w:val="TableParagraph"/>
              <w:ind w:left="110"/>
              <w:jc w:val="left"/>
              <w:rPr>
                <w:sz w:val="28"/>
              </w:rPr>
            </w:pPr>
            <w:r>
              <w:rPr>
                <w:sz w:val="28"/>
              </w:rPr>
              <w:t>Участие</w:t>
            </w:r>
            <w:r>
              <w:rPr>
                <w:spacing w:val="-2"/>
                <w:sz w:val="28"/>
              </w:rPr>
              <w:t xml:space="preserve"> </w:t>
            </w:r>
            <w:r>
              <w:rPr>
                <w:sz w:val="28"/>
              </w:rPr>
              <w:t>в</w:t>
            </w:r>
            <w:r>
              <w:rPr>
                <w:spacing w:val="-3"/>
                <w:sz w:val="28"/>
              </w:rPr>
              <w:t xml:space="preserve"> </w:t>
            </w:r>
            <w:r>
              <w:rPr>
                <w:spacing w:val="-2"/>
                <w:sz w:val="28"/>
              </w:rPr>
              <w:t>соревнованиях</w:t>
            </w:r>
          </w:p>
        </w:tc>
        <w:tc>
          <w:tcPr>
            <w:tcW w:w="1560" w:type="dxa"/>
          </w:tcPr>
          <w:p w14:paraId="23C668B9" w14:textId="77777777" w:rsidR="006B1328" w:rsidRDefault="00932BF1" w:rsidP="00AC1987">
            <w:pPr>
              <w:pStyle w:val="TableParagraph"/>
              <w:ind w:left="8"/>
              <w:rPr>
                <w:sz w:val="28"/>
              </w:rPr>
            </w:pPr>
            <w:r>
              <w:rPr>
                <w:sz w:val="28"/>
              </w:rPr>
              <w:t>-</w:t>
            </w:r>
          </w:p>
        </w:tc>
        <w:tc>
          <w:tcPr>
            <w:tcW w:w="1417" w:type="dxa"/>
          </w:tcPr>
          <w:p w14:paraId="0DAC3D3A" w14:textId="77777777" w:rsidR="006B1328" w:rsidRDefault="00932BF1" w:rsidP="00AC1987">
            <w:pPr>
              <w:pStyle w:val="TableParagraph"/>
              <w:ind w:left="7"/>
              <w:rPr>
                <w:sz w:val="28"/>
              </w:rPr>
            </w:pPr>
            <w:r>
              <w:rPr>
                <w:sz w:val="28"/>
              </w:rPr>
              <w:t>-</w:t>
            </w:r>
          </w:p>
        </w:tc>
        <w:tc>
          <w:tcPr>
            <w:tcW w:w="1416" w:type="dxa"/>
          </w:tcPr>
          <w:p w14:paraId="23B5A081" w14:textId="77777777" w:rsidR="006B1328" w:rsidRDefault="00932BF1" w:rsidP="00AC1987">
            <w:pPr>
              <w:pStyle w:val="TableParagraph"/>
              <w:ind w:left="7"/>
              <w:rPr>
                <w:sz w:val="28"/>
              </w:rPr>
            </w:pPr>
            <w:r>
              <w:rPr>
                <w:sz w:val="28"/>
              </w:rPr>
              <w:t>-</w:t>
            </w:r>
          </w:p>
        </w:tc>
      </w:tr>
      <w:tr w:rsidR="006B1328" w14:paraId="2F03C34F" w14:textId="77777777">
        <w:trPr>
          <w:trHeight w:val="321"/>
        </w:trPr>
        <w:tc>
          <w:tcPr>
            <w:tcW w:w="562" w:type="dxa"/>
          </w:tcPr>
          <w:p w14:paraId="3BEBB222" w14:textId="77777777" w:rsidR="006B1328" w:rsidRDefault="00932BF1" w:rsidP="00AC1987">
            <w:pPr>
              <w:pStyle w:val="TableParagraph"/>
              <w:ind w:left="11" w:right="205"/>
              <w:rPr>
                <w:sz w:val="28"/>
              </w:rPr>
            </w:pPr>
            <w:r>
              <w:rPr>
                <w:spacing w:val="-10"/>
                <w:sz w:val="28"/>
              </w:rPr>
              <w:t>4</w:t>
            </w:r>
          </w:p>
        </w:tc>
        <w:tc>
          <w:tcPr>
            <w:tcW w:w="5218" w:type="dxa"/>
          </w:tcPr>
          <w:p w14:paraId="5C1DA2A2" w14:textId="77777777" w:rsidR="006B1328" w:rsidRDefault="00932BF1" w:rsidP="00AC1987">
            <w:pPr>
              <w:pStyle w:val="TableParagraph"/>
              <w:ind w:left="110"/>
              <w:jc w:val="left"/>
              <w:rPr>
                <w:sz w:val="28"/>
              </w:rPr>
            </w:pPr>
            <w:r>
              <w:rPr>
                <w:sz w:val="28"/>
              </w:rPr>
              <w:t>Техническая</w:t>
            </w:r>
            <w:r>
              <w:rPr>
                <w:spacing w:val="-8"/>
                <w:sz w:val="28"/>
              </w:rPr>
              <w:t xml:space="preserve"> </w:t>
            </w:r>
            <w:r>
              <w:rPr>
                <w:spacing w:val="-2"/>
                <w:sz w:val="28"/>
              </w:rPr>
              <w:t>подготовка</w:t>
            </w:r>
          </w:p>
        </w:tc>
        <w:tc>
          <w:tcPr>
            <w:tcW w:w="1560" w:type="dxa"/>
          </w:tcPr>
          <w:p w14:paraId="77F50A59" w14:textId="77777777" w:rsidR="006B1328" w:rsidRDefault="00932BF1" w:rsidP="00AC1987">
            <w:pPr>
              <w:pStyle w:val="TableParagraph"/>
              <w:ind w:left="9"/>
              <w:rPr>
                <w:sz w:val="28"/>
              </w:rPr>
            </w:pPr>
            <w:r>
              <w:rPr>
                <w:spacing w:val="-5"/>
                <w:sz w:val="28"/>
              </w:rPr>
              <w:t>146</w:t>
            </w:r>
          </w:p>
        </w:tc>
        <w:tc>
          <w:tcPr>
            <w:tcW w:w="1417" w:type="dxa"/>
          </w:tcPr>
          <w:p w14:paraId="0E9AEEF2" w14:textId="77777777" w:rsidR="006B1328" w:rsidRDefault="00932BF1" w:rsidP="00AC1987">
            <w:pPr>
              <w:pStyle w:val="TableParagraph"/>
              <w:ind w:left="8"/>
              <w:rPr>
                <w:sz w:val="28"/>
              </w:rPr>
            </w:pPr>
            <w:r>
              <w:rPr>
                <w:spacing w:val="-5"/>
                <w:sz w:val="28"/>
              </w:rPr>
              <w:t>180</w:t>
            </w:r>
          </w:p>
        </w:tc>
        <w:tc>
          <w:tcPr>
            <w:tcW w:w="1416" w:type="dxa"/>
          </w:tcPr>
          <w:p w14:paraId="68CD8211" w14:textId="77777777" w:rsidR="006B1328" w:rsidRDefault="00932BF1" w:rsidP="00AC1987">
            <w:pPr>
              <w:pStyle w:val="TableParagraph"/>
              <w:ind w:left="8"/>
              <w:rPr>
                <w:sz w:val="28"/>
              </w:rPr>
            </w:pPr>
            <w:r>
              <w:rPr>
                <w:spacing w:val="-5"/>
                <w:sz w:val="28"/>
              </w:rPr>
              <w:t>170</w:t>
            </w:r>
          </w:p>
        </w:tc>
      </w:tr>
      <w:tr w:rsidR="006B1328" w14:paraId="7A727162" w14:textId="77777777">
        <w:trPr>
          <w:trHeight w:val="323"/>
        </w:trPr>
        <w:tc>
          <w:tcPr>
            <w:tcW w:w="562" w:type="dxa"/>
          </w:tcPr>
          <w:p w14:paraId="3E686E37" w14:textId="77777777" w:rsidR="006B1328" w:rsidRDefault="00932BF1" w:rsidP="00AC1987">
            <w:pPr>
              <w:pStyle w:val="TableParagraph"/>
              <w:ind w:left="11" w:right="205"/>
              <w:rPr>
                <w:sz w:val="28"/>
              </w:rPr>
            </w:pPr>
            <w:r>
              <w:rPr>
                <w:spacing w:val="-10"/>
                <w:sz w:val="28"/>
              </w:rPr>
              <w:lastRenderedPageBreak/>
              <w:t>5</w:t>
            </w:r>
          </w:p>
        </w:tc>
        <w:tc>
          <w:tcPr>
            <w:tcW w:w="5218" w:type="dxa"/>
          </w:tcPr>
          <w:p w14:paraId="4758F684" w14:textId="77777777" w:rsidR="006B1328" w:rsidRDefault="00932BF1" w:rsidP="00AC1987">
            <w:pPr>
              <w:pStyle w:val="TableParagraph"/>
              <w:ind w:left="110"/>
              <w:jc w:val="left"/>
              <w:rPr>
                <w:sz w:val="28"/>
              </w:rPr>
            </w:pPr>
            <w:r>
              <w:rPr>
                <w:sz w:val="28"/>
              </w:rPr>
              <w:t>Тактическая</w:t>
            </w:r>
            <w:r>
              <w:rPr>
                <w:spacing w:val="-8"/>
                <w:sz w:val="28"/>
              </w:rPr>
              <w:t xml:space="preserve"> </w:t>
            </w:r>
            <w:r>
              <w:rPr>
                <w:spacing w:val="-2"/>
                <w:sz w:val="28"/>
              </w:rPr>
              <w:t>подготовка</w:t>
            </w:r>
          </w:p>
        </w:tc>
        <w:tc>
          <w:tcPr>
            <w:tcW w:w="1560" w:type="dxa"/>
          </w:tcPr>
          <w:p w14:paraId="3AF60B2F" w14:textId="77777777" w:rsidR="006B1328" w:rsidRDefault="00932BF1" w:rsidP="00AC1987">
            <w:pPr>
              <w:pStyle w:val="TableParagraph"/>
              <w:ind w:left="8"/>
              <w:rPr>
                <w:sz w:val="28"/>
              </w:rPr>
            </w:pPr>
            <w:r>
              <w:rPr>
                <w:sz w:val="28"/>
              </w:rPr>
              <w:t>-</w:t>
            </w:r>
          </w:p>
        </w:tc>
        <w:tc>
          <w:tcPr>
            <w:tcW w:w="1417" w:type="dxa"/>
          </w:tcPr>
          <w:p w14:paraId="0C17CCC4" w14:textId="77777777" w:rsidR="006B1328" w:rsidRDefault="00932BF1" w:rsidP="00AC1987">
            <w:pPr>
              <w:pStyle w:val="TableParagraph"/>
              <w:ind w:left="10"/>
              <w:rPr>
                <w:sz w:val="28"/>
              </w:rPr>
            </w:pPr>
            <w:r>
              <w:rPr>
                <w:spacing w:val="-10"/>
                <w:sz w:val="28"/>
              </w:rPr>
              <w:t>2</w:t>
            </w:r>
          </w:p>
        </w:tc>
        <w:tc>
          <w:tcPr>
            <w:tcW w:w="1416" w:type="dxa"/>
          </w:tcPr>
          <w:p w14:paraId="081721A5" w14:textId="77777777" w:rsidR="006B1328" w:rsidRDefault="00932BF1" w:rsidP="00AC1987">
            <w:pPr>
              <w:pStyle w:val="TableParagraph"/>
              <w:ind w:left="10"/>
              <w:rPr>
                <w:sz w:val="28"/>
              </w:rPr>
            </w:pPr>
            <w:r>
              <w:rPr>
                <w:spacing w:val="-10"/>
                <w:sz w:val="28"/>
              </w:rPr>
              <w:t>3</w:t>
            </w:r>
          </w:p>
        </w:tc>
      </w:tr>
    </w:tbl>
    <w:p w14:paraId="1374B085" w14:textId="77777777" w:rsidR="006B1328" w:rsidRDefault="006B1328" w:rsidP="00AC1987">
      <w:pPr>
        <w:pStyle w:val="TableParagraph"/>
        <w:rPr>
          <w:sz w:val="28"/>
        </w:rPr>
        <w:sectPr w:rsidR="006B1328" w:rsidSect="00081618">
          <w:pgSz w:w="11910" w:h="16840"/>
          <w:pgMar w:top="569" w:right="141" w:bottom="1160" w:left="425" w:header="0" w:footer="965" w:gutter="0"/>
          <w:cols w:space="720"/>
        </w:sect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5218"/>
        <w:gridCol w:w="1560"/>
        <w:gridCol w:w="1417"/>
        <w:gridCol w:w="1416"/>
      </w:tblGrid>
      <w:tr w:rsidR="006B1328" w14:paraId="205AB959" w14:textId="77777777">
        <w:trPr>
          <w:trHeight w:val="323"/>
        </w:trPr>
        <w:tc>
          <w:tcPr>
            <w:tcW w:w="562" w:type="dxa"/>
          </w:tcPr>
          <w:p w14:paraId="7EA491CA" w14:textId="77777777" w:rsidR="006B1328" w:rsidRDefault="00932BF1" w:rsidP="00AC1987">
            <w:pPr>
              <w:pStyle w:val="TableParagraph"/>
              <w:ind w:left="107"/>
              <w:jc w:val="left"/>
              <w:rPr>
                <w:sz w:val="28"/>
              </w:rPr>
            </w:pPr>
            <w:r>
              <w:rPr>
                <w:spacing w:val="-10"/>
                <w:sz w:val="28"/>
              </w:rPr>
              <w:lastRenderedPageBreak/>
              <w:t>6</w:t>
            </w:r>
          </w:p>
        </w:tc>
        <w:tc>
          <w:tcPr>
            <w:tcW w:w="5218" w:type="dxa"/>
          </w:tcPr>
          <w:p w14:paraId="0A79EA6C" w14:textId="77777777" w:rsidR="006B1328" w:rsidRDefault="00932BF1" w:rsidP="00AC1987">
            <w:pPr>
              <w:pStyle w:val="TableParagraph"/>
              <w:ind w:left="110"/>
              <w:jc w:val="left"/>
              <w:rPr>
                <w:sz w:val="28"/>
              </w:rPr>
            </w:pPr>
            <w:r>
              <w:rPr>
                <w:sz w:val="28"/>
              </w:rPr>
              <w:t>Теоретическая</w:t>
            </w:r>
            <w:r>
              <w:rPr>
                <w:spacing w:val="-8"/>
                <w:sz w:val="28"/>
              </w:rPr>
              <w:t xml:space="preserve"> </w:t>
            </w:r>
            <w:r>
              <w:rPr>
                <w:spacing w:val="-2"/>
                <w:sz w:val="28"/>
              </w:rPr>
              <w:t>подготовка</w:t>
            </w:r>
          </w:p>
        </w:tc>
        <w:tc>
          <w:tcPr>
            <w:tcW w:w="1560" w:type="dxa"/>
          </w:tcPr>
          <w:p w14:paraId="0222E46A" w14:textId="77777777" w:rsidR="006B1328" w:rsidRDefault="00932BF1" w:rsidP="00AC1987">
            <w:pPr>
              <w:pStyle w:val="TableParagraph"/>
              <w:ind w:left="11"/>
              <w:rPr>
                <w:sz w:val="28"/>
              </w:rPr>
            </w:pPr>
            <w:r>
              <w:rPr>
                <w:spacing w:val="-10"/>
                <w:sz w:val="28"/>
              </w:rPr>
              <w:t>6</w:t>
            </w:r>
          </w:p>
        </w:tc>
        <w:tc>
          <w:tcPr>
            <w:tcW w:w="1417" w:type="dxa"/>
          </w:tcPr>
          <w:p w14:paraId="0FA16C4F" w14:textId="77777777" w:rsidR="006B1328" w:rsidRDefault="00932BF1" w:rsidP="00AC1987">
            <w:pPr>
              <w:pStyle w:val="TableParagraph"/>
              <w:ind w:left="10"/>
              <w:rPr>
                <w:sz w:val="28"/>
              </w:rPr>
            </w:pPr>
            <w:r>
              <w:rPr>
                <w:spacing w:val="-10"/>
                <w:sz w:val="28"/>
              </w:rPr>
              <w:t>8</w:t>
            </w:r>
          </w:p>
        </w:tc>
        <w:tc>
          <w:tcPr>
            <w:tcW w:w="1416" w:type="dxa"/>
          </w:tcPr>
          <w:p w14:paraId="3EC4D636" w14:textId="77777777" w:rsidR="006B1328" w:rsidRDefault="00932BF1" w:rsidP="00AC1987">
            <w:pPr>
              <w:pStyle w:val="TableParagraph"/>
              <w:ind w:left="10"/>
              <w:rPr>
                <w:sz w:val="28"/>
              </w:rPr>
            </w:pPr>
            <w:r>
              <w:rPr>
                <w:spacing w:val="-10"/>
                <w:sz w:val="28"/>
              </w:rPr>
              <w:t>8</w:t>
            </w:r>
          </w:p>
        </w:tc>
      </w:tr>
      <w:tr w:rsidR="006B1328" w14:paraId="5DB94F0F" w14:textId="77777777">
        <w:trPr>
          <w:trHeight w:val="321"/>
        </w:trPr>
        <w:tc>
          <w:tcPr>
            <w:tcW w:w="562" w:type="dxa"/>
          </w:tcPr>
          <w:p w14:paraId="53855C1B" w14:textId="77777777" w:rsidR="006B1328" w:rsidRDefault="00932BF1" w:rsidP="00AC1987">
            <w:pPr>
              <w:pStyle w:val="TableParagraph"/>
              <w:ind w:left="107"/>
              <w:jc w:val="left"/>
              <w:rPr>
                <w:sz w:val="28"/>
              </w:rPr>
            </w:pPr>
            <w:r>
              <w:rPr>
                <w:spacing w:val="-10"/>
                <w:sz w:val="28"/>
              </w:rPr>
              <w:t>7</w:t>
            </w:r>
          </w:p>
        </w:tc>
        <w:tc>
          <w:tcPr>
            <w:tcW w:w="5218" w:type="dxa"/>
          </w:tcPr>
          <w:p w14:paraId="3E2B4A4E" w14:textId="77777777" w:rsidR="006B1328" w:rsidRDefault="00932BF1" w:rsidP="00AC1987">
            <w:pPr>
              <w:pStyle w:val="TableParagraph"/>
              <w:ind w:left="110"/>
              <w:jc w:val="left"/>
              <w:rPr>
                <w:sz w:val="28"/>
              </w:rPr>
            </w:pPr>
            <w:r>
              <w:rPr>
                <w:sz w:val="28"/>
              </w:rPr>
              <w:t>Психологическая</w:t>
            </w:r>
            <w:r>
              <w:rPr>
                <w:spacing w:val="-13"/>
                <w:sz w:val="28"/>
              </w:rPr>
              <w:t xml:space="preserve"> </w:t>
            </w:r>
            <w:r>
              <w:rPr>
                <w:spacing w:val="-2"/>
                <w:sz w:val="28"/>
              </w:rPr>
              <w:t>подготовка</w:t>
            </w:r>
          </w:p>
        </w:tc>
        <w:tc>
          <w:tcPr>
            <w:tcW w:w="1560" w:type="dxa"/>
          </w:tcPr>
          <w:p w14:paraId="1DCE6BA7" w14:textId="77777777" w:rsidR="006B1328" w:rsidRDefault="00932BF1" w:rsidP="00AC1987">
            <w:pPr>
              <w:pStyle w:val="TableParagraph"/>
              <w:ind w:left="8"/>
              <w:rPr>
                <w:sz w:val="28"/>
              </w:rPr>
            </w:pPr>
            <w:r>
              <w:rPr>
                <w:sz w:val="28"/>
              </w:rPr>
              <w:t>-</w:t>
            </w:r>
          </w:p>
        </w:tc>
        <w:tc>
          <w:tcPr>
            <w:tcW w:w="1417" w:type="dxa"/>
          </w:tcPr>
          <w:p w14:paraId="1304ACEE" w14:textId="77777777" w:rsidR="006B1328" w:rsidRDefault="00932BF1" w:rsidP="00AC1987">
            <w:pPr>
              <w:pStyle w:val="TableParagraph"/>
              <w:ind w:left="7"/>
              <w:rPr>
                <w:sz w:val="28"/>
              </w:rPr>
            </w:pPr>
            <w:r>
              <w:rPr>
                <w:sz w:val="28"/>
              </w:rPr>
              <w:t>-</w:t>
            </w:r>
          </w:p>
        </w:tc>
        <w:tc>
          <w:tcPr>
            <w:tcW w:w="1416" w:type="dxa"/>
          </w:tcPr>
          <w:p w14:paraId="356ACFF9" w14:textId="77777777" w:rsidR="006B1328" w:rsidRDefault="00932BF1" w:rsidP="00AC1987">
            <w:pPr>
              <w:pStyle w:val="TableParagraph"/>
              <w:ind w:left="10"/>
              <w:rPr>
                <w:sz w:val="28"/>
              </w:rPr>
            </w:pPr>
            <w:r>
              <w:rPr>
                <w:spacing w:val="-10"/>
                <w:sz w:val="28"/>
              </w:rPr>
              <w:t>1</w:t>
            </w:r>
          </w:p>
        </w:tc>
      </w:tr>
      <w:tr w:rsidR="006B1328" w14:paraId="48935B24" w14:textId="77777777">
        <w:trPr>
          <w:trHeight w:val="645"/>
        </w:trPr>
        <w:tc>
          <w:tcPr>
            <w:tcW w:w="562" w:type="dxa"/>
          </w:tcPr>
          <w:p w14:paraId="291AD6DB" w14:textId="77777777" w:rsidR="006B1328" w:rsidRDefault="00932BF1" w:rsidP="00AC1987">
            <w:pPr>
              <w:pStyle w:val="TableParagraph"/>
              <w:ind w:left="107"/>
              <w:jc w:val="left"/>
              <w:rPr>
                <w:sz w:val="28"/>
              </w:rPr>
            </w:pPr>
            <w:r>
              <w:rPr>
                <w:spacing w:val="-10"/>
                <w:sz w:val="28"/>
              </w:rPr>
              <w:t>8</w:t>
            </w:r>
          </w:p>
        </w:tc>
        <w:tc>
          <w:tcPr>
            <w:tcW w:w="5218" w:type="dxa"/>
          </w:tcPr>
          <w:p w14:paraId="05B15253" w14:textId="77777777" w:rsidR="006B1328" w:rsidRDefault="00932BF1" w:rsidP="00AC1987">
            <w:pPr>
              <w:pStyle w:val="TableParagraph"/>
              <w:tabs>
                <w:tab w:val="left" w:pos="2579"/>
                <w:tab w:val="left" w:pos="3549"/>
              </w:tabs>
              <w:ind w:left="110"/>
              <w:jc w:val="left"/>
              <w:rPr>
                <w:sz w:val="28"/>
              </w:rPr>
            </w:pPr>
            <w:r>
              <w:rPr>
                <w:spacing w:val="-2"/>
                <w:sz w:val="28"/>
              </w:rPr>
              <w:t>Тестирование</w:t>
            </w:r>
            <w:r>
              <w:rPr>
                <w:sz w:val="28"/>
              </w:rPr>
              <w:tab/>
            </w:r>
            <w:r>
              <w:rPr>
                <w:spacing w:val="-10"/>
                <w:sz w:val="28"/>
              </w:rPr>
              <w:t>и</w:t>
            </w:r>
            <w:r>
              <w:rPr>
                <w:sz w:val="28"/>
              </w:rPr>
              <w:tab/>
            </w:r>
            <w:r>
              <w:rPr>
                <w:spacing w:val="-2"/>
                <w:sz w:val="28"/>
              </w:rPr>
              <w:t>контрольные</w:t>
            </w:r>
          </w:p>
          <w:p w14:paraId="7EAFE78E" w14:textId="77777777" w:rsidR="006B1328" w:rsidRDefault="00932BF1" w:rsidP="00AC1987">
            <w:pPr>
              <w:pStyle w:val="TableParagraph"/>
              <w:ind w:left="110"/>
              <w:jc w:val="left"/>
              <w:rPr>
                <w:sz w:val="28"/>
              </w:rPr>
            </w:pPr>
            <w:r>
              <w:rPr>
                <w:spacing w:val="-2"/>
                <w:sz w:val="28"/>
              </w:rPr>
              <w:t>мероприятия</w:t>
            </w:r>
          </w:p>
        </w:tc>
        <w:tc>
          <w:tcPr>
            <w:tcW w:w="1560" w:type="dxa"/>
          </w:tcPr>
          <w:p w14:paraId="3D5335A3" w14:textId="77777777" w:rsidR="006B1328" w:rsidRDefault="00932BF1" w:rsidP="00AC1987">
            <w:pPr>
              <w:pStyle w:val="TableParagraph"/>
              <w:ind w:left="11"/>
              <w:rPr>
                <w:sz w:val="28"/>
              </w:rPr>
            </w:pPr>
            <w:r>
              <w:rPr>
                <w:spacing w:val="-10"/>
                <w:sz w:val="28"/>
              </w:rPr>
              <w:t>4</w:t>
            </w:r>
          </w:p>
        </w:tc>
        <w:tc>
          <w:tcPr>
            <w:tcW w:w="1417" w:type="dxa"/>
          </w:tcPr>
          <w:p w14:paraId="3C3D7C37" w14:textId="77777777" w:rsidR="006B1328" w:rsidRDefault="00932BF1" w:rsidP="00AC1987">
            <w:pPr>
              <w:pStyle w:val="TableParagraph"/>
              <w:ind w:left="10"/>
              <w:rPr>
                <w:sz w:val="28"/>
              </w:rPr>
            </w:pPr>
            <w:r>
              <w:rPr>
                <w:spacing w:val="-10"/>
                <w:sz w:val="28"/>
              </w:rPr>
              <w:t>6</w:t>
            </w:r>
          </w:p>
        </w:tc>
        <w:tc>
          <w:tcPr>
            <w:tcW w:w="1416" w:type="dxa"/>
          </w:tcPr>
          <w:p w14:paraId="1DD32732" w14:textId="77777777" w:rsidR="006B1328" w:rsidRDefault="00932BF1" w:rsidP="00AC1987">
            <w:pPr>
              <w:pStyle w:val="TableParagraph"/>
              <w:ind w:left="10"/>
              <w:rPr>
                <w:sz w:val="28"/>
              </w:rPr>
            </w:pPr>
            <w:r>
              <w:rPr>
                <w:spacing w:val="-10"/>
                <w:sz w:val="28"/>
              </w:rPr>
              <w:t>8</w:t>
            </w:r>
          </w:p>
        </w:tc>
      </w:tr>
      <w:tr w:rsidR="006B1328" w14:paraId="31115153" w14:textId="77777777">
        <w:trPr>
          <w:trHeight w:val="321"/>
        </w:trPr>
        <w:tc>
          <w:tcPr>
            <w:tcW w:w="562" w:type="dxa"/>
          </w:tcPr>
          <w:p w14:paraId="581C53D6" w14:textId="77777777" w:rsidR="006B1328" w:rsidRDefault="00932BF1" w:rsidP="00AC1987">
            <w:pPr>
              <w:pStyle w:val="TableParagraph"/>
              <w:ind w:left="107"/>
              <w:jc w:val="left"/>
              <w:rPr>
                <w:sz w:val="28"/>
              </w:rPr>
            </w:pPr>
            <w:r>
              <w:rPr>
                <w:spacing w:val="-10"/>
                <w:sz w:val="28"/>
              </w:rPr>
              <w:t>9</w:t>
            </w:r>
          </w:p>
        </w:tc>
        <w:tc>
          <w:tcPr>
            <w:tcW w:w="5218" w:type="dxa"/>
          </w:tcPr>
          <w:p w14:paraId="51C917D3" w14:textId="77777777" w:rsidR="006B1328" w:rsidRDefault="00932BF1" w:rsidP="00AC1987">
            <w:pPr>
              <w:pStyle w:val="TableParagraph"/>
              <w:ind w:left="110"/>
              <w:jc w:val="left"/>
              <w:rPr>
                <w:sz w:val="28"/>
              </w:rPr>
            </w:pPr>
            <w:r>
              <w:rPr>
                <w:sz w:val="28"/>
              </w:rPr>
              <w:t>Инструкторская</w:t>
            </w:r>
            <w:r>
              <w:rPr>
                <w:spacing w:val="-10"/>
                <w:sz w:val="28"/>
              </w:rPr>
              <w:t xml:space="preserve"> </w:t>
            </w:r>
            <w:r>
              <w:rPr>
                <w:spacing w:val="-2"/>
                <w:sz w:val="28"/>
              </w:rPr>
              <w:t>практика</w:t>
            </w:r>
          </w:p>
        </w:tc>
        <w:tc>
          <w:tcPr>
            <w:tcW w:w="1560" w:type="dxa"/>
          </w:tcPr>
          <w:p w14:paraId="2AA3E6C0" w14:textId="77777777" w:rsidR="006B1328" w:rsidRDefault="00932BF1" w:rsidP="00AC1987">
            <w:pPr>
              <w:pStyle w:val="TableParagraph"/>
              <w:ind w:left="8"/>
              <w:rPr>
                <w:sz w:val="28"/>
              </w:rPr>
            </w:pPr>
            <w:r>
              <w:rPr>
                <w:sz w:val="28"/>
              </w:rPr>
              <w:t>-</w:t>
            </w:r>
          </w:p>
        </w:tc>
        <w:tc>
          <w:tcPr>
            <w:tcW w:w="1417" w:type="dxa"/>
          </w:tcPr>
          <w:p w14:paraId="6CD81935" w14:textId="77777777" w:rsidR="006B1328" w:rsidRDefault="00932BF1" w:rsidP="00AC1987">
            <w:pPr>
              <w:pStyle w:val="TableParagraph"/>
              <w:ind w:left="7"/>
              <w:rPr>
                <w:sz w:val="28"/>
              </w:rPr>
            </w:pPr>
            <w:r>
              <w:rPr>
                <w:sz w:val="28"/>
              </w:rPr>
              <w:t>-</w:t>
            </w:r>
          </w:p>
        </w:tc>
        <w:tc>
          <w:tcPr>
            <w:tcW w:w="1416" w:type="dxa"/>
          </w:tcPr>
          <w:p w14:paraId="394BEEB4" w14:textId="77777777" w:rsidR="006B1328" w:rsidRDefault="00932BF1" w:rsidP="00AC1987">
            <w:pPr>
              <w:pStyle w:val="TableParagraph"/>
              <w:ind w:left="7"/>
              <w:rPr>
                <w:sz w:val="28"/>
              </w:rPr>
            </w:pPr>
            <w:r>
              <w:rPr>
                <w:sz w:val="28"/>
              </w:rPr>
              <w:t>-</w:t>
            </w:r>
          </w:p>
        </w:tc>
      </w:tr>
      <w:tr w:rsidR="006B1328" w14:paraId="333A9AB2" w14:textId="77777777">
        <w:trPr>
          <w:trHeight w:val="321"/>
        </w:trPr>
        <w:tc>
          <w:tcPr>
            <w:tcW w:w="562" w:type="dxa"/>
          </w:tcPr>
          <w:p w14:paraId="0069A024" w14:textId="77777777" w:rsidR="006B1328" w:rsidRDefault="00932BF1" w:rsidP="00AC1987">
            <w:pPr>
              <w:pStyle w:val="TableParagraph"/>
              <w:ind w:left="107"/>
              <w:jc w:val="left"/>
              <w:rPr>
                <w:sz w:val="28"/>
              </w:rPr>
            </w:pPr>
            <w:r>
              <w:rPr>
                <w:spacing w:val="-5"/>
                <w:sz w:val="28"/>
              </w:rPr>
              <w:t>10</w:t>
            </w:r>
          </w:p>
        </w:tc>
        <w:tc>
          <w:tcPr>
            <w:tcW w:w="5218" w:type="dxa"/>
          </w:tcPr>
          <w:p w14:paraId="6F314763" w14:textId="77777777" w:rsidR="006B1328" w:rsidRDefault="00932BF1" w:rsidP="00AC1987">
            <w:pPr>
              <w:pStyle w:val="TableParagraph"/>
              <w:ind w:left="110"/>
              <w:jc w:val="left"/>
              <w:rPr>
                <w:sz w:val="28"/>
              </w:rPr>
            </w:pPr>
            <w:r>
              <w:rPr>
                <w:sz w:val="28"/>
              </w:rPr>
              <w:t>Судейская</w:t>
            </w:r>
            <w:r>
              <w:rPr>
                <w:spacing w:val="-8"/>
                <w:sz w:val="28"/>
              </w:rPr>
              <w:t xml:space="preserve"> </w:t>
            </w:r>
            <w:r>
              <w:rPr>
                <w:spacing w:val="-2"/>
                <w:sz w:val="28"/>
              </w:rPr>
              <w:t>практика</w:t>
            </w:r>
          </w:p>
        </w:tc>
        <w:tc>
          <w:tcPr>
            <w:tcW w:w="1560" w:type="dxa"/>
          </w:tcPr>
          <w:p w14:paraId="508C97A7" w14:textId="77777777" w:rsidR="006B1328" w:rsidRDefault="00932BF1" w:rsidP="00AC1987">
            <w:pPr>
              <w:pStyle w:val="TableParagraph"/>
              <w:ind w:left="8"/>
              <w:rPr>
                <w:sz w:val="28"/>
              </w:rPr>
            </w:pPr>
            <w:r>
              <w:rPr>
                <w:sz w:val="28"/>
              </w:rPr>
              <w:t>-</w:t>
            </w:r>
          </w:p>
        </w:tc>
        <w:tc>
          <w:tcPr>
            <w:tcW w:w="1417" w:type="dxa"/>
          </w:tcPr>
          <w:p w14:paraId="3CA2BF1B" w14:textId="77777777" w:rsidR="006B1328" w:rsidRDefault="00932BF1" w:rsidP="00AC1987">
            <w:pPr>
              <w:pStyle w:val="TableParagraph"/>
              <w:ind w:left="7"/>
              <w:rPr>
                <w:sz w:val="28"/>
              </w:rPr>
            </w:pPr>
            <w:r>
              <w:rPr>
                <w:sz w:val="28"/>
              </w:rPr>
              <w:t>-</w:t>
            </w:r>
          </w:p>
        </w:tc>
        <w:tc>
          <w:tcPr>
            <w:tcW w:w="1416" w:type="dxa"/>
          </w:tcPr>
          <w:p w14:paraId="4A8A35B1" w14:textId="77777777" w:rsidR="006B1328" w:rsidRDefault="00932BF1" w:rsidP="00AC1987">
            <w:pPr>
              <w:pStyle w:val="TableParagraph"/>
              <w:ind w:left="7"/>
              <w:rPr>
                <w:sz w:val="28"/>
              </w:rPr>
            </w:pPr>
            <w:r>
              <w:rPr>
                <w:sz w:val="28"/>
              </w:rPr>
              <w:t>-</w:t>
            </w:r>
          </w:p>
        </w:tc>
      </w:tr>
      <w:tr w:rsidR="006B1328" w14:paraId="5E35777A" w14:textId="77777777">
        <w:trPr>
          <w:trHeight w:val="323"/>
        </w:trPr>
        <w:tc>
          <w:tcPr>
            <w:tcW w:w="562" w:type="dxa"/>
          </w:tcPr>
          <w:p w14:paraId="6A4D7EDF" w14:textId="77777777" w:rsidR="006B1328" w:rsidRDefault="00932BF1" w:rsidP="00AC1987">
            <w:pPr>
              <w:pStyle w:val="TableParagraph"/>
              <w:ind w:left="107"/>
              <w:jc w:val="left"/>
              <w:rPr>
                <w:sz w:val="28"/>
              </w:rPr>
            </w:pPr>
            <w:r>
              <w:rPr>
                <w:spacing w:val="-5"/>
                <w:sz w:val="28"/>
              </w:rPr>
              <w:t>11</w:t>
            </w:r>
          </w:p>
        </w:tc>
        <w:tc>
          <w:tcPr>
            <w:tcW w:w="5218" w:type="dxa"/>
          </w:tcPr>
          <w:p w14:paraId="3A09138B" w14:textId="77777777" w:rsidR="006B1328" w:rsidRDefault="00932BF1" w:rsidP="00AC1987">
            <w:pPr>
              <w:pStyle w:val="TableParagraph"/>
              <w:ind w:left="110"/>
              <w:jc w:val="left"/>
              <w:rPr>
                <w:sz w:val="28"/>
              </w:rPr>
            </w:pPr>
            <w:r>
              <w:rPr>
                <w:sz w:val="28"/>
              </w:rPr>
              <w:t>Интегральная</w:t>
            </w:r>
            <w:r>
              <w:rPr>
                <w:spacing w:val="-9"/>
                <w:sz w:val="28"/>
              </w:rPr>
              <w:t xml:space="preserve"> </w:t>
            </w:r>
            <w:r>
              <w:rPr>
                <w:spacing w:val="-2"/>
                <w:sz w:val="28"/>
              </w:rPr>
              <w:t>подготовка</w:t>
            </w:r>
          </w:p>
        </w:tc>
        <w:tc>
          <w:tcPr>
            <w:tcW w:w="1560" w:type="dxa"/>
          </w:tcPr>
          <w:p w14:paraId="093F8FDE" w14:textId="77777777" w:rsidR="006B1328" w:rsidRDefault="00932BF1" w:rsidP="00AC1987">
            <w:pPr>
              <w:pStyle w:val="TableParagraph"/>
              <w:ind w:left="9"/>
              <w:rPr>
                <w:sz w:val="28"/>
              </w:rPr>
            </w:pPr>
            <w:r>
              <w:rPr>
                <w:spacing w:val="-5"/>
                <w:sz w:val="28"/>
              </w:rPr>
              <w:t>103</w:t>
            </w:r>
          </w:p>
        </w:tc>
        <w:tc>
          <w:tcPr>
            <w:tcW w:w="1417" w:type="dxa"/>
          </w:tcPr>
          <w:p w14:paraId="667EFF5A" w14:textId="77777777" w:rsidR="006B1328" w:rsidRDefault="00932BF1" w:rsidP="00AC1987">
            <w:pPr>
              <w:pStyle w:val="TableParagraph"/>
              <w:ind w:left="7"/>
              <w:rPr>
                <w:sz w:val="28"/>
              </w:rPr>
            </w:pPr>
            <w:r>
              <w:rPr>
                <w:spacing w:val="-5"/>
                <w:sz w:val="28"/>
              </w:rPr>
              <w:t>155</w:t>
            </w:r>
          </w:p>
        </w:tc>
        <w:tc>
          <w:tcPr>
            <w:tcW w:w="1416" w:type="dxa"/>
          </w:tcPr>
          <w:p w14:paraId="31171961" w14:textId="77777777" w:rsidR="006B1328" w:rsidRDefault="00932BF1" w:rsidP="00AC1987">
            <w:pPr>
              <w:pStyle w:val="TableParagraph"/>
              <w:ind w:left="8"/>
              <w:rPr>
                <w:sz w:val="28"/>
              </w:rPr>
            </w:pPr>
            <w:r>
              <w:rPr>
                <w:spacing w:val="-5"/>
                <w:sz w:val="28"/>
              </w:rPr>
              <w:t>160</w:t>
            </w:r>
          </w:p>
        </w:tc>
      </w:tr>
      <w:tr w:rsidR="006B1328" w14:paraId="4A5A00F6" w14:textId="77777777">
        <w:trPr>
          <w:trHeight w:val="321"/>
        </w:trPr>
        <w:tc>
          <w:tcPr>
            <w:tcW w:w="562" w:type="dxa"/>
          </w:tcPr>
          <w:p w14:paraId="443569F9" w14:textId="77777777" w:rsidR="006B1328" w:rsidRDefault="00932BF1" w:rsidP="00AC1987">
            <w:pPr>
              <w:pStyle w:val="TableParagraph"/>
              <w:ind w:left="107"/>
              <w:jc w:val="left"/>
              <w:rPr>
                <w:sz w:val="28"/>
              </w:rPr>
            </w:pPr>
            <w:r>
              <w:rPr>
                <w:spacing w:val="-5"/>
                <w:sz w:val="28"/>
              </w:rPr>
              <w:t>12</w:t>
            </w:r>
          </w:p>
        </w:tc>
        <w:tc>
          <w:tcPr>
            <w:tcW w:w="5218" w:type="dxa"/>
          </w:tcPr>
          <w:p w14:paraId="502F4973" w14:textId="77777777" w:rsidR="006B1328" w:rsidRDefault="00932BF1" w:rsidP="00AC1987">
            <w:pPr>
              <w:pStyle w:val="TableParagraph"/>
              <w:ind w:left="110"/>
              <w:jc w:val="left"/>
              <w:rPr>
                <w:sz w:val="28"/>
              </w:rPr>
            </w:pPr>
            <w:r>
              <w:rPr>
                <w:sz w:val="28"/>
              </w:rPr>
              <w:t>Медико-восстановительные</w:t>
            </w:r>
            <w:r>
              <w:rPr>
                <w:spacing w:val="-17"/>
                <w:sz w:val="28"/>
              </w:rPr>
              <w:t xml:space="preserve"> </w:t>
            </w:r>
            <w:r>
              <w:rPr>
                <w:spacing w:val="-2"/>
                <w:sz w:val="28"/>
              </w:rPr>
              <w:t>мероприятия</w:t>
            </w:r>
          </w:p>
        </w:tc>
        <w:tc>
          <w:tcPr>
            <w:tcW w:w="1560" w:type="dxa"/>
          </w:tcPr>
          <w:p w14:paraId="4121B25E" w14:textId="77777777" w:rsidR="006B1328" w:rsidRDefault="00932BF1" w:rsidP="00AC1987">
            <w:pPr>
              <w:pStyle w:val="TableParagraph"/>
              <w:ind w:left="11"/>
              <w:rPr>
                <w:sz w:val="28"/>
              </w:rPr>
            </w:pPr>
            <w:r>
              <w:rPr>
                <w:spacing w:val="-10"/>
                <w:sz w:val="28"/>
              </w:rPr>
              <w:t>3</w:t>
            </w:r>
          </w:p>
        </w:tc>
        <w:tc>
          <w:tcPr>
            <w:tcW w:w="1417" w:type="dxa"/>
          </w:tcPr>
          <w:p w14:paraId="44C4A813" w14:textId="77777777" w:rsidR="006B1328" w:rsidRDefault="00932BF1" w:rsidP="00AC1987">
            <w:pPr>
              <w:pStyle w:val="TableParagraph"/>
              <w:ind w:left="10"/>
              <w:rPr>
                <w:sz w:val="28"/>
              </w:rPr>
            </w:pPr>
            <w:r>
              <w:rPr>
                <w:spacing w:val="-10"/>
                <w:sz w:val="28"/>
              </w:rPr>
              <w:t>3</w:t>
            </w:r>
          </w:p>
        </w:tc>
        <w:tc>
          <w:tcPr>
            <w:tcW w:w="1416" w:type="dxa"/>
          </w:tcPr>
          <w:p w14:paraId="4770B845" w14:textId="77777777" w:rsidR="006B1328" w:rsidRDefault="00932BF1" w:rsidP="00AC1987">
            <w:pPr>
              <w:pStyle w:val="TableParagraph"/>
              <w:ind w:left="10"/>
              <w:rPr>
                <w:sz w:val="28"/>
              </w:rPr>
            </w:pPr>
            <w:r>
              <w:rPr>
                <w:spacing w:val="-10"/>
                <w:sz w:val="28"/>
              </w:rPr>
              <w:t>3</w:t>
            </w:r>
          </w:p>
        </w:tc>
      </w:tr>
      <w:tr w:rsidR="006B1328" w14:paraId="26C291BE" w14:textId="77777777">
        <w:trPr>
          <w:trHeight w:val="642"/>
        </w:trPr>
        <w:tc>
          <w:tcPr>
            <w:tcW w:w="562" w:type="dxa"/>
          </w:tcPr>
          <w:p w14:paraId="79E3CBA9" w14:textId="77777777" w:rsidR="006B1328" w:rsidRDefault="00932BF1" w:rsidP="00AC1987">
            <w:pPr>
              <w:pStyle w:val="TableParagraph"/>
              <w:ind w:left="107"/>
              <w:jc w:val="left"/>
              <w:rPr>
                <w:sz w:val="28"/>
              </w:rPr>
            </w:pPr>
            <w:r>
              <w:rPr>
                <w:spacing w:val="-5"/>
                <w:sz w:val="28"/>
              </w:rPr>
              <w:t>13</w:t>
            </w:r>
          </w:p>
        </w:tc>
        <w:tc>
          <w:tcPr>
            <w:tcW w:w="5218" w:type="dxa"/>
          </w:tcPr>
          <w:p w14:paraId="3308FA9F" w14:textId="77777777" w:rsidR="006B1328" w:rsidRDefault="00932BF1" w:rsidP="00AC1987">
            <w:pPr>
              <w:pStyle w:val="TableParagraph"/>
              <w:ind w:left="110"/>
              <w:jc w:val="left"/>
              <w:rPr>
                <w:sz w:val="28"/>
              </w:rPr>
            </w:pPr>
            <w:r>
              <w:rPr>
                <w:sz w:val="28"/>
              </w:rPr>
              <w:t>Инструктаж</w:t>
            </w:r>
            <w:r>
              <w:rPr>
                <w:spacing w:val="31"/>
                <w:sz w:val="28"/>
              </w:rPr>
              <w:t xml:space="preserve"> </w:t>
            </w:r>
            <w:r>
              <w:rPr>
                <w:sz w:val="28"/>
              </w:rPr>
              <w:t>по</w:t>
            </w:r>
            <w:r>
              <w:rPr>
                <w:spacing w:val="31"/>
                <w:sz w:val="28"/>
              </w:rPr>
              <w:t xml:space="preserve"> </w:t>
            </w:r>
            <w:r>
              <w:rPr>
                <w:sz w:val="28"/>
              </w:rPr>
              <w:t>технике</w:t>
            </w:r>
            <w:r>
              <w:rPr>
                <w:spacing w:val="31"/>
                <w:sz w:val="28"/>
              </w:rPr>
              <w:t xml:space="preserve"> </w:t>
            </w:r>
            <w:r>
              <w:rPr>
                <w:sz w:val="28"/>
              </w:rPr>
              <w:t>безопасности</w:t>
            </w:r>
            <w:r>
              <w:rPr>
                <w:spacing w:val="29"/>
                <w:sz w:val="28"/>
              </w:rPr>
              <w:t xml:space="preserve"> </w:t>
            </w:r>
            <w:r>
              <w:rPr>
                <w:spacing w:val="-5"/>
                <w:sz w:val="28"/>
              </w:rPr>
              <w:t>на</w:t>
            </w:r>
          </w:p>
          <w:p w14:paraId="7A8372B6" w14:textId="77777777" w:rsidR="006B1328" w:rsidRDefault="00932BF1" w:rsidP="00AC1987">
            <w:pPr>
              <w:pStyle w:val="TableParagraph"/>
              <w:ind w:left="110"/>
              <w:jc w:val="left"/>
              <w:rPr>
                <w:sz w:val="28"/>
              </w:rPr>
            </w:pPr>
            <w:r>
              <w:rPr>
                <w:sz w:val="28"/>
              </w:rPr>
              <w:t>учебных</w:t>
            </w:r>
            <w:r>
              <w:rPr>
                <w:spacing w:val="-4"/>
                <w:sz w:val="28"/>
              </w:rPr>
              <w:t xml:space="preserve"> </w:t>
            </w:r>
            <w:r>
              <w:rPr>
                <w:spacing w:val="-2"/>
                <w:sz w:val="28"/>
              </w:rPr>
              <w:t>занятиях</w:t>
            </w:r>
          </w:p>
        </w:tc>
        <w:tc>
          <w:tcPr>
            <w:tcW w:w="1560" w:type="dxa"/>
          </w:tcPr>
          <w:p w14:paraId="1FD49EDD" w14:textId="77777777" w:rsidR="006B1328" w:rsidRDefault="00932BF1" w:rsidP="00AC1987">
            <w:pPr>
              <w:pStyle w:val="TableParagraph"/>
              <w:ind w:left="11"/>
              <w:rPr>
                <w:sz w:val="28"/>
              </w:rPr>
            </w:pPr>
            <w:r>
              <w:rPr>
                <w:spacing w:val="-10"/>
                <w:sz w:val="28"/>
              </w:rPr>
              <w:t>2</w:t>
            </w:r>
          </w:p>
        </w:tc>
        <w:tc>
          <w:tcPr>
            <w:tcW w:w="1417" w:type="dxa"/>
          </w:tcPr>
          <w:p w14:paraId="3ADF49BF" w14:textId="77777777" w:rsidR="006B1328" w:rsidRDefault="00932BF1" w:rsidP="00AC1987">
            <w:pPr>
              <w:pStyle w:val="TableParagraph"/>
              <w:ind w:left="10"/>
              <w:rPr>
                <w:sz w:val="28"/>
              </w:rPr>
            </w:pPr>
            <w:r>
              <w:rPr>
                <w:spacing w:val="-10"/>
                <w:sz w:val="28"/>
              </w:rPr>
              <w:t>2</w:t>
            </w:r>
          </w:p>
        </w:tc>
        <w:tc>
          <w:tcPr>
            <w:tcW w:w="1416" w:type="dxa"/>
          </w:tcPr>
          <w:p w14:paraId="231CE67A" w14:textId="77777777" w:rsidR="006B1328" w:rsidRDefault="00932BF1" w:rsidP="00AC1987">
            <w:pPr>
              <w:pStyle w:val="TableParagraph"/>
              <w:ind w:left="10"/>
              <w:rPr>
                <w:sz w:val="28"/>
              </w:rPr>
            </w:pPr>
            <w:r>
              <w:rPr>
                <w:spacing w:val="-10"/>
                <w:sz w:val="28"/>
              </w:rPr>
              <w:t>2</w:t>
            </w:r>
          </w:p>
        </w:tc>
      </w:tr>
      <w:tr w:rsidR="006B1328" w14:paraId="225BCD8B" w14:textId="77777777">
        <w:trPr>
          <w:trHeight w:val="323"/>
        </w:trPr>
        <w:tc>
          <w:tcPr>
            <w:tcW w:w="562" w:type="dxa"/>
          </w:tcPr>
          <w:p w14:paraId="115DDB13" w14:textId="77777777" w:rsidR="006B1328" w:rsidRDefault="006B1328" w:rsidP="00AC1987">
            <w:pPr>
              <w:pStyle w:val="TableParagraph"/>
              <w:jc w:val="left"/>
              <w:rPr>
                <w:sz w:val="24"/>
              </w:rPr>
            </w:pPr>
          </w:p>
        </w:tc>
        <w:tc>
          <w:tcPr>
            <w:tcW w:w="5218" w:type="dxa"/>
          </w:tcPr>
          <w:p w14:paraId="58AA3274" w14:textId="77777777" w:rsidR="006B1328" w:rsidRDefault="00932BF1" w:rsidP="00AC1987">
            <w:pPr>
              <w:pStyle w:val="TableParagraph"/>
              <w:ind w:left="110"/>
              <w:jc w:val="left"/>
              <w:rPr>
                <w:b/>
                <w:sz w:val="28"/>
              </w:rPr>
            </w:pPr>
            <w:r>
              <w:rPr>
                <w:b/>
                <w:sz w:val="28"/>
              </w:rPr>
              <w:t>Итого</w:t>
            </w:r>
            <w:r>
              <w:rPr>
                <w:b/>
                <w:spacing w:val="-3"/>
                <w:sz w:val="28"/>
              </w:rPr>
              <w:t xml:space="preserve"> </w:t>
            </w:r>
            <w:r>
              <w:rPr>
                <w:b/>
                <w:spacing w:val="-2"/>
                <w:sz w:val="28"/>
              </w:rPr>
              <w:t>часов:</w:t>
            </w:r>
          </w:p>
        </w:tc>
        <w:tc>
          <w:tcPr>
            <w:tcW w:w="1560" w:type="dxa"/>
          </w:tcPr>
          <w:p w14:paraId="145E8215" w14:textId="77777777" w:rsidR="006B1328" w:rsidRDefault="00932BF1" w:rsidP="00AC1987">
            <w:pPr>
              <w:pStyle w:val="TableParagraph"/>
              <w:ind w:left="9"/>
              <w:rPr>
                <w:b/>
                <w:sz w:val="28"/>
              </w:rPr>
            </w:pPr>
            <w:r>
              <w:rPr>
                <w:b/>
                <w:spacing w:val="-5"/>
                <w:sz w:val="28"/>
              </w:rPr>
              <w:t>312</w:t>
            </w:r>
          </w:p>
        </w:tc>
        <w:tc>
          <w:tcPr>
            <w:tcW w:w="1417" w:type="dxa"/>
          </w:tcPr>
          <w:p w14:paraId="08B10F5D" w14:textId="77777777" w:rsidR="006B1328" w:rsidRDefault="00932BF1" w:rsidP="00AC1987">
            <w:pPr>
              <w:pStyle w:val="TableParagraph"/>
              <w:ind w:left="8"/>
              <w:rPr>
                <w:b/>
                <w:sz w:val="28"/>
              </w:rPr>
            </w:pPr>
            <w:r>
              <w:rPr>
                <w:b/>
                <w:spacing w:val="-5"/>
                <w:sz w:val="28"/>
              </w:rPr>
              <w:t>416</w:t>
            </w:r>
          </w:p>
        </w:tc>
        <w:tc>
          <w:tcPr>
            <w:tcW w:w="1416" w:type="dxa"/>
          </w:tcPr>
          <w:p w14:paraId="0BA70AF3" w14:textId="77777777" w:rsidR="006B1328" w:rsidRDefault="00932BF1" w:rsidP="00AC1987">
            <w:pPr>
              <w:pStyle w:val="TableParagraph"/>
              <w:ind w:left="7"/>
              <w:rPr>
                <w:b/>
                <w:sz w:val="28"/>
              </w:rPr>
            </w:pPr>
            <w:r>
              <w:rPr>
                <w:b/>
                <w:spacing w:val="-5"/>
                <w:sz w:val="28"/>
              </w:rPr>
              <w:t>416</w:t>
            </w:r>
          </w:p>
        </w:tc>
      </w:tr>
    </w:tbl>
    <w:p w14:paraId="36E908FD" w14:textId="77777777" w:rsidR="006B1328" w:rsidRDefault="006B1328" w:rsidP="00AC1987">
      <w:pPr>
        <w:pStyle w:val="a3"/>
        <w:ind w:left="0"/>
        <w:rPr>
          <w:i/>
        </w:rPr>
      </w:pPr>
    </w:p>
    <w:p w14:paraId="250AB44B" w14:textId="77777777" w:rsidR="006B1328" w:rsidRDefault="006B1328" w:rsidP="00AC1987">
      <w:pPr>
        <w:pStyle w:val="a3"/>
        <w:ind w:left="0"/>
        <w:rPr>
          <w:i/>
        </w:rPr>
      </w:pPr>
    </w:p>
    <w:p w14:paraId="385B7CE0" w14:textId="77777777" w:rsidR="00661C78" w:rsidRDefault="00661C78" w:rsidP="00AC1987">
      <w:pPr>
        <w:pStyle w:val="a3"/>
        <w:ind w:left="0"/>
        <w:rPr>
          <w:i/>
        </w:rPr>
      </w:pPr>
    </w:p>
    <w:p w14:paraId="28D2823B" w14:textId="77777777" w:rsidR="00661C78" w:rsidRDefault="00661C78" w:rsidP="00AC1987">
      <w:pPr>
        <w:pStyle w:val="a3"/>
        <w:ind w:left="0"/>
        <w:rPr>
          <w:i/>
        </w:rPr>
      </w:pPr>
    </w:p>
    <w:p w14:paraId="26B367AE" w14:textId="77777777" w:rsidR="006B1328" w:rsidRDefault="006B1328" w:rsidP="00AC1987">
      <w:pPr>
        <w:pStyle w:val="a3"/>
        <w:ind w:left="0"/>
        <w:rPr>
          <w:i/>
        </w:rPr>
      </w:pPr>
    </w:p>
    <w:p w14:paraId="4B9D4E29" w14:textId="77777777" w:rsidR="006B1328" w:rsidRDefault="00932BF1" w:rsidP="00AC1987">
      <w:pPr>
        <w:pStyle w:val="3"/>
        <w:spacing w:line="240" w:lineRule="auto"/>
        <w:ind w:left="566"/>
        <w:rPr>
          <w:u w:val="none"/>
        </w:rPr>
      </w:pPr>
      <w:r>
        <w:rPr>
          <w:spacing w:val="-2"/>
        </w:rPr>
        <w:t>Учебно-тренировочный</w:t>
      </w:r>
      <w:r>
        <w:rPr>
          <w:spacing w:val="17"/>
        </w:rPr>
        <w:t xml:space="preserve"> </w:t>
      </w:r>
      <w:r>
        <w:rPr>
          <w:spacing w:val="-4"/>
        </w:rPr>
        <w:t>этап</w:t>
      </w:r>
    </w:p>
    <w:p w14:paraId="6CCC4D77" w14:textId="77777777" w:rsidR="006B1328" w:rsidRDefault="00932BF1" w:rsidP="00AC1987">
      <w:pPr>
        <w:ind w:left="9445"/>
        <w:rPr>
          <w:i/>
          <w:sz w:val="28"/>
        </w:rPr>
      </w:pPr>
      <w:r>
        <w:rPr>
          <w:i/>
          <w:sz w:val="28"/>
        </w:rPr>
        <w:t>Таблица</w:t>
      </w:r>
      <w:r>
        <w:rPr>
          <w:i/>
          <w:spacing w:val="-7"/>
          <w:sz w:val="28"/>
        </w:rPr>
        <w:t xml:space="preserve"> </w:t>
      </w:r>
      <w:r>
        <w:rPr>
          <w:i/>
          <w:spacing w:val="-10"/>
          <w:sz w:val="28"/>
        </w:rPr>
        <w:t>2</w:t>
      </w:r>
    </w:p>
    <w:p w14:paraId="74C4AE83" w14:textId="77777777" w:rsidR="006B1328" w:rsidRDefault="006B1328" w:rsidP="00AC1987">
      <w:pPr>
        <w:pStyle w:val="a3"/>
        <w:ind w:left="0"/>
        <w:rPr>
          <w:i/>
          <w:sz w:val="18"/>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3401"/>
        <w:gridCol w:w="1135"/>
        <w:gridCol w:w="1133"/>
        <w:gridCol w:w="1135"/>
        <w:gridCol w:w="1417"/>
        <w:gridCol w:w="1418"/>
      </w:tblGrid>
      <w:tr w:rsidR="006B1328" w14:paraId="3410F97A" w14:textId="77777777">
        <w:trPr>
          <w:trHeight w:val="642"/>
        </w:trPr>
        <w:tc>
          <w:tcPr>
            <w:tcW w:w="536" w:type="dxa"/>
          </w:tcPr>
          <w:p w14:paraId="3867C12A" w14:textId="77777777" w:rsidR="006B1328" w:rsidRDefault="00932BF1" w:rsidP="00AC1987">
            <w:pPr>
              <w:pStyle w:val="TableParagraph"/>
              <w:ind w:left="107"/>
              <w:jc w:val="left"/>
              <w:rPr>
                <w:sz w:val="28"/>
              </w:rPr>
            </w:pPr>
            <w:r>
              <w:rPr>
                <w:spacing w:val="-10"/>
                <w:sz w:val="28"/>
              </w:rPr>
              <w:t>№</w:t>
            </w:r>
          </w:p>
        </w:tc>
        <w:tc>
          <w:tcPr>
            <w:tcW w:w="3401" w:type="dxa"/>
          </w:tcPr>
          <w:p w14:paraId="7F6A3F8C" w14:textId="77777777" w:rsidR="006B1328" w:rsidRDefault="00932BF1" w:rsidP="00AC1987">
            <w:pPr>
              <w:pStyle w:val="TableParagraph"/>
              <w:ind w:left="107"/>
              <w:jc w:val="left"/>
              <w:rPr>
                <w:sz w:val="28"/>
              </w:rPr>
            </w:pPr>
            <w:r>
              <w:rPr>
                <w:sz w:val="28"/>
              </w:rPr>
              <w:t>Виды</w:t>
            </w:r>
            <w:r>
              <w:rPr>
                <w:spacing w:val="52"/>
                <w:sz w:val="28"/>
              </w:rPr>
              <w:t xml:space="preserve"> </w:t>
            </w:r>
            <w:r>
              <w:rPr>
                <w:sz w:val="28"/>
              </w:rPr>
              <w:t>подготовки</w:t>
            </w:r>
            <w:r>
              <w:rPr>
                <w:spacing w:val="53"/>
                <w:sz w:val="28"/>
              </w:rPr>
              <w:t xml:space="preserve"> </w:t>
            </w:r>
            <w:r>
              <w:rPr>
                <w:sz w:val="28"/>
              </w:rPr>
              <w:t>и</w:t>
            </w:r>
            <w:r>
              <w:rPr>
                <w:spacing w:val="53"/>
                <w:sz w:val="28"/>
              </w:rPr>
              <w:t xml:space="preserve"> </w:t>
            </w:r>
            <w:r>
              <w:rPr>
                <w:spacing w:val="-4"/>
                <w:sz w:val="28"/>
              </w:rPr>
              <w:t>иные</w:t>
            </w:r>
          </w:p>
          <w:p w14:paraId="2A14CF27" w14:textId="77777777" w:rsidR="006B1328" w:rsidRDefault="00932BF1" w:rsidP="00AC1987">
            <w:pPr>
              <w:pStyle w:val="TableParagraph"/>
              <w:ind w:left="107"/>
              <w:jc w:val="left"/>
              <w:rPr>
                <w:sz w:val="28"/>
              </w:rPr>
            </w:pPr>
            <w:r>
              <w:rPr>
                <w:spacing w:val="-2"/>
                <w:sz w:val="28"/>
              </w:rPr>
              <w:t>мероприятия</w:t>
            </w:r>
          </w:p>
        </w:tc>
        <w:tc>
          <w:tcPr>
            <w:tcW w:w="1135" w:type="dxa"/>
          </w:tcPr>
          <w:p w14:paraId="7B5BD738" w14:textId="77777777" w:rsidR="006B1328" w:rsidRDefault="00932BF1" w:rsidP="00AC1987">
            <w:pPr>
              <w:pStyle w:val="TableParagraph"/>
              <w:ind w:left="7"/>
            </w:pPr>
            <w:r>
              <w:rPr>
                <w:spacing w:val="-2"/>
              </w:rPr>
              <w:t>УТГ-</w:t>
            </w:r>
            <w:r>
              <w:rPr>
                <w:spacing w:val="-10"/>
              </w:rPr>
              <w:t>1</w:t>
            </w:r>
          </w:p>
        </w:tc>
        <w:tc>
          <w:tcPr>
            <w:tcW w:w="1133" w:type="dxa"/>
          </w:tcPr>
          <w:p w14:paraId="0D5C6733" w14:textId="77777777" w:rsidR="006B1328" w:rsidRDefault="00932BF1" w:rsidP="00AC1987">
            <w:pPr>
              <w:pStyle w:val="TableParagraph"/>
              <w:ind w:left="9"/>
            </w:pPr>
            <w:r>
              <w:rPr>
                <w:spacing w:val="-2"/>
              </w:rPr>
              <w:t>УТГ-</w:t>
            </w:r>
            <w:r>
              <w:rPr>
                <w:spacing w:val="-10"/>
              </w:rPr>
              <w:t>2</w:t>
            </w:r>
          </w:p>
        </w:tc>
        <w:tc>
          <w:tcPr>
            <w:tcW w:w="1135" w:type="dxa"/>
          </w:tcPr>
          <w:p w14:paraId="2CEFB9B7" w14:textId="77777777" w:rsidR="006B1328" w:rsidRDefault="00932BF1" w:rsidP="00AC1987">
            <w:pPr>
              <w:pStyle w:val="TableParagraph"/>
              <w:ind w:left="8"/>
            </w:pPr>
            <w:r>
              <w:rPr>
                <w:spacing w:val="-2"/>
              </w:rPr>
              <w:t>УТГ-</w:t>
            </w:r>
            <w:r>
              <w:rPr>
                <w:spacing w:val="-10"/>
              </w:rPr>
              <w:t>3</w:t>
            </w:r>
          </w:p>
        </w:tc>
        <w:tc>
          <w:tcPr>
            <w:tcW w:w="1417" w:type="dxa"/>
          </w:tcPr>
          <w:p w14:paraId="03B45F13" w14:textId="77777777" w:rsidR="006B1328" w:rsidRDefault="00932BF1" w:rsidP="00AC1987">
            <w:pPr>
              <w:pStyle w:val="TableParagraph"/>
              <w:ind w:left="10"/>
            </w:pPr>
            <w:r>
              <w:rPr>
                <w:spacing w:val="-2"/>
              </w:rPr>
              <w:t>УТГ-</w:t>
            </w:r>
            <w:r>
              <w:rPr>
                <w:spacing w:val="-10"/>
              </w:rPr>
              <w:t>4</w:t>
            </w:r>
          </w:p>
        </w:tc>
        <w:tc>
          <w:tcPr>
            <w:tcW w:w="1418" w:type="dxa"/>
          </w:tcPr>
          <w:p w14:paraId="39B01B38" w14:textId="77777777" w:rsidR="006B1328" w:rsidRDefault="00932BF1" w:rsidP="00AC1987">
            <w:pPr>
              <w:pStyle w:val="TableParagraph"/>
              <w:ind w:left="7"/>
            </w:pPr>
            <w:r>
              <w:rPr>
                <w:spacing w:val="-2"/>
              </w:rPr>
              <w:t>УТГ-</w:t>
            </w:r>
            <w:r>
              <w:rPr>
                <w:spacing w:val="-10"/>
              </w:rPr>
              <w:t>5</w:t>
            </w:r>
          </w:p>
        </w:tc>
      </w:tr>
      <w:tr w:rsidR="006B1328" w14:paraId="4EBE7B76" w14:textId="77777777">
        <w:trPr>
          <w:trHeight w:val="645"/>
        </w:trPr>
        <w:tc>
          <w:tcPr>
            <w:tcW w:w="536" w:type="dxa"/>
          </w:tcPr>
          <w:p w14:paraId="0A3F97C3" w14:textId="77777777" w:rsidR="006B1328" w:rsidRDefault="006B1328" w:rsidP="00AC1987">
            <w:pPr>
              <w:pStyle w:val="TableParagraph"/>
              <w:jc w:val="left"/>
              <w:rPr>
                <w:sz w:val="26"/>
              </w:rPr>
            </w:pPr>
          </w:p>
        </w:tc>
        <w:tc>
          <w:tcPr>
            <w:tcW w:w="3401" w:type="dxa"/>
          </w:tcPr>
          <w:p w14:paraId="44ADD088" w14:textId="77777777" w:rsidR="006B1328" w:rsidRDefault="00932BF1" w:rsidP="00AC1987">
            <w:pPr>
              <w:pStyle w:val="TableParagraph"/>
              <w:tabs>
                <w:tab w:val="left" w:pos="2005"/>
                <w:tab w:val="left" w:pos="3161"/>
              </w:tabs>
              <w:ind w:left="107"/>
              <w:jc w:val="left"/>
              <w:rPr>
                <w:sz w:val="28"/>
              </w:rPr>
            </w:pPr>
            <w:r>
              <w:rPr>
                <w:spacing w:val="-2"/>
                <w:sz w:val="28"/>
              </w:rPr>
              <w:t>Количество</w:t>
            </w:r>
            <w:r>
              <w:rPr>
                <w:sz w:val="28"/>
              </w:rPr>
              <w:tab/>
            </w:r>
            <w:r>
              <w:rPr>
                <w:spacing w:val="-4"/>
                <w:sz w:val="28"/>
              </w:rPr>
              <w:t>часов</w:t>
            </w:r>
            <w:r>
              <w:rPr>
                <w:sz w:val="28"/>
              </w:rPr>
              <w:tab/>
            </w:r>
            <w:r>
              <w:rPr>
                <w:spacing w:val="-10"/>
                <w:sz w:val="28"/>
              </w:rPr>
              <w:t>в</w:t>
            </w:r>
          </w:p>
          <w:p w14:paraId="5B25D030" w14:textId="77777777" w:rsidR="006B1328" w:rsidRDefault="00932BF1" w:rsidP="00AC1987">
            <w:pPr>
              <w:pStyle w:val="TableParagraph"/>
              <w:ind w:left="107"/>
              <w:jc w:val="left"/>
              <w:rPr>
                <w:sz w:val="28"/>
              </w:rPr>
            </w:pPr>
            <w:r>
              <w:rPr>
                <w:spacing w:val="-2"/>
                <w:sz w:val="28"/>
              </w:rPr>
              <w:t>неделю</w:t>
            </w:r>
          </w:p>
        </w:tc>
        <w:tc>
          <w:tcPr>
            <w:tcW w:w="1135" w:type="dxa"/>
          </w:tcPr>
          <w:p w14:paraId="54B0B906" w14:textId="77777777" w:rsidR="006B1328" w:rsidRDefault="00932BF1" w:rsidP="00AC1987">
            <w:pPr>
              <w:pStyle w:val="TableParagraph"/>
              <w:ind w:left="7"/>
              <w:rPr>
                <w:sz w:val="28"/>
              </w:rPr>
            </w:pPr>
            <w:r>
              <w:rPr>
                <w:spacing w:val="-5"/>
                <w:sz w:val="28"/>
              </w:rPr>
              <w:t>10</w:t>
            </w:r>
          </w:p>
        </w:tc>
        <w:tc>
          <w:tcPr>
            <w:tcW w:w="1133" w:type="dxa"/>
          </w:tcPr>
          <w:p w14:paraId="1AB6F120" w14:textId="77777777" w:rsidR="006B1328" w:rsidRDefault="00932BF1" w:rsidP="00AC1987">
            <w:pPr>
              <w:pStyle w:val="TableParagraph"/>
              <w:ind w:left="8"/>
              <w:rPr>
                <w:sz w:val="28"/>
              </w:rPr>
            </w:pPr>
            <w:r>
              <w:rPr>
                <w:spacing w:val="-5"/>
                <w:sz w:val="28"/>
              </w:rPr>
              <w:t>10</w:t>
            </w:r>
          </w:p>
        </w:tc>
        <w:tc>
          <w:tcPr>
            <w:tcW w:w="1135" w:type="dxa"/>
          </w:tcPr>
          <w:p w14:paraId="774D1936" w14:textId="77777777" w:rsidR="006B1328" w:rsidRDefault="00932BF1" w:rsidP="00AC1987">
            <w:pPr>
              <w:pStyle w:val="TableParagraph"/>
              <w:ind w:left="6"/>
              <w:rPr>
                <w:sz w:val="28"/>
              </w:rPr>
            </w:pPr>
            <w:r>
              <w:rPr>
                <w:spacing w:val="-5"/>
                <w:sz w:val="28"/>
              </w:rPr>
              <w:t>12</w:t>
            </w:r>
          </w:p>
        </w:tc>
        <w:tc>
          <w:tcPr>
            <w:tcW w:w="1417" w:type="dxa"/>
          </w:tcPr>
          <w:p w14:paraId="63CD1C7C" w14:textId="77777777" w:rsidR="006B1328" w:rsidRDefault="00932BF1" w:rsidP="00AC1987">
            <w:pPr>
              <w:pStyle w:val="TableParagraph"/>
              <w:ind w:left="8"/>
              <w:rPr>
                <w:sz w:val="28"/>
              </w:rPr>
            </w:pPr>
            <w:r>
              <w:rPr>
                <w:spacing w:val="-5"/>
                <w:sz w:val="28"/>
              </w:rPr>
              <w:t>14</w:t>
            </w:r>
          </w:p>
        </w:tc>
        <w:tc>
          <w:tcPr>
            <w:tcW w:w="1418" w:type="dxa"/>
          </w:tcPr>
          <w:p w14:paraId="4ECAA23A" w14:textId="77777777" w:rsidR="006B1328" w:rsidRDefault="00932BF1" w:rsidP="00AC1987">
            <w:pPr>
              <w:pStyle w:val="TableParagraph"/>
              <w:ind w:left="11"/>
              <w:rPr>
                <w:sz w:val="28"/>
              </w:rPr>
            </w:pPr>
            <w:r>
              <w:rPr>
                <w:spacing w:val="-5"/>
                <w:sz w:val="28"/>
              </w:rPr>
              <w:t>16</w:t>
            </w:r>
          </w:p>
        </w:tc>
      </w:tr>
      <w:tr w:rsidR="006B1328" w14:paraId="325BDDDB" w14:textId="77777777">
        <w:trPr>
          <w:trHeight w:val="642"/>
        </w:trPr>
        <w:tc>
          <w:tcPr>
            <w:tcW w:w="536" w:type="dxa"/>
          </w:tcPr>
          <w:p w14:paraId="7C934963" w14:textId="77777777" w:rsidR="006B1328" w:rsidRDefault="006B1328" w:rsidP="00AC1987">
            <w:pPr>
              <w:pStyle w:val="TableParagraph"/>
              <w:jc w:val="left"/>
              <w:rPr>
                <w:sz w:val="26"/>
              </w:rPr>
            </w:pPr>
          </w:p>
        </w:tc>
        <w:tc>
          <w:tcPr>
            <w:tcW w:w="3401" w:type="dxa"/>
          </w:tcPr>
          <w:p w14:paraId="39734DE8" w14:textId="77777777" w:rsidR="006B1328" w:rsidRDefault="00932BF1" w:rsidP="00AC1987">
            <w:pPr>
              <w:pStyle w:val="TableParagraph"/>
              <w:tabs>
                <w:tab w:val="left" w:pos="2266"/>
              </w:tabs>
              <w:ind w:left="107"/>
              <w:jc w:val="left"/>
              <w:rPr>
                <w:sz w:val="28"/>
              </w:rPr>
            </w:pPr>
            <w:r>
              <w:rPr>
                <w:spacing w:val="-2"/>
                <w:sz w:val="28"/>
              </w:rPr>
              <w:t>Количество</w:t>
            </w:r>
            <w:r>
              <w:rPr>
                <w:sz w:val="28"/>
              </w:rPr>
              <w:tab/>
            </w:r>
            <w:r>
              <w:rPr>
                <w:spacing w:val="-2"/>
                <w:sz w:val="28"/>
              </w:rPr>
              <w:t>учебных</w:t>
            </w:r>
          </w:p>
          <w:p w14:paraId="17808956" w14:textId="77777777" w:rsidR="006B1328" w:rsidRDefault="00932BF1" w:rsidP="00AC1987">
            <w:pPr>
              <w:pStyle w:val="TableParagraph"/>
              <w:ind w:left="107"/>
              <w:jc w:val="left"/>
              <w:rPr>
                <w:sz w:val="28"/>
              </w:rPr>
            </w:pPr>
            <w:r>
              <w:rPr>
                <w:spacing w:val="-2"/>
                <w:sz w:val="28"/>
              </w:rPr>
              <w:t>недель</w:t>
            </w:r>
          </w:p>
        </w:tc>
        <w:tc>
          <w:tcPr>
            <w:tcW w:w="1135" w:type="dxa"/>
          </w:tcPr>
          <w:p w14:paraId="392169BB" w14:textId="77777777" w:rsidR="006B1328" w:rsidRDefault="00932BF1" w:rsidP="00AC1987">
            <w:pPr>
              <w:pStyle w:val="TableParagraph"/>
              <w:ind w:left="7"/>
              <w:rPr>
                <w:sz w:val="28"/>
              </w:rPr>
            </w:pPr>
            <w:r>
              <w:rPr>
                <w:spacing w:val="-5"/>
                <w:sz w:val="28"/>
              </w:rPr>
              <w:t>52</w:t>
            </w:r>
          </w:p>
        </w:tc>
        <w:tc>
          <w:tcPr>
            <w:tcW w:w="1133" w:type="dxa"/>
          </w:tcPr>
          <w:p w14:paraId="51E1FB55" w14:textId="77777777" w:rsidR="006B1328" w:rsidRDefault="00932BF1" w:rsidP="00AC1987">
            <w:pPr>
              <w:pStyle w:val="TableParagraph"/>
              <w:ind w:left="9"/>
              <w:rPr>
                <w:sz w:val="28"/>
              </w:rPr>
            </w:pPr>
            <w:r>
              <w:rPr>
                <w:spacing w:val="-5"/>
                <w:sz w:val="28"/>
              </w:rPr>
              <w:t>52</w:t>
            </w:r>
          </w:p>
        </w:tc>
        <w:tc>
          <w:tcPr>
            <w:tcW w:w="1135" w:type="dxa"/>
          </w:tcPr>
          <w:p w14:paraId="6573C1E5" w14:textId="77777777" w:rsidR="006B1328" w:rsidRDefault="00932BF1" w:rsidP="00AC1987">
            <w:pPr>
              <w:pStyle w:val="TableParagraph"/>
              <w:ind w:left="8"/>
              <w:rPr>
                <w:sz w:val="28"/>
              </w:rPr>
            </w:pPr>
            <w:r>
              <w:rPr>
                <w:spacing w:val="-5"/>
                <w:sz w:val="28"/>
              </w:rPr>
              <w:t>52</w:t>
            </w:r>
          </w:p>
        </w:tc>
        <w:tc>
          <w:tcPr>
            <w:tcW w:w="1417" w:type="dxa"/>
          </w:tcPr>
          <w:p w14:paraId="24E25C1D" w14:textId="77777777" w:rsidR="006B1328" w:rsidRDefault="00932BF1" w:rsidP="00AC1987">
            <w:pPr>
              <w:pStyle w:val="TableParagraph"/>
              <w:ind w:left="9"/>
              <w:rPr>
                <w:sz w:val="28"/>
              </w:rPr>
            </w:pPr>
            <w:r>
              <w:rPr>
                <w:spacing w:val="-5"/>
                <w:sz w:val="28"/>
              </w:rPr>
              <w:t>52</w:t>
            </w:r>
          </w:p>
        </w:tc>
        <w:tc>
          <w:tcPr>
            <w:tcW w:w="1418" w:type="dxa"/>
          </w:tcPr>
          <w:p w14:paraId="1AF489EC" w14:textId="77777777" w:rsidR="006B1328" w:rsidRDefault="00932BF1" w:rsidP="00AC1987">
            <w:pPr>
              <w:pStyle w:val="TableParagraph"/>
              <w:ind w:left="12"/>
              <w:rPr>
                <w:sz w:val="28"/>
              </w:rPr>
            </w:pPr>
            <w:r>
              <w:rPr>
                <w:spacing w:val="-5"/>
                <w:sz w:val="28"/>
              </w:rPr>
              <w:t>52</w:t>
            </w:r>
          </w:p>
        </w:tc>
      </w:tr>
      <w:tr w:rsidR="006B1328" w14:paraId="0FFBB2AA" w14:textId="77777777">
        <w:trPr>
          <w:trHeight w:val="967"/>
        </w:trPr>
        <w:tc>
          <w:tcPr>
            <w:tcW w:w="536" w:type="dxa"/>
          </w:tcPr>
          <w:p w14:paraId="095ADA1A" w14:textId="77777777" w:rsidR="006B1328" w:rsidRDefault="006B1328" w:rsidP="00AC1987">
            <w:pPr>
              <w:pStyle w:val="TableParagraph"/>
              <w:jc w:val="left"/>
              <w:rPr>
                <w:sz w:val="26"/>
              </w:rPr>
            </w:pPr>
          </w:p>
        </w:tc>
        <w:tc>
          <w:tcPr>
            <w:tcW w:w="3401" w:type="dxa"/>
          </w:tcPr>
          <w:p w14:paraId="7D6DCC1E" w14:textId="77777777" w:rsidR="006B1328" w:rsidRDefault="00932BF1" w:rsidP="00AC1987">
            <w:pPr>
              <w:pStyle w:val="TableParagraph"/>
              <w:ind w:left="107"/>
              <w:jc w:val="left"/>
              <w:rPr>
                <w:sz w:val="28"/>
              </w:rPr>
            </w:pPr>
            <w:r>
              <w:rPr>
                <w:sz w:val="28"/>
              </w:rPr>
              <w:t>Максимальное</w:t>
            </w:r>
            <w:r>
              <w:rPr>
                <w:spacing w:val="-6"/>
                <w:sz w:val="28"/>
              </w:rPr>
              <w:t xml:space="preserve"> </w:t>
            </w:r>
            <w:r>
              <w:rPr>
                <w:spacing w:val="-2"/>
                <w:sz w:val="28"/>
              </w:rPr>
              <w:t>количество</w:t>
            </w:r>
          </w:p>
          <w:p w14:paraId="783C8F55" w14:textId="77777777" w:rsidR="006B1328" w:rsidRDefault="00932BF1" w:rsidP="00AC1987">
            <w:pPr>
              <w:pStyle w:val="TableParagraph"/>
              <w:tabs>
                <w:tab w:val="left" w:pos="979"/>
                <w:tab w:val="left" w:pos="1320"/>
                <w:tab w:val="left" w:pos="2278"/>
              </w:tabs>
              <w:ind w:left="107" w:right="96"/>
              <w:jc w:val="left"/>
              <w:rPr>
                <w:sz w:val="28"/>
              </w:rPr>
            </w:pPr>
            <w:r>
              <w:rPr>
                <w:spacing w:val="-2"/>
                <w:sz w:val="28"/>
              </w:rPr>
              <w:t>часов</w:t>
            </w:r>
            <w:r>
              <w:rPr>
                <w:sz w:val="28"/>
              </w:rPr>
              <w:tab/>
            </w:r>
            <w:r>
              <w:rPr>
                <w:spacing w:val="-10"/>
                <w:sz w:val="28"/>
              </w:rPr>
              <w:t>в</w:t>
            </w:r>
            <w:r>
              <w:rPr>
                <w:sz w:val="28"/>
              </w:rPr>
              <w:tab/>
            </w:r>
            <w:r>
              <w:rPr>
                <w:spacing w:val="-4"/>
                <w:sz w:val="28"/>
              </w:rPr>
              <w:t>одном</w:t>
            </w:r>
            <w:r>
              <w:rPr>
                <w:sz w:val="28"/>
              </w:rPr>
              <w:tab/>
            </w:r>
            <w:r>
              <w:rPr>
                <w:spacing w:val="-2"/>
                <w:sz w:val="28"/>
              </w:rPr>
              <w:t>учебном занятии</w:t>
            </w:r>
          </w:p>
        </w:tc>
        <w:tc>
          <w:tcPr>
            <w:tcW w:w="1135" w:type="dxa"/>
          </w:tcPr>
          <w:p w14:paraId="4653BA92" w14:textId="77777777" w:rsidR="006B1328" w:rsidRDefault="00932BF1" w:rsidP="00AC1987">
            <w:pPr>
              <w:pStyle w:val="TableParagraph"/>
              <w:ind w:left="8"/>
              <w:rPr>
                <w:sz w:val="28"/>
              </w:rPr>
            </w:pPr>
            <w:r>
              <w:rPr>
                <w:sz w:val="28"/>
              </w:rPr>
              <w:t>2-</w:t>
            </w:r>
            <w:r>
              <w:rPr>
                <w:spacing w:val="-10"/>
                <w:sz w:val="28"/>
              </w:rPr>
              <w:t>3</w:t>
            </w:r>
          </w:p>
        </w:tc>
        <w:tc>
          <w:tcPr>
            <w:tcW w:w="1133" w:type="dxa"/>
          </w:tcPr>
          <w:p w14:paraId="15295546" w14:textId="77777777" w:rsidR="006B1328" w:rsidRDefault="00932BF1" w:rsidP="00AC1987">
            <w:pPr>
              <w:pStyle w:val="TableParagraph"/>
              <w:ind w:left="11"/>
              <w:rPr>
                <w:sz w:val="28"/>
              </w:rPr>
            </w:pPr>
            <w:r>
              <w:rPr>
                <w:sz w:val="28"/>
              </w:rPr>
              <w:t>2-</w:t>
            </w:r>
            <w:r>
              <w:rPr>
                <w:spacing w:val="-10"/>
                <w:sz w:val="28"/>
              </w:rPr>
              <w:t>3</w:t>
            </w:r>
          </w:p>
        </w:tc>
        <w:tc>
          <w:tcPr>
            <w:tcW w:w="1135" w:type="dxa"/>
          </w:tcPr>
          <w:p w14:paraId="6DB916EC" w14:textId="77777777" w:rsidR="006B1328" w:rsidRDefault="00932BF1" w:rsidP="00AC1987">
            <w:pPr>
              <w:pStyle w:val="TableParagraph"/>
              <w:ind w:left="8"/>
              <w:rPr>
                <w:sz w:val="28"/>
              </w:rPr>
            </w:pPr>
            <w:r>
              <w:rPr>
                <w:sz w:val="28"/>
              </w:rPr>
              <w:t>2-</w:t>
            </w:r>
            <w:r>
              <w:rPr>
                <w:spacing w:val="-10"/>
                <w:sz w:val="28"/>
              </w:rPr>
              <w:t>3</w:t>
            </w:r>
          </w:p>
        </w:tc>
        <w:tc>
          <w:tcPr>
            <w:tcW w:w="1417" w:type="dxa"/>
          </w:tcPr>
          <w:p w14:paraId="70B15A49" w14:textId="77777777" w:rsidR="006B1328" w:rsidRDefault="00932BF1" w:rsidP="00AC1987">
            <w:pPr>
              <w:pStyle w:val="TableParagraph"/>
              <w:ind w:left="10"/>
              <w:rPr>
                <w:sz w:val="28"/>
              </w:rPr>
            </w:pPr>
            <w:r>
              <w:rPr>
                <w:spacing w:val="-10"/>
                <w:sz w:val="28"/>
              </w:rPr>
              <w:t>3</w:t>
            </w:r>
          </w:p>
        </w:tc>
        <w:tc>
          <w:tcPr>
            <w:tcW w:w="1418" w:type="dxa"/>
          </w:tcPr>
          <w:p w14:paraId="5EE19AC7" w14:textId="77777777" w:rsidR="006B1328" w:rsidRDefault="00932BF1" w:rsidP="00AC1987">
            <w:pPr>
              <w:pStyle w:val="TableParagraph"/>
              <w:ind w:left="8"/>
              <w:rPr>
                <w:sz w:val="28"/>
              </w:rPr>
            </w:pPr>
            <w:r>
              <w:rPr>
                <w:spacing w:val="-10"/>
                <w:sz w:val="28"/>
              </w:rPr>
              <w:t>3</w:t>
            </w:r>
          </w:p>
        </w:tc>
      </w:tr>
      <w:tr w:rsidR="006B1328" w14:paraId="3A15958A" w14:textId="77777777">
        <w:trPr>
          <w:trHeight w:val="642"/>
        </w:trPr>
        <w:tc>
          <w:tcPr>
            <w:tcW w:w="536" w:type="dxa"/>
          </w:tcPr>
          <w:p w14:paraId="4601EC97" w14:textId="77777777" w:rsidR="006B1328" w:rsidRDefault="006B1328" w:rsidP="00AC1987">
            <w:pPr>
              <w:pStyle w:val="TableParagraph"/>
              <w:jc w:val="left"/>
              <w:rPr>
                <w:sz w:val="26"/>
              </w:rPr>
            </w:pPr>
          </w:p>
        </w:tc>
        <w:tc>
          <w:tcPr>
            <w:tcW w:w="3401" w:type="dxa"/>
          </w:tcPr>
          <w:p w14:paraId="52DE259C" w14:textId="77777777" w:rsidR="006B1328" w:rsidRDefault="00932BF1" w:rsidP="00AC1987">
            <w:pPr>
              <w:pStyle w:val="TableParagraph"/>
              <w:tabs>
                <w:tab w:val="left" w:pos="2266"/>
              </w:tabs>
              <w:ind w:left="107"/>
              <w:jc w:val="left"/>
              <w:rPr>
                <w:sz w:val="28"/>
              </w:rPr>
            </w:pPr>
            <w:r>
              <w:rPr>
                <w:spacing w:val="-2"/>
                <w:sz w:val="28"/>
              </w:rPr>
              <w:t>Наполняемость</w:t>
            </w:r>
            <w:r>
              <w:rPr>
                <w:sz w:val="28"/>
              </w:rPr>
              <w:tab/>
            </w:r>
            <w:r>
              <w:rPr>
                <w:spacing w:val="-2"/>
                <w:sz w:val="28"/>
              </w:rPr>
              <w:t>учебных</w:t>
            </w:r>
          </w:p>
          <w:p w14:paraId="2F55B9D3" w14:textId="77777777" w:rsidR="006B1328" w:rsidRDefault="00932BF1" w:rsidP="00AC1987">
            <w:pPr>
              <w:pStyle w:val="TableParagraph"/>
              <w:ind w:left="107"/>
              <w:jc w:val="left"/>
              <w:rPr>
                <w:sz w:val="28"/>
              </w:rPr>
            </w:pPr>
            <w:r>
              <w:rPr>
                <w:sz w:val="28"/>
              </w:rPr>
              <w:t>групп</w:t>
            </w:r>
            <w:r>
              <w:rPr>
                <w:spacing w:val="-3"/>
                <w:sz w:val="28"/>
              </w:rPr>
              <w:t xml:space="preserve"> </w:t>
            </w:r>
            <w:r>
              <w:rPr>
                <w:spacing w:val="-2"/>
                <w:sz w:val="28"/>
              </w:rPr>
              <w:t>(чел.)</w:t>
            </w:r>
          </w:p>
        </w:tc>
        <w:tc>
          <w:tcPr>
            <w:tcW w:w="1135" w:type="dxa"/>
          </w:tcPr>
          <w:p w14:paraId="06C69990" w14:textId="77777777" w:rsidR="006B1328" w:rsidRDefault="00932BF1" w:rsidP="00AC1987">
            <w:pPr>
              <w:pStyle w:val="TableParagraph"/>
              <w:ind w:left="7"/>
              <w:rPr>
                <w:sz w:val="28"/>
              </w:rPr>
            </w:pPr>
            <w:r>
              <w:rPr>
                <w:spacing w:val="-2"/>
                <w:sz w:val="28"/>
              </w:rPr>
              <w:t>12-</w:t>
            </w:r>
            <w:r>
              <w:rPr>
                <w:spacing w:val="-5"/>
                <w:sz w:val="28"/>
              </w:rPr>
              <w:t>20</w:t>
            </w:r>
          </w:p>
        </w:tc>
        <w:tc>
          <w:tcPr>
            <w:tcW w:w="1133" w:type="dxa"/>
          </w:tcPr>
          <w:p w14:paraId="0BFDEED9" w14:textId="77777777" w:rsidR="006B1328" w:rsidRDefault="00932BF1" w:rsidP="00AC1987">
            <w:pPr>
              <w:pStyle w:val="TableParagraph"/>
              <w:ind w:left="9"/>
              <w:rPr>
                <w:sz w:val="28"/>
              </w:rPr>
            </w:pPr>
            <w:r>
              <w:rPr>
                <w:spacing w:val="-2"/>
                <w:sz w:val="28"/>
              </w:rPr>
              <w:t>12-</w:t>
            </w:r>
            <w:r>
              <w:rPr>
                <w:spacing w:val="-5"/>
                <w:sz w:val="28"/>
              </w:rPr>
              <w:t>20</w:t>
            </w:r>
          </w:p>
        </w:tc>
        <w:tc>
          <w:tcPr>
            <w:tcW w:w="1135" w:type="dxa"/>
          </w:tcPr>
          <w:p w14:paraId="27C0C3E4" w14:textId="77777777" w:rsidR="006B1328" w:rsidRDefault="00932BF1" w:rsidP="00AC1987">
            <w:pPr>
              <w:pStyle w:val="TableParagraph"/>
              <w:ind w:left="7"/>
              <w:rPr>
                <w:sz w:val="28"/>
              </w:rPr>
            </w:pPr>
            <w:r>
              <w:rPr>
                <w:spacing w:val="-2"/>
                <w:sz w:val="28"/>
              </w:rPr>
              <w:t>12-</w:t>
            </w:r>
            <w:r>
              <w:rPr>
                <w:spacing w:val="-5"/>
                <w:sz w:val="28"/>
              </w:rPr>
              <w:t>20</w:t>
            </w:r>
          </w:p>
        </w:tc>
        <w:tc>
          <w:tcPr>
            <w:tcW w:w="1417" w:type="dxa"/>
          </w:tcPr>
          <w:p w14:paraId="2927B920" w14:textId="77777777" w:rsidR="006B1328" w:rsidRDefault="00932BF1" w:rsidP="00AC1987">
            <w:pPr>
              <w:pStyle w:val="TableParagraph"/>
              <w:ind w:left="10"/>
              <w:rPr>
                <w:sz w:val="28"/>
              </w:rPr>
            </w:pPr>
            <w:r>
              <w:rPr>
                <w:sz w:val="28"/>
              </w:rPr>
              <w:t>12-</w:t>
            </w:r>
            <w:r>
              <w:rPr>
                <w:spacing w:val="-5"/>
                <w:sz w:val="28"/>
              </w:rPr>
              <w:t>20</w:t>
            </w:r>
          </w:p>
        </w:tc>
        <w:tc>
          <w:tcPr>
            <w:tcW w:w="1418" w:type="dxa"/>
          </w:tcPr>
          <w:p w14:paraId="73F5DC69" w14:textId="77777777" w:rsidR="006B1328" w:rsidRDefault="00932BF1" w:rsidP="00AC1987">
            <w:pPr>
              <w:pStyle w:val="TableParagraph"/>
              <w:ind w:left="7"/>
              <w:rPr>
                <w:sz w:val="28"/>
              </w:rPr>
            </w:pPr>
            <w:r>
              <w:rPr>
                <w:spacing w:val="-2"/>
                <w:sz w:val="28"/>
              </w:rPr>
              <w:t>12-</w:t>
            </w:r>
            <w:r>
              <w:rPr>
                <w:spacing w:val="-5"/>
                <w:sz w:val="28"/>
              </w:rPr>
              <w:t>20</w:t>
            </w:r>
          </w:p>
        </w:tc>
      </w:tr>
      <w:tr w:rsidR="006B1328" w14:paraId="15A76A72" w14:textId="77777777">
        <w:trPr>
          <w:trHeight w:val="323"/>
        </w:trPr>
        <w:tc>
          <w:tcPr>
            <w:tcW w:w="536" w:type="dxa"/>
          </w:tcPr>
          <w:p w14:paraId="6916B076" w14:textId="77777777" w:rsidR="006B1328" w:rsidRDefault="006B1328" w:rsidP="00AC1987">
            <w:pPr>
              <w:pStyle w:val="TableParagraph"/>
              <w:jc w:val="left"/>
              <w:rPr>
                <w:sz w:val="24"/>
              </w:rPr>
            </w:pPr>
          </w:p>
        </w:tc>
        <w:tc>
          <w:tcPr>
            <w:tcW w:w="9639" w:type="dxa"/>
            <w:gridSpan w:val="6"/>
          </w:tcPr>
          <w:p w14:paraId="267C9D33" w14:textId="77777777" w:rsidR="006B1328" w:rsidRDefault="00932BF1" w:rsidP="00AC1987">
            <w:pPr>
              <w:pStyle w:val="TableParagraph"/>
              <w:ind w:left="5"/>
              <w:rPr>
                <w:sz w:val="28"/>
              </w:rPr>
            </w:pPr>
            <w:r>
              <w:rPr>
                <w:sz w:val="28"/>
              </w:rPr>
              <w:t>Количество</w:t>
            </w:r>
            <w:r>
              <w:rPr>
                <w:spacing w:val="-4"/>
                <w:sz w:val="28"/>
              </w:rPr>
              <w:t xml:space="preserve"> </w:t>
            </w:r>
            <w:r>
              <w:rPr>
                <w:sz w:val="28"/>
              </w:rPr>
              <w:t>учебных</w:t>
            </w:r>
            <w:r>
              <w:rPr>
                <w:spacing w:val="-4"/>
                <w:sz w:val="28"/>
              </w:rPr>
              <w:t xml:space="preserve"> </w:t>
            </w:r>
            <w:r>
              <w:rPr>
                <w:sz w:val="28"/>
              </w:rPr>
              <w:t>часов</w:t>
            </w:r>
            <w:r>
              <w:rPr>
                <w:spacing w:val="-7"/>
                <w:sz w:val="28"/>
              </w:rPr>
              <w:t xml:space="preserve"> </w:t>
            </w:r>
            <w:r>
              <w:rPr>
                <w:sz w:val="28"/>
              </w:rPr>
              <w:t>в</w:t>
            </w:r>
            <w:r>
              <w:rPr>
                <w:spacing w:val="-6"/>
                <w:sz w:val="28"/>
              </w:rPr>
              <w:t xml:space="preserve"> </w:t>
            </w:r>
            <w:r>
              <w:rPr>
                <w:spacing w:val="-5"/>
                <w:sz w:val="28"/>
              </w:rPr>
              <w:t>год</w:t>
            </w:r>
          </w:p>
        </w:tc>
      </w:tr>
      <w:tr w:rsidR="006B1328" w14:paraId="6D6AEE10" w14:textId="77777777">
        <w:trPr>
          <w:trHeight w:val="642"/>
        </w:trPr>
        <w:tc>
          <w:tcPr>
            <w:tcW w:w="536" w:type="dxa"/>
          </w:tcPr>
          <w:p w14:paraId="52AB64BD" w14:textId="77777777" w:rsidR="006B1328" w:rsidRDefault="00932BF1" w:rsidP="00AC1987">
            <w:pPr>
              <w:pStyle w:val="TableParagraph"/>
              <w:ind w:left="107"/>
              <w:jc w:val="left"/>
              <w:rPr>
                <w:sz w:val="28"/>
              </w:rPr>
            </w:pPr>
            <w:r>
              <w:rPr>
                <w:spacing w:val="-10"/>
                <w:sz w:val="28"/>
              </w:rPr>
              <w:t>1</w:t>
            </w:r>
          </w:p>
        </w:tc>
        <w:tc>
          <w:tcPr>
            <w:tcW w:w="3401" w:type="dxa"/>
          </w:tcPr>
          <w:p w14:paraId="144491E3" w14:textId="77777777" w:rsidR="006B1328" w:rsidRDefault="00932BF1" w:rsidP="00AC1987">
            <w:pPr>
              <w:pStyle w:val="TableParagraph"/>
              <w:tabs>
                <w:tab w:val="left" w:pos="1924"/>
              </w:tabs>
              <w:ind w:left="107"/>
              <w:jc w:val="left"/>
              <w:rPr>
                <w:sz w:val="28"/>
              </w:rPr>
            </w:pPr>
            <w:r>
              <w:rPr>
                <w:spacing w:val="-2"/>
                <w:sz w:val="28"/>
              </w:rPr>
              <w:t>Общая</w:t>
            </w:r>
            <w:r>
              <w:rPr>
                <w:sz w:val="28"/>
              </w:rPr>
              <w:tab/>
            </w:r>
            <w:r>
              <w:rPr>
                <w:spacing w:val="-2"/>
                <w:sz w:val="28"/>
              </w:rPr>
              <w:t>физическая</w:t>
            </w:r>
          </w:p>
          <w:p w14:paraId="259D622C" w14:textId="77777777" w:rsidR="006B1328" w:rsidRDefault="00932BF1" w:rsidP="00AC1987">
            <w:pPr>
              <w:pStyle w:val="TableParagraph"/>
              <w:ind w:left="107"/>
              <w:jc w:val="left"/>
              <w:rPr>
                <w:sz w:val="28"/>
              </w:rPr>
            </w:pPr>
            <w:r>
              <w:rPr>
                <w:spacing w:val="-2"/>
                <w:sz w:val="28"/>
              </w:rPr>
              <w:t>подготовка</w:t>
            </w:r>
          </w:p>
        </w:tc>
        <w:tc>
          <w:tcPr>
            <w:tcW w:w="1135" w:type="dxa"/>
          </w:tcPr>
          <w:p w14:paraId="21CBE803" w14:textId="77777777" w:rsidR="006B1328" w:rsidRDefault="00932BF1" w:rsidP="00AC1987">
            <w:pPr>
              <w:pStyle w:val="TableParagraph"/>
              <w:ind w:left="7"/>
              <w:rPr>
                <w:sz w:val="28"/>
              </w:rPr>
            </w:pPr>
            <w:r>
              <w:rPr>
                <w:spacing w:val="-5"/>
                <w:sz w:val="28"/>
              </w:rPr>
              <w:t>74</w:t>
            </w:r>
          </w:p>
        </w:tc>
        <w:tc>
          <w:tcPr>
            <w:tcW w:w="1133" w:type="dxa"/>
          </w:tcPr>
          <w:p w14:paraId="26906D25" w14:textId="77777777" w:rsidR="006B1328" w:rsidRDefault="00932BF1" w:rsidP="00AC1987">
            <w:pPr>
              <w:pStyle w:val="TableParagraph"/>
              <w:ind w:left="9"/>
              <w:rPr>
                <w:sz w:val="28"/>
              </w:rPr>
            </w:pPr>
            <w:r>
              <w:rPr>
                <w:spacing w:val="-5"/>
                <w:sz w:val="28"/>
              </w:rPr>
              <w:t>74</w:t>
            </w:r>
          </w:p>
        </w:tc>
        <w:tc>
          <w:tcPr>
            <w:tcW w:w="1135" w:type="dxa"/>
          </w:tcPr>
          <w:p w14:paraId="0DB7E4CF" w14:textId="77777777" w:rsidR="006B1328" w:rsidRDefault="00932BF1" w:rsidP="00AC1987">
            <w:pPr>
              <w:pStyle w:val="TableParagraph"/>
              <w:ind w:left="6"/>
              <w:rPr>
                <w:sz w:val="28"/>
              </w:rPr>
            </w:pPr>
            <w:r>
              <w:rPr>
                <w:spacing w:val="-5"/>
                <w:sz w:val="28"/>
              </w:rPr>
              <w:t>86</w:t>
            </w:r>
          </w:p>
        </w:tc>
        <w:tc>
          <w:tcPr>
            <w:tcW w:w="1417" w:type="dxa"/>
          </w:tcPr>
          <w:p w14:paraId="62D18DCC" w14:textId="77777777" w:rsidR="006B1328" w:rsidRDefault="00932BF1" w:rsidP="00AC1987">
            <w:pPr>
              <w:pStyle w:val="TableParagraph"/>
              <w:ind w:left="8"/>
              <w:rPr>
                <w:sz w:val="28"/>
              </w:rPr>
            </w:pPr>
            <w:r>
              <w:rPr>
                <w:spacing w:val="-5"/>
                <w:sz w:val="28"/>
              </w:rPr>
              <w:t>104</w:t>
            </w:r>
          </w:p>
        </w:tc>
        <w:tc>
          <w:tcPr>
            <w:tcW w:w="1418" w:type="dxa"/>
          </w:tcPr>
          <w:p w14:paraId="1C39B895" w14:textId="77777777" w:rsidR="006B1328" w:rsidRDefault="00932BF1" w:rsidP="00AC1987">
            <w:pPr>
              <w:pStyle w:val="TableParagraph"/>
              <w:ind w:left="10"/>
              <w:rPr>
                <w:sz w:val="28"/>
              </w:rPr>
            </w:pPr>
            <w:r>
              <w:rPr>
                <w:spacing w:val="-5"/>
                <w:sz w:val="28"/>
              </w:rPr>
              <w:t>126</w:t>
            </w:r>
          </w:p>
        </w:tc>
      </w:tr>
      <w:tr w:rsidR="006B1328" w14:paraId="36BF600A" w14:textId="77777777">
        <w:trPr>
          <w:trHeight w:val="645"/>
        </w:trPr>
        <w:tc>
          <w:tcPr>
            <w:tcW w:w="536" w:type="dxa"/>
          </w:tcPr>
          <w:p w14:paraId="3A3BD605" w14:textId="77777777" w:rsidR="006B1328" w:rsidRDefault="00932BF1" w:rsidP="00AC1987">
            <w:pPr>
              <w:pStyle w:val="TableParagraph"/>
              <w:ind w:left="107"/>
              <w:jc w:val="left"/>
              <w:rPr>
                <w:sz w:val="28"/>
              </w:rPr>
            </w:pPr>
            <w:r>
              <w:rPr>
                <w:spacing w:val="-10"/>
                <w:sz w:val="28"/>
              </w:rPr>
              <w:t>2</w:t>
            </w:r>
          </w:p>
        </w:tc>
        <w:tc>
          <w:tcPr>
            <w:tcW w:w="3401" w:type="dxa"/>
          </w:tcPr>
          <w:p w14:paraId="248E618C" w14:textId="77777777" w:rsidR="006B1328" w:rsidRDefault="00932BF1" w:rsidP="00AC1987">
            <w:pPr>
              <w:pStyle w:val="TableParagraph"/>
              <w:tabs>
                <w:tab w:val="left" w:pos="1921"/>
              </w:tabs>
              <w:ind w:left="107"/>
              <w:jc w:val="left"/>
              <w:rPr>
                <w:sz w:val="28"/>
              </w:rPr>
            </w:pPr>
            <w:r>
              <w:rPr>
                <w:spacing w:val="-2"/>
                <w:sz w:val="28"/>
              </w:rPr>
              <w:t>Специальная</w:t>
            </w:r>
            <w:r>
              <w:rPr>
                <w:sz w:val="28"/>
              </w:rPr>
              <w:tab/>
            </w:r>
            <w:r>
              <w:rPr>
                <w:spacing w:val="-2"/>
                <w:sz w:val="28"/>
              </w:rPr>
              <w:t>физическая</w:t>
            </w:r>
          </w:p>
          <w:p w14:paraId="054108A3" w14:textId="77777777" w:rsidR="006B1328" w:rsidRDefault="00932BF1" w:rsidP="00AC1987">
            <w:pPr>
              <w:pStyle w:val="TableParagraph"/>
              <w:ind w:left="107"/>
              <w:jc w:val="left"/>
              <w:rPr>
                <w:sz w:val="28"/>
              </w:rPr>
            </w:pPr>
            <w:r>
              <w:rPr>
                <w:spacing w:val="-2"/>
                <w:sz w:val="28"/>
              </w:rPr>
              <w:t>подготовка</w:t>
            </w:r>
          </w:p>
        </w:tc>
        <w:tc>
          <w:tcPr>
            <w:tcW w:w="1135" w:type="dxa"/>
          </w:tcPr>
          <w:p w14:paraId="2AF50159" w14:textId="77777777" w:rsidR="006B1328" w:rsidRDefault="00932BF1" w:rsidP="00AC1987">
            <w:pPr>
              <w:pStyle w:val="TableParagraph"/>
              <w:ind w:left="7"/>
              <w:rPr>
                <w:sz w:val="28"/>
              </w:rPr>
            </w:pPr>
            <w:r>
              <w:rPr>
                <w:spacing w:val="-5"/>
                <w:sz w:val="28"/>
              </w:rPr>
              <w:t>40</w:t>
            </w:r>
          </w:p>
        </w:tc>
        <w:tc>
          <w:tcPr>
            <w:tcW w:w="1133" w:type="dxa"/>
          </w:tcPr>
          <w:p w14:paraId="14418CA6" w14:textId="77777777" w:rsidR="006B1328" w:rsidRDefault="00932BF1" w:rsidP="00AC1987">
            <w:pPr>
              <w:pStyle w:val="TableParagraph"/>
              <w:ind w:left="8"/>
              <w:rPr>
                <w:sz w:val="28"/>
              </w:rPr>
            </w:pPr>
            <w:r>
              <w:rPr>
                <w:spacing w:val="-5"/>
                <w:sz w:val="28"/>
              </w:rPr>
              <w:t>46</w:t>
            </w:r>
          </w:p>
        </w:tc>
        <w:tc>
          <w:tcPr>
            <w:tcW w:w="1135" w:type="dxa"/>
          </w:tcPr>
          <w:p w14:paraId="31BD8390" w14:textId="77777777" w:rsidR="006B1328" w:rsidRDefault="00932BF1" w:rsidP="00AC1987">
            <w:pPr>
              <w:pStyle w:val="TableParagraph"/>
              <w:ind w:left="8"/>
              <w:rPr>
                <w:sz w:val="28"/>
              </w:rPr>
            </w:pPr>
            <w:r>
              <w:rPr>
                <w:spacing w:val="-5"/>
                <w:sz w:val="28"/>
              </w:rPr>
              <w:t>62</w:t>
            </w:r>
          </w:p>
        </w:tc>
        <w:tc>
          <w:tcPr>
            <w:tcW w:w="1417" w:type="dxa"/>
          </w:tcPr>
          <w:p w14:paraId="4E6CFB2F" w14:textId="77777777" w:rsidR="006B1328" w:rsidRDefault="00932BF1" w:rsidP="00AC1987">
            <w:pPr>
              <w:pStyle w:val="TableParagraph"/>
              <w:ind w:left="8"/>
              <w:rPr>
                <w:sz w:val="28"/>
              </w:rPr>
            </w:pPr>
            <w:r>
              <w:rPr>
                <w:spacing w:val="-5"/>
                <w:sz w:val="28"/>
              </w:rPr>
              <w:t>78</w:t>
            </w:r>
          </w:p>
        </w:tc>
        <w:tc>
          <w:tcPr>
            <w:tcW w:w="1418" w:type="dxa"/>
          </w:tcPr>
          <w:p w14:paraId="45ED2C0A" w14:textId="77777777" w:rsidR="006B1328" w:rsidRDefault="00932BF1" w:rsidP="00AC1987">
            <w:pPr>
              <w:pStyle w:val="TableParagraph"/>
              <w:ind w:left="11"/>
              <w:rPr>
                <w:sz w:val="28"/>
              </w:rPr>
            </w:pPr>
            <w:r>
              <w:rPr>
                <w:spacing w:val="-5"/>
                <w:sz w:val="28"/>
              </w:rPr>
              <w:t>89</w:t>
            </w:r>
          </w:p>
        </w:tc>
      </w:tr>
      <w:tr w:rsidR="006B1328" w14:paraId="1C5A0663" w14:textId="77777777">
        <w:trPr>
          <w:trHeight w:val="321"/>
        </w:trPr>
        <w:tc>
          <w:tcPr>
            <w:tcW w:w="536" w:type="dxa"/>
          </w:tcPr>
          <w:p w14:paraId="66D42264" w14:textId="77777777" w:rsidR="006B1328" w:rsidRDefault="00932BF1" w:rsidP="00AC1987">
            <w:pPr>
              <w:pStyle w:val="TableParagraph"/>
              <w:ind w:left="107"/>
              <w:jc w:val="left"/>
              <w:rPr>
                <w:sz w:val="28"/>
              </w:rPr>
            </w:pPr>
            <w:r>
              <w:rPr>
                <w:spacing w:val="-10"/>
                <w:sz w:val="28"/>
              </w:rPr>
              <w:t>3</w:t>
            </w:r>
          </w:p>
        </w:tc>
        <w:tc>
          <w:tcPr>
            <w:tcW w:w="3401" w:type="dxa"/>
          </w:tcPr>
          <w:p w14:paraId="73385075" w14:textId="77777777" w:rsidR="006B1328" w:rsidRDefault="00932BF1" w:rsidP="00AC1987">
            <w:pPr>
              <w:pStyle w:val="TableParagraph"/>
              <w:ind w:left="107"/>
              <w:jc w:val="left"/>
              <w:rPr>
                <w:sz w:val="28"/>
              </w:rPr>
            </w:pPr>
            <w:r>
              <w:rPr>
                <w:sz w:val="28"/>
              </w:rPr>
              <w:t>Участие</w:t>
            </w:r>
            <w:r>
              <w:rPr>
                <w:spacing w:val="-2"/>
                <w:sz w:val="28"/>
              </w:rPr>
              <w:t xml:space="preserve"> </w:t>
            </w:r>
            <w:r>
              <w:rPr>
                <w:sz w:val="28"/>
              </w:rPr>
              <w:t>в</w:t>
            </w:r>
            <w:r>
              <w:rPr>
                <w:spacing w:val="-3"/>
                <w:sz w:val="28"/>
              </w:rPr>
              <w:t xml:space="preserve"> </w:t>
            </w:r>
            <w:r>
              <w:rPr>
                <w:spacing w:val="-2"/>
                <w:sz w:val="28"/>
              </w:rPr>
              <w:t>соревнованиях</w:t>
            </w:r>
          </w:p>
        </w:tc>
        <w:tc>
          <w:tcPr>
            <w:tcW w:w="1135" w:type="dxa"/>
          </w:tcPr>
          <w:p w14:paraId="52739B8D" w14:textId="77777777" w:rsidR="006B1328" w:rsidRDefault="00932BF1" w:rsidP="00AC1987">
            <w:pPr>
              <w:pStyle w:val="TableParagraph"/>
              <w:ind w:left="7"/>
              <w:rPr>
                <w:sz w:val="28"/>
              </w:rPr>
            </w:pPr>
            <w:r>
              <w:rPr>
                <w:spacing w:val="-5"/>
                <w:sz w:val="28"/>
              </w:rPr>
              <w:t>40</w:t>
            </w:r>
          </w:p>
        </w:tc>
        <w:tc>
          <w:tcPr>
            <w:tcW w:w="1133" w:type="dxa"/>
          </w:tcPr>
          <w:p w14:paraId="38236496" w14:textId="77777777" w:rsidR="006B1328" w:rsidRDefault="00932BF1" w:rsidP="00AC1987">
            <w:pPr>
              <w:pStyle w:val="TableParagraph"/>
              <w:ind w:left="9"/>
              <w:rPr>
                <w:sz w:val="28"/>
              </w:rPr>
            </w:pPr>
            <w:r>
              <w:rPr>
                <w:spacing w:val="-5"/>
                <w:sz w:val="28"/>
              </w:rPr>
              <w:t>40</w:t>
            </w:r>
          </w:p>
        </w:tc>
        <w:tc>
          <w:tcPr>
            <w:tcW w:w="1135" w:type="dxa"/>
          </w:tcPr>
          <w:p w14:paraId="40D6ABB4" w14:textId="77777777" w:rsidR="006B1328" w:rsidRDefault="00932BF1" w:rsidP="00AC1987">
            <w:pPr>
              <w:pStyle w:val="TableParagraph"/>
              <w:ind w:left="8"/>
              <w:rPr>
                <w:sz w:val="28"/>
              </w:rPr>
            </w:pPr>
            <w:r>
              <w:rPr>
                <w:spacing w:val="-5"/>
                <w:sz w:val="28"/>
              </w:rPr>
              <w:t>44</w:t>
            </w:r>
          </w:p>
        </w:tc>
        <w:tc>
          <w:tcPr>
            <w:tcW w:w="1417" w:type="dxa"/>
          </w:tcPr>
          <w:p w14:paraId="0685F0BC" w14:textId="77777777" w:rsidR="006B1328" w:rsidRDefault="00932BF1" w:rsidP="00AC1987">
            <w:pPr>
              <w:pStyle w:val="TableParagraph"/>
              <w:ind w:left="9"/>
              <w:rPr>
                <w:sz w:val="28"/>
              </w:rPr>
            </w:pPr>
            <w:r>
              <w:rPr>
                <w:spacing w:val="-5"/>
                <w:sz w:val="28"/>
              </w:rPr>
              <w:t>52</w:t>
            </w:r>
          </w:p>
        </w:tc>
        <w:tc>
          <w:tcPr>
            <w:tcW w:w="1418" w:type="dxa"/>
          </w:tcPr>
          <w:p w14:paraId="5B7115B1" w14:textId="77777777" w:rsidR="006B1328" w:rsidRDefault="00932BF1" w:rsidP="00AC1987">
            <w:pPr>
              <w:pStyle w:val="TableParagraph"/>
              <w:ind w:left="12"/>
              <w:rPr>
                <w:sz w:val="28"/>
              </w:rPr>
            </w:pPr>
            <w:r>
              <w:rPr>
                <w:spacing w:val="-5"/>
                <w:sz w:val="28"/>
              </w:rPr>
              <w:t>66</w:t>
            </w:r>
          </w:p>
        </w:tc>
      </w:tr>
      <w:tr w:rsidR="006B1328" w14:paraId="1E8991CA" w14:textId="77777777">
        <w:trPr>
          <w:trHeight w:val="321"/>
        </w:trPr>
        <w:tc>
          <w:tcPr>
            <w:tcW w:w="536" w:type="dxa"/>
          </w:tcPr>
          <w:p w14:paraId="44B3CAB2" w14:textId="77777777" w:rsidR="006B1328" w:rsidRDefault="00932BF1" w:rsidP="00AC1987">
            <w:pPr>
              <w:pStyle w:val="TableParagraph"/>
              <w:ind w:left="107"/>
              <w:jc w:val="left"/>
              <w:rPr>
                <w:sz w:val="28"/>
              </w:rPr>
            </w:pPr>
            <w:r>
              <w:rPr>
                <w:spacing w:val="-10"/>
                <w:sz w:val="28"/>
              </w:rPr>
              <w:t>4</w:t>
            </w:r>
          </w:p>
        </w:tc>
        <w:tc>
          <w:tcPr>
            <w:tcW w:w="3401" w:type="dxa"/>
          </w:tcPr>
          <w:p w14:paraId="4073FA7C" w14:textId="77777777" w:rsidR="006B1328" w:rsidRDefault="00932BF1" w:rsidP="00AC1987">
            <w:pPr>
              <w:pStyle w:val="TableParagraph"/>
              <w:ind w:left="107"/>
              <w:jc w:val="left"/>
              <w:rPr>
                <w:sz w:val="28"/>
              </w:rPr>
            </w:pPr>
            <w:r>
              <w:rPr>
                <w:sz w:val="28"/>
              </w:rPr>
              <w:t>Техническая</w:t>
            </w:r>
            <w:r>
              <w:rPr>
                <w:spacing w:val="-8"/>
                <w:sz w:val="28"/>
              </w:rPr>
              <w:t xml:space="preserve"> </w:t>
            </w:r>
            <w:r>
              <w:rPr>
                <w:spacing w:val="-2"/>
                <w:sz w:val="28"/>
              </w:rPr>
              <w:t>подготовка</w:t>
            </w:r>
          </w:p>
        </w:tc>
        <w:tc>
          <w:tcPr>
            <w:tcW w:w="1135" w:type="dxa"/>
          </w:tcPr>
          <w:p w14:paraId="3C5D4F7F" w14:textId="77777777" w:rsidR="006B1328" w:rsidRDefault="00932BF1" w:rsidP="00AC1987">
            <w:pPr>
              <w:pStyle w:val="TableParagraph"/>
              <w:ind w:left="5"/>
              <w:rPr>
                <w:sz w:val="28"/>
              </w:rPr>
            </w:pPr>
            <w:r>
              <w:rPr>
                <w:spacing w:val="-5"/>
                <w:sz w:val="28"/>
              </w:rPr>
              <w:t>182</w:t>
            </w:r>
          </w:p>
        </w:tc>
        <w:tc>
          <w:tcPr>
            <w:tcW w:w="1133" w:type="dxa"/>
          </w:tcPr>
          <w:p w14:paraId="62BF9CEB" w14:textId="77777777" w:rsidR="006B1328" w:rsidRDefault="00932BF1" w:rsidP="00AC1987">
            <w:pPr>
              <w:pStyle w:val="TableParagraph"/>
              <w:ind w:left="7"/>
              <w:rPr>
                <w:sz w:val="28"/>
              </w:rPr>
            </w:pPr>
            <w:r>
              <w:rPr>
                <w:spacing w:val="-5"/>
                <w:sz w:val="28"/>
              </w:rPr>
              <w:t>186</w:t>
            </w:r>
          </w:p>
        </w:tc>
        <w:tc>
          <w:tcPr>
            <w:tcW w:w="1135" w:type="dxa"/>
          </w:tcPr>
          <w:p w14:paraId="6BF3BEC8" w14:textId="77777777" w:rsidR="006B1328" w:rsidRDefault="00932BF1" w:rsidP="00AC1987">
            <w:pPr>
              <w:pStyle w:val="TableParagraph"/>
              <w:ind w:left="6"/>
              <w:rPr>
                <w:sz w:val="28"/>
              </w:rPr>
            </w:pPr>
            <w:r>
              <w:rPr>
                <w:spacing w:val="-5"/>
                <w:sz w:val="28"/>
              </w:rPr>
              <w:t>126</w:t>
            </w:r>
          </w:p>
        </w:tc>
        <w:tc>
          <w:tcPr>
            <w:tcW w:w="1417" w:type="dxa"/>
          </w:tcPr>
          <w:p w14:paraId="00EAEF94" w14:textId="77777777" w:rsidR="006B1328" w:rsidRDefault="00932BF1" w:rsidP="00AC1987">
            <w:pPr>
              <w:pStyle w:val="TableParagraph"/>
              <w:ind w:left="7"/>
              <w:rPr>
                <w:sz w:val="28"/>
              </w:rPr>
            </w:pPr>
            <w:r>
              <w:rPr>
                <w:spacing w:val="-5"/>
                <w:sz w:val="28"/>
              </w:rPr>
              <w:t>140</w:t>
            </w:r>
          </w:p>
        </w:tc>
        <w:tc>
          <w:tcPr>
            <w:tcW w:w="1418" w:type="dxa"/>
          </w:tcPr>
          <w:p w14:paraId="4FF5AA0D" w14:textId="77777777" w:rsidR="006B1328" w:rsidRDefault="00932BF1" w:rsidP="00AC1987">
            <w:pPr>
              <w:pStyle w:val="TableParagraph"/>
              <w:ind w:left="10"/>
              <w:rPr>
                <w:sz w:val="28"/>
              </w:rPr>
            </w:pPr>
            <w:r>
              <w:rPr>
                <w:spacing w:val="-5"/>
                <w:sz w:val="28"/>
              </w:rPr>
              <w:t>150</w:t>
            </w:r>
          </w:p>
        </w:tc>
      </w:tr>
      <w:tr w:rsidR="006B1328" w14:paraId="26DFDF88" w14:textId="77777777">
        <w:trPr>
          <w:trHeight w:val="323"/>
        </w:trPr>
        <w:tc>
          <w:tcPr>
            <w:tcW w:w="536" w:type="dxa"/>
          </w:tcPr>
          <w:p w14:paraId="1EAAA1E4" w14:textId="77777777" w:rsidR="006B1328" w:rsidRDefault="00932BF1" w:rsidP="00AC1987">
            <w:pPr>
              <w:pStyle w:val="TableParagraph"/>
              <w:ind w:left="107"/>
              <w:jc w:val="left"/>
              <w:rPr>
                <w:sz w:val="28"/>
              </w:rPr>
            </w:pPr>
            <w:r>
              <w:rPr>
                <w:spacing w:val="-10"/>
                <w:sz w:val="28"/>
              </w:rPr>
              <w:t>5</w:t>
            </w:r>
          </w:p>
        </w:tc>
        <w:tc>
          <w:tcPr>
            <w:tcW w:w="3401" w:type="dxa"/>
          </w:tcPr>
          <w:p w14:paraId="13116173" w14:textId="77777777" w:rsidR="006B1328" w:rsidRDefault="00932BF1" w:rsidP="00AC1987">
            <w:pPr>
              <w:pStyle w:val="TableParagraph"/>
              <w:ind w:left="107"/>
              <w:jc w:val="left"/>
              <w:rPr>
                <w:sz w:val="28"/>
              </w:rPr>
            </w:pPr>
            <w:r>
              <w:rPr>
                <w:sz w:val="28"/>
              </w:rPr>
              <w:t>Тактическая</w:t>
            </w:r>
            <w:r>
              <w:rPr>
                <w:spacing w:val="-10"/>
                <w:sz w:val="28"/>
              </w:rPr>
              <w:t xml:space="preserve"> </w:t>
            </w:r>
            <w:r>
              <w:rPr>
                <w:spacing w:val="-2"/>
                <w:sz w:val="28"/>
              </w:rPr>
              <w:t>подготовка</w:t>
            </w:r>
          </w:p>
        </w:tc>
        <w:tc>
          <w:tcPr>
            <w:tcW w:w="1135" w:type="dxa"/>
          </w:tcPr>
          <w:p w14:paraId="1CD44668" w14:textId="77777777" w:rsidR="006B1328" w:rsidRDefault="00932BF1" w:rsidP="00AC1987">
            <w:pPr>
              <w:pStyle w:val="TableParagraph"/>
              <w:ind w:left="7"/>
              <w:rPr>
                <w:sz w:val="28"/>
              </w:rPr>
            </w:pPr>
            <w:r>
              <w:rPr>
                <w:spacing w:val="-5"/>
                <w:sz w:val="28"/>
              </w:rPr>
              <w:t>16</w:t>
            </w:r>
          </w:p>
        </w:tc>
        <w:tc>
          <w:tcPr>
            <w:tcW w:w="1133" w:type="dxa"/>
          </w:tcPr>
          <w:p w14:paraId="169DBE27" w14:textId="77777777" w:rsidR="006B1328" w:rsidRDefault="00932BF1" w:rsidP="00AC1987">
            <w:pPr>
              <w:pStyle w:val="TableParagraph"/>
              <w:ind w:left="9"/>
              <w:rPr>
                <w:sz w:val="28"/>
              </w:rPr>
            </w:pPr>
            <w:r>
              <w:rPr>
                <w:spacing w:val="-5"/>
                <w:sz w:val="28"/>
              </w:rPr>
              <w:t>18</w:t>
            </w:r>
          </w:p>
        </w:tc>
        <w:tc>
          <w:tcPr>
            <w:tcW w:w="1135" w:type="dxa"/>
          </w:tcPr>
          <w:p w14:paraId="3C94A4C0" w14:textId="77777777" w:rsidR="006B1328" w:rsidRDefault="00932BF1" w:rsidP="00AC1987">
            <w:pPr>
              <w:pStyle w:val="TableParagraph"/>
              <w:ind w:left="6"/>
              <w:rPr>
                <w:sz w:val="28"/>
              </w:rPr>
            </w:pPr>
            <w:r>
              <w:rPr>
                <w:spacing w:val="-5"/>
                <w:sz w:val="28"/>
              </w:rPr>
              <w:t>34</w:t>
            </w:r>
          </w:p>
        </w:tc>
        <w:tc>
          <w:tcPr>
            <w:tcW w:w="1417" w:type="dxa"/>
          </w:tcPr>
          <w:p w14:paraId="2D8137A3" w14:textId="77777777" w:rsidR="006B1328" w:rsidRDefault="00932BF1" w:rsidP="00AC1987">
            <w:pPr>
              <w:pStyle w:val="TableParagraph"/>
              <w:ind w:left="9"/>
              <w:rPr>
                <w:sz w:val="28"/>
              </w:rPr>
            </w:pPr>
            <w:r>
              <w:rPr>
                <w:spacing w:val="-5"/>
                <w:sz w:val="28"/>
              </w:rPr>
              <w:t>42</w:t>
            </w:r>
          </w:p>
        </w:tc>
        <w:tc>
          <w:tcPr>
            <w:tcW w:w="1418" w:type="dxa"/>
          </w:tcPr>
          <w:p w14:paraId="5140328B" w14:textId="77777777" w:rsidR="006B1328" w:rsidRDefault="00932BF1" w:rsidP="00AC1987">
            <w:pPr>
              <w:pStyle w:val="TableParagraph"/>
              <w:ind w:left="12"/>
              <w:rPr>
                <w:sz w:val="28"/>
              </w:rPr>
            </w:pPr>
            <w:r>
              <w:rPr>
                <w:spacing w:val="-5"/>
                <w:sz w:val="28"/>
              </w:rPr>
              <w:t>46</w:t>
            </w:r>
          </w:p>
        </w:tc>
      </w:tr>
      <w:tr w:rsidR="006B1328" w14:paraId="4A7CD215" w14:textId="77777777">
        <w:trPr>
          <w:trHeight w:val="321"/>
        </w:trPr>
        <w:tc>
          <w:tcPr>
            <w:tcW w:w="536" w:type="dxa"/>
          </w:tcPr>
          <w:p w14:paraId="758F207F" w14:textId="77777777" w:rsidR="006B1328" w:rsidRDefault="00932BF1" w:rsidP="00AC1987">
            <w:pPr>
              <w:pStyle w:val="TableParagraph"/>
              <w:ind w:left="107"/>
              <w:jc w:val="left"/>
              <w:rPr>
                <w:sz w:val="28"/>
              </w:rPr>
            </w:pPr>
            <w:r>
              <w:rPr>
                <w:spacing w:val="-10"/>
                <w:sz w:val="28"/>
              </w:rPr>
              <w:t>6</w:t>
            </w:r>
          </w:p>
        </w:tc>
        <w:tc>
          <w:tcPr>
            <w:tcW w:w="3401" w:type="dxa"/>
          </w:tcPr>
          <w:p w14:paraId="0EDE9BE7" w14:textId="77777777" w:rsidR="006B1328" w:rsidRDefault="00932BF1" w:rsidP="00AC1987">
            <w:pPr>
              <w:pStyle w:val="TableParagraph"/>
              <w:ind w:left="107"/>
              <w:jc w:val="left"/>
              <w:rPr>
                <w:sz w:val="28"/>
              </w:rPr>
            </w:pPr>
            <w:r>
              <w:rPr>
                <w:sz w:val="28"/>
              </w:rPr>
              <w:t>Теоретическая</w:t>
            </w:r>
            <w:r>
              <w:rPr>
                <w:spacing w:val="-8"/>
                <w:sz w:val="28"/>
              </w:rPr>
              <w:t xml:space="preserve"> </w:t>
            </w:r>
            <w:r>
              <w:rPr>
                <w:spacing w:val="-2"/>
                <w:sz w:val="28"/>
              </w:rPr>
              <w:t>подготовка</w:t>
            </w:r>
          </w:p>
        </w:tc>
        <w:tc>
          <w:tcPr>
            <w:tcW w:w="1135" w:type="dxa"/>
          </w:tcPr>
          <w:p w14:paraId="0D0FB8D3" w14:textId="77777777" w:rsidR="006B1328" w:rsidRDefault="00932BF1" w:rsidP="00AC1987">
            <w:pPr>
              <w:pStyle w:val="TableParagraph"/>
              <w:ind w:left="7"/>
              <w:rPr>
                <w:sz w:val="28"/>
              </w:rPr>
            </w:pPr>
            <w:r>
              <w:rPr>
                <w:spacing w:val="-5"/>
                <w:sz w:val="28"/>
              </w:rPr>
              <w:t>12</w:t>
            </w:r>
          </w:p>
        </w:tc>
        <w:tc>
          <w:tcPr>
            <w:tcW w:w="1133" w:type="dxa"/>
          </w:tcPr>
          <w:p w14:paraId="2F322A34" w14:textId="77777777" w:rsidR="006B1328" w:rsidRDefault="00932BF1" w:rsidP="00AC1987">
            <w:pPr>
              <w:pStyle w:val="TableParagraph"/>
              <w:ind w:left="9"/>
              <w:rPr>
                <w:sz w:val="28"/>
              </w:rPr>
            </w:pPr>
            <w:r>
              <w:rPr>
                <w:spacing w:val="-5"/>
                <w:sz w:val="28"/>
              </w:rPr>
              <w:t>12</w:t>
            </w:r>
          </w:p>
        </w:tc>
        <w:tc>
          <w:tcPr>
            <w:tcW w:w="1135" w:type="dxa"/>
          </w:tcPr>
          <w:p w14:paraId="3289E588" w14:textId="77777777" w:rsidR="006B1328" w:rsidRDefault="00932BF1" w:rsidP="00AC1987">
            <w:pPr>
              <w:pStyle w:val="TableParagraph"/>
              <w:ind w:left="8"/>
              <w:rPr>
                <w:sz w:val="28"/>
              </w:rPr>
            </w:pPr>
            <w:r>
              <w:rPr>
                <w:spacing w:val="-5"/>
                <w:sz w:val="28"/>
              </w:rPr>
              <w:t>18</w:t>
            </w:r>
          </w:p>
        </w:tc>
        <w:tc>
          <w:tcPr>
            <w:tcW w:w="1417" w:type="dxa"/>
          </w:tcPr>
          <w:p w14:paraId="6F3767AC" w14:textId="77777777" w:rsidR="006B1328" w:rsidRDefault="00932BF1" w:rsidP="00AC1987">
            <w:pPr>
              <w:pStyle w:val="TableParagraph"/>
              <w:ind w:left="9"/>
              <w:rPr>
                <w:sz w:val="28"/>
              </w:rPr>
            </w:pPr>
            <w:r>
              <w:rPr>
                <w:spacing w:val="-5"/>
                <w:sz w:val="28"/>
              </w:rPr>
              <w:t>20</w:t>
            </w:r>
          </w:p>
        </w:tc>
        <w:tc>
          <w:tcPr>
            <w:tcW w:w="1418" w:type="dxa"/>
          </w:tcPr>
          <w:p w14:paraId="3B912673" w14:textId="77777777" w:rsidR="006B1328" w:rsidRDefault="00932BF1" w:rsidP="00AC1987">
            <w:pPr>
              <w:pStyle w:val="TableParagraph"/>
              <w:ind w:left="12"/>
              <w:rPr>
                <w:sz w:val="28"/>
              </w:rPr>
            </w:pPr>
            <w:r>
              <w:rPr>
                <w:spacing w:val="-5"/>
                <w:sz w:val="28"/>
              </w:rPr>
              <w:t>24</w:t>
            </w:r>
          </w:p>
        </w:tc>
      </w:tr>
      <w:tr w:rsidR="006B1328" w14:paraId="19A06195" w14:textId="77777777">
        <w:trPr>
          <w:trHeight w:val="643"/>
        </w:trPr>
        <w:tc>
          <w:tcPr>
            <w:tcW w:w="536" w:type="dxa"/>
          </w:tcPr>
          <w:p w14:paraId="31945455" w14:textId="77777777" w:rsidR="006B1328" w:rsidRDefault="00932BF1" w:rsidP="00AC1987">
            <w:pPr>
              <w:pStyle w:val="TableParagraph"/>
              <w:ind w:left="107"/>
              <w:jc w:val="left"/>
              <w:rPr>
                <w:sz w:val="28"/>
              </w:rPr>
            </w:pPr>
            <w:r>
              <w:rPr>
                <w:spacing w:val="-10"/>
                <w:sz w:val="28"/>
              </w:rPr>
              <w:t>7</w:t>
            </w:r>
          </w:p>
        </w:tc>
        <w:tc>
          <w:tcPr>
            <w:tcW w:w="3401" w:type="dxa"/>
          </w:tcPr>
          <w:p w14:paraId="22741F84" w14:textId="77777777" w:rsidR="006B1328" w:rsidRDefault="00932BF1" w:rsidP="00AC1987">
            <w:pPr>
              <w:pStyle w:val="TableParagraph"/>
              <w:ind w:left="107"/>
              <w:jc w:val="left"/>
              <w:rPr>
                <w:sz w:val="28"/>
              </w:rPr>
            </w:pPr>
            <w:r>
              <w:rPr>
                <w:spacing w:val="-2"/>
                <w:sz w:val="28"/>
              </w:rPr>
              <w:t>Психологическая</w:t>
            </w:r>
          </w:p>
          <w:p w14:paraId="5BE9CE3D" w14:textId="77777777" w:rsidR="006B1328" w:rsidRDefault="00932BF1" w:rsidP="00AC1987">
            <w:pPr>
              <w:pStyle w:val="TableParagraph"/>
              <w:ind w:left="107"/>
              <w:jc w:val="left"/>
              <w:rPr>
                <w:sz w:val="28"/>
              </w:rPr>
            </w:pPr>
            <w:r>
              <w:rPr>
                <w:spacing w:val="-2"/>
                <w:sz w:val="28"/>
              </w:rPr>
              <w:t>подготовка</w:t>
            </w:r>
          </w:p>
        </w:tc>
        <w:tc>
          <w:tcPr>
            <w:tcW w:w="1135" w:type="dxa"/>
          </w:tcPr>
          <w:p w14:paraId="3399D859" w14:textId="77777777" w:rsidR="006B1328" w:rsidRDefault="00932BF1" w:rsidP="00AC1987">
            <w:pPr>
              <w:pStyle w:val="TableParagraph"/>
              <w:ind w:left="7"/>
              <w:rPr>
                <w:sz w:val="28"/>
              </w:rPr>
            </w:pPr>
            <w:r>
              <w:rPr>
                <w:spacing w:val="-5"/>
                <w:sz w:val="28"/>
              </w:rPr>
              <w:t>10</w:t>
            </w:r>
          </w:p>
        </w:tc>
        <w:tc>
          <w:tcPr>
            <w:tcW w:w="1133" w:type="dxa"/>
          </w:tcPr>
          <w:p w14:paraId="300D8E2C" w14:textId="77777777" w:rsidR="006B1328" w:rsidRDefault="00932BF1" w:rsidP="00AC1987">
            <w:pPr>
              <w:pStyle w:val="TableParagraph"/>
              <w:ind w:left="11"/>
              <w:rPr>
                <w:sz w:val="28"/>
              </w:rPr>
            </w:pPr>
            <w:r>
              <w:rPr>
                <w:spacing w:val="-10"/>
                <w:sz w:val="28"/>
              </w:rPr>
              <w:t>8</w:t>
            </w:r>
          </w:p>
        </w:tc>
        <w:tc>
          <w:tcPr>
            <w:tcW w:w="1135" w:type="dxa"/>
          </w:tcPr>
          <w:p w14:paraId="1313FE89" w14:textId="77777777" w:rsidR="006B1328" w:rsidRDefault="00932BF1" w:rsidP="00AC1987">
            <w:pPr>
              <w:pStyle w:val="TableParagraph"/>
              <w:ind w:left="6"/>
              <w:rPr>
                <w:sz w:val="28"/>
              </w:rPr>
            </w:pPr>
            <w:r>
              <w:rPr>
                <w:spacing w:val="-5"/>
                <w:sz w:val="28"/>
              </w:rPr>
              <w:t>18</w:t>
            </w:r>
          </w:p>
        </w:tc>
        <w:tc>
          <w:tcPr>
            <w:tcW w:w="1417" w:type="dxa"/>
          </w:tcPr>
          <w:p w14:paraId="01188B5D" w14:textId="77777777" w:rsidR="006B1328" w:rsidRDefault="00932BF1" w:rsidP="00AC1987">
            <w:pPr>
              <w:pStyle w:val="TableParagraph"/>
              <w:ind w:left="9"/>
              <w:rPr>
                <w:sz w:val="28"/>
              </w:rPr>
            </w:pPr>
            <w:r>
              <w:rPr>
                <w:spacing w:val="-5"/>
                <w:sz w:val="28"/>
              </w:rPr>
              <w:t>18</w:t>
            </w:r>
          </w:p>
        </w:tc>
        <w:tc>
          <w:tcPr>
            <w:tcW w:w="1418" w:type="dxa"/>
          </w:tcPr>
          <w:p w14:paraId="25A72E1A" w14:textId="77777777" w:rsidR="006B1328" w:rsidRDefault="00932BF1" w:rsidP="00AC1987">
            <w:pPr>
              <w:pStyle w:val="TableParagraph"/>
              <w:ind w:left="12"/>
              <w:rPr>
                <w:sz w:val="28"/>
              </w:rPr>
            </w:pPr>
            <w:r>
              <w:rPr>
                <w:spacing w:val="-5"/>
                <w:sz w:val="28"/>
              </w:rPr>
              <w:t>22</w:t>
            </w:r>
          </w:p>
        </w:tc>
      </w:tr>
      <w:tr w:rsidR="006B1328" w14:paraId="40584A41" w14:textId="77777777">
        <w:trPr>
          <w:trHeight w:val="645"/>
        </w:trPr>
        <w:tc>
          <w:tcPr>
            <w:tcW w:w="536" w:type="dxa"/>
          </w:tcPr>
          <w:p w14:paraId="38CC50B5" w14:textId="77777777" w:rsidR="006B1328" w:rsidRDefault="00932BF1" w:rsidP="00AC1987">
            <w:pPr>
              <w:pStyle w:val="TableParagraph"/>
              <w:ind w:left="107"/>
              <w:jc w:val="left"/>
              <w:rPr>
                <w:sz w:val="28"/>
              </w:rPr>
            </w:pPr>
            <w:r>
              <w:rPr>
                <w:spacing w:val="-10"/>
                <w:sz w:val="28"/>
              </w:rPr>
              <w:t>8</w:t>
            </w:r>
          </w:p>
        </w:tc>
        <w:tc>
          <w:tcPr>
            <w:tcW w:w="3401" w:type="dxa"/>
          </w:tcPr>
          <w:p w14:paraId="1140FB19" w14:textId="77777777" w:rsidR="006B1328" w:rsidRDefault="00932BF1" w:rsidP="00AC1987">
            <w:pPr>
              <w:pStyle w:val="TableParagraph"/>
              <w:ind w:left="107"/>
              <w:jc w:val="left"/>
              <w:rPr>
                <w:sz w:val="28"/>
              </w:rPr>
            </w:pPr>
            <w:r>
              <w:rPr>
                <w:sz w:val="28"/>
              </w:rPr>
              <w:t>Тестирование</w:t>
            </w:r>
            <w:r>
              <w:rPr>
                <w:spacing w:val="-12"/>
                <w:sz w:val="28"/>
              </w:rPr>
              <w:t xml:space="preserve"> </w:t>
            </w:r>
            <w:r>
              <w:rPr>
                <w:spacing w:val="-10"/>
                <w:sz w:val="28"/>
              </w:rPr>
              <w:t>и</w:t>
            </w:r>
          </w:p>
          <w:p w14:paraId="04EDA6E2" w14:textId="77777777" w:rsidR="006B1328" w:rsidRDefault="00932BF1" w:rsidP="00AC1987">
            <w:pPr>
              <w:pStyle w:val="TableParagraph"/>
              <w:ind w:left="107"/>
              <w:jc w:val="left"/>
              <w:rPr>
                <w:sz w:val="28"/>
              </w:rPr>
            </w:pPr>
            <w:r>
              <w:rPr>
                <w:sz w:val="28"/>
              </w:rPr>
              <w:t>контрольные</w:t>
            </w:r>
            <w:r>
              <w:rPr>
                <w:spacing w:val="-7"/>
                <w:sz w:val="28"/>
              </w:rPr>
              <w:t xml:space="preserve"> </w:t>
            </w:r>
            <w:r>
              <w:rPr>
                <w:spacing w:val="-2"/>
                <w:sz w:val="28"/>
              </w:rPr>
              <w:t>мероприятия</w:t>
            </w:r>
          </w:p>
        </w:tc>
        <w:tc>
          <w:tcPr>
            <w:tcW w:w="1135" w:type="dxa"/>
          </w:tcPr>
          <w:p w14:paraId="2C27D371" w14:textId="77777777" w:rsidR="006B1328" w:rsidRDefault="00932BF1" w:rsidP="00AC1987">
            <w:pPr>
              <w:pStyle w:val="TableParagraph"/>
              <w:ind w:left="7"/>
              <w:rPr>
                <w:sz w:val="28"/>
              </w:rPr>
            </w:pPr>
            <w:r>
              <w:rPr>
                <w:spacing w:val="-5"/>
                <w:sz w:val="28"/>
              </w:rPr>
              <w:t>10</w:t>
            </w:r>
          </w:p>
        </w:tc>
        <w:tc>
          <w:tcPr>
            <w:tcW w:w="1133" w:type="dxa"/>
          </w:tcPr>
          <w:p w14:paraId="0EE75764" w14:textId="77777777" w:rsidR="006B1328" w:rsidRDefault="00932BF1" w:rsidP="00AC1987">
            <w:pPr>
              <w:pStyle w:val="TableParagraph"/>
              <w:ind w:left="9"/>
              <w:rPr>
                <w:sz w:val="28"/>
              </w:rPr>
            </w:pPr>
            <w:r>
              <w:rPr>
                <w:spacing w:val="-5"/>
                <w:sz w:val="28"/>
              </w:rPr>
              <w:t>10</w:t>
            </w:r>
          </w:p>
        </w:tc>
        <w:tc>
          <w:tcPr>
            <w:tcW w:w="1135" w:type="dxa"/>
          </w:tcPr>
          <w:p w14:paraId="5C1059CA" w14:textId="77777777" w:rsidR="006B1328" w:rsidRDefault="00932BF1" w:rsidP="00AC1987">
            <w:pPr>
              <w:pStyle w:val="TableParagraph"/>
              <w:ind w:left="8"/>
              <w:rPr>
                <w:sz w:val="28"/>
              </w:rPr>
            </w:pPr>
            <w:r>
              <w:rPr>
                <w:spacing w:val="-5"/>
                <w:sz w:val="28"/>
              </w:rPr>
              <w:t>22</w:t>
            </w:r>
          </w:p>
        </w:tc>
        <w:tc>
          <w:tcPr>
            <w:tcW w:w="1417" w:type="dxa"/>
          </w:tcPr>
          <w:p w14:paraId="7A5178A4" w14:textId="77777777" w:rsidR="006B1328" w:rsidRDefault="00932BF1" w:rsidP="00AC1987">
            <w:pPr>
              <w:pStyle w:val="TableParagraph"/>
              <w:ind w:left="8"/>
              <w:rPr>
                <w:sz w:val="28"/>
              </w:rPr>
            </w:pPr>
            <w:r>
              <w:rPr>
                <w:spacing w:val="-5"/>
                <w:sz w:val="28"/>
              </w:rPr>
              <w:t>26</w:t>
            </w:r>
          </w:p>
        </w:tc>
        <w:tc>
          <w:tcPr>
            <w:tcW w:w="1418" w:type="dxa"/>
          </w:tcPr>
          <w:p w14:paraId="228E18C0" w14:textId="77777777" w:rsidR="006B1328" w:rsidRDefault="00932BF1" w:rsidP="00AC1987">
            <w:pPr>
              <w:pStyle w:val="TableParagraph"/>
              <w:ind w:left="12"/>
              <w:rPr>
                <w:sz w:val="28"/>
              </w:rPr>
            </w:pPr>
            <w:r>
              <w:rPr>
                <w:spacing w:val="-5"/>
                <w:sz w:val="28"/>
              </w:rPr>
              <w:t>30</w:t>
            </w:r>
          </w:p>
        </w:tc>
      </w:tr>
      <w:tr w:rsidR="006B1328" w14:paraId="3B687A87" w14:textId="77777777">
        <w:trPr>
          <w:trHeight w:val="321"/>
        </w:trPr>
        <w:tc>
          <w:tcPr>
            <w:tcW w:w="536" w:type="dxa"/>
          </w:tcPr>
          <w:p w14:paraId="1625648D" w14:textId="77777777" w:rsidR="006B1328" w:rsidRDefault="00932BF1" w:rsidP="00AC1987">
            <w:pPr>
              <w:pStyle w:val="TableParagraph"/>
              <w:ind w:left="107"/>
              <w:jc w:val="left"/>
              <w:rPr>
                <w:sz w:val="28"/>
              </w:rPr>
            </w:pPr>
            <w:r>
              <w:rPr>
                <w:spacing w:val="-10"/>
                <w:sz w:val="28"/>
              </w:rPr>
              <w:t>9</w:t>
            </w:r>
          </w:p>
        </w:tc>
        <w:tc>
          <w:tcPr>
            <w:tcW w:w="3401" w:type="dxa"/>
          </w:tcPr>
          <w:p w14:paraId="338F2CE5" w14:textId="77777777" w:rsidR="006B1328" w:rsidRDefault="00932BF1" w:rsidP="00AC1987">
            <w:pPr>
              <w:pStyle w:val="TableParagraph"/>
              <w:ind w:left="107"/>
              <w:jc w:val="left"/>
              <w:rPr>
                <w:sz w:val="28"/>
              </w:rPr>
            </w:pPr>
            <w:r>
              <w:rPr>
                <w:sz w:val="28"/>
              </w:rPr>
              <w:t>Инструкторская</w:t>
            </w:r>
            <w:r>
              <w:rPr>
                <w:spacing w:val="-10"/>
                <w:sz w:val="28"/>
              </w:rPr>
              <w:t xml:space="preserve"> </w:t>
            </w:r>
            <w:r>
              <w:rPr>
                <w:spacing w:val="-2"/>
                <w:sz w:val="28"/>
              </w:rPr>
              <w:t>практика</w:t>
            </w:r>
          </w:p>
        </w:tc>
        <w:tc>
          <w:tcPr>
            <w:tcW w:w="1135" w:type="dxa"/>
          </w:tcPr>
          <w:p w14:paraId="16BA2576" w14:textId="77777777" w:rsidR="006B1328" w:rsidRDefault="00932BF1" w:rsidP="00AC1987">
            <w:pPr>
              <w:pStyle w:val="TableParagraph"/>
              <w:ind w:left="8"/>
              <w:rPr>
                <w:sz w:val="28"/>
              </w:rPr>
            </w:pPr>
            <w:r>
              <w:rPr>
                <w:spacing w:val="-10"/>
                <w:sz w:val="28"/>
              </w:rPr>
              <w:t>7</w:t>
            </w:r>
          </w:p>
        </w:tc>
        <w:tc>
          <w:tcPr>
            <w:tcW w:w="1133" w:type="dxa"/>
          </w:tcPr>
          <w:p w14:paraId="7E3BD24A" w14:textId="77777777" w:rsidR="006B1328" w:rsidRDefault="00932BF1" w:rsidP="00AC1987">
            <w:pPr>
              <w:pStyle w:val="TableParagraph"/>
              <w:ind w:left="11"/>
              <w:rPr>
                <w:sz w:val="28"/>
              </w:rPr>
            </w:pPr>
            <w:r>
              <w:rPr>
                <w:spacing w:val="-10"/>
                <w:sz w:val="28"/>
              </w:rPr>
              <w:t>6</w:t>
            </w:r>
          </w:p>
        </w:tc>
        <w:tc>
          <w:tcPr>
            <w:tcW w:w="1135" w:type="dxa"/>
          </w:tcPr>
          <w:p w14:paraId="57FF6A73" w14:textId="77777777" w:rsidR="006B1328" w:rsidRDefault="00932BF1" w:rsidP="00AC1987">
            <w:pPr>
              <w:pStyle w:val="TableParagraph"/>
              <w:ind w:left="9"/>
              <w:rPr>
                <w:sz w:val="28"/>
              </w:rPr>
            </w:pPr>
            <w:r>
              <w:rPr>
                <w:spacing w:val="-10"/>
                <w:sz w:val="28"/>
              </w:rPr>
              <w:t>8</w:t>
            </w:r>
          </w:p>
        </w:tc>
        <w:tc>
          <w:tcPr>
            <w:tcW w:w="1417" w:type="dxa"/>
          </w:tcPr>
          <w:p w14:paraId="7CA3AA7F" w14:textId="77777777" w:rsidR="006B1328" w:rsidRDefault="00932BF1" w:rsidP="00AC1987">
            <w:pPr>
              <w:pStyle w:val="TableParagraph"/>
              <w:ind w:left="10"/>
              <w:rPr>
                <w:sz w:val="28"/>
              </w:rPr>
            </w:pPr>
            <w:r>
              <w:rPr>
                <w:spacing w:val="-10"/>
                <w:sz w:val="28"/>
              </w:rPr>
              <w:t>8</w:t>
            </w:r>
          </w:p>
        </w:tc>
        <w:tc>
          <w:tcPr>
            <w:tcW w:w="1418" w:type="dxa"/>
          </w:tcPr>
          <w:p w14:paraId="2DD0B97B" w14:textId="77777777" w:rsidR="006B1328" w:rsidRDefault="00932BF1" w:rsidP="00AC1987">
            <w:pPr>
              <w:pStyle w:val="TableParagraph"/>
              <w:ind w:left="12"/>
              <w:rPr>
                <w:sz w:val="28"/>
              </w:rPr>
            </w:pPr>
            <w:r>
              <w:rPr>
                <w:spacing w:val="-5"/>
                <w:sz w:val="28"/>
              </w:rPr>
              <w:t>11</w:t>
            </w:r>
          </w:p>
        </w:tc>
      </w:tr>
      <w:tr w:rsidR="006B1328" w14:paraId="03BCDDCA" w14:textId="77777777">
        <w:trPr>
          <w:trHeight w:val="323"/>
        </w:trPr>
        <w:tc>
          <w:tcPr>
            <w:tcW w:w="536" w:type="dxa"/>
          </w:tcPr>
          <w:p w14:paraId="32315487" w14:textId="77777777" w:rsidR="006B1328" w:rsidRDefault="00932BF1" w:rsidP="00AC1987">
            <w:pPr>
              <w:pStyle w:val="TableParagraph"/>
              <w:ind w:left="107"/>
              <w:jc w:val="left"/>
              <w:rPr>
                <w:sz w:val="28"/>
              </w:rPr>
            </w:pPr>
            <w:r>
              <w:rPr>
                <w:spacing w:val="-5"/>
                <w:sz w:val="28"/>
              </w:rPr>
              <w:lastRenderedPageBreak/>
              <w:t>10</w:t>
            </w:r>
          </w:p>
        </w:tc>
        <w:tc>
          <w:tcPr>
            <w:tcW w:w="3401" w:type="dxa"/>
          </w:tcPr>
          <w:p w14:paraId="29847D76" w14:textId="77777777" w:rsidR="006B1328" w:rsidRDefault="00932BF1" w:rsidP="00AC1987">
            <w:pPr>
              <w:pStyle w:val="TableParagraph"/>
              <w:ind w:left="107"/>
              <w:jc w:val="left"/>
              <w:rPr>
                <w:sz w:val="28"/>
              </w:rPr>
            </w:pPr>
            <w:r>
              <w:rPr>
                <w:sz w:val="28"/>
              </w:rPr>
              <w:t>Судейская</w:t>
            </w:r>
            <w:r>
              <w:rPr>
                <w:spacing w:val="-8"/>
                <w:sz w:val="28"/>
              </w:rPr>
              <w:t xml:space="preserve"> </w:t>
            </w:r>
            <w:r>
              <w:rPr>
                <w:spacing w:val="-2"/>
                <w:sz w:val="28"/>
              </w:rPr>
              <w:t>практика</w:t>
            </w:r>
          </w:p>
        </w:tc>
        <w:tc>
          <w:tcPr>
            <w:tcW w:w="1135" w:type="dxa"/>
          </w:tcPr>
          <w:p w14:paraId="5ACDD71B" w14:textId="77777777" w:rsidR="006B1328" w:rsidRDefault="00932BF1" w:rsidP="00AC1987">
            <w:pPr>
              <w:pStyle w:val="TableParagraph"/>
              <w:ind w:left="8"/>
              <w:rPr>
                <w:sz w:val="28"/>
              </w:rPr>
            </w:pPr>
            <w:r>
              <w:rPr>
                <w:spacing w:val="-10"/>
                <w:sz w:val="28"/>
              </w:rPr>
              <w:t>4</w:t>
            </w:r>
          </w:p>
        </w:tc>
        <w:tc>
          <w:tcPr>
            <w:tcW w:w="1133" w:type="dxa"/>
          </w:tcPr>
          <w:p w14:paraId="25C20C57" w14:textId="77777777" w:rsidR="006B1328" w:rsidRDefault="00932BF1" w:rsidP="00AC1987">
            <w:pPr>
              <w:pStyle w:val="TableParagraph"/>
              <w:ind w:left="11"/>
              <w:rPr>
                <w:sz w:val="28"/>
              </w:rPr>
            </w:pPr>
            <w:r>
              <w:rPr>
                <w:spacing w:val="-10"/>
                <w:sz w:val="28"/>
              </w:rPr>
              <w:t>5</w:t>
            </w:r>
          </w:p>
        </w:tc>
        <w:tc>
          <w:tcPr>
            <w:tcW w:w="1135" w:type="dxa"/>
          </w:tcPr>
          <w:p w14:paraId="20601DCE" w14:textId="77777777" w:rsidR="006B1328" w:rsidRDefault="00932BF1" w:rsidP="00AC1987">
            <w:pPr>
              <w:pStyle w:val="TableParagraph"/>
              <w:ind w:left="9"/>
              <w:rPr>
                <w:sz w:val="28"/>
              </w:rPr>
            </w:pPr>
            <w:r>
              <w:rPr>
                <w:spacing w:val="-10"/>
                <w:sz w:val="28"/>
              </w:rPr>
              <w:t>8</w:t>
            </w:r>
          </w:p>
        </w:tc>
        <w:tc>
          <w:tcPr>
            <w:tcW w:w="1417" w:type="dxa"/>
          </w:tcPr>
          <w:p w14:paraId="22642428" w14:textId="77777777" w:rsidR="006B1328" w:rsidRDefault="00932BF1" w:rsidP="00AC1987">
            <w:pPr>
              <w:pStyle w:val="TableParagraph"/>
              <w:ind w:left="9"/>
              <w:rPr>
                <w:sz w:val="28"/>
              </w:rPr>
            </w:pPr>
            <w:r>
              <w:rPr>
                <w:spacing w:val="-5"/>
                <w:sz w:val="28"/>
              </w:rPr>
              <w:t>12</w:t>
            </w:r>
          </w:p>
        </w:tc>
        <w:tc>
          <w:tcPr>
            <w:tcW w:w="1418" w:type="dxa"/>
          </w:tcPr>
          <w:p w14:paraId="76CBCE79" w14:textId="77777777" w:rsidR="006B1328" w:rsidRDefault="00932BF1" w:rsidP="00AC1987">
            <w:pPr>
              <w:pStyle w:val="TableParagraph"/>
              <w:ind w:left="12"/>
              <w:rPr>
                <w:sz w:val="28"/>
              </w:rPr>
            </w:pPr>
            <w:r>
              <w:rPr>
                <w:spacing w:val="-5"/>
                <w:sz w:val="28"/>
              </w:rPr>
              <w:t>14</w:t>
            </w:r>
          </w:p>
        </w:tc>
      </w:tr>
      <w:tr w:rsidR="006B1328" w14:paraId="52A6A81C" w14:textId="77777777">
        <w:trPr>
          <w:trHeight w:val="321"/>
        </w:trPr>
        <w:tc>
          <w:tcPr>
            <w:tcW w:w="536" w:type="dxa"/>
          </w:tcPr>
          <w:p w14:paraId="7F953C29" w14:textId="77777777" w:rsidR="006B1328" w:rsidRDefault="00932BF1" w:rsidP="00AC1987">
            <w:pPr>
              <w:pStyle w:val="TableParagraph"/>
              <w:ind w:left="107"/>
              <w:jc w:val="left"/>
              <w:rPr>
                <w:sz w:val="28"/>
              </w:rPr>
            </w:pPr>
            <w:r>
              <w:rPr>
                <w:spacing w:val="-5"/>
                <w:sz w:val="28"/>
              </w:rPr>
              <w:t>11</w:t>
            </w:r>
          </w:p>
        </w:tc>
        <w:tc>
          <w:tcPr>
            <w:tcW w:w="3401" w:type="dxa"/>
          </w:tcPr>
          <w:p w14:paraId="1B31F06D" w14:textId="77777777" w:rsidR="006B1328" w:rsidRDefault="00932BF1" w:rsidP="00AC1987">
            <w:pPr>
              <w:pStyle w:val="TableParagraph"/>
              <w:ind w:left="107"/>
              <w:jc w:val="left"/>
              <w:rPr>
                <w:sz w:val="28"/>
              </w:rPr>
            </w:pPr>
            <w:r>
              <w:rPr>
                <w:sz w:val="28"/>
              </w:rPr>
              <w:t>Интегральная</w:t>
            </w:r>
            <w:r>
              <w:rPr>
                <w:spacing w:val="-11"/>
                <w:sz w:val="28"/>
              </w:rPr>
              <w:t xml:space="preserve"> </w:t>
            </w:r>
            <w:r>
              <w:rPr>
                <w:spacing w:val="-2"/>
                <w:sz w:val="28"/>
              </w:rPr>
              <w:t>подготовка</w:t>
            </w:r>
          </w:p>
        </w:tc>
        <w:tc>
          <w:tcPr>
            <w:tcW w:w="1135" w:type="dxa"/>
          </w:tcPr>
          <w:p w14:paraId="65E13F11" w14:textId="77777777" w:rsidR="006B1328" w:rsidRDefault="00932BF1" w:rsidP="00AC1987">
            <w:pPr>
              <w:pStyle w:val="TableParagraph"/>
              <w:ind w:left="4"/>
              <w:rPr>
                <w:sz w:val="28"/>
              </w:rPr>
            </w:pPr>
            <w:r>
              <w:rPr>
                <w:spacing w:val="-5"/>
                <w:sz w:val="28"/>
              </w:rPr>
              <w:t>120</w:t>
            </w:r>
          </w:p>
        </w:tc>
        <w:tc>
          <w:tcPr>
            <w:tcW w:w="1133" w:type="dxa"/>
          </w:tcPr>
          <w:p w14:paraId="0D3D553B" w14:textId="77777777" w:rsidR="006B1328" w:rsidRDefault="00932BF1" w:rsidP="00AC1987">
            <w:pPr>
              <w:pStyle w:val="TableParagraph"/>
              <w:ind w:left="7"/>
              <w:rPr>
                <w:sz w:val="28"/>
              </w:rPr>
            </w:pPr>
            <w:r>
              <w:rPr>
                <w:spacing w:val="-5"/>
                <w:sz w:val="28"/>
              </w:rPr>
              <w:t>110</w:t>
            </w:r>
          </w:p>
        </w:tc>
        <w:tc>
          <w:tcPr>
            <w:tcW w:w="1135" w:type="dxa"/>
          </w:tcPr>
          <w:p w14:paraId="04FB7B0C" w14:textId="77777777" w:rsidR="006B1328" w:rsidRDefault="00932BF1" w:rsidP="00AC1987">
            <w:pPr>
              <w:pStyle w:val="TableParagraph"/>
              <w:ind w:left="6"/>
              <w:rPr>
                <w:sz w:val="28"/>
              </w:rPr>
            </w:pPr>
            <w:r>
              <w:rPr>
                <w:spacing w:val="-5"/>
                <w:sz w:val="28"/>
              </w:rPr>
              <w:t>168</w:t>
            </w:r>
          </w:p>
        </w:tc>
        <w:tc>
          <w:tcPr>
            <w:tcW w:w="1417" w:type="dxa"/>
          </w:tcPr>
          <w:p w14:paraId="3EAC4131" w14:textId="77777777" w:rsidR="006B1328" w:rsidRDefault="00932BF1" w:rsidP="00AC1987">
            <w:pPr>
              <w:pStyle w:val="TableParagraph"/>
              <w:ind w:left="9"/>
              <w:rPr>
                <w:sz w:val="28"/>
              </w:rPr>
            </w:pPr>
            <w:r>
              <w:rPr>
                <w:spacing w:val="-5"/>
                <w:sz w:val="28"/>
              </w:rPr>
              <w:t>196</w:t>
            </w:r>
          </w:p>
        </w:tc>
        <w:tc>
          <w:tcPr>
            <w:tcW w:w="1418" w:type="dxa"/>
          </w:tcPr>
          <w:p w14:paraId="714DD9BA" w14:textId="77777777" w:rsidR="006B1328" w:rsidRDefault="00932BF1" w:rsidP="00AC1987">
            <w:pPr>
              <w:pStyle w:val="TableParagraph"/>
              <w:ind w:left="10"/>
              <w:rPr>
                <w:sz w:val="28"/>
              </w:rPr>
            </w:pPr>
            <w:r>
              <w:rPr>
                <w:spacing w:val="-5"/>
                <w:sz w:val="28"/>
              </w:rPr>
              <w:t>216</w:t>
            </w:r>
          </w:p>
        </w:tc>
      </w:tr>
      <w:tr w:rsidR="00661C78" w14:paraId="5D3C575E" w14:textId="77777777">
        <w:trPr>
          <w:trHeight w:val="321"/>
        </w:trPr>
        <w:tc>
          <w:tcPr>
            <w:tcW w:w="536" w:type="dxa"/>
          </w:tcPr>
          <w:p w14:paraId="2D9C746F" w14:textId="0A49AA48" w:rsidR="00661C78" w:rsidRDefault="00661C78" w:rsidP="00661C78">
            <w:pPr>
              <w:pStyle w:val="TableParagraph"/>
              <w:ind w:left="107"/>
              <w:jc w:val="left"/>
              <w:rPr>
                <w:spacing w:val="-5"/>
                <w:sz w:val="28"/>
              </w:rPr>
            </w:pPr>
            <w:r>
              <w:rPr>
                <w:spacing w:val="-5"/>
                <w:sz w:val="28"/>
              </w:rPr>
              <w:t>12</w:t>
            </w:r>
          </w:p>
        </w:tc>
        <w:tc>
          <w:tcPr>
            <w:tcW w:w="3401" w:type="dxa"/>
          </w:tcPr>
          <w:p w14:paraId="47164567" w14:textId="77777777" w:rsidR="00661C78" w:rsidRDefault="00661C78" w:rsidP="00661C78">
            <w:pPr>
              <w:pStyle w:val="TableParagraph"/>
              <w:ind w:left="107"/>
              <w:jc w:val="left"/>
              <w:rPr>
                <w:sz w:val="28"/>
              </w:rPr>
            </w:pPr>
            <w:r>
              <w:rPr>
                <w:sz w:val="28"/>
              </w:rPr>
              <w:t>Медико-</w:t>
            </w:r>
          </w:p>
          <w:p w14:paraId="662B8676" w14:textId="3C715191" w:rsidR="00661C78" w:rsidRDefault="00661C78" w:rsidP="00661C78">
            <w:pPr>
              <w:pStyle w:val="TableParagraph"/>
              <w:ind w:left="107"/>
              <w:jc w:val="left"/>
              <w:rPr>
                <w:sz w:val="28"/>
              </w:rPr>
            </w:pPr>
            <w:r>
              <w:rPr>
                <w:spacing w:val="-2"/>
                <w:sz w:val="28"/>
              </w:rPr>
              <w:t>восстановительные мероприятия</w:t>
            </w:r>
          </w:p>
        </w:tc>
        <w:tc>
          <w:tcPr>
            <w:tcW w:w="1135" w:type="dxa"/>
          </w:tcPr>
          <w:p w14:paraId="2ED2494A" w14:textId="6252F6A6" w:rsidR="00661C78" w:rsidRDefault="00661C78" w:rsidP="00661C78">
            <w:pPr>
              <w:pStyle w:val="TableParagraph"/>
              <w:ind w:left="4"/>
              <w:rPr>
                <w:spacing w:val="-5"/>
                <w:sz w:val="28"/>
              </w:rPr>
            </w:pPr>
            <w:r>
              <w:rPr>
                <w:spacing w:val="-10"/>
                <w:sz w:val="28"/>
              </w:rPr>
              <w:t>3</w:t>
            </w:r>
          </w:p>
        </w:tc>
        <w:tc>
          <w:tcPr>
            <w:tcW w:w="1133" w:type="dxa"/>
          </w:tcPr>
          <w:p w14:paraId="54526F5A" w14:textId="23CD2961" w:rsidR="00661C78" w:rsidRDefault="00661C78" w:rsidP="00661C78">
            <w:pPr>
              <w:pStyle w:val="TableParagraph"/>
              <w:ind w:left="7"/>
              <w:rPr>
                <w:spacing w:val="-5"/>
                <w:sz w:val="28"/>
              </w:rPr>
            </w:pPr>
            <w:r>
              <w:rPr>
                <w:spacing w:val="-10"/>
                <w:sz w:val="28"/>
              </w:rPr>
              <w:t>3</w:t>
            </w:r>
          </w:p>
        </w:tc>
        <w:tc>
          <w:tcPr>
            <w:tcW w:w="1135" w:type="dxa"/>
          </w:tcPr>
          <w:p w14:paraId="7986B6DE" w14:textId="10B9375F" w:rsidR="00661C78" w:rsidRDefault="00661C78" w:rsidP="00661C78">
            <w:pPr>
              <w:pStyle w:val="TableParagraph"/>
              <w:ind w:left="6"/>
              <w:rPr>
                <w:spacing w:val="-5"/>
                <w:sz w:val="28"/>
              </w:rPr>
            </w:pPr>
            <w:r>
              <w:rPr>
                <w:spacing w:val="-5"/>
                <w:sz w:val="28"/>
              </w:rPr>
              <w:t>28</w:t>
            </w:r>
          </w:p>
        </w:tc>
        <w:tc>
          <w:tcPr>
            <w:tcW w:w="1417" w:type="dxa"/>
          </w:tcPr>
          <w:p w14:paraId="4022676C" w14:textId="2C8DF5C7" w:rsidR="00661C78" w:rsidRDefault="00661C78" w:rsidP="00661C78">
            <w:pPr>
              <w:pStyle w:val="TableParagraph"/>
              <w:ind w:left="9"/>
              <w:rPr>
                <w:spacing w:val="-5"/>
                <w:sz w:val="28"/>
              </w:rPr>
            </w:pPr>
            <w:r>
              <w:rPr>
                <w:spacing w:val="-5"/>
                <w:sz w:val="28"/>
              </w:rPr>
              <w:t>30</w:t>
            </w:r>
          </w:p>
        </w:tc>
        <w:tc>
          <w:tcPr>
            <w:tcW w:w="1418" w:type="dxa"/>
          </w:tcPr>
          <w:p w14:paraId="02E66EFB" w14:textId="5D1AAAF5" w:rsidR="00661C78" w:rsidRDefault="00661C78" w:rsidP="00661C78">
            <w:pPr>
              <w:pStyle w:val="TableParagraph"/>
              <w:ind w:left="10"/>
              <w:rPr>
                <w:spacing w:val="-5"/>
                <w:sz w:val="28"/>
              </w:rPr>
            </w:pPr>
            <w:r>
              <w:rPr>
                <w:spacing w:val="-5"/>
                <w:sz w:val="28"/>
              </w:rPr>
              <w:t>36</w:t>
            </w:r>
          </w:p>
        </w:tc>
      </w:tr>
      <w:tr w:rsidR="00661C78" w14:paraId="54BBA5EE" w14:textId="77777777">
        <w:trPr>
          <w:trHeight w:val="321"/>
        </w:trPr>
        <w:tc>
          <w:tcPr>
            <w:tcW w:w="536" w:type="dxa"/>
          </w:tcPr>
          <w:p w14:paraId="0F87ABF4" w14:textId="1265549B" w:rsidR="00661C78" w:rsidRDefault="00661C78" w:rsidP="00661C78">
            <w:pPr>
              <w:pStyle w:val="TableParagraph"/>
              <w:ind w:left="107"/>
              <w:jc w:val="left"/>
              <w:rPr>
                <w:spacing w:val="-5"/>
                <w:sz w:val="28"/>
              </w:rPr>
            </w:pPr>
            <w:r>
              <w:rPr>
                <w:spacing w:val="-5"/>
                <w:sz w:val="28"/>
              </w:rPr>
              <w:t>13</w:t>
            </w:r>
          </w:p>
        </w:tc>
        <w:tc>
          <w:tcPr>
            <w:tcW w:w="3401" w:type="dxa"/>
          </w:tcPr>
          <w:p w14:paraId="546B6C63" w14:textId="77777777" w:rsidR="00661C78" w:rsidRDefault="00661C78" w:rsidP="00661C78">
            <w:pPr>
              <w:pStyle w:val="TableParagraph"/>
              <w:tabs>
                <w:tab w:val="left" w:pos="1809"/>
                <w:tab w:val="left" w:pos="2345"/>
              </w:tabs>
              <w:ind w:left="107" w:right="99"/>
              <w:jc w:val="left"/>
              <w:rPr>
                <w:sz w:val="28"/>
              </w:rPr>
            </w:pPr>
            <w:r>
              <w:rPr>
                <w:spacing w:val="-2"/>
                <w:sz w:val="28"/>
              </w:rPr>
              <w:t>Инструктаж</w:t>
            </w:r>
            <w:r>
              <w:rPr>
                <w:sz w:val="28"/>
              </w:rPr>
              <w:tab/>
            </w:r>
            <w:r>
              <w:rPr>
                <w:spacing w:val="-6"/>
                <w:sz w:val="28"/>
              </w:rPr>
              <w:t>по</w:t>
            </w:r>
            <w:r>
              <w:rPr>
                <w:sz w:val="28"/>
              </w:rPr>
              <w:tab/>
            </w:r>
            <w:r>
              <w:rPr>
                <w:spacing w:val="-2"/>
                <w:sz w:val="28"/>
              </w:rPr>
              <w:t xml:space="preserve">технике </w:t>
            </w:r>
            <w:r>
              <w:rPr>
                <w:sz w:val="28"/>
              </w:rPr>
              <w:t>безопасности</w:t>
            </w:r>
            <w:r>
              <w:rPr>
                <w:spacing w:val="64"/>
                <w:sz w:val="28"/>
              </w:rPr>
              <w:t xml:space="preserve"> </w:t>
            </w:r>
            <w:r>
              <w:rPr>
                <w:sz w:val="28"/>
              </w:rPr>
              <w:t>на</w:t>
            </w:r>
            <w:r>
              <w:rPr>
                <w:spacing w:val="67"/>
                <w:sz w:val="28"/>
              </w:rPr>
              <w:t xml:space="preserve"> </w:t>
            </w:r>
            <w:r>
              <w:rPr>
                <w:spacing w:val="-2"/>
                <w:sz w:val="28"/>
              </w:rPr>
              <w:t>учебных</w:t>
            </w:r>
          </w:p>
          <w:p w14:paraId="62DC6AC2" w14:textId="382A0701" w:rsidR="00661C78" w:rsidRDefault="00661C78" w:rsidP="00661C78">
            <w:pPr>
              <w:pStyle w:val="TableParagraph"/>
              <w:ind w:left="107"/>
              <w:jc w:val="left"/>
              <w:rPr>
                <w:sz w:val="28"/>
              </w:rPr>
            </w:pPr>
            <w:r>
              <w:rPr>
                <w:spacing w:val="-2"/>
                <w:sz w:val="28"/>
              </w:rPr>
              <w:t>занятиях</w:t>
            </w:r>
          </w:p>
        </w:tc>
        <w:tc>
          <w:tcPr>
            <w:tcW w:w="1135" w:type="dxa"/>
          </w:tcPr>
          <w:p w14:paraId="3CF87A61" w14:textId="3F5B8090" w:rsidR="00661C78" w:rsidRDefault="00661C78" w:rsidP="00661C78">
            <w:pPr>
              <w:pStyle w:val="TableParagraph"/>
              <w:ind w:left="4"/>
              <w:rPr>
                <w:spacing w:val="-5"/>
                <w:sz w:val="28"/>
              </w:rPr>
            </w:pPr>
            <w:r>
              <w:rPr>
                <w:spacing w:val="-10"/>
                <w:sz w:val="28"/>
              </w:rPr>
              <w:t>2</w:t>
            </w:r>
          </w:p>
        </w:tc>
        <w:tc>
          <w:tcPr>
            <w:tcW w:w="1133" w:type="dxa"/>
          </w:tcPr>
          <w:p w14:paraId="237BB647" w14:textId="345FEDEE" w:rsidR="00661C78" w:rsidRDefault="00661C78" w:rsidP="00661C78">
            <w:pPr>
              <w:pStyle w:val="TableParagraph"/>
              <w:ind w:left="7"/>
              <w:rPr>
                <w:spacing w:val="-5"/>
                <w:sz w:val="28"/>
              </w:rPr>
            </w:pPr>
            <w:r>
              <w:rPr>
                <w:spacing w:val="-10"/>
                <w:sz w:val="28"/>
              </w:rPr>
              <w:t>2</w:t>
            </w:r>
          </w:p>
        </w:tc>
        <w:tc>
          <w:tcPr>
            <w:tcW w:w="1135" w:type="dxa"/>
          </w:tcPr>
          <w:p w14:paraId="5C0C8FDE" w14:textId="5F37803A" w:rsidR="00661C78" w:rsidRDefault="00661C78" w:rsidP="00661C78">
            <w:pPr>
              <w:pStyle w:val="TableParagraph"/>
              <w:ind w:left="6"/>
              <w:rPr>
                <w:spacing w:val="-5"/>
                <w:sz w:val="28"/>
              </w:rPr>
            </w:pPr>
            <w:r>
              <w:rPr>
                <w:spacing w:val="-10"/>
                <w:sz w:val="28"/>
              </w:rPr>
              <w:t>2</w:t>
            </w:r>
          </w:p>
        </w:tc>
        <w:tc>
          <w:tcPr>
            <w:tcW w:w="1417" w:type="dxa"/>
          </w:tcPr>
          <w:p w14:paraId="68F81BD3" w14:textId="6F3F16D2" w:rsidR="00661C78" w:rsidRDefault="00661C78" w:rsidP="00661C78">
            <w:pPr>
              <w:pStyle w:val="TableParagraph"/>
              <w:ind w:left="9"/>
              <w:rPr>
                <w:spacing w:val="-5"/>
                <w:sz w:val="28"/>
              </w:rPr>
            </w:pPr>
            <w:r>
              <w:rPr>
                <w:spacing w:val="-10"/>
                <w:sz w:val="28"/>
              </w:rPr>
              <w:t>2</w:t>
            </w:r>
          </w:p>
        </w:tc>
        <w:tc>
          <w:tcPr>
            <w:tcW w:w="1418" w:type="dxa"/>
          </w:tcPr>
          <w:p w14:paraId="1150683D" w14:textId="625B69C0" w:rsidR="00661C78" w:rsidRDefault="00661C78" w:rsidP="00661C78">
            <w:pPr>
              <w:pStyle w:val="TableParagraph"/>
              <w:ind w:left="10"/>
              <w:rPr>
                <w:spacing w:val="-5"/>
                <w:sz w:val="28"/>
              </w:rPr>
            </w:pPr>
            <w:r>
              <w:rPr>
                <w:spacing w:val="-10"/>
                <w:sz w:val="28"/>
              </w:rPr>
              <w:t>2</w:t>
            </w:r>
          </w:p>
        </w:tc>
      </w:tr>
      <w:tr w:rsidR="00661C78" w14:paraId="04626B04" w14:textId="77777777">
        <w:trPr>
          <w:trHeight w:val="321"/>
        </w:trPr>
        <w:tc>
          <w:tcPr>
            <w:tcW w:w="536" w:type="dxa"/>
          </w:tcPr>
          <w:p w14:paraId="06B7ACF6" w14:textId="77777777" w:rsidR="00661C78" w:rsidRDefault="00661C78" w:rsidP="00661C78">
            <w:pPr>
              <w:pStyle w:val="TableParagraph"/>
              <w:ind w:left="107"/>
              <w:jc w:val="left"/>
              <w:rPr>
                <w:spacing w:val="-5"/>
                <w:sz w:val="28"/>
              </w:rPr>
            </w:pPr>
          </w:p>
        </w:tc>
        <w:tc>
          <w:tcPr>
            <w:tcW w:w="3401" w:type="dxa"/>
          </w:tcPr>
          <w:p w14:paraId="4F731D2D" w14:textId="3CA4CF06" w:rsidR="00661C78" w:rsidRDefault="00661C78" w:rsidP="00661C78">
            <w:pPr>
              <w:pStyle w:val="TableParagraph"/>
              <w:tabs>
                <w:tab w:val="left" w:pos="1809"/>
                <w:tab w:val="left" w:pos="2345"/>
              </w:tabs>
              <w:ind w:left="107" w:right="99"/>
              <w:jc w:val="left"/>
              <w:rPr>
                <w:spacing w:val="-2"/>
                <w:sz w:val="28"/>
              </w:rPr>
            </w:pPr>
            <w:r>
              <w:rPr>
                <w:b/>
                <w:sz w:val="28"/>
              </w:rPr>
              <w:t>Итого</w:t>
            </w:r>
            <w:r>
              <w:rPr>
                <w:b/>
                <w:spacing w:val="-3"/>
                <w:sz w:val="28"/>
              </w:rPr>
              <w:t xml:space="preserve"> </w:t>
            </w:r>
            <w:r>
              <w:rPr>
                <w:b/>
                <w:spacing w:val="-2"/>
                <w:sz w:val="28"/>
              </w:rPr>
              <w:t>часов:</w:t>
            </w:r>
          </w:p>
        </w:tc>
        <w:tc>
          <w:tcPr>
            <w:tcW w:w="1135" w:type="dxa"/>
          </w:tcPr>
          <w:p w14:paraId="0E332FF3" w14:textId="19A6F45F" w:rsidR="00661C78" w:rsidRDefault="00661C78" w:rsidP="00661C78">
            <w:pPr>
              <w:pStyle w:val="TableParagraph"/>
              <w:ind w:left="4"/>
              <w:rPr>
                <w:spacing w:val="-10"/>
                <w:sz w:val="28"/>
              </w:rPr>
            </w:pPr>
            <w:r>
              <w:rPr>
                <w:b/>
                <w:spacing w:val="-5"/>
                <w:sz w:val="28"/>
              </w:rPr>
              <w:t>520</w:t>
            </w:r>
          </w:p>
        </w:tc>
        <w:tc>
          <w:tcPr>
            <w:tcW w:w="1133" w:type="dxa"/>
          </w:tcPr>
          <w:p w14:paraId="5CC346A1" w14:textId="34F9AD2A" w:rsidR="00661C78" w:rsidRDefault="00661C78" w:rsidP="00661C78">
            <w:pPr>
              <w:pStyle w:val="TableParagraph"/>
              <w:ind w:left="7"/>
              <w:rPr>
                <w:spacing w:val="-10"/>
                <w:sz w:val="28"/>
              </w:rPr>
            </w:pPr>
            <w:r>
              <w:rPr>
                <w:b/>
                <w:spacing w:val="-5"/>
                <w:sz w:val="28"/>
              </w:rPr>
              <w:t>520</w:t>
            </w:r>
          </w:p>
        </w:tc>
        <w:tc>
          <w:tcPr>
            <w:tcW w:w="1135" w:type="dxa"/>
          </w:tcPr>
          <w:p w14:paraId="4A798806" w14:textId="6974F720" w:rsidR="00661C78" w:rsidRDefault="00661C78" w:rsidP="00661C78">
            <w:pPr>
              <w:pStyle w:val="TableParagraph"/>
              <w:ind w:left="6"/>
              <w:rPr>
                <w:spacing w:val="-10"/>
                <w:sz w:val="28"/>
              </w:rPr>
            </w:pPr>
            <w:r>
              <w:rPr>
                <w:b/>
                <w:spacing w:val="-5"/>
                <w:sz w:val="28"/>
              </w:rPr>
              <w:t>624</w:t>
            </w:r>
          </w:p>
        </w:tc>
        <w:tc>
          <w:tcPr>
            <w:tcW w:w="1417" w:type="dxa"/>
          </w:tcPr>
          <w:p w14:paraId="3364197C" w14:textId="473982C8" w:rsidR="00661C78" w:rsidRDefault="00661C78" w:rsidP="00661C78">
            <w:pPr>
              <w:pStyle w:val="TableParagraph"/>
              <w:ind w:left="9"/>
              <w:rPr>
                <w:spacing w:val="-10"/>
                <w:sz w:val="28"/>
              </w:rPr>
            </w:pPr>
            <w:r>
              <w:rPr>
                <w:b/>
                <w:spacing w:val="-5"/>
                <w:sz w:val="28"/>
              </w:rPr>
              <w:t>728</w:t>
            </w:r>
          </w:p>
        </w:tc>
        <w:tc>
          <w:tcPr>
            <w:tcW w:w="1418" w:type="dxa"/>
          </w:tcPr>
          <w:p w14:paraId="22327294" w14:textId="045B0BAD" w:rsidR="00661C78" w:rsidRDefault="00661C78" w:rsidP="00661C78">
            <w:pPr>
              <w:pStyle w:val="TableParagraph"/>
              <w:ind w:left="10"/>
              <w:rPr>
                <w:spacing w:val="-10"/>
                <w:sz w:val="28"/>
              </w:rPr>
            </w:pPr>
            <w:r>
              <w:rPr>
                <w:b/>
                <w:spacing w:val="-5"/>
                <w:sz w:val="28"/>
              </w:rPr>
              <w:t>832</w:t>
            </w:r>
          </w:p>
        </w:tc>
      </w:tr>
    </w:tbl>
    <w:p w14:paraId="5E8C179B" w14:textId="3B388822" w:rsidR="00081618" w:rsidRDefault="00081618" w:rsidP="00081618">
      <w:pPr>
        <w:pStyle w:val="TableParagraph"/>
        <w:jc w:val="left"/>
        <w:rPr>
          <w:sz w:val="28"/>
        </w:rPr>
      </w:pPr>
    </w:p>
    <w:p w14:paraId="282AD3E1" w14:textId="36D5F0BA" w:rsidR="006B1328" w:rsidRPr="0011609B" w:rsidRDefault="00932BF1" w:rsidP="00081618">
      <w:pPr>
        <w:tabs>
          <w:tab w:val="left" w:pos="1965"/>
        </w:tabs>
        <w:ind w:firstLine="567"/>
        <w:rPr>
          <w:b/>
          <w:sz w:val="28"/>
          <w:szCs w:val="28"/>
        </w:rPr>
      </w:pPr>
      <w:bookmarkStart w:id="0" w:name="Календарный_учебный_график"/>
      <w:bookmarkEnd w:id="0"/>
      <w:r w:rsidRPr="0011609B">
        <w:rPr>
          <w:b/>
          <w:sz w:val="28"/>
          <w:szCs w:val="28"/>
          <w:u w:val="single"/>
        </w:rPr>
        <w:t>Календарный</w:t>
      </w:r>
      <w:r w:rsidRPr="0011609B">
        <w:rPr>
          <w:b/>
          <w:spacing w:val="-6"/>
          <w:sz w:val="28"/>
          <w:szCs w:val="28"/>
          <w:u w:val="single"/>
        </w:rPr>
        <w:t xml:space="preserve"> </w:t>
      </w:r>
      <w:r w:rsidRPr="0011609B">
        <w:rPr>
          <w:b/>
          <w:sz w:val="28"/>
          <w:szCs w:val="28"/>
          <w:u w:val="single"/>
        </w:rPr>
        <w:t>учебный</w:t>
      </w:r>
      <w:r w:rsidRPr="0011609B">
        <w:rPr>
          <w:b/>
          <w:spacing w:val="-6"/>
          <w:sz w:val="28"/>
          <w:szCs w:val="28"/>
          <w:u w:val="single"/>
        </w:rPr>
        <w:t xml:space="preserve"> </w:t>
      </w:r>
      <w:r w:rsidRPr="0011609B">
        <w:rPr>
          <w:b/>
          <w:spacing w:val="-2"/>
          <w:sz w:val="28"/>
          <w:szCs w:val="28"/>
          <w:u w:val="single"/>
        </w:rPr>
        <w:t>график</w:t>
      </w:r>
    </w:p>
    <w:p w14:paraId="0E0F3150" w14:textId="58005EAC" w:rsidR="006B1328" w:rsidRPr="0011609B" w:rsidRDefault="00932BF1" w:rsidP="00AC1987">
      <w:pPr>
        <w:ind w:right="854" w:firstLine="567"/>
        <w:jc w:val="both"/>
        <w:rPr>
          <w:sz w:val="28"/>
          <w:szCs w:val="28"/>
        </w:rPr>
      </w:pPr>
      <w:r w:rsidRPr="0011609B">
        <w:rPr>
          <w:sz w:val="28"/>
          <w:szCs w:val="28"/>
        </w:rPr>
        <w:t xml:space="preserve">Календарный учебный график составляется ежегодно </w:t>
      </w:r>
      <w:r w:rsidR="0011609B">
        <w:rPr>
          <w:sz w:val="28"/>
          <w:szCs w:val="28"/>
        </w:rPr>
        <w:t xml:space="preserve">тренерами-преподавателями </w:t>
      </w:r>
      <w:r w:rsidR="0011609B" w:rsidRPr="0011609B">
        <w:rPr>
          <w:sz w:val="28"/>
          <w:szCs w:val="28"/>
        </w:rPr>
        <w:t>специализированно</w:t>
      </w:r>
      <w:r w:rsidR="0011609B">
        <w:rPr>
          <w:sz w:val="28"/>
          <w:szCs w:val="28"/>
        </w:rPr>
        <w:t>го</w:t>
      </w:r>
      <w:r w:rsidR="0011609B" w:rsidRPr="0011609B">
        <w:rPr>
          <w:sz w:val="28"/>
          <w:szCs w:val="28"/>
        </w:rPr>
        <w:t xml:space="preserve"> структурно</w:t>
      </w:r>
      <w:r w:rsidR="0011609B">
        <w:rPr>
          <w:sz w:val="28"/>
          <w:szCs w:val="28"/>
        </w:rPr>
        <w:t>го</w:t>
      </w:r>
      <w:r w:rsidR="0011609B" w:rsidRPr="0011609B">
        <w:rPr>
          <w:sz w:val="28"/>
          <w:szCs w:val="28"/>
        </w:rPr>
        <w:t xml:space="preserve"> образовательно</w:t>
      </w:r>
      <w:r w:rsidR="0011609B">
        <w:rPr>
          <w:sz w:val="28"/>
          <w:szCs w:val="28"/>
        </w:rPr>
        <w:t>го</w:t>
      </w:r>
      <w:r w:rsidR="0011609B" w:rsidRPr="0011609B">
        <w:rPr>
          <w:sz w:val="28"/>
          <w:szCs w:val="28"/>
        </w:rPr>
        <w:t xml:space="preserve"> подразделени</w:t>
      </w:r>
      <w:bookmarkStart w:id="1" w:name="_Hlk234505461"/>
      <w:r w:rsidR="0011609B">
        <w:rPr>
          <w:sz w:val="28"/>
          <w:szCs w:val="28"/>
        </w:rPr>
        <w:t xml:space="preserve">я </w:t>
      </w:r>
      <w:r w:rsidR="0011609B" w:rsidRPr="0011609B">
        <w:rPr>
          <w:sz w:val="28"/>
          <w:szCs w:val="28"/>
        </w:rPr>
        <w:t>Краснодарской</w:t>
      </w:r>
      <w:r w:rsidR="0011609B" w:rsidRPr="0011609B">
        <w:rPr>
          <w:spacing w:val="-16"/>
          <w:sz w:val="28"/>
          <w:szCs w:val="28"/>
        </w:rPr>
        <w:t xml:space="preserve"> </w:t>
      </w:r>
      <w:r w:rsidR="0011609B" w:rsidRPr="0011609B">
        <w:rPr>
          <w:sz w:val="28"/>
          <w:szCs w:val="28"/>
        </w:rPr>
        <w:t>краевой</w:t>
      </w:r>
      <w:r w:rsidR="0011609B" w:rsidRPr="0011609B">
        <w:rPr>
          <w:spacing w:val="-17"/>
          <w:sz w:val="28"/>
          <w:szCs w:val="28"/>
        </w:rPr>
        <w:t xml:space="preserve"> </w:t>
      </w:r>
      <w:r w:rsidR="0011609B" w:rsidRPr="0011609B">
        <w:rPr>
          <w:sz w:val="28"/>
          <w:szCs w:val="28"/>
        </w:rPr>
        <w:t>спортивной общественной организации Футбольный клуб «Столица</w:t>
      </w:r>
      <w:r w:rsidR="0011609B" w:rsidRPr="0011609B">
        <w:rPr>
          <w:spacing w:val="-20"/>
          <w:sz w:val="28"/>
          <w:szCs w:val="28"/>
        </w:rPr>
        <w:t xml:space="preserve"> </w:t>
      </w:r>
      <w:r w:rsidR="0011609B" w:rsidRPr="0011609B">
        <w:rPr>
          <w:sz w:val="28"/>
          <w:szCs w:val="28"/>
        </w:rPr>
        <w:t>Кубани</w:t>
      </w:r>
      <w:bookmarkStart w:id="2" w:name="_Hlk234505940"/>
      <w:r w:rsidR="0011609B" w:rsidRPr="0011609B">
        <w:rPr>
          <w:sz w:val="28"/>
          <w:szCs w:val="28"/>
        </w:rPr>
        <w:t>-СК-</w:t>
      </w:r>
      <w:r w:rsidR="0011609B" w:rsidRPr="0011609B">
        <w:rPr>
          <w:spacing w:val="-5"/>
          <w:sz w:val="28"/>
          <w:szCs w:val="28"/>
        </w:rPr>
        <w:t>21</w:t>
      </w:r>
      <w:bookmarkEnd w:id="2"/>
      <w:r w:rsidR="0011609B" w:rsidRPr="0011609B">
        <w:rPr>
          <w:spacing w:val="-5"/>
          <w:sz w:val="28"/>
          <w:szCs w:val="28"/>
        </w:rPr>
        <w:t>»</w:t>
      </w:r>
      <w:r w:rsidR="0011609B">
        <w:rPr>
          <w:spacing w:val="-5"/>
          <w:sz w:val="28"/>
          <w:szCs w:val="28"/>
        </w:rPr>
        <w:t xml:space="preserve"> (далее – </w:t>
      </w:r>
      <w:r w:rsidR="0011609B" w:rsidRPr="0011609B">
        <w:rPr>
          <w:b/>
          <w:bCs/>
          <w:spacing w:val="-5"/>
          <w:sz w:val="28"/>
          <w:szCs w:val="28"/>
        </w:rPr>
        <w:t>Структурное подразделение</w:t>
      </w:r>
      <w:bookmarkEnd w:id="1"/>
      <w:r w:rsidR="0011609B" w:rsidRPr="0011609B">
        <w:rPr>
          <w:spacing w:val="-5"/>
          <w:sz w:val="28"/>
          <w:szCs w:val="28"/>
        </w:rPr>
        <w:t xml:space="preserve">) </w:t>
      </w:r>
      <w:r w:rsidRPr="0011609B">
        <w:rPr>
          <w:sz w:val="28"/>
          <w:szCs w:val="28"/>
        </w:rPr>
        <w:t xml:space="preserve">и утверждается директором </w:t>
      </w:r>
      <w:r w:rsidR="0011609B" w:rsidRPr="0011609B">
        <w:rPr>
          <w:sz w:val="28"/>
          <w:szCs w:val="28"/>
        </w:rPr>
        <w:t>Структурного подразделения</w:t>
      </w:r>
      <w:r w:rsidRPr="0011609B">
        <w:rPr>
          <w:sz w:val="28"/>
          <w:szCs w:val="28"/>
        </w:rPr>
        <w:t>.</w:t>
      </w:r>
    </w:p>
    <w:p w14:paraId="77E383FB" w14:textId="77777777" w:rsidR="006B1328" w:rsidRDefault="00932BF1" w:rsidP="00081618">
      <w:pPr>
        <w:pStyle w:val="a3"/>
        <w:tabs>
          <w:tab w:val="left" w:pos="851"/>
        </w:tabs>
        <w:ind w:left="0" w:firstLine="567"/>
        <w:jc w:val="both"/>
      </w:pPr>
      <w:r>
        <w:t>Начало</w:t>
      </w:r>
      <w:r>
        <w:rPr>
          <w:spacing w:val="-4"/>
        </w:rPr>
        <w:t xml:space="preserve"> </w:t>
      </w:r>
      <w:r>
        <w:t>учебного</w:t>
      </w:r>
      <w:r>
        <w:rPr>
          <w:spacing w:val="-2"/>
        </w:rPr>
        <w:t xml:space="preserve"> </w:t>
      </w:r>
      <w:r>
        <w:t>года -</w:t>
      </w:r>
      <w:r>
        <w:rPr>
          <w:spacing w:val="-4"/>
        </w:rPr>
        <w:t xml:space="preserve"> </w:t>
      </w:r>
      <w:r>
        <w:t>1</w:t>
      </w:r>
      <w:r>
        <w:rPr>
          <w:spacing w:val="-3"/>
        </w:rPr>
        <w:t xml:space="preserve"> </w:t>
      </w:r>
      <w:r>
        <w:t>сентября,</w:t>
      </w:r>
      <w:r>
        <w:rPr>
          <w:spacing w:val="-3"/>
        </w:rPr>
        <w:t xml:space="preserve"> </w:t>
      </w:r>
      <w:r>
        <w:t>окончание</w:t>
      </w:r>
      <w:r>
        <w:rPr>
          <w:spacing w:val="-1"/>
        </w:rPr>
        <w:t xml:space="preserve"> </w:t>
      </w:r>
      <w:r>
        <w:t>–</w:t>
      </w:r>
      <w:r>
        <w:rPr>
          <w:spacing w:val="-3"/>
        </w:rPr>
        <w:t xml:space="preserve"> </w:t>
      </w:r>
      <w:r>
        <w:t>31</w:t>
      </w:r>
      <w:r>
        <w:rPr>
          <w:spacing w:val="-2"/>
        </w:rPr>
        <w:t xml:space="preserve"> августа.</w:t>
      </w:r>
    </w:p>
    <w:p w14:paraId="6E4B1DAE" w14:textId="77777777" w:rsidR="006B1328" w:rsidRDefault="00932BF1" w:rsidP="00081618">
      <w:pPr>
        <w:pStyle w:val="a5"/>
        <w:numPr>
          <w:ilvl w:val="1"/>
          <w:numId w:val="63"/>
        </w:numPr>
        <w:tabs>
          <w:tab w:val="left" w:pos="851"/>
          <w:tab w:val="left" w:pos="2269"/>
        </w:tabs>
        <w:ind w:left="0" w:right="708" w:firstLine="567"/>
        <w:jc w:val="both"/>
        <w:rPr>
          <w:sz w:val="28"/>
        </w:rPr>
      </w:pPr>
      <w:r>
        <w:rPr>
          <w:sz w:val="28"/>
        </w:rPr>
        <w:t>Этап начальной подготовки- 52 календарные недели. Самостоятельное выполнение заданий на дистанционной</w:t>
      </w:r>
      <w:r>
        <w:rPr>
          <w:spacing w:val="40"/>
          <w:sz w:val="28"/>
        </w:rPr>
        <w:t xml:space="preserve"> </w:t>
      </w:r>
      <w:r>
        <w:rPr>
          <w:sz w:val="28"/>
        </w:rPr>
        <w:t>образовательной платформе до 6 недель (каникулы).</w:t>
      </w:r>
    </w:p>
    <w:p w14:paraId="52BE92D2" w14:textId="77777777" w:rsidR="006B1328" w:rsidRDefault="00932BF1" w:rsidP="00081618">
      <w:pPr>
        <w:pStyle w:val="a5"/>
        <w:numPr>
          <w:ilvl w:val="1"/>
          <w:numId w:val="63"/>
        </w:numPr>
        <w:tabs>
          <w:tab w:val="left" w:pos="851"/>
          <w:tab w:val="left" w:pos="2269"/>
        </w:tabs>
        <w:ind w:left="0" w:right="704" w:firstLine="567"/>
        <w:jc w:val="both"/>
        <w:rPr>
          <w:sz w:val="28"/>
        </w:rPr>
      </w:pPr>
      <w:r>
        <w:rPr>
          <w:sz w:val="28"/>
        </w:rPr>
        <w:t>Тренировочный этап обучения - 52 календарные недели в том числе</w:t>
      </w:r>
      <w:r>
        <w:rPr>
          <w:spacing w:val="40"/>
          <w:sz w:val="28"/>
        </w:rPr>
        <w:t xml:space="preserve"> </w:t>
      </w:r>
      <w:r>
        <w:rPr>
          <w:sz w:val="28"/>
        </w:rPr>
        <w:t>в условиях учебно-тренировочного сбора, до 6 недель самообразование</w:t>
      </w:r>
      <w:r>
        <w:rPr>
          <w:spacing w:val="40"/>
          <w:sz w:val="28"/>
        </w:rPr>
        <w:t xml:space="preserve"> </w:t>
      </w:r>
      <w:r>
        <w:rPr>
          <w:sz w:val="28"/>
        </w:rPr>
        <w:t>по индивидуальным планам на дистанционной образовательной платформе (каникулы).</w:t>
      </w:r>
    </w:p>
    <w:p w14:paraId="741370CE" w14:textId="77777777" w:rsidR="006B1328" w:rsidRDefault="00932BF1" w:rsidP="00081618">
      <w:pPr>
        <w:pStyle w:val="a5"/>
        <w:numPr>
          <w:ilvl w:val="1"/>
          <w:numId w:val="63"/>
        </w:numPr>
        <w:tabs>
          <w:tab w:val="left" w:pos="851"/>
          <w:tab w:val="left" w:pos="2269"/>
        </w:tabs>
        <w:ind w:left="0" w:right="706" w:firstLine="567"/>
        <w:jc w:val="both"/>
        <w:rPr>
          <w:sz w:val="28"/>
        </w:rPr>
      </w:pPr>
      <w:r>
        <w:rPr>
          <w:sz w:val="28"/>
        </w:rPr>
        <w:t>Каникулярными днями являются: 31 декабря - 4 января, 23 февраля,</w:t>
      </w:r>
      <w:r>
        <w:rPr>
          <w:spacing w:val="40"/>
          <w:sz w:val="28"/>
        </w:rPr>
        <w:t xml:space="preserve"> </w:t>
      </w:r>
      <w:r>
        <w:rPr>
          <w:sz w:val="28"/>
        </w:rPr>
        <w:t>8 марта, 1 мая, 9 мая, а также каникулы от 2-х до 6-ти недель (в рамках самообразования, медико-восстановительных мероприятий и индивидуального учебно-тренировочного плана) в зависимости от этапа подготовки (гл.1, пункт 3, глава 2, ст.41 ФЗ-273).</w:t>
      </w:r>
    </w:p>
    <w:p w14:paraId="28DB8BF8" w14:textId="77777777" w:rsidR="006B1328" w:rsidRDefault="00932BF1" w:rsidP="00081618">
      <w:pPr>
        <w:pStyle w:val="a3"/>
        <w:tabs>
          <w:tab w:val="left" w:pos="851"/>
        </w:tabs>
        <w:ind w:left="0" w:firstLine="567"/>
        <w:jc w:val="both"/>
      </w:pPr>
      <w:r>
        <w:t>Режим</w:t>
      </w:r>
      <w:r>
        <w:rPr>
          <w:spacing w:val="-12"/>
        </w:rPr>
        <w:t xml:space="preserve"> </w:t>
      </w:r>
      <w:r>
        <w:t>работы</w:t>
      </w:r>
      <w:r>
        <w:rPr>
          <w:spacing w:val="-7"/>
        </w:rPr>
        <w:t xml:space="preserve"> </w:t>
      </w:r>
      <w:r>
        <w:t>и</w:t>
      </w:r>
      <w:r>
        <w:rPr>
          <w:spacing w:val="-10"/>
        </w:rPr>
        <w:t xml:space="preserve"> </w:t>
      </w:r>
      <w:r>
        <w:t>продолжительность</w:t>
      </w:r>
      <w:r>
        <w:rPr>
          <w:spacing w:val="-8"/>
        </w:rPr>
        <w:t xml:space="preserve"> </w:t>
      </w:r>
      <w:r>
        <w:t>учебно-тренировочных</w:t>
      </w:r>
      <w:r>
        <w:rPr>
          <w:spacing w:val="-9"/>
        </w:rPr>
        <w:t xml:space="preserve"> </w:t>
      </w:r>
      <w:r>
        <w:rPr>
          <w:spacing w:val="-2"/>
        </w:rPr>
        <w:t>занятий:</w:t>
      </w:r>
    </w:p>
    <w:p w14:paraId="099569C3" w14:textId="77777777" w:rsidR="006B1328" w:rsidRDefault="00932BF1" w:rsidP="00081618">
      <w:pPr>
        <w:pStyle w:val="a3"/>
        <w:tabs>
          <w:tab w:val="left" w:pos="851"/>
        </w:tabs>
        <w:ind w:left="0" w:firstLine="567"/>
        <w:jc w:val="both"/>
      </w:pPr>
      <w:r>
        <w:t>Учебно-</w:t>
      </w:r>
      <w:r>
        <w:rPr>
          <w:spacing w:val="-6"/>
        </w:rPr>
        <w:t xml:space="preserve"> </w:t>
      </w:r>
      <w:r>
        <w:t>тренировочные</w:t>
      </w:r>
      <w:r>
        <w:rPr>
          <w:spacing w:val="-5"/>
        </w:rPr>
        <w:t xml:space="preserve"> </w:t>
      </w:r>
      <w:r>
        <w:t>занятия</w:t>
      </w:r>
      <w:r>
        <w:rPr>
          <w:spacing w:val="-8"/>
        </w:rPr>
        <w:t xml:space="preserve"> </w:t>
      </w:r>
      <w:r>
        <w:t>проводятся</w:t>
      </w:r>
      <w:r>
        <w:rPr>
          <w:spacing w:val="2"/>
        </w:rPr>
        <w:t xml:space="preserve"> </w:t>
      </w:r>
      <w:r>
        <w:t>с</w:t>
      </w:r>
      <w:r>
        <w:rPr>
          <w:spacing w:val="-5"/>
        </w:rPr>
        <w:t xml:space="preserve"> </w:t>
      </w:r>
      <w:r>
        <w:t>9.00</w:t>
      </w:r>
      <w:r>
        <w:rPr>
          <w:spacing w:val="-4"/>
        </w:rPr>
        <w:t xml:space="preserve"> </w:t>
      </w:r>
      <w:r>
        <w:t>часов</w:t>
      </w:r>
      <w:r>
        <w:rPr>
          <w:spacing w:val="-6"/>
        </w:rPr>
        <w:t xml:space="preserve"> </w:t>
      </w:r>
      <w:r>
        <w:t>до</w:t>
      </w:r>
      <w:r>
        <w:rPr>
          <w:spacing w:val="-8"/>
        </w:rPr>
        <w:t xml:space="preserve"> </w:t>
      </w:r>
      <w:r>
        <w:t>20.00</w:t>
      </w:r>
      <w:r>
        <w:rPr>
          <w:spacing w:val="-7"/>
        </w:rPr>
        <w:t xml:space="preserve"> </w:t>
      </w:r>
      <w:r>
        <w:rPr>
          <w:spacing w:val="-2"/>
        </w:rPr>
        <w:t>часов.</w:t>
      </w:r>
    </w:p>
    <w:p w14:paraId="440707F3" w14:textId="39D97921" w:rsidR="006B1328" w:rsidRDefault="00932BF1" w:rsidP="00081618">
      <w:pPr>
        <w:pStyle w:val="a3"/>
        <w:tabs>
          <w:tab w:val="left" w:pos="851"/>
        </w:tabs>
        <w:ind w:left="0" w:right="710" w:firstLine="567"/>
        <w:jc w:val="both"/>
      </w:pPr>
      <w:r>
        <w:t>Для обучающихся старше 16 лет до 21.00</w:t>
      </w:r>
      <w:r>
        <w:rPr>
          <w:spacing w:val="40"/>
        </w:rPr>
        <w:t xml:space="preserve"> </w:t>
      </w:r>
      <w:r>
        <w:t>Занятия детей</w:t>
      </w:r>
      <w:r>
        <w:rPr>
          <w:spacing w:val="40"/>
        </w:rPr>
        <w:t xml:space="preserve"> </w:t>
      </w:r>
      <w:r>
        <w:t xml:space="preserve">проводятся в любой день недели, включая воскресные дни и школьные каникулы. Во время каникул занятия ведутся по расписанию, утвержденному директором </w:t>
      </w:r>
      <w:r w:rsidR="0011609B">
        <w:t>Структурного подразделения</w:t>
      </w:r>
      <w:r>
        <w:t>.</w:t>
      </w:r>
    </w:p>
    <w:p w14:paraId="5CC8D243" w14:textId="77777777" w:rsidR="006B1328" w:rsidRDefault="00932BF1" w:rsidP="00081618">
      <w:pPr>
        <w:pStyle w:val="a3"/>
        <w:tabs>
          <w:tab w:val="left" w:pos="851"/>
        </w:tabs>
        <w:ind w:left="0" w:firstLine="567"/>
      </w:pPr>
      <w:r>
        <w:t>Календари</w:t>
      </w:r>
      <w:r>
        <w:rPr>
          <w:spacing w:val="-9"/>
        </w:rPr>
        <w:t xml:space="preserve"> </w:t>
      </w:r>
      <w:r>
        <w:t>и</w:t>
      </w:r>
      <w:r>
        <w:rPr>
          <w:spacing w:val="-8"/>
        </w:rPr>
        <w:t xml:space="preserve"> </w:t>
      </w:r>
      <w:r>
        <w:t>положения</w:t>
      </w:r>
      <w:r>
        <w:rPr>
          <w:spacing w:val="-6"/>
        </w:rPr>
        <w:t xml:space="preserve"> </w:t>
      </w:r>
      <w:r>
        <w:t>спортивно-массовых</w:t>
      </w:r>
      <w:r>
        <w:rPr>
          <w:spacing w:val="-5"/>
        </w:rPr>
        <w:t xml:space="preserve"> </w:t>
      </w:r>
      <w:r>
        <w:rPr>
          <w:spacing w:val="-2"/>
        </w:rPr>
        <w:t>мероприятий:</w:t>
      </w:r>
    </w:p>
    <w:p w14:paraId="1F373E24" w14:textId="77777777" w:rsidR="006B1328" w:rsidRDefault="00932BF1" w:rsidP="00081618">
      <w:pPr>
        <w:pStyle w:val="a5"/>
        <w:numPr>
          <w:ilvl w:val="1"/>
          <w:numId w:val="63"/>
        </w:numPr>
        <w:tabs>
          <w:tab w:val="left" w:pos="851"/>
          <w:tab w:val="left" w:pos="2270"/>
        </w:tabs>
        <w:ind w:left="0" w:firstLine="567"/>
        <w:rPr>
          <w:sz w:val="28"/>
        </w:rPr>
      </w:pPr>
      <w:r>
        <w:rPr>
          <w:sz w:val="28"/>
        </w:rPr>
        <w:t>Календарь</w:t>
      </w:r>
      <w:r>
        <w:rPr>
          <w:spacing w:val="-8"/>
          <w:sz w:val="28"/>
        </w:rPr>
        <w:t xml:space="preserve"> </w:t>
      </w:r>
      <w:r>
        <w:rPr>
          <w:sz w:val="28"/>
        </w:rPr>
        <w:t>внутришкольных</w:t>
      </w:r>
      <w:r>
        <w:rPr>
          <w:spacing w:val="-5"/>
          <w:sz w:val="28"/>
        </w:rPr>
        <w:t xml:space="preserve"> </w:t>
      </w:r>
      <w:r>
        <w:rPr>
          <w:spacing w:val="-2"/>
          <w:sz w:val="28"/>
        </w:rPr>
        <w:t>соревнований;</w:t>
      </w:r>
    </w:p>
    <w:p w14:paraId="2557B0D7" w14:textId="77777777" w:rsidR="006B1328" w:rsidRDefault="00932BF1" w:rsidP="00081618">
      <w:pPr>
        <w:pStyle w:val="a5"/>
        <w:numPr>
          <w:ilvl w:val="1"/>
          <w:numId w:val="63"/>
        </w:numPr>
        <w:tabs>
          <w:tab w:val="left" w:pos="851"/>
          <w:tab w:val="left" w:pos="2270"/>
        </w:tabs>
        <w:ind w:left="0" w:firstLine="567"/>
        <w:rPr>
          <w:sz w:val="28"/>
        </w:rPr>
      </w:pPr>
      <w:r>
        <w:rPr>
          <w:sz w:val="28"/>
        </w:rPr>
        <w:t>Календарь</w:t>
      </w:r>
      <w:r>
        <w:rPr>
          <w:spacing w:val="-9"/>
          <w:sz w:val="28"/>
        </w:rPr>
        <w:t xml:space="preserve"> </w:t>
      </w:r>
      <w:r>
        <w:rPr>
          <w:sz w:val="28"/>
        </w:rPr>
        <w:t>соревнований</w:t>
      </w:r>
      <w:r>
        <w:rPr>
          <w:spacing w:val="-8"/>
          <w:sz w:val="28"/>
        </w:rPr>
        <w:t xml:space="preserve"> </w:t>
      </w:r>
      <w:r>
        <w:rPr>
          <w:sz w:val="28"/>
        </w:rPr>
        <w:t>региональной</w:t>
      </w:r>
      <w:r>
        <w:rPr>
          <w:spacing w:val="-10"/>
          <w:sz w:val="28"/>
        </w:rPr>
        <w:t xml:space="preserve"> </w:t>
      </w:r>
      <w:r>
        <w:rPr>
          <w:sz w:val="28"/>
        </w:rPr>
        <w:t>федерации</w:t>
      </w:r>
      <w:r>
        <w:rPr>
          <w:spacing w:val="-8"/>
          <w:sz w:val="28"/>
        </w:rPr>
        <w:t xml:space="preserve"> </w:t>
      </w:r>
      <w:r>
        <w:rPr>
          <w:sz w:val="28"/>
        </w:rPr>
        <w:t>по</w:t>
      </w:r>
      <w:r>
        <w:rPr>
          <w:spacing w:val="-6"/>
          <w:sz w:val="28"/>
        </w:rPr>
        <w:t xml:space="preserve"> </w:t>
      </w:r>
      <w:r>
        <w:rPr>
          <w:sz w:val="28"/>
        </w:rPr>
        <w:t>виду</w:t>
      </w:r>
      <w:r>
        <w:rPr>
          <w:spacing w:val="-11"/>
          <w:sz w:val="28"/>
        </w:rPr>
        <w:t xml:space="preserve"> </w:t>
      </w:r>
      <w:r>
        <w:rPr>
          <w:spacing w:val="-2"/>
          <w:sz w:val="28"/>
        </w:rPr>
        <w:t>спорта;</w:t>
      </w:r>
    </w:p>
    <w:p w14:paraId="3027DFB4" w14:textId="77777777" w:rsidR="006B1328" w:rsidRDefault="00932BF1" w:rsidP="00081618">
      <w:pPr>
        <w:pStyle w:val="a5"/>
        <w:numPr>
          <w:ilvl w:val="1"/>
          <w:numId w:val="63"/>
        </w:numPr>
        <w:tabs>
          <w:tab w:val="left" w:pos="851"/>
        </w:tabs>
        <w:ind w:left="0" w:right="716" w:firstLine="567"/>
        <w:rPr>
          <w:sz w:val="28"/>
        </w:rPr>
      </w:pPr>
      <w:r>
        <w:rPr>
          <w:sz w:val="28"/>
        </w:rPr>
        <w:t>Календарь</w:t>
      </w:r>
      <w:r>
        <w:rPr>
          <w:spacing w:val="80"/>
          <w:sz w:val="28"/>
        </w:rPr>
        <w:t xml:space="preserve"> </w:t>
      </w:r>
      <w:r>
        <w:rPr>
          <w:sz w:val="28"/>
        </w:rPr>
        <w:t>соревнований</w:t>
      </w:r>
      <w:r>
        <w:rPr>
          <w:spacing w:val="80"/>
          <w:sz w:val="28"/>
        </w:rPr>
        <w:t xml:space="preserve"> </w:t>
      </w:r>
      <w:r>
        <w:rPr>
          <w:sz w:val="28"/>
        </w:rPr>
        <w:t>Комитета</w:t>
      </w:r>
      <w:r>
        <w:rPr>
          <w:spacing w:val="80"/>
          <w:sz w:val="28"/>
        </w:rPr>
        <w:t xml:space="preserve"> </w:t>
      </w:r>
      <w:r>
        <w:rPr>
          <w:sz w:val="28"/>
        </w:rPr>
        <w:t>общего</w:t>
      </w:r>
      <w:r>
        <w:rPr>
          <w:spacing w:val="80"/>
          <w:sz w:val="28"/>
        </w:rPr>
        <w:t xml:space="preserve"> </w:t>
      </w:r>
      <w:r>
        <w:rPr>
          <w:sz w:val="28"/>
        </w:rPr>
        <w:t>и</w:t>
      </w:r>
      <w:r>
        <w:rPr>
          <w:spacing w:val="80"/>
          <w:sz w:val="28"/>
        </w:rPr>
        <w:t xml:space="preserve"> </w:t>
      </w:r>
      <w:r>
        <w:rPr>
          <w:sz w:val="28"/>
        </w:rPr>
        <w:t>профессионального образования Ленинградской области;</w:t>
      </w:r>
    </w:p>
    <w:p w14:paraId="04BDCDB1" w14:textId="77777777" w:rsidR="006B1328" w:rsidRDefault="00932BF1" w:rsidP="00081618">
      <w:pPr>
        <w:pStyle w:val="a5"/>
        <w:numPr>
          <w:ilvl w:val="1"/>
          <w:numId w:val="63"/>
        </w:numPr>
        <w:tabs>
          <w:tab w:val="left" w:pos="851"/>
          <w:tab w:val="left" w:pos="2270"/>
        </w:tabs>
        <w:ind w:left="0" w:firstLine="567"/>
        <w:rPr>
          <w:sz w:val="28"/>
        </w:rPr>
      </w:pPr>
      <w:r>
        <w:rPr>
          <w:sz w:val="28"/>
        </w:rPr>
        <w:t>Единый</w:t>
      </w:r>
      <w:r>
        <w:rPr>
          <w:spacing w:val="-8"/>
          <w:sz w:val="28"/>
        </w:rPr>
        <w:t xml:space="preserve"> </w:t>
      </w:r>
      <w:r>
        <w:rPr>
          <w:sz w:val="28"/>
        </w:rPr>
        <w:t>календарный</w:t>
      </w:r>
      <w:r>
        <w:rPr>
          <w:spacing w:val="-7"/>
          <w:sz w:val="28"/>
        </w:rPr>
        <w:t xml:space="preserve"> </w:t>
      </w:r>
      <w:r>
        <w:rPr>
          <w:sz w:val="28"/>
        </w:rPr>
        <w:t>план</w:t>
      </w:r>
      <w:r>
        <w:rPr>
          <w:spacing w:val="-7"/>
          <w:sz w:val="28"/>
        </w:rPr>
        <w:t xml:space="preserve"> </w:t>
      </w:r>
      <w:r>
        <w:rPr>
          <w:sz w:val="28"/>
        </w:rPr>
        <w:t>Минспорта</w:t>
      </w:r>
      <w:r>
        <w:rPr>
          <w:spacing w:val="-7"/>
          <w:sz w:val="28"/>
        </w:rPr>
        <w:t xml:space="preserve"> </w:t>
      </w:r>
      <w:r>
        <w:rPr>
          <w:spacing w:val="-5"/>
          <w:sz w:val="28"/>
        </w:rPr>
        <w:t>РФ.</w:t>
      </w:r>
    </w:p>
    <w:p w14:paraId="0088B5DA" w14:textId="77777777" w:rsidR="006B1328" w:rsidRDefault="006B1328" w:rsidP="00AC1987">
      <w:pPr>
        <w:pStyle w:val="a5"/>
        <w:rPr>
          <w:sz w:val="28"/>
        </w:rPr>
      </w:pPr>
    </w:p>
    <w:p w14:paraId="17B528AA" w14:textId="77777777" w:rsidR="006B1328" w:rsidRDefault="00932BF1" w:rsidP="00AC1987">
      <w:pPr>
        <w:pStyle w:val="2"/>
        <w:ind w:right="727"/>
        <w:jc w:val="center"/>
      </w:pPr>
      <w:r>
        <w:t>Календарный</w:t>
      </w:r>
      <w:r>
        <w:rPr>
          <w:spacing w:val="-10"/>
        </w:rPr>
        <w:t xml:space="preserve"> </w:t>
      </w:r>
      <w:r>
        <w:t>план</w:t>
      </w:r>
      <w:r>
        <w:rPr>
          <w:spacing w:val="-9"/>
        </w:rPr>
        <w:t xml:space="preserve"> </w:t>
      </w:r>
      <w:r>
        <w:t>воспитательной</w:t>
      </w:r>
      <w:r>
        <w:rPr>
          <w:spacing w:val="-4"/>
        </w:rPr>
        <w:t xml:space="preserve"> </w:t>
      </w:r>
      <w:r>
        <w:rPr>
          <w:spacing w:val="-2"/>
        </w:rPr>
        <w:t>работы</w:t>
      </w:r>
    </w:p>
    <w:p w14:paraId="1BE5CBA4" w14:textId="77777777" w:rsidR="006B1328" w:rsidRDefault="006B1328" w:rsidP="00AC1987">
      <w:pPr>
        <w:pStyle w:val="a3"/>
        <w:ind w:left="0"/>
        <w:rPr>
          <w:b/>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693"/>
        <w:gridCol w:w="5273"/>
        <w:gridCol w:w="1966"/>
      </w:tblGrid>
      <w:tr w:rsidR="006B1328" w14:paraId="41B45122" w14:textId="77777777" w:rsidTr="00081618">
        <w:trPr>
          <w:trHeight w:val="642"/>
        </w:trPr>
        <w:tc>
          <w:tcPr>
            <w:tcW w:w="709" w:type="dxa"/>
            <w:vAlign w:val="center"/>
          </w:tcPr>
          <w:p w14:paraId="59C2154D" w14:textId="77777777" w:rsidR="006B1328" w:rsidRPr="00081618" w:rsidRDefault="00932BF1" w:rsidP="00081618">
            <w:pPr>
              <w:pStyle w:val="TableParagraph"/>
              <w:ind w:left="11" w:right="5"/>
              <w:rPr>
                <w:sz w:val="24"/>
                <w:szCs w:val="24"/>
              </w:rPr>
            </w:pPr>
            <w:r w:rsidRPr="00081618">
              <w:rPr>
                <w:spacing w:val="-10"/>
                <w:sz w:val="24"/>
                <w:szCs w:val="24"/>
              </w:rPr>
              <w:t>№</w:t>
            </w:r>
          </w:p>
          <w:p w14:paraId="05B80E72" w14:textId="77777777" w:rsidR="006B1328" w:rsidRPr="00081618" w:rsidRDefault="00932BF1" w:rsidP="00081618">
            <w:pPr>
              <w:pStyle w:val="TableParagraph"/>
              <w:ind w:left="11" w:right="1"/>
              <w:rPr>
                <w:sz w:val="24"/>
                <w:szCs w:val="24"/>
              </w:rPr>
            </w:pPr>
            <w:r w:rsidRPr="00081618">
              <w:rPr>
                <w:spacing w:val="-5"/>
                <w:sz w:val="24"/>
                <w:szCs w:val="24"/>
              </w:rPr>
              <w:t>п/п</w:t>
            </w:r>
          </w:p>
        </w:tc>
        <w:tc>
          <w:tcPr>
            <w:tcW w:w="2693" w:type="dxa"/>
            <w:vAlign w:val="center"/>
          </w:tcPr>
          <w:p w14:paraId="010ED095" w14:textId="77777777" w:rsidR="006B1328" w:rsidRPr="00081618" w:rsidRDefault="00932BF1" w:rsidP="00081618">
            <w:pPr>
              <w:pStyle w:val="TableParagraph"/>
              <w:ind w:left="6"/>
              <w:rPr>
                <w:sz w:val="24"/>
                <w:szCs w:val="24"/>
              </w:rPr>
            </w:pPr>
            <w:r w:rsidRPr="00081618">
              <w:rPr>
                <w:spacing w:val="-2"/>
                <w:sz w:val="24"/>
                <w:szCs w:val="24"/>
              </w:rPr>
              <w:t>Направление</w:t>
            </w:r>
          </w:p>
          <w:p w14:paraId="30649B34" w14:textId="77777777" w:rsidR="006B1328" w:rsidRPr="00081618" w:rsidRDefault="00932BF1" w:rsidP="00081618">
            <w:pPr>
              <w:pStyle w:val="TableParagraph"/>
              <w:ind w:left="6"/>
              <w:rPr>
                <w:sz w:val="24"/>
                <w:szCs w:val="24"/>
              </w:rPr>
            </w:pPr>
            <w:r w:rsidRPr="00081618">
              <w:rPr>
                <w:spacing w:val="-2"/>
                <w:sz w:val="24"/>
                <w:szCs w:val="24"/>
              </w:rPr>
              <w:t>работы</w:t>
            </w:r>
          </w:p>
        </w:tc>
        <w:tc>
          <w:tcPr>
            <w:tcW w:w="5273" w:type="dxa"/>
            <w:vAlign w:val="center"/>
          </w:tcPr>
          <w:p w14:paraId="1EA2E0C7" w14:textId="77777777" w:rsidR="006B1328" w:rsidRPr="00081618" w:rsidRDefault="00932BF1" w:rsidP="00081618">
            <w:pPr>
              <w:pStyle w:val="TableParagraph"/>
              <w:rPr>
                <w:sz w:val="24"/>
                <w:szCs w:val="24"/>
              </w:rPr>
            </w:pPr>
            <w:r w:rsidRPr="00081618">
              <w:rPr>
                <w:spacing w:val="-2"/>
                <w:sz w:val="24"/>
                <w:szCs w:val="24"/>
              </w:rPr>
              <w:t>Мероприятия</w:t>
            </w:r>
          </w:p>
        </w:tc>
        <w:tc>
          <w:tcPr>
            <w:tcW w:w="1966" w:type="dxa"/>
            <w:vAlign w:val="center"/>
          </w:tcPr>
          <w:p w14:paraId="6995EAD3" w14:textId="77777777" w:rsidR="006B1328" w:rsidRPr="00081618" w:rsidRDefault="00932BF1" w:rsidP="00081618">
            <w:pPr>
              <w:pStyle w:val="TableParagraph"/>
              <w:ind w:left="3" w:right="9"/>
              <w:rPr>
                <w:sz w:val="24"/>
                <w:szCs w:val="24"/>
              </w:rPr>
            </w:pPr>
            <w:r w:rsidRPr="00081618">
              <w:rPr>
                <w:spacing w:val="-2"/>
                <w:sz w:val="24"/>
                <w:szCs w:val="24"/>
              </w:rPr>
              <w:t>Сроки</w:t>
            </w:r>
          </w:p>
          <w:p w14:paraId="375E8F82" w14:textId="77777777" w:rsidR="006B1328" w:rsidRPr="00081618" w:rsidRDefault="00932BF1" w:rsidP="00081618">
            <w:pPr>
              <w:pStyle w:val="TableParagraph"/>
              <w:ind w:left="3" w:right="9"/>
              <w:rPr>
                <w:sz w:val="24"/>
                <w:szCs w:val="24"/>
              </w:rPr>
            </w:pPr>
            <w:r w:rsidRPr="00081618">
              <w:rPr>
                <w:spacing w:val="-2"/>
                <w:sz w:val="24"/>
                <w:szCs w:val="24"/>
              </w:rPr>
              <w:t>проведения</w:t>
            </w:r>
          </w:p>
        </w:tc>
      </w:tr>
      <w:tr w:rsidR="006B1328" w:rsidRPr="00081618" w14:paraId="3E8CBBFE" w14:textId="77777777" w:rsidTr="00081618">
        <w:trPr>
          <w:trHeight w:val="323"/>
        </w:trPr>
        <w:tc>
          <w:tcPr>
            <w:tcW w:w="10641" w:type="dxa"/>
            <w:gridSpan w:val="4"/>
            <w:vAlign w:val="center"/>
          </w:tcPr>
          <w:p w14:paraId="3D995633" w14:textId="497D2AB8" w:rsidR="006B1328" w:rsidRPr="00081618" w:rsidRDefault="00932BF1" w:rsidP="00081618">
            <w:pPr>
              <w:pStyle w:val="TableParagraph"/>
              <w:rPr>
                <w:sz w:val="24"/>
                <w:szCs w:val="24"/>
              </w:rPr>
            </w:pPr>
            <w:r w:rsidRPr="00081618">
              <w:rPr>
                <w:sz w:val="24"/>
                <w:szCs w:val="24"/>
              </w:rPr>
              <w:t>1.</w:t>
            </w:r>
            <w:r w:rsidRPr="00081618">
              <w:rPr>
                <w:spacing w:val="79"/>
                <w:sz w:val="24"/>
                <w:szCs w:val="24"/>
              </w:rPr>
              <w:t xml:space="preserve"> </w:t>
            </w:r>
            <w:r w:rsidR="00081618" w:rsidRPr="00081618">
              <w:rPr>
                <w:spacing w:val="-2"/>
                <w:sz w:val="24"/>
                <w:szCs w:val="24"/>
              </w:rPr>
              <w:t>Здоровье сбережение</w:t>
            </w:r>
          </w:p>
        </w:tc>
      </w:tr>
      <w:tr w:rsidR="006B1328" w:rsidRPr="00081618" w14:paraId="662B313D" w14:textId="77777777" w:rsidTr="00081618">
        <w:trPr>
          <w:trHeight w:val="2963"/>
        </w:trPr>
        <w:tc>
          <w:tcPr>
            <w:tcW w:w="709" w:type="dxa"/>
            <w:vAlign w:val="center"/>
          </w:tcPr>
          <w:p w14:paraId="3814D478" w14:textId="77777777" w:rsidR="006B1328" w:rsidRPr="00081618" w:rsidRDefault="00932BF1" w:rsidP="00081618">
            <w:pPr>
              <w:pStyle w:val="TableParagraph"/>
              <w:ind w:left="11"/>
              <w:rPr>
                <w:sz w:val="24"/>
                <w:szCs w:val="24"/>
              </w:rPr>
            </w:pPr>
            <w:r w:rsidRPr="00081618">
              <w:rPr>
                <w:spacing w:val="-4"/>
                <w:sz w:val="24"/>
                <w:szCs w:val="24"/>
              </w:rPr>
              <w:lastRenderedPageBreak/>
              <w:t>1.1.</w:t>
            </w:r>
          </w:p>
        </w:tc>
        <w:tc>
          <w:tcPr>
            <w:tcW w:w="2693" w:type="dxa"/>
            <w:vAlign w:val="center"/>
          </w:tcPr>
          <w:p w14:paraId="1227C73A" w14:textId="77777777" w:rsidR="006B1328" w:rsidRPr="00081618" w:rsidRDefault="00932BF1" w:rsidP="00081618">
            <w:pPr>
              <w:pStyle w:val="TableParagraph"/>
              <w:ind w:left="107"/>
              <w:rPr>
                <w:sz w:val="24"/>
                <w:szCs w:val="24"/>
              </w:rPr>
            </w:pPr>
            <w:r w:rsidRPr="00081618">
              <w:rPr>
                <w:sz w:val="24"/>
                <w:szCs w:val="24"/>
              </w:rPr>
              <w:t xml:space="preserve">Организация и </w:t>
            </w:r>
            <w:r w:rsidRPr="00081618">
              <w:rPr>
                <w:spacing w:val="-2"/>
                <w:sz w:val="24"/>
                <w:szCs w:val="24"/>
              </w:rPr>
              <w:t xml:space="preserve">проведение мероприятий, </w:t>
            </w:r>
            <w:r w:rsidRPr="00081618">
              <w:rPr>
                <w:sz w:val="24"/>
                <w:szCs w:val="24"/>
              </w:rPr>
              <w:t>направленных</w:t>
            </w:r>
            <w:r w:rsidRPr="00081618">
              <w:rPr>
                <w:spacing w:val="-18"/>
                <w:sz w:val="24"/>
                <w:szCs w:val="24"/>
              </w:rPr>
              <w:t xml:space="preserve"> </w:t>
            </w:r>
            <w:r w:rsidRPr="00081618">
              <w:rPr>
                <w:sz w:val="24"/>
                <w:szCs w:val="24"/>
              </w:rPr>
              <w:t xml:space="preserve">на </w:t>
            </w:r>
            <w:r w:rsidRPr="00081618">
              <w:rPr>
                <w:spacing w:val="-2"/>
                <w:sz w:val="24"/>
                <w:szCs w:val="24"/>
              </w:rPr>
              <w:t xml:space="preserve">формирование </w:t>
            </w:r>
            <w:r w:rsidRPr="00081618">
              <w:rPr>
                <w:sz w:val="24"/>
                <w:szCs w:val="24"/>
              </w:rPr>
              <w:t>здорового</w:t>
            </w:r>
            <w:r w:rsidRPr="00081618">
              <w:rPr>
                <w:spacing w:val="-18"/>
                <w:sz w:val="24"/>
                <w:szCs w:val="24"/>
              </w:rPr>
              <w:t xml:space="preserve"> </w:t>
            </w:r>
            <w:r w:rsidRPr="00081618">
              <w:rPr>
                <w:sz w:val="24"/>
                <w:szCs w:val="24"/>
              </w:rPr>
              <w:t xml:space="preserve">образа </w:t>
            </w:r>
            <w:r w:rsidRPr="00081618">
              <w:rPr>
                <w:spacing w:val="-2"/>
                <w:sz w:val="24"/>
                <w:szCs w:val="24"/>
              </w:rPr>
              <w:t>жизни</w:t>
            </w:r>
          </w:p>
        </w:tc>
        <w:tc>
          <w:tcPr>
            <w:tcW w:w="5273" w:type="dxa"/>
            <w:vAlign w:val="center"/>
          </w:tcPr>
          <w:p w14:paraId="1B12C86D" w14:textId="77777777" w:rsidR="006B1328" w:rsidRPr="00081618" w:rsidRDefault="00932BF1" w:rsidP="00081618">
            <w:pPr>
              <w:pStyle w:val="TableParagraph"/>
              <w:rPr>
                <w:b/>
                <w:sz w:val="24"/>
                <w:szCs w:val="24"/>
              </w:rPr>
            </w:pPr>
            <w:r w:rsidRPr="00081618">
              <w:rPr>
                <w:b/>
                <w:sz w:val="24"/>
                <w:szCs w:val="24"/>
              </w:rPr>
              <w:t>Дни</w:t>
            </w:r>
            <w:r w:rsidRPr="00081618">
              <w:rPr>
                <w:b/>
                <w:spacing w:val="-9"/>
                <w:sz w:val="24"/>
                <w:szCs w:val="24"/>
              </w:rPr>
              <w:t xml:space="preserve"> </w:t>
            </w:r>
            <w:r w:rsidRPr="00081618">
              <w:rPr>
                <w:b/>
                <w:sz w:val="24"/>
                <w:szCs w:val="24"/>
              </w:rPr>
              <w:t>здоровья</w:t>
            </w:r>
            <w:r w:rsidRPr="00081618">
              <w:rPr>
                <w:b/>
                <w:spacing w:val="-9"/>
                <w:sz w:val="24"/>
                <w:szCs w:val="24"/>
              </w:rPr>
              <w:t xml:space="preserve"> </w:t>
            </w:r>
            <w:r w:rsidRPr="00081618">
              <w:rPr>
                <w:b/>
                <w:sz w:val="24"/>
                <w:szCs w:val="24"/>
              </w:rPr>
              <w:t>и</w:t>
            </w:r>
            <w:r w:rsidRPr="00081618">
              <w:rPr>
                <w:b/>
                <w:spacing w:val="-9"/>
                <w:sz w:val="24"/>
                <w:szCs w:val="24"/>
              </w:rPr>
              <w:t xml:space="preserve"> </w:t>
            </w:r>
            <w:r w:rsidRPr="00081618">
              <w:rPr>
                <w:b/>
                <w:sz w:val="24"/>
                <w:szCs w:val="24"/>
              </w:rPr>
              <w:t>спорта,</w:t>
            </w:r>
            <w:r w:rsidRPr="00081618">
              <w:rPr>
                <w:b/>
                <w:spacing w:val="-9"/>
                <w:sz w:val="24"/>
                <w:szCs w:val="24"/>
              </w:rPr>
              <w:t xml:space="preserve"> </w:t>
            </w:r>
            <w:r w:rsidRPr="00081618">
              <w:rPr>
                <w:b/>
                <w:sz w:val="24"/>
                <w:szCs w:val="24"/>
              </w:rPr>
              <w:t>в</w:t>
            </w:r>
            <w:r w:rsidRPr="00081618">
              <w:rPr>
                <w:b/>
                <w:spacing w:val="-9"/>
                <w:sz w:val="24"/>
                <w:szCs w:val="24"/>
              </w:rPr>
              <w:t xml:space="preserve"> </w:t>
            </w:r>
            <w:r w:rsidRPr="00081618">
              <w:rPr>
                <w:b/>
                <w:sz w:val="24"/>
                <w:szCs w:val="24"/>
              </w:rPr>
              <w:t>рамках которых предусмотрено:</w:t>
            </w:r>
          </w:p>
          <w:p w14:paraId="3A9FB498" w14:textId="77777777" w:rsidR="006B1328" w:rsidRPr="00081618" w:rsidRDefault="00932BF1" w:rsidP="00081618">
            <w:pPr>
              <w:pStyle w:val="TableParagraph"/>
              <w:numPr>
                <w:ilvl w:val="0"/>
                <w:numId w:val="62"/>
              </w:numPr>
              <w:tabs>
                <w:tab w:val="left" w:pos="380"/>
                <w:tab w:val="left" w:pos="386"/>
              </w:tabs>
              <w:ind w:left="0" w:right="327" w:firstLine="0"/>
              <w:rPr>
                <w:sz w:val="24"/>
                <w:szCs w:val="24"/>
              </w:rPr>
            </w:pPr>
            <w:r w:rsidRPr="00081618">
              <w:rPr>
                <w:sz w:val="24"/>
                <w:szCs w:val="24"/>
              </w:rPr>
              <w:t>формирование</w:t>
            </w:r>
            <w:r w:rsidRPr="00081618">
              <w:rPr>
                <w:spacing w:val="-13"/>
                <w:sz w:val="24"/>
                <w:szCs w:val="24"/>
              </w:rPr>
              <w:t xml:space="preserve"> </w:t>
            </w:r>
            <w:r w:rsidRPr="00081618">
              <w:rPr>
                <w:sz w:val="24"/>
                <w:szCs w:val="24"/>
              </w:rPr>
              <w:t>знаний</w:t>
            </w:r>
            <w:r w:rsidRPr="00081618">
              <w:rPr>
                <w:spacing w:val="-15"/>
                <w:sz w:val="24"/>
                <w:szCs w:val="24"/>
              </w:rPr>
              <w:t xml:space="preserve"> </w:t>
            </w:r>
            <w:r w:rsidRPr="00081618">
              <w:rPr>
                <w:sz w:val="24"/>
                <w:szCs w:val="24"/>
              </w:rPr>
              <w:t>и</w:t>
            </w:r>
            <w:r w:rsidRPr="00081618">
              <w:rPr>
                <w:spacing w:val="-9"/>
                <w:sz w:val="24"/>
                <w:szCs w:val="24"/>
              </w:rPr>
              <w:t xml:space="preserve"> </w:t>
            </w:r>
            <w:r w:rsidRPr="00081618">
              <w:rPr>
                <w:sz w:val="24"/>
                <w:szCs w:val="24"/>
              </w:rPr>
              <w:t>умений в проведении дней здоровья и спорта,</w:t>
            </w:r>
            <w:r w:rsidRPr="00081618">
              <w:rPr>
                <w:spacing w:val="-15"/>
                <w:sz w:val="24"/>
                <w:szCs w:val="24"/>
              </w:rPr>
              <w:t xml:space="preserve"> </w:t>
            </w:r>
            <w:r w:rsidRPr="00081618">
              <w:rPr>
                <w:sz w:val="24"/>
                <w:szCs w:val="24"/>
              </w:rPr>
              <w:t>спортивных</w:t>
            </w:r>
            <w:r w:rsidRPr="00081618">
              <w:rPr>
                <w:spacing w:val="-13"/>
                <w:sz w:val="24"/>
                <w:szCs w:val="24"/>
              </w:rPr>
              <w:t xml:space="preserve"> </w:t>
            </w:r>
            <w:r w:rsidRPr="00081618">
              <w:rPr>
                <w:sz w:val="24"/>
                <w:szCs w:val="24"/>
              </w:rPr>
              <w:t>фестивалей (написание положений,</w:t>
            </w:r>
          </w:p>
          <w:p w14:paraId="1BE01180" w14:textId="77777777" w:rsidR="006B1328" w:rsidRPr="00081618" w:rsidRDefault="00932BF1" w:rsidP="00081618">
            <w:pPr>
              <w:pStyle w:val="TableParagraph"/>
              <w:rPr>
                <w:sz w:val="24"/>
                <w:szCs w:val="24"/>
              </w:rPr>
            </w:pPr>
            <w:r w:rsidRPr="00081618">
              <w:rPr>
                <w:sz w:val="24"/>
                <w:szCs w:val="24"/>
              </w:rPr>
              <w:t>требований, регламентов к организации</w:t>
            </w:r>
            <w:r w:rsidRPr="00081618">
              <w:rPr>
                <w:spacing w:val="-18"/>
                <w:sz w:val="24"/>
                <w:szCs w:val="24"/>
              </w:rPr>
              <w:t xml:space="preserve"> </w:t>
            </w:r>
            <w:r w:rsidRPr="00081618">
              <w:rPr>
                <w:sz w:val="24"/>
                <w:szCs w:val="24"/>
              </w:rPr>
              <w:t>и</w:t>
            </w:r>
            <w:r w:rsidRPr="00081618">
              <w:rPr>
                <w:spacing w:val="-17"/>
                <w:sz w:val="24"/>
                <w:szCs w:val="24"/>
              </w:rPr>
              <w:t xml:space="preserve"> </w:t>
            </w:r>
            <w:r w:rsidRPr="00081618">
              <w:rPr>
                <w:sz w:val="24"/>
                <w:szCs w:val="24"/>
              </w:rPr>
              <w:t xml:space="preserve">проведению мероприятий, ведение </w:t>
            </w:r>
            <w:r w:rsidRPr="00081618">
              <w:rPr>
                <w:spacing w:val="-2"/>
                <w:sz w:val="24"/>
                <w:szCs w:val="24"/>
              </w:rPr>
              <w:t>протоколов);</w:t>
            </w:r>
          </w:p>
          <w:p w14:paraId="7E0C0CA6" w14:textId="77777777" w:rsidR="006B1328" w:rsidRPr="00081618" w:rsidRDefault="00932BF1" w:rsidP="00081618">
            <w:pPr>
              <w:pStyle w:val="TableParagraph"/>
              <w:numPr>
                <w:ilvl w:val="0"/>
                <w:numId w:val="62"/>
              </w:numPr>
              <w:tabs>
                <w:tab w:val="left" w:pos="424"/>
              </w:tabs>
              <w:ind w:left="0" w:right="530" w:firstLine="0"/>
              <w:rPr>
                <w:sz w:val="24"/>
                <w:szCs w:val="24"/>
              </w:rPr>
            </w:pPr>
            <w:r w:rsidRPr="00081618">
              <w:rPr>
                <w:sz w:val="24"/>
                <w:szCs w:val="24"/>
              </w:rPr>
              <w:t>подготовка</w:t>
            </w:r>
            <w:r w:rsidRPr="00081618">
              <w:rPr>
                <w:spacing w:val="-18"/>
                <w:sz w:val="24"/>
                <w:szCs w:val="24"/>
              </w:rPr>
              <w:t xml:space="preserve"> </w:t>
            </w:r>
            <w:r w:rsidRPr="00081618">
              <w:rPr>
                <w:sz w:val="24"/>
                <w:szCs w:val="24"/>
              </w:rPr>
              <w:t>пропагандистских акций по формированию здорового образа жизни</w:t>
            </w:r>
          </w:p>
          <w:p w14:paraId="2F4E4281" w14:textId="77777777" w:rsidR="006B1328" w:rsidRPr="00081618" w:rsidRDefault="00932BF1" w:rsidP="00081618">
            <w:pPr>
              <w:pStyle w:val="TableParagraph"/>
              <w:rPr>
                <w:sz w:val="24"/>
                <w:szCs w:val="24"/>
              </w:rPr>
            </w:pPr>
            <w:r w:rsidRPr="00081618">
              <w:rPr>
                <w:sz w:val="24"/>
                <w:szCs w:val="24"/>
              </w:rPr>
              <w:t>средствами</w:t>
            </w:r>
            <w:r w:rsidRPr="00081618">
              <w:rPr>
                <w:spacing w:val="-18"/>
                <w:sz w:val="24"/>
                <w:szCs w:val="24"/>
              </w:rPr>
              <w:t xml:space="preserve"> </w:t>
            </w:r>
            <w:r w:rsidRPr="00081618">
              <w:rPr>
                <w:sz w:val="24"/>
                <w:szCs w:val="24"/>
              </w:rPr>
              <w:t>различных</w:t>
            </w:r>
            <w:r w:rsidRPr="00081618">
              <w:rPr>
                <w:spacing w:val="-17"/>
                <w:sz w:val="24"/>
                <w:szCs w:val="24"/>
              </w:rPr>
              <w:t xml:space="preserve"> </w:t>
            </w:r>
            <w:r w:rsidRPr="00081618">
              <w:rPr>
                <w:sz w:val="24"/>
                <w:szCs w:val="24"/>
              </w:rPr>
              <w:t xml:space="preserve">видов </w:t>
            </w:r>
            <w:r w:rsidRPr="00081618">
              <w:rPr>
                <w:spacing w:val="-2"/>
                <w:sz w:val="24"/>
                <w:szCs w:val="24"/>
              </w:rPr>
              <w:t>спорта;</w:t>
            </w:r>
          </w:p>
        </w:tc>
        <w:tc>
          <w:tcPr>
            <w:tcW w:w="1966" w:type="dxa"/>
            <w:vAlign w:val="center"/>
          </w:tcPr>
          <w:p w14:paraId="685A0EA0" w14:textId="77777777" w:rsidR="006B1328" w:rsidRPr="00081618" w:rsidRDefault="006B1328" w:rsidP="00081618">
            <w:pPr>
              <w:pStyle w:val="TableParagraph"/>
              <w:ind w:left="3" w:right="9"/>
              <w:rPr>
                <w:b/>
                <w:sz w:val="24"/>
                <w:szCs w:val="24"/>
              </w:rPr>
            </w:pPr>
          </w:p>
          <w:p w14:paraId="61F00011" w14:textId="77777777" w:rsidR="006B1328" w:rsidRPr="00081618" w:rsidRDefault="006B1328" w:rsidP="00081618">
            <w:pPr>
              <w:pStyle w:val="TableParagraph"/>
              <w:ind w:left="3" w:right="9"/>
              <w:rPr>
                <w:b/>
                <w:sz w:val="24"/>
                <w:szCs w:val="24"/>
              </w:rPr>
            </w:pPr>
          </w:p>
          <w:p w14:paraId="4F3F7440" w14:textId="77777777" w:rsidR="006B1328" w:rsidRPr="00081618" w:rsidRDefault="006B1328" w:rsidP="00081618">
            <w:pPr>
              <w:pStyle w:val="TableParagraph"/>
              <w:ind w:left="3" w:right="9"/>
              <w:rPr>
                <w:b/>
                <w:sz w:val="24"/>
                <w:szCs w:val="24"/>
              </w:rPr>
            </w:pPr>
          </w:p>
          <w:p w14:paraId="505BA08D" w14:textId="77777777" w:rsidR="006B1328" w:rsidRPr="00081618" w:rsidRDefault="00932BF1" w:rsidP="00081618">
            <w:pPr>
              <w:pStyle w:val="TableParagraph"/>
              <w:ind w:left="3" w:right="9"/>
              <w:jc w:val="left"/>
              <w:rPr>
                <w:sz w:val="24"/>
                <w:szCs w:val="24"/>
              </w:rPr>
            </w:pPr>
            <w:r w:rsidRPr="00081618">
              <w:rPr>
                <w:sz w:val="24"/>
                <w:szCs w:val="24"/>
              </w:rPr>
              <w:t>В</w:t>
            </w:r>
            <w:r w:rsidRPr="00081618">
              <w:rPr>
                <w:spacing w:val="-18"/>
                <w:sz w:val="24"/>
                <w:szCs w:val="24"/>
              </w:rPr>
              <w:t xml:space="preserve"> </w:t>
            </w:r>
            <w:r w:rsidRPr="00081618">
              <w:rPr>
                <w:sz w:val="24"/>
                <w:szCs w:val="24"/>
              </w:rPr>
              <w:t xml:space="preserve">течение </w:t>
            </w:r>
            <w:r w:rsidRPr="00081618">
              <w:rPr>
                <w:spacing w:val="-4"/>
                <w:sz w:val="24"/>
                <w:szCs w:val="24"/>
              </w:rPr>
              <w:t>года</w:t>
            </w:r>
          </w:p>
        </w:tc>
      </w:tr>
      <w:tr w:rsidR="006B1328" w:rsidRPr="00081618" w14:paraId="340E36AF" w14:textId="77777777" w:rsidTr="00081618">
        <w:trPr>
          <w:trHeight w:val="2678"/>
        </w:trPr>
        <w:tc>
          <w:tcPr>
            <w:tcW w:w="709" w:type="dxa"/>
            <w:vAlign w:val="center"/>
          </w:tcPr>
          <w:p w14:paraId="220CE035" w14:textId="77777777" w:rsidR="006B1328" w:rsidRPr="00081618" w:rsidRDefault="00932BF1" w:rsidP="00081618">
            <w:pPr>
              <w:pStyle w:val="TableParagraph"/>
              <w:ind w:left="11"/>
              <w:rPr>
                <w:sz w:val="24"/>
                <w:szCs w:val="24"/>
              </w:rPr>
            </w:pPr>
            <w:r w:rsidRPr="00081618">
              <w:rPr>
                <w:spacing w:val="-4"/>
                <w:sz w:val="24"/>
                <w:szCs w:val="24"/>
              </w:rPr>
              <w:t>1.2.</w:t>
            </w:r>
          </w:p>
        </w:tc>
        <w:tc>
          <w:tcPr>
            <w:tcW w:w="2693" w:type="dxa"/>
            <w:vAlign w:val="center"/>
          </w:tcPr>
          <w:p w14:paraId="63020C12" w14:textId="77777777" w:rsidR="006B1328" w:rsidRPr="00081618" w:rsidRDefault="00932BF1" w:rsidP="00081618">
            <w:pPr>
              <w:pStyle w:val="TableParagraph"/>
              <w:ind w:left="107"/>
              <w:rPr>
                <w:sz w:val="24"/>
                <w:szCs w:val="24"/>
              </w:rPr>
            </w:pPr>
            <w:r w:rsidRPr="00081618">
              <w:rPr>
                <w:sz w:val="24"/>
                <w:szCs w:val="24"/>
              </w:rPr>
              <w:t>Режим</w:t>
            </w:r>
            <w:r w:rsidRPr="00081618">
              <w:rPr>
                <w:spacing w:val="-7"/>
                <w:sz w:val="24"/>
                <w:szCs w:val="24"/>
              </w:rPr>
              <w:t xml:space="preserve"> </w:t>
            </w:r>
            <w:r w:rsidRPr="00081618">
              <w:rPr>
                <w:spacing w:val="-4"/>
                <w:sz w:val="24"/>
                <w:szCs w:val="24"/>
              </w:rPr>
              <w:t>дня,</w:t>
            </w:r>
          </w:p>
          <w:p w14:paraId="6095FEEE" w14:textId="77777777" w:rsidR="006B1328" w:rsidRPr="00081618" w:rsidRDefault="00932BF1" w:rsidP="00081618">
            <w:pPr>
              <w:pStyle w:val="TableParagraph"/>
              <w:ind w:left="107"/>
              <w:rPr>
                <w:sz w:val="24"/>
                <w:szCs w:val="24"/>
              </w:rPr>
            </w:pPr>
            <w:r w:rsidRPr="00081618">
              <w:rPr>
                <w:sz w:val="24"/>
                <w:szCs w:val="24"/>
              </w:rPr>
              <w:t>питания,</w:t>
            </w:r>
            <w:r w:rsidRPr="00081618">
              <w:rPr>
                <w:spacing w:val="-18"/>
                <w:sz w:val="24"/>
                <w:szCs w:val="24"/>
              </w:rPr>
              <w:t xml:space="preserve"> </w:t>
            </w:r>
            <w:r w:rsidRPr="00081618">
              <w:rPr>
                <w:sz w:val="24"/>
                <w:szCs w:val="24"/>
              </w:rPr>
              <w:t xml:space="preserve">отдыха, </w:t>
            </w:r>
            <w:r w:rsidRPr="00081618">
              <w:rPr>
                <w:spacing w:val="-2"/>
                <w:sz w:val="24"/>
                <w:szCs w:val="24"/>
              </w:rPr>
              <w:t>восстановления</w:t>
            </w:r>
          </w:p>
        </w:tc>
        <w:tc>
          <w:tcPr>
            <w:tcW w:w="5273" w:type="dxa"/>
            <w:vAlign w:val="center"/>
          </w:tcPr>
          <w:p w14:paraId="7561DBFB" w14:textId="77777777" w:rsidR="006B1328" w:rsidRPr="00081618" w:rsidRDefault="00932BF1" w:rsidP="00081618">
            <w:pPr>
              <w:pStyle w:val="TableParagraph"/>
              <w:rPr>
                <w:sz w:val="24"/>
                <w:szCs w:val="24"/>
              </w:rPr>
            </w:pPr>
            <w:r w:rsidRPr="00081618">
              <w:rPr>
                <w:sz w:val="24"/>
                <w:szCs w:val="24"/>
              </w:rPr>
              <w:t>Теоретические</w:t>
            </w:r>
            <w:r w:rsidRPr="00081618">
              <w:rPr>
                <w:spacing w:val="-8"/>
                <w:sz w:val="24"/>
                <w:szCs w:val="24"/>
              </w:rPr>
              <w:t xml:space="preserve"> </w:t>
            </w:r>
            <w:r w:rsidRPr="00081618">
              <w:rPr>
                <w:spacing w:val="-2"/>
                <w:sz w:val="24"/>
                <w:szCs w:val="24"/>
              </w:rPr>
              <w:t>занятия:</w:t>
            </w:r>
          </w:p>
          <w:p w14:paraId="46411F20" w14:textId="77777777" w:rsidR="006B1328" w:rsidRPr="00081618" w:rsidRDefault="00932BF1" w:rsidP="00081618">
            <w:pPr>
              <w:pStyle w:val="TableParagraph"/>
              <w:numPr>
                <w:ilvl w:val="0"/>
                <w:numId w:val="61"/>
              </w:numPr>
              <w:tabs>
                <w:tab w:val="left" w:pos="828"/>
              </w:tabs>
              <w:ind w:left="0" w:right="264" w:firstLine="0"/>
              <w:rPr>
                <w:sz w:val="24"/>
                <w:szCs w:val="24"/>
              </w:rPr>
            </w:pPr>
            <w:r w:rsidRPr="00081618">
              <w:rPr>
                <w:sz w:val="24"/>
                <w:szCs w:val="24"/>
              </w:rPr>
              <w:t>Формирование</w:t>
            </w:r>
            <w:r w:rsidRPr="00081618">
              <w:rPr>
                <w:spacing w:val="-14"/>
                <w:sz w:val="24"/>
                <w:szCs w:val="24"/>
              </w:rPr>
              <w:t xml:space="preserve"> </w:t>
            </w:r>
            <w:r w:rsidRPr="00081618">
              <w:rPr>
                <w:sz w:val="24"/>
                <w:szCs w:val="24"/>
              </w:rPr>
              <w:t>режима</w:t>
            </w:r>
            <w:r w:rsidRPr="00081618">
              <w:rPr>
                <w:spacing w:val="-14"/>
                <w:sz w:val="24"/>
                <w:szCs w:val="24"/>
              </w:rPr>
              <w:t xml:space="preserve"> </w:t>
            </w:r>
            <w:r w:rsidRPr="00081618">
              <w:rPr>
                <w:sz w:val="24"/>
                <w:szCs w:val="24"/>
              </w:rPr>
              <w:t>дня</w:t>
            </w:r>
            <w:r w:rsidRPr="00081618">
              <w:rPr>
                <w:spacing w:val="-14"/>
                <w:sz w:val="24"/>
                <w:szCs w:val="24"/>
              </w:rPr>
              <w:t xml:space="preserve"> </w:t>
            </w:r>
            <w:r w:rsidRPr="00081618">
              <w:rPr>
                <w:sz w:val="24"/>
                <w:szCs w:val="24"/>
              </w:rPr>
              <w:t>с учётом спортивных тренировок и обучения в спортивной школе</w:t>
            </w:r>
          </w:p>
          <w:p w14:paraId="4B53DAAD" w14:textId="77777777" w:rsidR="006B1328" w:rsidRPr="00081618" w:rsidRDefault="00932BF1" w:rsidP="00081618">
            <w:pPr>
              <w:pStyle w:val="TableParagraph"/>
              <w:numPr>
                <w:ilvl w:val="0"/>
                <w:numId w:val="61"/>
              </w:numPr>
              <w:tabs>
                <w:tab w:val="left" w:pos="828"/>
              </w:tabs>
              <w:ind w:left="0" w:right="502" w:firstLine="0"/>
              <w:rPr>
                <w:sz w:val="24"/>
                <w:szCs w:val="24"/>
              </w:rPr>
            </w:pPr>
            <w:r w:rsidRPr="00081618">
              <w:rPr>
                <w:sz w:val="24"/>
                <w:szCs w:val="24"/>
              </w:rPr>
              <w:t>Закаливание,</w:t>
            </w:r>
            <w:r w:rsidRPr="00081618">
              <w:rPr>
                <w:spacing w:val="-18"/>
                <w:sz w:val="24"/>
                <w:szCs w:val="24"/>
              </w:rPr>
              <w:t xml:space="preserve"> </w:t>
            </w:r>
            <w:r w:rsidRPr="00081618">
              <w:rPr>
                <w:sz w:val="24"/>
                <w:szCs w:val="24"/>
              </w:rPr>
              <w:t>поддержание иммунитета, оптимальное питание, витаминизация</w:t>
            </w:r>
          </w:p>
          <w:p w14:paraId="6AF906B2" w14:textId="77777777" w:rsidR="006B1328" w:rsidRPr="00081618" w:rsidRDefault="00932BF1" w:rsidP="00081618">
            <w:pPr>
              <w:pStyle w:val="TableParagraph"/>
              <w:numPr>
                <w:ilvl w:val="0"/>
                <w:numId w:val="61"/>
              </w:numPr>
              <w:tabs>
                <w:tab w:val="left" w:pos="828"/>
              </w:tabs>
              <w:ind w:left="0" w:right="253" w:firstLine="0"/>
              <w:rPr>
                <w:sz w:val="24"/>
                <w:szCs w:val="24"/>
              </w:rPr>
            </w:pPr>
            <w:r w:rsidRPr="00081618">
              <w:rPr>
                <w:sz w:val="24"/>
                <w:szCs w:val="24"/>
              </w:rPr>
              <w:t>Активный</w:t>
            </w:r>
            <w:r w:rsidRPr="00081618">
              <w:rPr>
                <w:spacing w:val="-18"/>
                <w:sz w:val="24"/>
                <w:szCs w:val="24"/>
              </w:rPr>
              <w:t xml:space="preserve"> </w:t>
            </w:r>
            <w:r w:rsidRPr="00081618">
              <w:rPr>
                <w:sz w:val="24"/>
                <w:szCs w:val="24"/>
              </w:rPr>
              <w:t>отдых,</w:t>
            </w:r>
            <w:r w:rsidRPr="00081618">
              <w:rPr>
                <w:spacing w:val="-17"/>
                <w:sz w:val="24"/>
                <w:szCs w:val="24"/>
              </w:rPr>
              <w:t xml:space="preserve"> </w:t>
            </w:r>
            <w:r w:rsidRPr="00081618">
              <w:rPr>
                <w:sz w:val="24"/>
                <w:szCs w:val="24"/>
              </w:rPr>
              <w:t>пассивный отдых, средства</w:t>
            </w:r>
          </w:p>
          <w:p w14:paraId="6E82D16C" w14:textId="77777777" w:rsidR="006B1328" w:rsidRPr="00081618" w:rsidRDefault="00932BF1" w:rsidP="00081618">
            <w:pPr>
              <w:pStyle w:val="TableParagraph"/>
              <w:ind w:right="141"/>
              <w:rPr>
                <w:sz w:val="24"/>
                <w:szCs w:val="24"/>
              </w:rPr>
            </w:pPr>
            <w:r w:rsidRPr="00081618">
              <w:rPr>
                <w:spacing w:val="-2"/>
                <w:sz w:val="24"/>
                <w:szCs w:val="24"/>
              </w:rPr>
              <w:t xml:space="preserve">восстановления, </w:t>
            </w:r>
            <w:r w:rsidRPr="00081618">
              <w:rPr>
                <w:sz w:val="24"/>
                <w:szCs w:val="24"/>
              </w:rPr>
              <w:t>профилактика</w:t>
            </w:r>
            <w:r w:rsidRPr="00081618">
              <w:rPr>
                <w:spacing w:val="-18"/>
                <w:sz w:val="24"/>
                <w:szCs w:val="24"/>
              </w:rPr>
              <w:t xml:space="preserve"> </w:t>
            </w:r>
            <w:r w:rsidRPr="00081618">
              <w:rPr>
                <w:sz w:val="24"/>
                <w:szCs w:val="24"/>
              </w:rPr>
              <w:t>переутомления и травм</w:t>
            </w:r>
          </w:p>
        </w:tc>
        <w:tc>
          <w:tcPr>
            <w:tcW w:w="1966" w:type="dxa"/>
            <w:vAlign w:val="center"/>
          </w:tcPr>
          <w:p w14:paraId="2BA918B1" w14:textId="77777777" w:rsidR="006B1328" w:rsidRPr="00081618" w:rsidRDefault="00932BF1" w:rsidP="00081618">
            <w:pPr>
              <w:pStyle w:val="TableParagraph"/>
              <w:ind w:left="3" w:right="9"/>
              <w:rPr>
                <w:sz w:val="24"/>
                <w:szCs w:val="24"/>
              </w:rPr>
            </w:pPr>
            <w:r w:rsidRPr="00081618">
              <w:rPr>
                <w:spacing w:val="-2"/>
                <w:sz w:val="24"/>
                <w:szCs w:val="24"/>
              </w:rPr>
              <w:t>Октябрь</w:t>
            </w:r>
          </w:p>
          <w:p w14:paraId="11250CE7" w14:textId="77777777" w:rsidR="006B1328" w:rsidRPr="00081618" w:rsidRDefault="006B1328" w:rsidP="00081618">
            <w:pPr>
              <w:pStyle w:val="TableParagraph"/>
              <w:ind w:left="3" w:right="9"/>
              <w:rPr>
                <w:b/>
                <w:sz w:val="24"/>
                <w:szCs w:val="24"/>
              </w:rPr>
            </w:pPr>
          </w:p>
          <w:p w14:paraId="556CC226" w14:textId="77777777" w:rsidR="006B1328" w:rsidRPr="00081618" w:rsidRDefault="006B1328" w:rsidP="00081618">
            <w:pPr>
              <w:pStyle w:val="TableParagraph"/>
              <w:ind w:left="3" w:right="9"/>
              <w:rPr>
                <w:b/>
                <w:sz w:val="24"/>
                <w:szCs w:val="24"/>
              </w:rPr>
            </w:pPr>
          </w:p>
          <w:p w14:paraId="4861098A" w14:textId="77777777" w:rsidR="006B1328" w:rsidRPr="00081618" w:rsidRDefault="006B1328" w:rsidP="00081618">
            <w:pPr>
              <w:pStyle w:val="TableParagraph"/>
              <w:ind w:left="3" w:right="9"/>
              <w:rPr>
                <w:b/>
                <w:sz w:val="24"/>
                <w:szCs w:val="24"/>
              </w:rPr>
            </w:pPr>
          </w:p>
          <w:p w14:paraId="4DB7D5E3" w14:textId="77777777" w:rsidR="006B1328" w:rsidRPr="00081618" w:rsidRDefault="006B1328" w:rsidP="00081618">
            <w:pPr>
              <w:pStyle w:val="TableParagraph"/>
              <w:ind w:left="3" w:right="9"/>
              <w:rPr>
                <w:b/>
                <w:sz w:val="24"/>
                <w:szCs w:val="24"/>
              </w:rPr>
            </w:pPr>
          </w:p>
          <w:p w14:paraId="20954EBE" w14:textId="77777777" w:rsidR="006B1328" w:rsidRPr="00081618" w:rsidRDefault="00932BF1" w:rsidP="00081618">
            <w:pPr>
              <w:pStyle w:val="TableParagraph"/>
              <w:ind w:left="3" w:right="9"/>
              <w:rPr>
                <w:sz w:val="24"/>
                <w:szCs w:val="24"/>
              </w:rPr>
            </w:pPr>
            <w:r w:rsidRPr="00081618">
              <w:rPr>
                <w:spacing w:val="-2"/>
                <w:sz w:val="24"/>
                <w:szCs w:val="24"/>
              </w:rPr>
              <w:t>Ноябрь</w:t>
            </w:r>
          </w:p>
          <w:p w14:paraId="1AFA8A5F" w14:textId="77777777" w:rsidR="006B1328" w:rsidRPr="00081618" w:rsidRDefault="006B1328" w:rsidP="00081618">
            <w:pPr>
              <w:pStyle w:val="TableParagraph"/>
              <w:ind w:left="3" w:right="9"/>
              <w:rPr>
                <w:b/>
                <w:sz w:val="24"/>
                <w:szCs w:val="24"/>
              </w:rPr>
            </w:pPr>
          </w:p>
          <w:p w14:paraId="189B0C98" w14:textId="77777777" w:rsidR="006B1328" w:rsidRPr="00081618" w:rsidRDefault="006B1328" w:rsidP="00081618">
            <w:pPr>
              <w:pStyle w:val="TableParagraph"/>
              <w:ind w:left="3" w:right="9"/>
              <w:rPr>
                <w:b/>
                <w:sz w:val="24"/>
                <w:szCs w:val="24"/>
              </w:rPr>
            </w:pPr>
          </w:p>
          <w:p w14:paraId="0F3EF1E6" w14:textId="77777777" w:rsidR="006B1328" w:rsidRPr="00081618" w:rsidRDefault="006B1328" w:rsidP="00081618">
            <w:pPr>
              <w:pStyle w:val="TableParagraph"/>
              <w:ind w:left="3" w:right="9"/>
              <w:rPr>
                <w:b/>
                <w:sz w:val="24"/>
                <w:szCs w:val="24"/>
              </w:rPr>
            </w:pPr>
          </w:p>
          <w:p w14:paraId="7CD2AD63" w14:textId="77777777" w:rsidR="006B1328" w:rsidRPr="00081618" w:rsidRDefault="006B1328" w:rsidP="00081618">
            <w:pPr>
              <w:pStyle w:val="TableParagraph"/>
              <w:ind w:left="3" w:right="9"/>
              <w:rPr>
                <w:b/>
                <w:sz w:val="24"/>
                <w:szCs w:val="24"/>
              </w:rPr>
            </w:pPr>
          </w:p>
          <w:p w14:paraId="3952AEF1" w14:textId="77777777" w:rsidR="006B1328" w:rsidRPr="00081618" w:rsidRDefault="00932BF1" w:rsidP="00081618">
            <w:pPr>
              <w:pStyle w:val="TableParagraph"/>
              <w:ind w:left="3" w:right="9"/>
              <w:rPr>
                <w:sz w:val="24"/>
                <w:szCs w:val="24"/>
              </w:rPr>
            </w:pPr>
            <w:r w:rsidRPr="00081618">
              <w:rPr>
                <w:spacing w:val="-2"/>
                <w:sz w:val="24"/>
                <w:szCs w:val="24"/>
              </w:rPr>
              <w:t>Декабрь</w:t>
            </w:r>
          </w:p>
        </w:tc>
      </w:tr>
      <w:tr w:rsidR="006B1328" w:rsidRPr="00081618" w14:paraId="10B38514" w14:textId="77777777" w:rsidTr="00081618">
        <w:trPr>
          <w:trHeight w:val="3220"/>
        </w:trPr>
        <w:tc>
          <w:tcPr>
            <w:tcW w:w="709" w:type="dxa"/>
            <w:vAlign w:val="center"/>
          </w:tcPr>
          <w:p w14:paraId="205496F7" w14:textId="77777777" w:rsidR="006B1328" w:rsidRPr="00081618" w:rsidRDefault="00932BF1" w:rsidP="00081618">
            <w:pPr>
              <w:pStyle w:val="TableParagraph"/>
              <w:ind w:left="11"/>
              <w:rPr>
                <w:sz w:val="24"/>
                <w:szCs w:val="24"/>
              </w:rPr>
            </w:pPr>
            <w:r w:rsidRPr="00081618">
              <w:rPr>
                <w:spacing w:val="-4"/>
                <w:sz w:val="24"/>
                <w:szCs w:val="24"/>
              </w:rPr>
              <w:t>1.3.</w:t>
            </w:r>
          </w:p>
        </w:tc>
        <w:tc>
          <w:tcPr>
            <w:tcW w:w="2693" w:type="dxa"/>
            <w:vAlign w:val="center"/>
          </w:tcPr>
          <w:p w14:paraId="68304ED4" w14:textId="77777777" w:rsidR="006B1328" w:rsidRPr="00081618" w:rsidRDefault="00932BF1" w:rsidP="00081618">
            <w:pPr>
              <w:pStyle w:val="TableParagraph"/>
              <w:ind w:left="107"/>
              <w:rPr>
                <w:sz w:val="24"/>
                <w:szCs w:val="24"/>
              </w:rPr>
            </w:pPr>
            <w:r w:rsidRPr="00081618">
              <w:rPr>
                <w:spacing w:val="-2"/>
                <w:sz w:val="24"/>
                <w:szCs w:val="24"/>
              </w:rPr>
              <w:t xml:space="preserve">Профилактика </w:t>
            </w:r>
            <w:r w:rsidRPr="00081618">
              <w:rPr>
                <w:sz w:val="24"/>
                <w:szCs w:val="24"/>
              </w:rPr>
              <w:t>безопасности</w:t>
            </w:r>
            <w:r w:rsidRPr="00081618">
              <w:rPr>
                <w:spacing w:val="-18"/>
                <w:sz w:val="24"/>
                <w:szCs w:val="24"/>
              </w:rPr>
              <w:t xml:space="preserve"> </w:t>
            </w:r>
            <w:r w:rsidRPr="00081618">
              <w:rPr>
                <w:sz w:val="24"/>
                <w:szCs w:val="24"/>
              </w:rPr>
              <w:t xml:space="preserve">в </w:t>
            </w:r>
            <w:r w:rsidRPr="00081618">
              <w:rPr>
                <w:spacing w:val="-2"/>
                <w:sz w:val="24"/>
                <w:szCs w:val="24"/>
              </w:rPr>
              <w:t>учебных</w:t>
            </w:r>
          </w:p>
          <w:p w14:paraId="204D17B3" w14:textId="77777777" w:rsidR="006B1328" w:rsidRPr="00081618" w:rsidRDefault="00932BF1" w:rsidP="00081618">
            <w:pPr>
              <w:pStyle w:val="TableParagraph"/>
              <w:ind w:left="107"/>
              <w:rPr>
                <w:sz w:val="24"/>
                <w:szCs w:val="24"/>
              </w:rPr>
            </w:pPr>
            <w:r w:rsidRPr="00081618">
              <w:rPr>
                <w:spacing w:val="-2"/>
                <w:sz w:val="24"/>
                <w:szCs w:val="24"/>
              </w:rPr>
              <w:t xml:space="preserve">занятиях, противопожарной безопасности, </w:t>
            </w:r>
            <w:proofErr w:type="spellStart"/>
            <w:r w:rsidRPr="00081618">
              <w:rPr>
                <w:spacing w:val="-2"/>
                <w:sz w:val="24"/>
                <w:szCs w:val="24"/>
              </w:rPr>
              <w:t>антитеррористиче</w:t>
            </w:r>
            <w:proofErr w:type="spellEnd"/>
            <w:r w:rsidRPr="00081618">
              <w:rPr>
                <w:spacing w:val="-2"/>
                <w:sz w:val="24"/>
                <w:szCs w:val="24"/>
              </w:rPr>
              <w:t xml:space="preserve"> </w:t>
            </w:r>
            <w:proofErr w:type="spellStart"/>
            <w:r w:rsidRPr="00081618">
              <w:rPr>
                <w:spacing w:val="-4"/>
                <w:sz w:val="24"/>
                <w:szCs w:val="24"/>
              </w:rPr>
              <w:t>ской</w:t>
            </w:r>
            <w:proofErr w:type="spellEnd"/>
          </w:p>
          <w:p w14:paraId="4892EB18" w14:textId="2B771EB4" w:rsidR="006B1328" w:rsidRPr="00081618" w:rsidRDefault="00932BF1" w:rsidP="00081618">
            <w:pPr>
              <w:pStyle w:val="TableParagraph"/>
              <w:ind w:left="107"/>
              <w:rPr>
                <w:sz w:val="24"/>
                <w:szCs w:val="24"/>
              </w:rPr>
            </w:pPr>
            <w:r w:rsidRPr="00081618">
              <w:rPr>
                <w:spacing w:val="-2"/>
                <w:sz w:val="24"/>
                <w:szCs w:val="24"/>
              </w:rPr>
              <w:t>безопасности, дорожной</w:t>
            </w:r>
            <w:r w:rsidR="00081618" w:rsidRPr="00081618">
              <w:rPr>
                <w:spacing w:val="-2"/>
                <w:sz w:val="24"/>
                <w:szCs w:val="24"/>
              </w:rPr>
              <w:t xml:space="preserve"> </w:t>
            </w:r>
            <w:r w:rsidR="00081618" w:rsidRPr="00081618">
              <w:rPr>
                <w:spacing w:val="-2"/>
                <w:sz w:val="24"/>
                <w:szCs w:val="24"/>
              </w:rPr>
              <w:t>безопасности</w:t>
            </w:r>
          </w:p>
        </w:tc>
        <w:tc>
          <w:tcPr>
            <w:tcW w:w="5273" w:type="dxa"/>
            <w:vAlign w:val="center"/>
          </w:tcPr>
          <w:p w14:paraId="4751D2FB" w14:textId="77777777" w:rsidR="006B1328" w:rsidRPr="00081618" w:rsidRDefault="00932BF1" w:rsidP="00081618">
            <w:pPr>
              <w:pStyle w:val="TableParagraph"/>
              <w:ind w:right="141"/>
              <w:rPr>
                <w:sz w:val="24"/>
                <w:szCs w:val="24"/>
              </w:rPr>
            </w:pPr>
            <w:r w:rsidRPr="00081618">
              <w:rPr>
                <w:sz w:val="24"/>
                <w:szCs w:val="24"/>
              </w:rPr>
              <w:t>Инструктирование</w:t>
            </w:r>
            <w:r w:rsidRPr="00081618">
              <w:rPr>
                <w:spacing w:val="-18"/>
                <w:sz w:val="24"/>
                <w:szCs w:val="24"/>
              </w:rPr>
              <w:t xml:space="preserve"> </w:t>
            </w:r>
            <w:r w:rsidRPr="00081618">
              <w:rPr>
                <w:sz w:val="24"/>
                <w:szCs w:val="24"/>
              </w:rPr>
              <w:t>обучающихся</w:t>
            </w:r>
            <w:r w:rsidRPr="00081618">
              <w:rPr>
                <w:spacing w:val="-17"/>
                <w:sz w:val="24"/>
                <w:szCs w:val="24"/>
              </w:rPr>
              <w:t xml:space="preserve"> </w:t>
            </w:r>
            <w:r w:rsidRPr="00081618">
              <w:rPr>
                <w:sz w:val="24"/>
                <w:szCs w:val="24"/>
              </w:rPr>
              <w:t xml:space="preserve">с кратким опросом полученных </w:t>
            </w:r>
            <w:r w:rsidRPr="00081618">
              <w:rPr>
                <w:spacing w:val="-2"/>
                <w:sz w:val="24"/>
                <w:szCs w:val="24"/>
              </w:rPr>
              <w:t>знаний</w:t>
            </w:r>
          </w:p>
        </w:tc>
        <w:tc>
          <w:tcPr>
            <w:tcW w:w="1966" w:type="dxa"/>
            <w:vAlign w:val="center"/>
          </w:tcPr>
          <w:p w14:paraId="2917CA2A" w14:textId="77777777" w:rsidR="006B1328" w:rsidRPr="00081618" w:rsidRDefault="00932BF1" w:rsidP="00081618">
            <w:pPr>
              <w:pStyle w:val="TableParagraph"/>
              <w:ind w:left="3" w:right="9"/>
              <w:rPr>
                <w:sz w:val="24"/>
                <w:szCs w:val="24"/>
              </w:rPr>
            </w:pPr>
            <w:r w:rsidRPr="00081618">
              <w:rPr>
                <w:sz w:val="24"/>
                <w:szCs w:val="24"/>
              </w:rPr>
              <w:t>2</w:t>
            </w:r>
            <w:r w:rsidRPr="00081618">
              <w:rPr>
                <w:spacing w:val="-12"/>
                <w:sz w:val="24"/>
                <w:szCs w:val="24"/>
              </w:rPr>
              <w:t xml:space="preserve"> </w:t>
            </w:r>
            <w:r w:rsidRPr="00081618">
              <w:rPr>
                <w:sz w:val="24"/>
                <w:szCs w:val="24"/>
              </w:rPr>
              <w:t>раза</w:t>
            </w:r>
            <w:r w:rsidRPr="00081618">
              <w:rPr>
                <w:spacing w:val="-13"/>
                <w:sz w:val="24"/>
                <w:szCs w:val="24"/>
              </w:rPr>
              <w:t xml:space="preserve"> </w:t>
            </w:r>
            <w:r w:rsidRPr="00081618">
              <w:rPr>
                <w:sz w:val="24"/>
                <w:szCs w:val="24"/>
              </w:rPr>
              <w:t>в</w:t>
            </w:r>
            <w:r w:rsidRPr="00081618">
              <w:rPr>
                <w:spacing w:val="-15"/>
                <w:sz w:val="24"/>
                <w:szCs w:val="24"/>
              </w:rPr>
              <w:t xml:space="preserve"> </w:t>
            </w:r>
            <w:r w:rsidRPr="00081618">
              <w:rPr>
                <w:sz w:val="24"/>
                <w:szCs w:val="24"/>
              </w:rPr>
              <w:t xml:space="preserve">год </w:t>
            </w:r>
            <w:r w:rsidRPr="00081618">
              <w:rPr>
                <w:spacing w:val="-2"/>
                <w:sz w:val="24"/>
                <w:szCs w:val="24"/>
              </w:rPr>
              <w:t>(сентябрь, январь)</w:t>
            </w:r>
          </w:p>
        </w:tc>
      </w:tr>
    </w:tbl>
    <w:p w14:paraId="5204FF3F" w14:textId="77777777" w:rsidR="006B1328" w:rsidRPr="00081618" w:rsidRDefault="006B1328" w:rsidP="00AC1987">
      <w:pPr>
        <w:pStyle w:val="TableParagraph"/>
        <w:rPr>
          <w:sz w:val="24"/>
          <w:szCs w:val="24"/>
        </w:rPr>
        <w:sectPr w:rsidR="006B1328" w:rsidRPr="00081618" w:rsidSect="00081618">
          <w:pgSz w:w="11910" w:h="16840"/>
          <w:pgMar w:top="1360" w:right="141" w:bottom="709" w:left="709" w:header="0" w:footer="965"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693"/>
        <w:gridCol w:w="5245"/>
        <w:gridCol w:w="1984"/>
      </w:tblGrid>
      <w:tr w:rsidR="006B1328" w:rsidRPr="00081618" w14:paraId="55D4969B" w14:textId="77777777" w:rsidTr="00081618">
        <w:trPr>
          <w:trHeight w:val="321"/>
        </w:trPr>
        <w:tc>
          <w:tcPr>
            <w:tcW w:w="10631" w:type="dxa"/>
            <w:gridSpan w:val="4"/>
          </w:tcPr>
          <w:p w14:paraId="4233BC88" w14:textId="77777777" w:rsidR="006B1328" w:rsidRPr="00081618" w:rsidRDefault="00932BF1" w:rsidP="00AC1987">
            <w:pPr>
              <w:pStyle w:val="TableParagraph"/>
              <w:ind w:left="3187"/>
              <w:jc w:val="left"/>
              <w:rPr>
                <w:sz w:val="24"/>
                <w:szCs w:val="24"/>
              </w:rPr>
            </w:pPr>
            <w:r w:rsidRPr="00081618">
              <w:rPr>
                <w:sz w:val="24"/>
                <w:szCs w:val="24"/>
              </w:rPr>
              <w:t>2.</w:t>
            </w:r>
            <w:r w:rsidRPr="00081618">
              <w:rPr>
                <w:spacing w:val="72"/>
                <w:sz w:val="24"/>
                <w:szCs w:val="24"/>
              </w:rPr>
              <w:t xml:space="preserve"> </w:t>
            </w:r>
            <w:r w:rsidRPr="00081618">
              <w:rPr>
                <w:sz w:val="24"/>
                <w:szCs w:val="24"/>
              </w:rPr>
              <w:t>Патриотическое</w:t>
            </w:r>
            <w:r w:rsidRPr="00081618">
              <w:rPr>
                <w:spacing w:val="-2"/>
                <w:sz w:val="24"/>
                <w:szCs w:val="24"/>
              </w:rPr>
              <w:t xml:space="preserve"> воспитание</w:t>
            </w:r>
          </w:p>
        </w:tc>
      </w:tr>
      <w:tr w:rsidR="006B1328" w:rsidRPr="00081618" w14:paraId="5F12A542" w14:textId="77777777" w:rsidTr="00081618">
        <w:trPr>
          <w:trHeight w:val="2554"/>
        </w:trPr>
        <w:tc>
          <w:tcPr>
            <w:tcW w:w="709" w:type="dxa"/>
            <w:vAlign w:val="center"/>
          </w:tcPr>
          <w:p w14:paraId="57A2930C" w14:textId="77777777" w:rsidR="006B1328" w:rsidRPr="00081618" w:rsidRDefault="00932BF1" w:rsidP="00081618">
            <w:pPr>
              <w:pStyle w:val="TableParagraph"/>
              <w:ind w:left="11"/>
              <w:rPr>
                <w:sz w:val="24"/>
                <w:szCs w:val="24"/>
              </w:rPr>
            </w:pPr>
            <w:r w:rsidRPr="00081618">
              <w:rPr>
                <w:spacing w:val="-4"/>
                <w:sz w:val="24"/>
                <w:szCs w:val="24"/>
              </w:rPr>
              <w:t>2.1.</w:t>
            </w:r>
          </w:p>
        </w:tc>
        <w:tc>
          <w:tcPr>
            <w:tcW w:w="2693" w:type="dxa"/>
            <w:vAlign w:val="center"/>
          </w:tcPr>
          <w:p w14:paraId="12F00BED" w14:textId="77777777" w:rsidR="006B1328" w:rsidRPr="00081618" w:rsidRDefault="00932BF1" w:rsidP="00081618">
            <w:pPr>
              <w:pStyle w:val="TableParagraph"/>
              <w:ind w:left="107" w:right="132"/>
              <w:rPr>
                <w:sz w:val="24"/>
                <w:szCs w:val="24"/>
              </w:rPr>
            </w:pPr>
            <w:r w:rsidRPr="00081618">
              <w:rPr>
                <w:spacing w:val="-2"/>
                <w:sz w:val="24"/>
                <w:szCs w:val="24"/>
              </w:rPr>
              <w:t xml:space="preserve">Воспитание </w:t>
            </w:r>
            <w:r w:rsidRPr="00081618">
              <w:rPr>
                <w:sz w:val="24"/>
                <w:szCs w:val="24"/>
              </w:rPr>
              <w:t xml:space="preserve">любви к Родине, </w:t>
            </w:r>
            <w:r w:rsidRPr="00081618">
              <w:rPr>
                <w:spacing w:val="-2"/>
                <w:sz w:val="24"/>
                <w:szCs w:val="24"/>
              </w:rPr>
              <w:t xml:space="preserve">патриотизма, </w:t>
            </w:r>
            <w:r w:rsidRPr="00081618">
              <w:rPr>
                <w:sz w:val="24"/>
                <w:szCs w:val="24"/>
              </w:rPr>
              <w:t xml:space="preserve">служение на благо Отечества, </w:t>
            </w:r>
            <w:r w:rsidRPr="00081618">
              <w:rPr>
                <w:spacing w:val="-2"/>
                <w:sz w:val="24"/>
                <w:szCs w:val="24"/>
              </w:rPr>
              <w:t xml:space="preserve">Государственные </w:t>
            </w:r>
            <w:r w:rsidRPr="00081618">
              <w:rPr>
                <w:sz w:val="24"/>
                <w:szCs w:val="24"/>
              </w:rPr>
              <w:t>символы (герб, флаг, гимн).</w:t>
            </w:r>
          </w:p>
          <w:p w14:paraId="1E065166" w14:textId="77777777" w:rsidR="006B1328" w:rsidRPr="00081618" w:rsidRDefault="00932BF1" w:rsidP="00081618">
            <w:pPr>
              <w:pStyle w:val="TableParagraph"/>
              <w:ind w:left="107"/>
              <w:rPr>
                <w:sz w:val="24"/>
                <w:szCs w:val="24"/>
              </w:rPr>
            </w:pPr>
            <w:r w:rsidRPr="00081618">
              <w:rPr>
                <w:spacing w:val="-2"/>
                <w:sz w:val="24"/>
                <w:szCs w:val="24"/>
              </w:rPr>
              <w:t>Культура поведения</w:t>
            </w:r>
          </w:p>
          <w:p w14:paraId="736D88C6" w14:textId="77777777" w:rsidR="006B1328" w:rsidRPr="00081618" w:rsidRDefault="00932BF1" w:rsidP="00081618">
            <w:pPr>
              <w:pStyle w:val="TableParagraph"/>
              <w:ind w:left="107"/>
              <w:rPr>
                <w:sz w:val="24"/>
                <w:szCs w:val="24"/>
              </w:rPr>
            </w:pPr>
            <w:r w:rsidRPr="00081618">
              <w:rPr>
                <w:spacing w:val="-2"/>
                <w:sz w:val="24"/>
                <w:szCs w:val="24"/>
              </w:rPr>
              <w:t>болельщиков.</w:t>
            </w:r>
          </w:p>
        </w:tc>
        <w:tc>
          <w:tcPr>
            <w:tcW w:w="5245" w:type="dxa"/>
            <w:vAlign w:val="center"/>
          </w:tcPr>
          <w:p w14:paraId="4C250226" w14:textId="77777777" w:rsidR="006B1328" w:rsidRPr="00081618" w:rsidRDefault="00932BF1" w:rsidP="00081618">
            <w:pPr>
              <w:pStyle w:val="TableParagraph"/>
              <w:ind w:left="108"/>
              <w:rPr>
                <w:sz w:val="24"/>
                <w:szCs w:val="24"/>
              </w:rPr>
            </w:pPr>
            <w:r w:rsidRPr="00081618">
              <w:rPr>
                <w:sz w:val="24"/>
                <w:szCs w:val="24"/>
              </w:rPr>
              <w:t>Теоретические</w:t>
            </w:r>
            <w:r w:rsidRPr="00081618">
              <w:rPr>
                <w:spacing w:val="-8"/>
                <w:sz w:val="24"/>
                <w:szCs w:val="24"/>
              </w:rPr>
              <w:t xml:space="preserve"> </w:t>
            </w:r>
            <w:r w:rsidRPr="00081618">
              <w:rPr>
                <w:spacing w:val="-2"/>
                <w:sz w:val="24"/>
                <w:szCs w:val="24"/>
              </w:rPr>
              <w:t>занятия,</w:t>
            </w:r>
          </w:p>
          <w:p w14:paraId="42D04D23" w14:textId="77777777" w:rsidR="006B1328" w:rsidRPr="00081618" w:rsidRDefault="00932BF1" w:rsidP="00081618">
            <w:pPr>
              <w:pStyle w:val="TableParagraph"/>
              <w:ind w:left="108"/>
              <w:rPr>
                <w:sz w:val="24"/>
                <w:szCs w:val="24"/>
              </w:rPr>
            </w:pPr>
            <w:r w:rsidRPr="00081618">
              <w:rPr>
                <w:sz w:val="24"/>
                <w:szCs w:val="24"/>
              </w:rPr>
              <w:t>Поднятие</w:t>
            </w:r>
            <w:r w:rsidRPr="00081618">
              <w:rPr>
                <w:spacing w:val="-14"/>
                <w:sz w:val="24"/>
                <w:szCs w:val="24"/>
              </w:rPr>
              <w:t xml:space="preserve"> </w:t>
            </w:r>
            <w:r w:rsidRPr="00081618">
              <w:rPr>
                <w:sz w:val="24"/>
                <w:szCs w:val="24"/>
              </w:rPr>
              <w:t>флага,</w:t>
            </w:r>
            <w:r w:rsidRPr="00081618">
              <w:rPr>
                <w:spacing w:val="-17"/>
                <w:sz w:val="24"/>
                <w:szCs w:val="24"/>
              </w:rPr>
              <w:t xml:space="preserve"> </w:t>
            </w:r>
            <w:r w:rsidRPr="00081618">
              <w:rPr>
                <w:sz w:val="24"/>
                <w:szCs w:val="24"/>
              </w:rPr>
              <w:t>исполнение</w:t>
            </w:r>
            <w:r w:rsidRPr="00081618">
              <w:rPr>
                <w:spacing w:val="-14"/>
                <w:sz w:val="24"/>
                <w:szCs w:val="24"/>
              </w:rPr>
              <w:t xml:space="preserve"> </w:t>
            </w:r>
            <w:r w:rsidRPr="00081618">
              <w:rPr>
                <w:sz w:val="24"/>
                <w:szCs w:val="24"/>
              </w:rPr>
              <w:t>гимна на спортивных соревнованиях;</w:t>
            </w:r>
          </w:p>
          <w:p w14:paraId="4C2C0FAE" w14:textId="77777777" w:rsidR="006B1328" w:rsidRPr="00081618" w:rsidRDefault="00932BF1" w:rsidP="00081618">
            <w:pPr>
              <w:pStyle w:val="TableParagraph"/>
              <w:ind w:left="108" w:right="141"/>
              <w:rPr>
                <w:sz w:val="24"/>
                <w:szCs w:val="24"/>
              </w:rPr>
            </w:pPr>
            <w:r w:rsidRPr="00081618">
              <w:rPr>
                <w:sz w:val="24"/>
                <w:szCs w:val="24"/>
              </w:rPr>
              <w:t>возложение</w:t>
            </w:r>
            <w:r w:rsidRPr="00081618">
              <w:rPr>
                <w:spacing w:val="-13"/>
                <w:sz w:val="24"/>
                <w:szCs w:val="24"/>
              </w:rPr>
              <w:t xml:space="preserve"> </w:t>
            </w:r>
            <w:r w:rsidRPr="00081618">
              <w:rPr>
                <w:sz w:val="24"/>
                <w:szCs w:val="24"/>
              </w:rPr>
              <w:t>цветов</w:t>
            </w:r>
            <w:r w:rsidRPr="00081618">
              <w:rPr>
                <w:spacing w:val="-14"/>
                <w:sz w:val="24"/>
                <w:szCs w:val="24"/>
              </w:rPr>
              <w:t xml:space="preserve"> </w:t>
            </w:r>
            <w:r w:rsidRPr="00081618">
              <w:rPr>
                <w:sz w:val="24"/>
                <w:szCs w:val="24"/>
              </w:rPr>
              <w:t>к</w:t>
            </w:r>
            <w:r w:rsidRPr="00081618">
              <w:rPr>
                <w:spacing w:val="-13"/>
                <w:sz w:val="24"/>
                <w:szCs w:val="24"/>
              </w:rPr>
              <w:t xml:space="preserve"> </w:t>
            </w:r>
            <w:r w:rsidRPr="00081618">
              <w:rPr>
                <w:sz w:val="24"/>
                <w:szCs w:val="24"/>
              </w:rPr>
              <w:t>монументам увековечивания памяти героев ВОВ, и воинов, павших в локальных конфликтах</w:t>
            </w:r>
          </w:p>
          <w:p w14:paraId="5162697D" w14:textId="77777777" w:rsidR="006B1328" w:rsidRPr="00081618" w:rsidRDefault="006B1328" w:rsidP="00081618">
            <w:pPr>
              <w:pStyle w:val="TableParagraph"/>
              <w:rPr>
                <w:b/>
                <w:sz w:val="24"/>
                <w:szCs w:val="24"/>
              </w:rPr>
            </w:pPr>
          </w:p>
          <w:p w14:paraId="4775D419" w14:textId="77777777" w:rsidR="006B1328" w:rsidRPr="00081618" w:rsidRDefault="00932BF1" w:rsidP="00081618">
            <w:pPr>
              <w:pStyle w:val="TableParagraph"/>
              <w:ind w:left="108"/>
              <w:rPr>
                <w:sz w:val="24"/>
                <w:szCs w:val="24"/>
              </w:rPr>
            </w:pPr>
            <w:r w:rsidRPr="00081618">
              <w:rPr>
                <w:sz w:val="24"/>
                <w:szCs w:val="24"/>
              </w:rPr>
              <w:t>Участие в мероприятиях, посвященных</w:t>
            </w:r>
            <w:r w:rsidRPr="00081618">
              <w:rPr>
                <w:spacing w:val="-18"/>
                <w:sz w:val="24"/>
                <w:szCs w:val="24"/>
              </w:rPr>
              <w:t xml:space="preserve"> </w:t>
            </w:r>
            <w:r w:rsidRPr="00081618">
              <w:rPr>
                <w:sz w:val="24"/>
                <w:szCs w:val="24"/>
              </w:rPr>
              <w:t>Дню</w:t>
            </w:r>
            <w:r w:rsidRPr="00081618">
              <w:rPr>
                <w:spacing w:val="-17"/>
                <w:sz w:val="24"/>
                <w:szCs w:val="24"/>
              </w:rPr>
              <w:t xml:space="preserve"> </w:t>
            </w:r>
            <w:r w:rsidRPr="00081618">
              <w:rPr>
                <w:sz w:val="24"/>
                <w:szCs w:val="24"/>
              </w:rPr>
              <w:t>Победы</w:t>
            </w:r>
          </w:p>
          <w:p w14:paraId="0E56AE4F" w14:textId="77777777" w:rsidR="006B1328" w:rsidRPr="00081618" w:rsidRDefault="00932BF1" w:rsidP="00081618">
            <w:pPr>
              <w:pStyle w:val="TableParagraph"/>
              <w:ind w:left="108"/>
              <w:rPr>
                <w:sz w:val="24"/>
                <w:szCs w:val="24"/>
              </w:rPr>
            </w:pPr>
            <w:r w:rsidRPr="00081618">
              <w:rPr>
                <w:sz w:val="24"/>
                <w:szCs w:val="24"/>
              </w:rPr>
              <w:t>(массовый</w:t>
            </w:r>
            <w:r w:rsidRPr="00081618">
              <w:rPr>
                <w:spacing w:val="-18"/>
                <w:sz w:val="24"/>
                <w:szCs w:val="24"/>
              </w:rPr>
              <w:t xml:space="preserve"> </w:t>
            </w:r>
            <w:r w:rsidRPr="00081618">
              <w:rPr>
                <w:sz w:val="24"/>
                <w:szCs w:val="24"/>
              </w:rPr>
              <w:t>забег,</w:t>
            </w:r>
            <w:r w:rsidRPr="00081618">
              <w:rPr>
                <w:spacing w:val="-17"/>
                <w:sz w:val="24"/>
                <w:szCs w:val="24"/>
              </w:rPr>
              <w:t xml:space="preserve"> </w:t>
            </w:r>
            <w:r w:rsidRPr="00081618">
              <w:rPr>
                <w:sz w:val="24"/>
                <w:szCs w:val="24"/>
              </w:rPr>
              <w:t xml:space="preserve">легкоатлетическая </w:t>
            </w:r>
            <w:r w:rsidRPr="00081618">
              <w:rPr>
                <w:spacing w:val="-2"/>
                <w:sz w:val="24"/>
                <w:szCs w:val="24"/>
              </w:rPr>
              <w:t>эстафета)</w:t>
            </w:r>
          </w:p>
        </w:tc>
        <w:tc>
          <w:tcPr>
            <w:tcW w:w="1984" w:type="dxa"/>
            <w:vAlign w:val="center"/>
          </w:tcPr>
          <w:p w14:paraId="2E69BD67" w14:textId="77777777" w:rsidR="006B1328" w:rsidRPr="00081618" w:rsidRDefault="00932BF1" w:rsidP="00081618">
            <w:pPr>
              <w:pStyle w:val="TableParagraph"/>
              <w:ind w:left="537" w:right="530" w:firstLine="2"/>
              <w:rPr>
                <w:sz w:val="24"/>
                <w:szCs w:val="24"/>
              </w:rPr>
            </w:pPr>
            <w:r w:rsidRPr="00081618">
              <w:rPr>
                <w:spacing w:val="-4"/>
                <w:sz w:val="24"/>
                <w:szCs w:val="24"/>
              </w:rPr>
              <w:t xml:space="preserve">Март </w:t>
            </w:r>
            <w:r w:rsidRPr="00081618">
              <w:rPr>
                <w:spacing w:val="-2"/>
                <w:sz w:val="24"/>
                <w:szCs w:val="24"/>
              </w:rPr>
              <w:t>Апрель</w:t>
            </w:r>
          </w:p>
          <w:p w14:paraId="2993F4CE" w14:textId="77777777" w:rsidR="006B1328" w:rsidRPr="00081618" w:rsidRDefault="006B1328" w:rsidP="00081618">
            <w:pPr>
              <w:pStyle w:val="TableParagraph"/>
              <w:rPr>
                <w:b/>
                <w:sz w:val="24"/>
                <w:szCs w:val="24"/>
              </w:rPr>
            </w:pPr>
          </w:p>
          <w:p w14:paraId="2C235B41" w14:textId="77777777" w:rsidR="006B1328" w:rsidRPr="00081618" w:rsidRDefault="00932BF1" w:rsidP="00081618">
            <w:pPr>
              <w:pStyle w:val="TableParagraph"/>
              <w:ind w:left="77"/>
              <w:rPr>
                <w:sz w:val="24"/>
                <w:szCs w:val="24"/>
              </w:rPr>
            </w:pPr>
            <w:r w:rsidRPr="00081618">
              <w:rPr>
                <w:spacing w:val="-2"/>
                <w:sz w:val="24"/>
                <w:szCs w:val="24"/>
              </w:rPr>
              <w:t>февраль</w:t>
            </w:r>
          </w:p>
          <w:p w14:paraId="63708CFA" w14:textId="77777777" w:rsidR="006B1328" w:rsidRPr="00081618" w:rsidRDefault="006B1328" w:rsidP="00081618">
            <w:pPr>
              <w:pStyle w:val="TableParagraph"/>
              <w:rPr>
                <w:b/>
                <w:sz w:val="24"/>
                <w:szCs w:val="24"/>
              </w:rPr>
            </w:pPr>
          </w:p>
          <w:p w14:paraId="6FDD2DC8" w14:textId="77777777" w:rsidR="006B1328" w:rsidRPr="00081618" w:rsidRDefault="006B1328" w:rsidP="00081618">
            <w:pPr>
              <w:pStyle w:val="TableParagraph"/>
              <w:rPr>
                <w:b/>
                <w:sz w:val="24"/>
                <w:szCs w:val="24"/>
              </w:rPr>
            </w:pPr>
          </w:p>
          <w:p w14:paraId="13323F21" w14:textId="77777777" w:rsidR="006B1328" w:rsidRPr="00081618" w:rsidRDefault="006B1328" w:rsidP="00081618">
            <w:pPr>
              <w:pStyle w:val="TableParagraph"/>
              <w:rPr>
                <w:b/>
                <w:sz w:val="24"/>
                <w:szCs w:val="24"/>
              </w:rPr>
            </w:pPr>
          </w:p>
          <w:p w14:paraId="09AC9701" w14:textId="77777777" w:rsidR="006B1328" w:rsidRPr="00081618" w:rsidRDefault="006B1328" w:rsidP="00081618">
            <w:pPr>
              <w:pStyle w:val="TableParagraph"/>
              <w:rPr>
                <w:b/>
                <w:sz w:val="24"/>
                <w:szCs w:val="24"/>
              </w:rPr>
            </w:pPr>
          </w:p>
          <w:p w14:paraId="3D29B5D0" w14:textId="77777777" w:rsidR="006B1328" w:rsidRPr="00081618" w:rsidRDefault="006B1328" w:rsidP="00081618">
            <w:pPr>
              <w:pStyle w:val="TableParagraph"/>
              <w:rPr>
                <w:b/>
                <w:sz w:val="24"/>
                <w:szCs w:val="24"/>
              </w:rPr>
            </w:pPr>
          </w:p>
          <w:p w14:paraId="0430CC1A" w14:textId="77777777" w:rsidR="006B1328" w:rsidRPr="00081618" w:rsidRDefault="00932BF1" w:rsidP="00081618">
            <w:pPr>
              <w:pStyle w:val="TableParagraph"/>
              <w:ind w:left="6"/>
              <w:rPr>
                <w:sz w:val="24"/>
                <w:szCs w:val="24"/>
              </w:rPr>
            </w:pPr>
            <w:r w:rsidRPr="00081618">
              <w:rPr>
                <w:sz w:val="24"/>
                <w:szCs w:val="24"/>
              </w:rPr>
              <w:t>9</w:t>
            </w:r>
            <w:r w:rsidRPr="00081618">
              <w:rPr>
                <w:spacing w:val="1"/>
                <w:sz w:val="24"/>
                <w:szCs w:val="24"/>
              </w:rPr>
              <w:t xml:space="preserve"> </w:t>
            </w:r>
            <w:r w:rsidRPr="00081618">
              <w:rPr>
                <w:spacing w:val="-5"/>
                <w:sz w:val="24"/>
                <w:szCs w:val="24"/>
              </w:rPr>
              <w:t>мая</w:t>
            </w:r>
          </w:p>
        </w:tc>
      </w:tr>
      <w:tr w:rsidR="006B1328" w:rsidRPr="00081618" w14:paraId="3A519303" w14:textId="77777777" w:rsidTr="00081618">
        <w:trPr>
          <w:trHeight w:val="1931"/>
        </w:trPr>
        <w:tc>
          <w:tcPr>
            <w:tcW w:w="709" w:type="dxa"/>
            <w:vAlign w:val="center"/>
          </w:tcPr>
          <w:p w14:paraId="695ACE6F" w14:textId="77777777" w:rsidR="006B1328" w:rsidRPr="00081618" w:rsidRDefault="00932BF1" w:rsidP="00081618">
            <w:pPr>
              <w:pStyle w:val="TableParagraph"/>
              <w:ind w:left="11"/>
              <w:rPr>
                <w:sz w:val="24"/>
                <w:szCs w:val="24"/>
              </w:rPr>
            </w:pPr>
            <w:r w:rsidRPr="00081618">
              <w:rPr>
                <w:spacing w:val="-4"/>
                <w:sz w:val="24"/>
                <w:szCs w:val="24"/>
              </w:rPr>
              <w:t>2.2.</w:t>
            </w:r>
          </w:p>
        </w:tc>
        <w:tc>
          <w:tcPr>
            <w:tcW w:w="2693" w:type="dxa"/>
            <w:vAlign w:val="center"/>
          </w:tcPr>
          <w:p w14:paraId="5BAE6305" w14:textId="77777777" w:rsidR="006B1328" w:rsidRPr="00081618" w:rsidRDefault="00932BF1" w:rsidP="00081618">
            <w:pPr>
              <w:pStyle w:val="TableParagraph"/>
              <w:ind w:left="107" w:right="487"/>
              <w:rPr>
                <w:sz w:val="24"/>
                <w:szCs w:val="24"/>
              </w:rPr>
            </w:pPr>
            <w:r w:rsidRPr="00081618">
              <w:rPr>
                <w:spacing w:val="-2"/>
                <w:sz w:val="24"/>
                <w:szCs w:val="24"/>
              </w:rPr>
              <w:t xml:space="preserve">Практическая </w:t>
            </w:r>
            <w:r w:rsidRPr="00081618">
              <w:rPr>
                <w:sz w:val="24"/>
                <w:szCs w:val="24"/>
              </w:rPr>
              <w:t>подготовка и участие в физкультурно-</w:t>
            </w:r>
          </w:p>
          <w:p w14:paraId="4C19A9D5" w14:textId="77777777" w:rsidR="006B1328" w:rsidRPr="00081618" w:rsidRDefault="00932BF1" w:rsidP="00081618">
            <w:pPr>
              <w:pStyle w:val="TableParagraph"/>
              <w:ind w:left="107"/>
              <w:rPr>
                <w:sz w:val="24"/>
                <w:szCs w:val="24"/>
              </w:rPr>
            </w:pPr>
            <w:r w:rsidRPr="00081618">
              <w:rPr>
                <w:spacing w:val="-2"/>
                <w:sz w:val="24"/>
                <w:szCs w:val="24"/>
              </w:rPr>
              <w:t>спортивных мероприятиях</w:t>
            </w:r>
          </w:p>
        </w:tc>
        <w:tc>
          <w:tcPr>
            <w:tcW w:w="5245" w:type="dxa"/>
            <w:vAlign w:val="center"/>
          </w:tcPr>
          <w:p w14:paraId="0F952341" w14:textId="77777777" w:rsidR="006B1328" w:rsidRPr="00081618" w:rsidRDefault="00932BF1" w:rsidP="00081618">
            <w:pPr>
              <w:pStyle w:val="TableParagraph"/>
              <w:ind w:left="108"/>
              <w:rPr>
                <w:sz w:val="24"/>
                <w:szCs w:val="24"/>
              </w:rPr>
            </w:pPr>
            <w:r w:rsidRPr="00081618">
              <w:rPr>
                <w:sz w:val="24"/>
                <w:szCs w:val="24"/>
              </w:rPr>
              <w:t>Подготовка парада открытия и закрытия</w:t>
            </w:r>
            <w:r w:rsidRPr="00081618">
              <w:rPr>
                <w:spacing w:val="-14"/>
                <w:sz w:val="24"/>
                <w:szCs w:val="24"/>
              </w:rPr>
              <w:t xml:space="preserve"> </w:t>
            </w:r>
            <w:r w:rsidRPr="00081618">
              <w:rPr>
                <w:sz w:val="24"/>
                <w:szCs w:val="24"/>
              </w:rPr>
              <w:t>соревнований,</w:t>
            </w:r>
            <w:r w:rsidRPr="00081618">
              <w:rPr>
                <w:spacing w:val="-14"/>
                <w:sz w:val="24"/>
                <w:szCs w:val="24"/>
              </w:rPr>
              <w:t xml:space="preserve"> </w:t>
            </w:r>
            <w:r w:rsidRPr="00081618">
              <w:rPr>
                <w:sz w:val="24"/>
                <w:szCs w:val="24"/>
              </w:rPr>
              <w:t>участие</w:t>
            </w:r>
            <w:r w:rsidRPr="00081618">
              <w:rPr>
                <w:spacing w:val="-14"/>
                <w:sz w:val="24"/>
                <w:szCs w:val="24"/>
              </w:rPr>
              <w:t xml:space="preserve"> </w:t>
            </w:r>
            <w:r w:rsidRPr="00081618">
              <w:rPr>
                <w:sz w:val="24"/>
                <w:szCs w:val="24"/>
              </w:rPr>
              <w:t>в параде, церемонии награждения победителей и призёров</w:t>
            </w:r>
          </w:p>
        </w:tc>
        <w:tc>
          <w:tcPr>
            <w:tcW w:w="1984" w:type="dxa"/>
            <w:vAlign w:val="center"/>
          </w:tcPr>
          <w:p w14:paraId="6776240A" w14:textId="77777777" w:rsidR="006B1328" w:rsidRPr="00081618" w:rsidRDefault="00932BF1" w:rsidP="00081618">
            <w:pPr>
              <w:pStyle w:val="TableParagraph"/>
              <w:ind w:left="108" w:right="100"/>
              <w:rPr>
                <w:sz w:val="24"/>
                <w:szCs w:val="24"/>
              </w:rPr>
            </w:pPr>
            <w:r w:rsidRPr="00081618">
              <w:rPr>
                <w:sz w:val="24"/>
                <w:szCs w:val="24"/>
              </w:rPr>
              <w:t>В</w:t>
            </w:r>
            <w:r w:rsidRPr="00081618">
              <w:rPr>
                <w:spacing w:val="-15"/>
                <w:sz w:val="24"/>
                <w:szCs w:val="24"/>
              </w:rPr>
              <w:t xml:space="preserve"> </w:t>
            </w:r>
            <w:r w:rsidRPr="00081618">
              <w:rPr>
                <w:sz w:val="24"/>
                <w:szCs w:val="24"/>
              </w:rPr>
              <w:t>соответствии</w:t>
            </w:r>
            <w:r w:rsidRPr="00081618">
              <w:rPr>
                <w:spacing w:val="-15"/>
                <w:sz w:val="24"/>
                <w:szCs w:val="24"/>
              </w:rPr>
              <w:t xml:space="preserve"> </w:t>
            </w:r>
            <w:r w:rsidRPr="00081618">
              <w:rPr>
                <w:sz w:val="24"/>
                <w:szCs w:val="24"/>
              </w:rPr>
              <w:t xml:space="preserve">с </w:t>
            </w:r>
            <w:r w:rsidRPr="00081618">
              <w:rPr>
                <w:spacing w:val="-2"/>
                <w:sz w:val="24"/>
                <w:szCs w:val="24"/>
              </w:rPr>
              <w:t xml:space="preserve">календарём </w:t>
            </w:r>
            <w:r w:rsidRPr="00081618">
              <w:rPr>
                <w:sz w:val="24"/>
                <w:szCs w:val="24"/>
              </w:rPr>
              <w:t>физкультурно-</w:t>
            </w:r>
            <w:r w:rsidRPr="00081618">
              <w:rPr>
                <w:spacing w:val="-2"/>
                <w:sz w:val="24"/>
                <w:szCs w:val="24"/>
              </w:rPr>
              <w:t>спортивных мероприятий</w:t>
            </w:r>
          </w:p>
        </w:tc>
      </w:tr>
      <w:tr w:rsidR="006B1328" w:rsidRPr="00081618" w14:paraId="17AA111A" w14:textId="77777777" w:rsidTr="00081618">
        <w:trPr>
          <w:trHeight w:val="323"/>
        </w:trPr>
        <w:tc>
          <w:tcPr>
            <w:tcW w:w="10631" w:type="dxa"/>
            <w:gridSpan w:val="4"/>
          </w:tcPr>
          <w:p w14:paraId="6681ABD6" w14:textId="77777777" w:rsidR="006B1328" w:rsidRPr="00081618" w:rsidRDefault="00932BF1" w:rsidP="00AC1987">
            <w:pPr>
              <w:pStyle w:val="TableParagraph"/>
              <w:ind w:left="2750"/>
              <w:jc w:val="left"/>
              <w:rPr>
                <w:sz w:val="24"/>
                <w:szCs w:val="24"/>
              </w:rPr>
            </w:pPr>
            <w:r w:rsidRPr="00081618">
              <w:rPr>
                <w:sz w:val="24"/>
                <w:szCs w:val="24"/>
              </w:rPr>
              <w:lastRenderedPageBreak/>
              <w:t>3.</w:t>
            </w:r>
            <w:r w:rsidRPr="00081618">
              <w:rPr>
                <w:spacing w:val="66"/>
                <w:sz w:val="24"/>
                <w:szCs w:val="24"/>
              </w:rPr>
              <w:t xml:space="preserve"> </w:t>
            </w:r>
            <w:r w:rsidRPr="00081618">
              <w:rPr>
                <w:sz w:val="24"/>
                <w:szCs w:val="24"/>
              </w:rPr>
              <w:t>Профориентационная</w:t>
            </w:r>
            <w:r w:rsidRPr="00081618">
              <w:rPr>
                <w:spacing w:val="-5"/>
                <w:sz w:val="24"/>
                <w:szCs w:val="24"/>
              </w:rPr>
              <w:t xml:space="preserve"> </w:t>
            </w:r>
            <w:r w:rsidRPr="00081618">
              <w:rPr>
                <w:spacing w:val="-2"/>
                <w:sz w:val="24"/>
                <w:szCs w:val="24"/>
              </w:rPr>
              <w:t>деятельность</w:t>
            </w:r>
          </w:p>
        </w:tc>
      </w:tr>
      <w:tr w:rsidR="006B1328" w:rsidRPr="00081618" w14:paraId="33832DFA" w14:textId="77777777" w:rsidTr="00081618">
        <w:trPr>
          <w:trHeight w:val="2055"/>
        </w:trPr>
        <w:tc>
          <w:tcPr>
            <w:tcW w:w="709" w:type="dxa"/>
            <w:vAlign w:val="center"/>
          </w:tcPr>
          <w:p w14:paraId="725EDC8C" w14:textId="77777777" w:rsidR="006B1328" w:rsidRPr="00081618" w:rsidRDefault="00932BF1" w:rsidP="00081618">
            <w:pPr>
              <w:pStyle w:val="TableParagraph"/>
              <w:ind w:left="11"/>
              <w:rPr>
                <w:sz w:val="24"/>
                <w:szCs w:val="24"/>
              </w:rPr>
            </w:pPr>
            <w:r w:rsidRPr="00081618">
              <w:rPr>
                <w:spacing w:val="-4"/>
                <w:sz w:val="24"/>
                <w:szCs w:val="24"/>
              </w:rPr>
              <w:t>3.1.</w:t>
            </w:r>
          </w:p>
        </w:tc>
        <w:tc>
          <w:tcPr>
            <w:tcW w:w="2693" w:type="dxa"/>
            <w:vAlign w:val="center"/>
          </w:tcPr>
          <w:p w14:paraId="3C3FD95A" w14:textId="77777777" w:rsidR="006B1328" w:rsidRPr="00081618" w:rsidRDefault="00932BF1" w:rsidP="00081618">
            <w:pPr>
              <w:pStyle w:val="TableParagraph"/>
              <w:ind w:left="107"/>
              <w:rPr>
                <w:sz w:val="24"/>
                <w:szCs w:val="24"/>
              </w:rPr>
            </w:pPr>
            <w:r w:rsidRPr="00081618">
              <w:rPr>
                <w:spacing w:val="-2"/>
                <w:sz w:val="24"/>
                <w:szCs w:val="24"/>
              </w:rPr>
              <w:t>Судейская практика</w:t>
            </w:r>
          </w:p>
        </w:tc>
        <w:tc>
          <w:tcPr>
            <w:tcW w:w="5245" w:type="dxa"/>
            <w:vAlign w:val="center"/>
          </w:tcPr>
          <w:p w14:paraId="78821A26" w14:textId="77777777" w:rsidR="006B1328" w:rsidRPr="00081618" w:rsidRDefault="00932BF1" w:rsidP="00081618">
            <w:pPr>
              <w:pStyle w:val="TableParagraph"/>
              <w:ind w:left="108" w:right="141"/>
              <w:rPr>
                <w:sz w:val="24"/>
                <w:szCs w:val="24"/>
              </w:rPr>
            </w:pPr>
            <w:r w:rsidRPr="00081618">
              <w:rPr>
                <w:sz w:val="24"/>
                <w:szCs w:val="24"/>
              </w:rPr>
              <w:t>Теоретическое и практическое изучение правил соревнований, волонтёрская помощь в организации и проведении соревнований,</w:t>
            </w:r>
            <w:r w:rsidRPr="00081618">
              <w:rPr>
                <w:spacing w:val="-18"/>
                <w:sz w:val="24"/>
                <w:szCs w:val="24"/>
              </w:rPr>
              <w:t xml:space="preserve"> </w:t>
            </w:r>
            <w:r w:rsidRPr="00081618">
              <w:rPr>
                <w:sz w:val="24"/>
                <w:szCs w:val="24"/>
              </w:rPr>
              <w:t>судейские</w:t>
            </w:r>
            <w:r w:rsidRPr="00081618">
              <w:rPr>
                <w:spacing w:val="-17"/>
                <w:sz w:val="24"/>
                <w:szCs w:val="24"/>
              </w:rPr>
              <w:t xml:space="preserve"> </w:t>
            </w:r>
            <w:r w:rsidRPr="00081618">
              <w:rPr>
                <w:sz w:val="24"/>
                <w:szCs w:val="24"/>
              </w:rPr>
              <w:t>амплуа, применение навыков судейства помощниками судей, самостоятельное судейство,</w:t>
            </w:r>
          </w:p>
          <w:p w14:paraId="32321672" w14:textId="77777777" w:rsidR="006B1328" w:rsidRPr="00081618" w:rsidRDefault="00932BF1" w:rsidP="00081618">
            <w:pPr>
              <w:pStyle w:val="TableParagraph"/>
              <w:ind w:left="108"/>
              <w:rPr>
                <w:sz w:val="24"/>
                <w:szCs w:val="24"/>
              </w:rPr>
            </w:pPr>
            <w:r w:rsidRPr="00081618">
              <w:rPr>
                <w:sz w:val="24"/>
                <w:szCs w:val="24"/>
              </w:rPr>
              <w:t>тестирование</w:t>
            </w:r>
            <w:r w:rsidRPr="00081618">
              <w:rPr>
                <w:spacing w:val="-18"/>
                <w:sz w:val="24"/>
                <w:szCs w:val="24"/>
              </w:rPr>
              <w:t xml:space="preserve"> </w:t>
            </w:r>
            <w:r w:rsidRPr="00081618">
              <w:rPr>
                <w:sz w:val="24"/>
                <w:szCs w:val="24"/>
              </w:rPr>
              <w:t>по</w:t>
            </w:r>
            <w:r w:rsidRPr="00081618">
              <w:rPr>
                <w:spacing w:val="-17"/>
                <w:sz w:val="24"/>
                <w:szCs w:val="24"/>
              </w:rPr>
              <w:t xml:space="preserve"> </w:t>
            </w:r>
            <w:r w:rsidRPr="00081618">
              <w:rPr>
                <w:sz w:val="24"/>
                <w:szCs w:val="24"/>
              </w:rPr>
              <w:t xml:space="preserve">правилам </w:t>
            </w:r>
            <w:r w:rsidRPr="00081618">
              <w:rPr>
                <w:spacing w:val="-2"/>
                <w:sz w:val="24"/>
                <w:szCs w:val="24"/>
              </w:rPr>
              <w:t>соревнований</w:t>
            </w:r>
          </w:p>
        </w:tc>
        <w:tc>
          <w:tcPr>
            <w:tcW w:w="1984" w:type="dxa"/>
            <w:vAlign w:val="center"/>
          </w:tcPr>
          <w:p w14:paraId="4693E9F5" w14:textId="77777777" w:rsidR="006B1328" w:rsidRPr="00081618" w:rsidRDefault="00932BF1" w:rsidP="00081618">
            <w:pPr>
              <w:pStyle w:val="TableParagraph"/>
              <w:ind w:left="117" w:right="113" w:firstLine="2"/>
              <w:rPr>
                <w:sz w:val="24"/>
                <w:szCs w:val="24"/>
              </w:rPr>
            </w:pPr>
            <w:r w:rsidRPr="00081618">
              <w:rPr>
                <w:sz w:val="24"/>
                <w:szCs w:val="24"/>
              </w:rPr>
              <w:t>Участие в организации</w:t>
            </w:r>
            <w:r w:rsidRPr="00081618">
              <w:rPr>
                <w:spacing w:val="-18"/>
                <w:sz w:val="24"/>
                <w:szCs w:val="24"/>
              </w:rPr>
              <w:t xml:space="preserve"> </w:t>
            </w:r>
            <w:r w:rsidRPr="00081618">
              <w:rPr>
                <w:sz w:val="24"/>
                <w:szCs w:val="24"/>
              </w:rPr>
              <w:t xml:space="preserve">и </w:t>
            </w:r>
            <w:r w:rsidRPr="00081618">
              <w:rPr>
                <w:spacing w:val="-2"/>
                <w:sz w:val="24"/>
                <w:szCs w:val="24"/>
              </w:rPr>
              <w:t xml:space="preserve">судействе спортивных соревнований </w:t>
            </w:r>
            <w:r w:rsidRPr="00081618">
              <w:rPr>
                <w:sz w:val="24"/>
                <w:szCs w:val="24"/>
              </w:rPr>
              <w:t>и праздников</w:t>
            </w:r>
          </w:p>
        </w:tc>
      </w:tr>
      <w:tr w:rsidR="006B1328" w:rsidRPr="00081618" w14:paraId="6D18059F" w14:textId="77777777" w:rsidTr="00081618">
        <w:trPr>
          <w:trHeight w:val="2552"/>
        </w:trPr>
        <w:tc>
          <w:tcPr>
            <w:tcW w:w="709" w:type="dxa"/>
            <w:vAlign w:val="center"/>
          </w:tcPr>
          <w:p w14:paraId="4A879EB8" w14:textId="77777777" w:rsidR="006B1328" w:rsidRPr="00081618" w:rsidRDefault="00932BF1" w:rsidP="00081618">
            <w:pPr>
              <w:pStyle w:val="TableParagraph"/>
              <w:ind w:left="11"/>
              <w:rPr>
                <w:sz w:val="24"/>
                <w:szCs w:val="24"/>
              </w:rPr>
            </w:pPr>
            <w:r w:rsidRPr="00081618">
              <w:rPr>
                <w:spacing w:val="-4"/>
                <w:sz w:val="24"/>
                <w:szCs w:val="24"/>
              </w:rPr>
              <w:t>3.2.</w:t>
            </w:r>
          </w:p>
        </w:tc>
        <w:tc>
          <w:tcPr>
            <w:tcW w:w="2693" w:type="dxa"/>
            <w:vAlign w:val="center"/>
          </w:tcPr>
          <w:p w14:paraId="4FE0DCF3" w14:textId="77777777" w:rsidR="006B1328" w:rsidRPr="00081618" w:rsidRDefault="00932BF1" w:rsidP="00081618">
            <w:pPr>
              <w:pStyle w:val="TableParagraph"/>
              <w:ind w:left="107"/>
              <w:rPr>
                <w:sz w:val="24"/>
                <w:szCs w:val="24"/>
              </w:rPr>
            </w:pPr>
            <w:r w:rsidRPr="00081618">
              <w:rPr>
                <w:spacing w:val="-2"/>
                <w:sz w:val="24"/>
                <w:szCs w:val="24"/>
              </w:rPr>
              <w:t>Инструкторская практика</w:t>
            </w:r>
          </w:p>
        </w:tc>
        <w:tc>
          <w:tcPr>
            <w:tcW w:w="5245" w:type="dxa"/>
            <w:vAlign w:val="center"/>
          </w:tcPr>
          <w:p w14:paraId="00892388" w14:textId="77777777" w:rsidR="006B1328" w:rsidRPr="00081618" w:rsidRDefault="00932BF1" w:rsidP="00081618">
            <w:pPr>
              <w:pStyle w:val="TableParagraph"/>
              <w:ind w:left="108" w:right="151"/>
              <w:rPr>
                <w:sz w:val="24"/>
                <w:szCs w:val="24"/>
              </w:rPr>
            </w:pPr>
            <w:r w:rsidRPr="00081618">
              <w:rPr>
                <w:sz w:val="24"/>
                <w:szCs w:val="24"/>
              </w:rPr>
              <w:t>Освоение навыков организации и проведения учебно-тренировочных занятий, проведения учебно-тренировочных занятий в качестве помощника</w:t>
            </w:r>
            <w:r w:rsidRPr="00081618">
              <w:rPr>
                <w:spacing w:val="-18"/>
                <w:sz w:val="24"/>
                <w:szCs w:val="24"/>
              </w:rPr>
              <w:t xml:space="preserve"> </w:t>
            </w:r>
            <w:r w:rsidRPr="00081618">
              <w:rPr>
                <w:sz w:val="24"/>
                <w:szCs w:val="24"/>
              </w:rPr>
              <w:t>тренера-преподавателя, самостоятельное проведение</w:t>
            </w:r>
          </w:p>
          <w:p w14:paraId="2824D64C" w14:textId="77777777" w:rsidR="006B1328" w:rsidRPr="00081618" w:rsidRDefault="00932BF1" w:rsidP="00081618">
            <w:pPr>
              <w:pStyle w:val="TableParagraph"/>
              <w:ind w:left="108" w:right="315"/>
              <w:rPr>
                <w:sz w:val="24"/>
                <w:szCs w:val="24"/>
              </w:rPr>
            </w:pPr>
            <w:r w:rsidRPr="00081618">
              <w:rPr>
                <w:sz w:val="24"/>
                <w:szCs w:val="24"/>
              </w:rPr>
              <w:t>разминочной части учебно-тренировочного занятия, составления</w:t>
            </w:r>
            <w:r w:rsidRPr="00081618">
              <w:rPr>
                <w:spacing w:val="-14"/>
                <w:sz w:val="24"/>
                <w:szCs w:val="24"/>
              </w:rPr>
              <w:t xml:space="preserve"> </w:t>
            </w:r>
            <w:r w:rsidRPr="00081618">
              <w:rPr>
                <w:sz w:val="24"/>
                <w:szCs w:val="24"/>
              </w:rPr>
              <w:t>краткого</w:t>
            </w:r>
            <w:r w:rsidRPr="00081618">
              <w:rPr>
                <w:spacing w:val="-14"/>
                <w:sz w:val="24"/>
                <w:szCs w:val="24"/>
              </w:rPr>
              <w:t xml:space="preserve"> </w:t>
            </w:r>
            <w:r w:rsidRPr="00081618">
              <w:rPr>
                <w:sz w:val="24"/>
                <w:szCs w:val="24"/>
              </w:rPr>
              <w:t>конспекта,</w:t>
            </w:r>
            <w:r w:rsidRPr="00081618">
              <w:rPr>
                <w:spacing w:val="-15"/>
                <w:sz w:val="24"/>
                <w:szCs w:val="24"/>
              </w:rPr>
              <w:t xml:space="preserve"> </w:t>
            </w:r>
            <w:r w:rsidRPr="00081618">
              <w:rPr>
                <w:sz w:val="24"/>
                <w:szCs w:val="24"/>
              </w:rPr>
              <w:t>с постановкой</w:t>
            </w:r>
            <w:r w:rsidRPr="00081618">
              <w:rPr>
                <w:spacing w:val="-13"/>
                <w:sz w:val="24"/>
                <w:szCs w:val="24"/>
              </w:rPr>
              <w:t xml:space="preserve"> </w:t>
            </w:r>
            <w:r w:rsidRPr="00081618">
              <w:rPr>
                <w:sz w:val="24"/>
                <w:szCs w:val="24"/>
              </w:rPr>
              <w:t>задач,</w:t>
            </w:r>
            <w:r w:rsidRPr="00081618">
              <w:rPr>
                <w:spacing w:val="-15"/>
                <w:sz w:val="24"/>
                <w:szCs w:val="24"/>
              </w:rPr>
              <w:t xml:space="preserve"> </w:t>
            </w:r>
            <w:r w:rsidRPr="00081618">
              <w:rPr>
                <w:sz w:val="24"/>
                <w:szCs w:val="24"/>
              </w:rPr>
              <w:t>формирование навыков наставничества</w:t>
            </w:r>
          </w:p>
        </w:tc>
        <w:tc>
          <w:tcPr>
            <w:tcW w:w="1984" w:type="dxa"/>
            <w:vAlign w:val="center"/>
          </w:tcPr>
          <w:p w14:paraId="283DFCCD" w14:textId="77777777" w:rsidR="006B1328" w:rsidRPr="00081618" w:rsidRDefault="00932BF1" w:rsidP="00081618">
            <w:pPr>
              <w:pStyle w:val="TableParagraph"/>
              <w:ind w:left="139" w:firstLine="245"/>
              <w:rPr>
                <w:sz w:val="24"/>
                <w:szCs w:val="24"/>
              </w:rPr>
            </w:pPr>
            <w:r w:rsidRPr="00081618">
              <w:rPr>
                <w:sz w:val="24"/>
                <w:szCs w:val="24"/>
              </w:rPr>
              <w:t>В течение учебного</w:t>
            </w:r>
            <w:r w:rsidRPr="00081618">
              <w:rPr>
                <w:spacing w:val="-18"/>
                <w:sz w:val="24"/>
                <w:szCs w:val="24"/>
              </w:rPr>
              <w:t xml:space="preserve"> </w:t>
            </w:r>
            <w:r w:rsidRPr="00081618">
              <w:rPr>
                <w:sz w:val="24"/>
                <w:szCs w:val="24"/>
              </w:rPr>
              <w:t>года</w:t>
            </w:r>
          </w:p>
        </w:tc>
      </w:tr>
      <w:tr w:rsidR="006B1328" w:rsidRPr="00081618" w14:paraId="0A341ED4" w14:textId="77777777" w:rsidTr="00081618">
        <w:trPr>
          <w:trHeight w:val="322"/>
        </w:trPr>
        <w:tc>
          <w:tcPr>
            <w:tcW w:w="10631" w:type="dxa"/>
            <w:gridSpan w:val="4"/>
          </w:tcPr>
          <w:p w14:paraId="4D9C8F59" w14:textId="77777777" w:rsidR="006B1328" w:rsidRPr="00081618" w:rsidRDefault="00932BF1" w:rsidP="00AC1987">
            <w:pPr>
              <w:pStyle w:val="TableParagraph"/>
              <w:ind w:left="6"/>
              <w:rPr>
                <w:sz w:val="24"/>
                <w:szCs w:val="24"/>
              </w:rPr>
            </w:pPr>
            <w:r w:rsidRPr="00081618">
              <w:rPr>
                <w:sz w:val="24"/>
                <w:szCs w:val="24"/>
              </w:rPr>
              <w:t>4.Развитие</w:t>
            </w:r>
            <w:r w:rsidRPr="00081618">
              <w:rPr>
                <w:spacing w:val="-8"/>
                <w:sz w:val="24"/>
                <w:szCs w:val="24"/>
              </w:rPr>
              <w:t xml:space="preserve"> </w:t>
            </w:r>
            <w:r w:rsidRPr="00081618">
              <w:rPr>
                <w:sz w:val="24"/>
                <w:szCs w:val="24"/>
              </w:rPr>
              <w:t>творческого</w:t>
            </w:r>
            <w:r w:rsidRPr="00081618">
              <w:rPr>
                <w:spacing w:val="-8"/>
                <w:sz w:val="24"/>
                <w:szCs w:val="24"/>
              </w:rPr>
              <w:t xml:space="preserve"> </w:t>
            </w:r>
            <w:r w:rsidRPr="00081618">
              <w:rPr>
                <w:spacing w:val="-2"/>
                <w:sz w:val="24"/>
                <w:szCs w:val="24"/>
              </w:rPr>
              <w:t>потенциала</w:t>
            </w:r>
          </w:p>
        </w:tc>
      </w:tr>
    </w:tbl>
    <w:p w14:paraId="0C8F6829" w14:textId="77777777" w:rsidR="006B1328" w:rsidRPr="00081618" w:rsidRDefault="006B1328" w:rsidP="00AC1987">
      <w:pPr>
        <w:pStyle w:val="TableParagraph"/>
        <w:rPr>
          <w:sz w:val="24"/>
          <w:szCs w:val="24"/>
        </w:rPr>
        <w:sectPr w:rsidR="006B1328" w:rsidRPr="00081618">
          <w:type w:val="continuous"/>
          <w:pgSz w:w="11910" w:h="16840"/>
          <w:pgMar w:top="1100" w:right="141" w:bottom="1200" w:left="425" w:header="0" w:footer="965"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693"/>
        <w:gridCol w:w="5245"/>
        <w:gridCol w:w="1984"/>
      </w:tblGrid>
      <w:tr w:rsidR="006B1328" w:rsidRPr="00081618" w14:paraId="53DDB554" w14:textId="77777777" w:rsidTr="00081618">
        <w:trPr>
          <w:trHeight w:val="3544"/>
        </w:trPr>
        <w:tc>
          <w:tcPr>
            <w:tcW w:w="709" w:type="dxa"/>
            <w:vAlign w:val="center"/>
          </w:tcPr>
          <w:p w14:paraId="749BA8C2" w14:textId="77777777" w:rsidR="006B1328" w:rsidRPr="00081618" w:rsidRDefault="00932BF1" w:rsidP="00081618">
            <w:pPr>
              <w:pStyle w:val="TableParagraph"/>
              <w:ind w:left="215"/>
              <w:rPr>
                <w:sz w:val="24"/>
                <w:szCs w:val="24"/>
              </w:rPr>
            </w:pPr>
            <w:r w:rsidRPr="00081618">
              <w:rPr>
                <w:spacing w:val="-4"/>
                <w:sz w:val="24"/>
                <w:szCs w:val="24"/>
              </w:rPr>
              <w:t>4.1.</w:t>
            </w:r>
          </w:p>
        </w:tc>
        <w:tc>
          <w:tcPr>
            <w:tcW w:w="2693" w:type="dxa"/>
            <w:vAlign w:val="center"/>
          </w:tcPr>
          <w:p w14:paraId="12A61FB4" w14:textId="77777777" w:rsidR="006B1328" w:rsidRPr="00081618" w:rsidRDefault="00932BF1" w:rsidP="00081618">
            <w:pPr>
              <w:pStyle w:val="TableParagraph"/>
              <w:ind w:left="107"/>
              <w:rPr>
                <w:sz w:val="24"/>
                <w:szCs w:val="24"/>
              </w:rPr>
            </w:pPr>
            <w:r w:rsidRPr="00081618">
              <w:rPr>
                <w:spacing w:val="-2"/>
                <w:sz w:val="24"/>
                <w:szCs w:val="24"/>
              </w:rPr>
              <w:t xml:space="preserve">Формирование </w:t>
            </w:r>
            <w:r w:rsidRPr="00081618">
              <w:rPr>
                <w:sz w:val="24"/>
                <w:szCs w:val="24"/>
              </w:rPr>
              <w:t>умений и</w:t>
            </w:r>
          </w:p>
          <w:p w14:paraId="0A1AEE5F" w14:textId="77777777" w:rsidR="006B1328" w:rsidRPr="00081618" w:rsidRDefault="00932BF1" w:rsidP="00081618">
            <w:pPr>
              <w:pStyle w:val="TableParagraph"/>
              <w:ind w:left="107"/>
              <w:rPr>
                <w:sz w:val="24"/>
                <w:szCs w:val="24"/>
              </w:rPr>
            </w:pPr>
            <w:r w:rsidRPr="00081618">
              <w:rPr>
                <w:spacing w:val="-2"/>
                <w:sz w:val="24"/>
                <w:szCs w:val="24"/>
              </w:rPr>
              <w:t>навыков, способствующих достижению спортивных результатов</w:t>
            </w:r>
          </w:p>
        </w:tc>
        <w:tc>
          <w:tcPr>
            <w:tcW w:w="5245" w:type="dxa"/>
            <w:vAlign w:val="center"/>
          </w:tcPr>
          <w:p w14:paraId="46376BE8" w14:textId="77777777" w:rsidR="006B1328" w:rsidRPr="00081618" w:rsidRDefault="00932BF1" w:rsidP="00081618">
            <w:pPr>
              <w:pStyle w:val="TableParagraph"/>
              <w:ind w:left="108"/>
              <w:rPr>
                <w:sz w:val="24"/>
                <w:szCs w:val="24"/>
              </w:rPr>
            </w:pPr>
            <w:r w:rsidRPr="00081618">
              <w:rPr>
                <w:sz w:val="24"/>
                <w:szCs w:val="24"/>
              </w:rPr>
              <w:t>Формирование навыков ответственного</w:t>
            </w:r>
            <w:r w:rsidRPr="00081618">
              <w:rPr>
                <w:spacing w:val="-18"/>
                <w:sz w:val="24"/>
                <w:szCs w:val="24"/>
              </w:rPr>
              <w:t xml:space="preserve"> </w:t>
            </w:r>
            <w:r w:rsidRPr="00081618">
              <w:rPr>
                <w:sz w:val="24"/>
                <w:szCs w:val="24"/>
              </w:rPr>
              <w:t>отношения</w:t>
            </w:r>
            <w:r w:rsidRPr="00081618">
              <w:rPr>
                <w:spacing w:val="-17"/>
                <w:sz w:val="24"/>
                <w:szCs w:val="24"/>
              </w:rPr>
              <w:t xml:space="preserve"> </w:t>
            </w:r>
            <w:r w:rsidRPr="00081618">
              <w:rPr>
                <w:sz w:val="24"/>
                <w:szCs w:val="24"/>
              </w:rPr>
              <w:t>к</w:t>
            </w:r>
          </w:p>
          <w:p w14:paraId="5733825D" w14:textId="77777777" w:rsidR="006B1328" w:rsidRPr="00081618" w:rsidRDefault="00932BF1" w:rsidP="00081618">
            <w:pPr>
              <w:pStyle w:val="TableParagraph"/>
              <w:ind w:left="108"/>
              <w:rPr>
                <w:sz w:val="24"/>
                <w:szCs w:val="24"/>
              </w:rPr>
            </w:pPr>
            <w:r w:rsidRPr="00081618">
              <w:rPr>
                <w:sz w:val="24"/>
                <w:szCs w:val="24"/>
              </w:rPr>
              <w:t>учебно-тренировочным</w:t>
            </w:r>
            <w:r w:rsidRPr="00081618">
              <w:rPr>
                <w:spacing w:val="-18"/>
                <w:sz w:val="24"/>
                <w:szCs w:val="24"/>
              </w:rPr>
              <w:t xml:space="preserve"> </w:t>
            </w:r>
            <w:r w:rsidRPr="00081618">
              <w:rPr>
                <w:sz w:val="24"/>
                <w:szCs w:val="24"/>
              </w:rPr>
              <w:t>занятиям (опоздания, пропуски), формирование навыков аналитической деятельности спортивных результатов,</w:t>
            </w:r>
          </w:p>
          <w:p w14:paraId="6E1D16E1" w14:textId="77777777" w:rsidR="006B1328" w:rsidRPr="00081618" w:rsidRDefault="00932BF1" w:rsidP="00081618">
            <w:pPr>
              <w:pStyle w:val="TableParagraph"/>
              <w:ind w:left="108"/>
              <w:rPr>
                <w:sz w:val="24"/>
                <w:szCs w:val="24"/>
              </w:rPr>
            </w:pPr>
            <w:r w:rsidRPr="00081618">
              <w:rPr>
                <w:sz w:val="24"/>
                <w:szCs w:val="24"/>
              </w:rPr>
              <w:t>воспитание коллективизма, взаимоуважения, спортивного</w:t>
            </w:r>
          </w:p>
          <w:p w14:paraId="6D03A18F" w14:textId="77777777" w:rsidR="006B1328" w:rsidRPr="00081618" w:rsidRDefault="00932BF1" w:rsidP="00081618">
            <w:pPr>
              <w:pStyle w:val="TableParagraph"/>
              <w:ind w:left="108"/>
              <w:rPr>
                <w:sz w:val="24"/>
                <w:szCs w:val="24"/>
              </w:rPr>
            </w:pPr>
            <w:r w:rsidRPr="00081618">
              <w:rPr>
                <w:sz w:val="24"/>
                <w:szCs w:val="24"/>
              </w:rPr>
              <w:t>поведения,</w:t>
            </w:r>
            <w:r w:rsidRPr="00081618">
              <w:rPr>
                <w:spacing w:val="-18"/>
                <w:sz w:val="24"/>
                <w:szCs w:val="24"/>
              </w:rPr>
              <w:t xml:space="preserve"> </w:t>
            </w:r>
            <w:r w:rsidRPr="00081618">
              <w:rPr>
                <w:sz w:val="24"/>
                <w:szCs w:val="24"/>
              </w:rPr>
              <w:t>расширение</w:t>
            </w:r>
            <w:r w:rsidRPr="00081618">
              <w:rPr>
                <w:spacing w:val="-17"/>
                <w:sz w:val="24"/>
                <w:szCs w:val="24"/>
              </w:rPr>
              <w:t xml:space="preserve"> </w:t>
            </w:r>
            <w:r w:rsidRPr="00081618">
              <w:rPr>
                <w:sz w:val="24"/>
                <w:szCs w:val="24"/>
              </w:rPr>
              <w:t>общего кругозора юных спортсменов.</w:t>
            </w:r>
          </w:p>
        </w:tc>
        <w:tc>
          <w:tcPr>
            <w:tcW w:w="1984" w:type="dxa"/>
            <w:vAlign w:val="center"/>
          </w:tcPr>
          <w:p w14:paraId="3F59D379" w14:textId="77777777" w:rsidR="006B1328" w:rsidRPr="00081618" w:rsidRDefault="00932BF1" w:rsidP="00081618">
            <w:pPr>
              <w:pStyle w:val="TableParagraph"/>
              <w:ind w:left="324" w:right="318"/>
              <w:rPr>
                <w:sz w:val="24"/>
                <w:szCs w:val="24"/>
              </w:rPr>
            </w:pPr>
            <w:r w:rsidRPr="00081618">
              <w:rPr>
                <w:spacing w:val="-2"/>
                <w:sz w:val="24"/>
                <w:szCs w:val="24"/>
              </w:rPr>
              <w:t xml:space="preserve">Семинары, беседы, </w:t>
            </w:r>
            <w:r w:rsidRPr="00081618">
              <w:rPr>
                <w:sz w:val="24"/>
                <w:szCs w:val="24"/>
              </w:rPr>
              <w:t>мастер-</w:t>
            </w:r>
            <w:r w:rsidRPr="00081618">
              <w:rPr>
                <w:spacing w:val="-2"/>
                <w:sz w:val="24"/>
                <w:szCs w:val="24"/>
              </w:rPr>
              <w:t>классы, просмотр</w:t>
            </w:r>
          </w:p>
          <w:p w14:paraId="7412B1C7" w14:textId="77777777" w:rsidR="006B1328" w:rsidRPr="00081618" w:rsidRDefault="00932BF1" w:rsidP="00081618">
            <w:pPr>
              <w:pStyle w:val="TableParagraph"/>
              <w:ind w:left="108" w:right="100"/>
              <w:rPr>
                <w:sz w:val="24"/>
                <w:szCs w:val="24"/>
              </w:rPr>
            </w:pPr>
            <w:r w:rsidRPr="00081618">
              <w:rPr>
                <w:spacing w:val="-2"/>
                <w:sz w:val="24"/>
                <w:szCs w:val="24"/>
              </w:rPr>
              <w:t xml:space="preserve">соревнований </w:t>
            </w:r>
            <w:r w:rsidRPr="00081618">
              <w:rPr>
                <w:sz w:val="24"/>
                <w:szCs w:val="24"/>
              </w:rPr>
              <w:t>В течении</w:t>
            </w:r>
          </w:p>
          <w:p w14:paraId="0C3B23EB" w14:textId="77777777" w:rsidR="006B1328" w:rsidRPr="00081618" w:rsidRDefault="00932BF1" w:rsidP="00081618">
            <w:pPr>
              <w:pStyle w:val="TableParagraph"/>
              <w:ind w:left="7"/>
              <w:rPr>
                <w:sz w:val="24"/>
                <w:szCs w:val="24"/>
              </w:rPr>
            </w:pPr>
            <w:r w:rsidRPr="00081618">
              <w:rPr>
                <w:sz w:val="24"/>
                <w:szCs w:val="24"/>
              </w:rPr>
              <w:t>учебного</w:t>
            </w:r>
            <w:r w:rsidRPr="00081618">
              <w:rPr>
                <w:spacing w:val="-7"/>
                <w:sz w:val="24"/>
                <w:szCs w:val="24"/>
              </w:rPr>
              <w:t xml:space="preserve"> </w:t>
            </w:r>
            <w:r w:rsidRPr="00081618">
              <w:rPr>
                <w:spacing w:val="-4"/>
                <w:sz w:val="24"/>
                <w:szCs w:val="24"/>
              </w:rPr>
              <w:t>года</w:t>
            </w:r>
          </w:p>
        </w:tc>
      </w:tr>
    </w:tbl>
    <w:p w14:paraId="7B8231E0" w14:textId="77777777" w:rsidR="006B1328" w:rsidRDefault="006B1328" w:rsidP="00AC1987">
      <w:pPr>
        <w:pStyle w:val="a3"/>
        <w:ind w:left="0"/>
        <w:rPr>
          <w:b/>
        </w:rPr>
      </w:pPr>
    </w:p>
    <w:p w14:paraId="55068477" w14:textId="77777777" w:rsidR="006B1328" w:rsidRDefault="00932BF1" w:rsidP="00AC1987">
      <w:pPr>
        <w:pStyle w:val="2"/>
        <w:ind w:left="4992" w:hanging="3934"/>
        <w:jc w:val="left"/>
      </w:pPr>
      <w:r>
        <w:t>План</w:t>
      </w:r>
      <w:r>
        <w:rPr>
          <w:spacing w:val="-8"/>
        </w:rPr>
        <w:t xml:space="preserve"> </w:t>
      </w:r>
      <w:r>
        <w:t>мероприятий,</w:t>
      </w:r>
      <w:r>
        <w:rPr>
          <w:spacing w:val="-5"/>
        </w:rPr>
        <w:t xml:space="preserve"> </w:t>
      </w:r>
      <w:r>
        <w:t>направленный</w:t>
      </w:r>
      <w:r>
        <w:rPr>
          <w:spacing w:val="-5"/>
        </w:rPr>
        <w:t xml:space="preserve"> </w:t>
      </w:r>
      <w:r>
        <w:t>на</w:t>
      </w:r>
      <w:r>
        <w:rPr>
          <w:spacing w:val="-5"/>
        </w:rPr>
        <w:t xml:space="preserve"> </w:t>
      </w:r>
      <w:r>
        <w:t>предотвращение</w:t>
      </w:r>
      <w:r>
        <w:rPr>
          <w:spacing w:val="-4"/>
        </w:rPr>
        <w:t xml:space="preserve"> </w:t>
      </w:r>
      <w:r>
        <w:t>допинга</w:t>
      </w:r>
      <w:r>
        <w:rPr>
          <w:spacing w:val="-4"/>
        </w:rPr>
        <w:t xml:space="preserve"> </w:t>
      </w:r>
      <w:r>
        <w:t>в спорте</w:t>
      </w:r>
      <w:r>
        <w:rPr>
          <w:spacing w:val="-4"/>
        </w:rPr>
        <w:t xml:space="preserve"> </w:t>
      </w:r>
      <w:r>
        <w:t>и борьбу с ним</w:t>
      </w:r>
    </w:p>
    <w:p w14:paraId="76149EDF" w14:textId="77777777" w:rsidR="006B1328" w:rsidRDefault="00932BF1" w:rsidP="00AC1987">
      <w:pPr>
        <w:ind w:left="993"/>
        <w:jc w:val="both"/>
        <w:rPr>
          <w:sz w:val="28"/>
        </w:rPr>
      </w:pPr>
      <w:r>
        <w:rPr>
          <w:b/>
          <w:sz w:val="28"/>
        </w:rPr>
        <w:t>Основные</w:t>
      </w:r>
      <w:r>
        <w:rPr>
          <w:b/>
          <w:spacing w:val="-12"/>
          <w:sz w:val="28"/>
        </w:rPr>
        <w:t xml:space="preserve"> </w:t>
      </w:r>
      <w:r>
        <w:rPr>
          <w:b/>
          <w:sz w:val="28"/>
        </w:rPr>
        <w:t>направления</w:t>
      </w:r>
      <w:r>
        <w:rPr>
          <w:b/>
          <w:spacing w:val="-12"/>
          <w:sz w:val="28"/>
        </w:rPr>
        <w:t xml:space="preserve"> </w:t>
      </w:r>
      <w:r>
        <w:rPr>
          <w:b/>
          <w:sz w:val="28"/>
        </w:rPr>
        <w:t>антидопинговой</w:t>
      </w:r>
      <w:r>
        <w:rPr>
          <w:b/>
          <w:spacing w:val="-10"/>
          <w:sz w:val="28"/>
        </w:rPr>
        <w:t xml:space="preserve"> </w:t>
      </w:r>
      <w:r>
        <w:rPr>
          <w:b/>
          <w:spacing w:val="-2"/>
          <w:sz w:val="28"/>
        </w:rPr>
        <w:t>работы</w:t>
      </w:r>
      <w:r>
        <w:rPr>
          <w:spacing w:val="-2"/>
          <w:sz w:val="28"/>
        </w:rPr>
        <w:t>:</w:t>
      </w:r>
    </w:p>
    <w:p w14:paraId="101FC275" w14:textId="77777777" w:rsidR="006B1328" w:rsidRDefault="00932BF1" w:rsidP="00AC1987">
      <w:pPr>
        <w:pStyle w:val="a5"/>
        <w:numPr>
          <w:ilvl w:val="0"/>
          <w:numId w:val="60"/>
        </w:numPr>
        <w:tabs>
          <w:tab w:val="left" w:pos="1186"/>
        </w:tabs>
        <w:ind w:right="707" w:firstLine="0"/>
        <w:jc w:val="both"/>
        <w:rPr>
          <w:sz w:val="28"/>
        </w:rPr>
      </w:pPr>
      <w:r>
        <w:rPr>
          <w:sz w:val="28"/>
        </w:rPr>
        <w:t>организация и проведение лекций по актуальным вопросам антидопинга для спортсменов, а также тренеров-преподавателей и родителей спортсменов, согласно плану;</w:t>
      </w:r>
    </w:p>
    <w:p w14:paraId="2D73B648" w14:textId="77777777" w:rsidR="006B1328" w:rsidRDefault="00932BF1" w:rsidP="00AC1987">
      <w:pPr>
        <w:pStyle w:val="a5"/>
        <w:numPr>
          <w:ilvl w:val="0"/>
          <w:numId w:val="60"/>
        </w:numPr>
        <w:tabs>
          <w:tab w:val="left" w:pos="1155"/>
        </w:tabs>
        <w:ind w:left="1155" w:hanging="162"/>
        <w:jc w:val="both"/>
        <w:rPr>
          <w:sz w:val="28"/>
        </w:rPr>
      </w:pPr>
      <w:r>
        <w:rPr>
          <w:sz w:val="28"/>
        </w:rPr>
        <w:t>ознакомление</w:t>
      </w:r>
      <w:r>
        <w:rPr>
          <w:spacing w:val="-11"/>
          <w:sz w:val="28"/>
        </w:rPr>
        <w:t xml:space="preserve"> </w:t>
      </w:r>
      <w:r>
        <w:rPr>
          <w:sz w:val="28"/>
        </w:rPr>
        <w:t>с</w:t>
      </w:r>
      <w:r>
        <w:rPr>
          <w:spacing w:val="-9"/>
          <w:sz w:val="28"/>
        </w:rPr>
        <w:t xml:space="preserve"> </w:t>
      </w:r>
      <w:r>
        <w:rPr>
          <w:sz w:val="28"/>
        </w:rPr>
        <w:t>антидопинговыми</w:t>
      </w:r>
      <w:r>
        <w:rPr>
          <w:spacing w:val="-8"/>
          <w:sz w:val="28"/>
        </w:rPr>
        <w:t xml:space="preserve"> </w:t>
      </w:r>
      <w:r>
        <w:rPr>
          <w:sz w:val="28"/>
        </w:rPr>
        <w:t>правилами</w:t>
      </w:r>
      <w:r>
        <w:rPr>
          <w:spacing w:val="-8"/>
          <w:sz w:val="28"/>
        </w:rPr>
        <w:t xml:space="preserve"> </w:t>
      </w:r>
      <w:r>
        <w:rPr>
          <w:spacing w:val="-2"/>
          <w:sz w:val="28"/>
        </w:rPr>
        <w:t>спортсменов;</w:t>
      </w:r>
    </w:p>
    <w:p w14:paraId="4B24AF56" w14:textId="77777777" w:rsidR="006B1328" w:rsidRDefault="00932BF1" w:rsidP="00AC1987">
      <w:pPr>
        <w:pStyle w:val="a5"/>
        <w:numPr>
          <w:ilvl w:val="0"/>
          <w:numId w:val="60"/>
        </w:numPr>
        <w:tabs>
          <w:tab w:val="left" w:pos="1201"/>
        </w:tabs>
        <w:ind w:right="719" w:firstLine="0"/>
        <w:jc w:val="both"/>
        <w:rPr>
          <w:sz w:val="28"/>
        </w:rPr>
      </w:pPr>
      <w:r>
        <w:rPr>
          <w:sz w:val="28"/>
        </w:rPr>
        <w:t>проведение просветительской работы по антидопингу: оформление брошюр или стенда по антидопингу с постоянным и своевременным обновлением методического материала;</w:t>
      </w:r>
    </w:p>
    <w:p w14:paraId="59676582" w14:textId="77777777" w:rsidR="006B1328" w:rsidRDefault="00932BF1" w:rsidP="00AC1987">
      <w:pPr>
        <w:pStyle w:val="a5"/>
        <w:numPr>
          <w:ilvl w:val="0"/>
          <w:numId w:val="60"/>
        </w:numPr>
        <w:tabs>
          <w:tab w:val="left" w:pos="1155"/>
        </w:tabs>
        <w:ind w:left="1155" w:hanging="162"/>
        <w:jc w:val="both"/>
        <w:rPr>
          <w:sz w:val="28"/>
        </w:rPr>
      </w:pPr>
      <w:r>
        <w:rPr>
          <w:sz w:val="28"/>
        </w:rPr>
        <w:t>участие</w:t>
      </w:r>
      <w:r>
        <w:rPr>
          <w:spacing w:val="-6"/>
          <w:sz w:val="28"/>
        </w:rPr>
        <w:t xml:space="preserve"> </w:t>
      </w:r>
      <w:r>
        <w:rPr>
          <w:sz w:val="28"/>
        </w:rPr>
        <w:t>в</w:t>
      </w:r>
      <w:r>
        <w:rPr>
          <w:spacing w:val="-7"/>
          <w:sz w:val="28"/>
        </w:rPr>
        <w:t xml:space="preserve"> </w:t>
      </w:r>
      <w:r>
        <w:rPr>
          <w:sz w:val="28"/>
        </w:rPr>
        <w:t>семинарах</w:t>
      </w:r>
      <w:r>
        <w:rPr>
          <w:spacing w:val="-4"/>
          <w:sz w:val="28"/>
        </w:rPr>
        <w:t xml:space="preserve"> </w:t>
      </w:r>
      <w:r>
        <w:rPr>
          <w:sz w:val="28"/>
        </w:rPr>
        <w:t>по</w:t>
      </w:r>
      <w:r>
        <w:rPr>
          <w:spacing w:val="-4"/>
          <w:sz w:val="28"/>
        </w:rPr>
        <w:t xml:space="preserve"> </w:t>
      </w:r>
      <w:r>
        <w:rPr>
          <w:sz w:val="28"/>
        </w:rPr>
        <w:t>антидопинговой</w:t>
      </w:r>
      <w:r>
        <w:rPr>
          <w:spacing w:val="-5"/>
          <w:sz w:val="28"/>
        </w:rPr>
        <w:t xml:space="preserve"> </w:t>
      </w:r>
      <w:r>
        <w:rPr>
          <w:spacing w:val="-2"/>
          <w:sz w:val="28"/>
        </w:rPr>
        <w:t>тематике.</w:t>
      </w:r>
    </w:p>
    <w:p w14:paraId="6EAE2250" w14:textId="77777777" w:rsidR="006B1328" w:rsidRDefault="006B1328" w:rsidP="00AC1987">
      <w:pPr>
        <w:pStyle w:val="a3"/>
        <w:ind w:left="0"/>
        <w:rPr>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4222"/>
        <w:gridCol w:w="1596"/>
        <w:gridCol w:w="2091"/>
      </w:tblGrid>
      <w:tr w:rsidR="006B1328" w14:paraId="3CAA771F" w14:textId="77777777" w:rsidTr="00675693">
        <w:trPr>
          <w:trHeight w:val="966"/>
        </w:trPr>
        <w:tc>
          <w:tcPr>
            <w:tcW w:w="1980" w:type="dxa"/>
          </w:tcPr>
          <w:p w14:paraId="29673B18" w14:textId="77777777" w:rsidR="006B1328" w:rsidRDefault="00932BF1" w:rsidP="00AC1987">
            <w:pPr>
              <w:pStyle w:val="TableParagraph"/>
              <w:ind w:left="287" w:firstLine="410"/>
              <w:jc w:val="left"/>
              <w:rPr>
                <w:sz w:val="28"/>
              </w:rPr>
            </w:pPr>
            <w:r>
              <w:rPr>
                <w:spacing w:val="-4"/>
                <w:sz w:val="28"/>
              </w:rPr>
              <w:t>Этап</w:t>
            </w:r>
          </w:p>
          <w:p w14:paraId="7852CE13" w14:textId="77777777" w:rsidR="006B1328" w:rsidRDefault="00932BF1" w:rsidP="00AC1987">
            <w:pPr>
              <w:pStyle w:val="TableParagraph"/>
              <w:ind w:left="304" w:hanging="17"/>
              <w:jc w:val="left"/>
              <w:rPr>
                <w:sz w:val="28"/>
              </w:rPr>
            </w:pPr>
            <w:r>
              <w:rPr>
                <w:spacing w:val="-2"/>
                <w:sz w:val="28"/>
              </w:rPr>
              <w:t>спортивной подготовки</w:t>
            </w:r>
          </w:p>
        </w:tc>
        <w:tc>
          <w:tcPr>
            <w:tcW w:w="4222" w:type="dxa"/>
          </w:tcPr>
          <w:p w14:paraId="1BB89E40" w14:textId="77777777" w:rsidR="006B1328" w:rsidRDefault="00932BF1" w:rsidP="00AC1987">
            <w:pPr>
              <w:pStyle w:val="TableParagraph"/>
              <w:ind w:left="1233" w:hanging="1055"/>
              <w:jc w:val="left"/>
              <w:rPr>
                <w:sz w:val="28"/>
              </w:rPr>
            </w:pPr>
            <w:r>
              <w:rPr>
                <w:sz w:val="28"/>
              </w:rPr>
              <w:t>Содержание</w:t>
            </w:r>
            <w:r>
              <w:rPr>
                <w:spacing w:val="-18"/>
                <w:sz w:val="28"/>
              </w:rPr>
              <w:t xml:space="preserve"> </w:t>
            </w:r>
            <w:r>
              <w:rPr>
                <w:sz w:val="28"/>
              </w:rPr>
              <w:t>мероприятия</w:t>
            </w:r>
            <w:r>
              <w:rPr>
                <w:spacing w:val="-17"/>
                <w:sz w:val="28"/>
              </w:rPr>
              <w:t xml:space="preserve"> </w:t>
            </w:r>
            <w:r>
              <w:rPr>
                <w:sz w:val="28"/>
              </w:rPr>
              <w:t>и его форма</w:t>
            </w:r>
          </w:p>
        </w:tc>
        <w:tc>
          <w:tcPr>
            <w:tcW w:w="1596" w:type="dxa"/>
          </w:tcPr>
          <w:p w14:paraId="149BADBB" w14:textId="77777777" w:rsidR="006B1328" w:rsidRDefault="00932BF1" w:rsidP="00AC1987">
            <w:pPr>
              <w:pStyle w:val="TableParagraph"/>
              <w:ind w:left="105" w:firstLine="312"/>
              <w:jc w:val="left"/>
              <w:rPr>
                <w:sz w:val="28"/>
              </w:rPr>
            </w:pPr>
            <w:r>
              <w:rPr>
                <w:spacing w:val="-2"/>
                <w:sz w:val="28"/>
              </w:rPr>
              <w:t>Сроки проведения</w:t>
            </w:r>
          </w:p>
        </w:tc>
        <w:tc>
          <w:tcPr>
            <w:tcW w:w="2091" w:type="dxa"/>
          </w:tcPr>
          <w:p w14:paraId="3364A66B" w14:textId="77777777" w:rsidR="006B1328" w:rsidRDefault="00932BF1" w:rsidP="00AC1987">
            <w:pPr>
              <w:pStyle w:val="TableParagraph"/>
              <w:ind w:left="131" w:firstLine="48"/>
              <w:jc w:val="left"/>
              <w:rPr>
                <w:sz w:val="28"/>
              </w:rPr>
            </w:pPr>
            <w:r>
              <w:rPr>
                <w:spacing w:val="-2"/>
                <w:sz w:val="28"/>
              </w:rPr>
              <w:t>Рекомендации</w:t>
            </w:r>
          </w:p>
          <w:p w14:paraId="3751154A" w14:textId="77777777" w:rsidR="006B1328" w:rsidRDefault="00932BF1" w:rsidP="00AC1987">
            <w:pPr>
              <w:pStyle w:val="TableParagraph"/>
              <w:ind w:left="256" w:hanging="125"/>
              <w:jc w:val="left"/>
              <w:rPr>
                <w:sz w:val="28"/>
              </w:rPr>
            </w:pPr>
            <w:r>
              <w:rPr>
                <w:sz w:val="28"/>
              </w:rPr>
              <w:t>по</w:t>
            </w:r>
            <w:r>
              <w:rPr>
                <w:spacing w:val="-18"/>
                <w:sz w:val="28"/>
              </w:rPr>
              <w:t xml:space="preserve"> </w:t>
            </w:r>
            <w:r>
              <w:rPr>
                <w:sz w:val="28"/>
              </w:rPr>
              <w:t xml:space="preserve">проведению </w:t>
            </w:r>
            <w:r>
              <w:rPr>
                <w:spacing w:val="-2"/>
                <w:sz w:val="28"/>
              </w:rPr>
              <w:t>мероприятий</w:t>
            </w:r>
          </w:p>
        </w:tc>
      </w:tr>
      <w:tr w:rsidR="006B1328" w14:paraId="6068A69A" w14:textId="77777777" w:rsidTr="00675693">
        <w:trPr>
          <w:trHeight w:val="4185"/>
        </w:trPr>
        <w:tc>
          <w:tcPr>
            <w:tcW w:w="1980" w:type="dxa"/>
          </w:tcPr>
          <w:p w14:paraId="72A8C5C9" w14:textId="77777777" w:rsidR="006B1328" w:rsidRDefault="00932BF1" w:rsidP="00AC1987">
            <w:pPr>
              <w:pStyle w:val="TableParagraph"/>
              <w:ind w:left="304" w:firstLine="33"/>
              <w:jc w:val="left"/>
              <w:rPr>
                <w:sz w:val="28"/>
              </w:rPr>
            </w:pPr>
            <w:r>
              <w:rPr>
                <w:spacing w:val="-2"/>
                <w:sz w:val="28"/>
              </w:rPr>
              <w:lastRenderedPageBreak/>
              <w:t>Начальной подготовки</w:t>
            </w:r>
          </w:p>
        </w:tc>
        <w:tc>
          <w:tcPr>
            <w:tcW w:w="4222" w:type="dxa"/>
          </w:tcPr>
          <w:p w14:paraId="4FB8B4F1" w14:textId="77777777" w:rsidR="006B1328" w:rsidRDefault="00932BF1" w:rsidP="00AC1987">
            <w:pPr>
              <w:pStyle w:val="TableParagraph"/>
              <w:numPr>
                <w:ilvl w:val="0"/>
                <w:numId w:val="59"/>
              </w:numPr>
              <w:tabs>
                <w:tab w:val="left" w:pos="386"/>
              </w:tabs>
              <w:ind w:right="985" w:firstLine="0"/>
              <w:jc w:val="both"/>
              <w:rPr>
                <w:sz w:val="28"/>
              </w:rPr>
            </w:pPr>
            <w:r>
              <w:rPr>
                <w:sz w:val="28"/>
              </w:rPr>
              <w:t>Что</w:t>
            </w:r>
            <w:r>
              <w:rPr>
                <w:spacing w:val="-12"/>
                <w:sz w:val="28"/>
              </w:rPr>
              <w:t xml:space="preserve"> </w:t>
            </w:r>
            <w:r>
              <w:rPr>
                <w:sz w:val="28"/>
              </w:rPr>
              <w:t>такое</w:t>
            </w:r>
            <w:r>
              <w:rPr>
                <w:spacing w:val="-14"/>
                <w:sz w:val="28"/>
              </w:rPr>
              <w:t xml:space="preserve"> </w:t>
            </w:r>
            <w:r>
              <w:rPr>
                <w:sz w:val="28"/>
              </w:rPr>
              <w:t>допинг</w:t>
            </w:r>
            <w:r>
              <w:rPr>
                <w:spacing w:val="-14"/>
                <w:sz w:val="28"/>
              </w:rPr>
              <w:t xml:space="preserve"> </w:t>
            </w:r>
            <w:r>
              <w:rPr>
                <w:sz w:val="28"/>
              </w:rPr>
              <w:t>и допинг - контроль?</w:t>
            </w:r>
          </w:p>
          <w:p w14:paraId="7C026461" w14:textId="77777777" w:rsidR="006B1328" w:rsidRDefault="00932BF1" w:rsidP="00AC1987">
            <w:pPr>
              <w:pStyle w:val="TableParagraph"/>
              <w:numPr>
                <w:ilvl w:val="0"/>
                <w:numId w:val="59"/>
              </w:numPr>
              <w:tabs>
                <w:tab w:val="left" w:pos="455"/>
              </w:tabs>
              <w:ind w:right="759" w:firstLine="69"/>
              <w:jc w:val="both"/>
              <w:rPr>
                <w:sz w:val="28"/>
              </w:rPr>
            </w:pPr>
            <w:r>
              <w:rPr>
                <w:sz w:val="28"/>
              </w:rPr>
              <w:t>Исторический</w:t>
            </w:r>
            <w:r>
              <w:rPr>
                <w:spacing w:val="-18"/>
                <w:sz w:val="28"/>
              </w:rPr>
              <w:t xml:space="preserve"> </w:t>
            </w:r>
            <w:r>
              <w:rPr>
                <w:sz w:val="28"/>
              </w:rPr>
              <w:t>обзор проблемы</w:t>
            </w:r>
            <w:r>
              <w:rPr>
                <w:spacing w:val="-18"/>
                <w:sz w:val="28"/>
              </w:rPr>
              <w:t xml:space="preserve"> </w:t>
            </w:r>
            <w:r>
              <w:rPr>
                <w:sz w:val="28"/>
              </w:rPr>
              <w:t>допинга</w:t>
            </w:r>
            <w:r>
              <w:rPr>
                <w:spacing w:val="-17"/>
                <w:sz w:val="28"/>
              </w:rPr>
              <w:t xml:space="preserve"> </w:t>
            </w:r>
            <w:r>
              <w:rPr>
                <w:sz w:val="28"/>
              </w:rPr>
              <w:t xml:space="preserve">(как </w:t>
            </w:r>
            <w:r>
              <w:rPr>
                <w:spacing w:val="-2"/>
                <w:sz w:val="28"/>
              </w:rPr>
              <w:t>появился?)</w:t>
            </w:r>
          </w:p>
          <w:p w14:paraId="02D1CD7C" w14:textId="77777777" w:rsidR="006B1328" w:rsidRDefault="00932BF1" w:rsidP="00AC1987">
            <w:pPr>
              <w:pStyle w:val="TableParagraph"/>
              <w:numPr>
                <w:ilvl w:val="0"/>
                <w:numId w:val="59"/>
              </w:numPr>
              <w:tabs>
                <w:tab w:val="left" w:pos="386"/>
              </w:tabs>
              <w:ind w:right="229" w:firstLine="0"/>
              <w:jc w:val="left"/>
              <w:rPr>
                <w:sz w:val="28"/>
              </w:rPr>
            </w:pPr>
            <w:r>
              <w:rPr>
                <w:sz w:val="28"/>
              </w:rPr>
              <w:t>Последствия</w:t>
            </w:r>
            <w:r>
              <w:rPr>
                <w:spacing w:val="-18"/>
                <w:sz w:val="28"/>
              </w:rPr>
              <w:t xml:space="preserve"> </w:t>
            </w:r>
            <w:r>
              <w:rPr>
                <w:sz w:val="28"/>
              </w:rPr>
              <w:t>допинга</w:t>
            </w:r>
            <w:r>
              <w:rPr>
                <w:spacing w:val="-17"/>
                <w:sz w:val="28"/>
              </w:rPr>
              <w:t xml:space="preserve"> </w:t>
            </w:r>
            <w:r>
              <w:rPr>
                <w:sz w:val="28"/>
              </w:rPr>
              <w:t xml:space="preserve">для </w:t>
            </w:r>
            <w:r>
              <w:rPr>
                <w:spacing w:val="-2"/>
                <w:sz w:val="28"/>
              </w:rPr>
              <w:t>здоровья</w:t>
            </w:r>
          </w:p>
          <w:p w14:paraId="45C4C56B" w14:textId="77777777" w:rsidR="006B1328" w:rsidRDefault="00932BF1" w:rsidP="00AC1987">
            <w:pPr>
              <w:pStyle w:val="TableParagraph"/>
              <w:numPr>
                <w:ilvl w:val="0"/>
                <w:numId w:val="59"/>
              </w:numPr>
              <w:tabs>
                <w:tab w:val="left" w:pos="386"/>
              </w:tabs>
              <w:ind w:right="864" w:firstLine="0"/>
              <w:jc w:val="left"/>
              <w:rPr>
                <w:sz w:val="28"/>
              </w:rPr>
            </w:pPr>
            <w:r>
              <w:rPr>
                <w:sz w:val="28"/>
              </w:rPr>
              <w:t>Допинг</w:t>
            </w:r>
            <w:r>
              <w:rPr>
                <w:spacing w:val="-20"/>
                <w:sz w:val="28"/>
              </w:rPr>
              <w:t xml:space="preserve"> </w:t>
            </w:r>
            <w:r>
              <w:rPr>
                <w:sz w:val="28"/>
              </w:rPr>
              <w:t>и</w:t>
            </w:r>
            <w:r>
              <w:rPr>
                <w:spacing w:val="-17"/>
                <w:sz w:val="28"/>
              </w:rPr>
              <w:t xml:space="preserve"> </w:t>
            </w:r>
            <w:r>
              <w:rPr>
                <w:sz w:val="28"/>
              </w:rPr>
              <w:t xml:space="preserve">зависимое </w:t>
            </w:r>
            <w:r>
              <w:rPr>
                <w:spacing w:val="-2"/>
                <w:sz w:val="28"/>
              </w:rPr>
              <w:t>поведение</w:t>
            </w:r>
          </w:p>
          <w:p w14:paraId="28D67CA1" w14:textId="77777777" w:rsidR="006B1328" w:rsidRDefault="00932BF1" w:rsidP="00AC1987">
            <w:pPr>
              <w:pStyle w:val="TableParagraph"/>
              <w:numPr>
                <w:ilvl w:val="0"/>
                <w:numId w:val="59"/>
              </w:numPr>
              <w:tabs>
                <w:tab w:val="left" w:pos="386"/>
              </w:tabs>
              <w:ind w:left="386" w:hanging="279"/>
              <w:jc w:val="left"/>
              <w:rPr>
                <w:sz w:val="28"/>
              </w:rPr>
            </w:pPr>
            <w:r>
              <w:rPr>
                <w:sz w:val="28"/>
              </w:rPr>
              <w:t>Профилактика</w:t>
            </w:r>
            <w:r>
              <w:rPr>
                <w:spacing w:val="-12"/>
                <w:sz w:val="28"/>
              </w:rPr>
              <w:t xml:space="preserve"> </w:t>
            </w:r>
            <w:r>
              <w:rPr>
                <w:spacing w:val="-2"/>
                <w:sz w:val="28"/>
              </w:rPr>
              <w:t>допинга</w:t>
            </w:r>
          </w:p>
          <w:p w14:paraId="47780667" w14:textId="77777777" w:rsidR="006B1328" w:rsidRDefault="00932BF1" w:rsidP="00AC1987">
            <w:pPr>
              <w:pStyle w:val="TableParagraph"/>
              <w:numPr>
                <w:ilvl w:val="0"/>
                <w:numId w:val="59"/>
              </w:numPr>
              <w:tabs>
                <w:tab w:val="left" w:pos="386"/>
              </w:tabs>
              <w:ind w:right="223" w:firstLine="0"/>
              <w:jc w:val="left"/>
              <w:rPr>
                <w:sz w:val="28"/>
              </w:rPr>
            </w:pPr>
            <w:r>
              <w:rPr>
                <w:sz w:val="28"/>
              </w:rPr>
              <w:t>Как</w:t>
            </w:r>
            <w:r>
              <w:rPr>
                <w:spacing w:val="-18"/>
                <w:sz w:val="28"/>
              </w:rPr>
              <w:t xml:space="preserve"> </w:t>
            </w:r>
            <w:r>
              <w:rPr>
                <w:sz w:val="28"/>
              </w:rPr>
              <w:t>повысить</w:t>
            </w:r>
            <w:r>
              <w:rPr>
                <w:spacing w:val="-17"/>
                <w:sz w:val="28"/>
              </w:rPr>
              <w:t xml:space="preserve"> </w:t>
            </w:r>
            <w:r>
              <w:rPr>
                <w:sz w:val="28"/>
              </w:rPr>
              <w:t>результаты без допинга?</w:t>
            </w:r>
          </w:p>
          <w:p w14:paraId="629A760E" w14:textId="77777777" w:rsidR="006B1328" w:rsidRDefault="00932BF1" w:rsidP="00AC1987">
            <w:pPr>
              <w:pStyle w:val="TableParagraph"/>
              <w:numPr>
                <w:ilvl w:val="0"/>
                <w:numId w:val="59"/>
              </w:numPr>
              <w:tabs>
                <w:tab w:val="left" w:pos="386"/>
              </w:tabs>
              <w:ind w:left="386" w:hanging="279"/>
              <w:jc w:val="left"/>
              <w:rPr>
                <w:sz w:val="28"/>
              </w:rPr>
            </w:pPr>
            <w:r>
              <w:rPr>
                <w:sz w:val="28"/>
              </w:rPr>
              <w:t>Причины</w:t>
            </w:r>
            <w:r>
              <w:rPr>
                <w:spacing w:val="-10"/>
                <w:sz w:val="28"/>
              </w:rPr>
              <w:t xml:space="preserve"> </w:t>
            </w:r>
            <w:r>
              <w:rPr>
                <w:sz w:val="28"/>
              </w:rPr>
              <w:t>борьбы</w:t>
            </w:r>
            <w:r>
              <w:rPr>
                <w:spacing w:val="-9"/>
                <w:sz w:val="28"/>
              </w:rPr>
              <w:t xml:space="preserve"> </w:t>
            </w:r>
            <w:r>
              <w:rPr>
                <w:spacing w:val="-10"/>
                <w:sz w:val="28"/>
              </w:rPr>
              <w:t>с</w:t>
            </w:r>
          </w:p>
        </w:tc>
        <w:tc>
          <w:tcPr>
            <w:tcW w:w="1596" w:type="dxa"/>
          </w:tcPr>
          <w:p w14:paraId="5AAFF2B7" w14:textId="77777777" w:rsidR="006B1328" w:rsidRDefault="00932BF1" w:rsidP="00AC1987">
            <w:pPr>
              <w:pStyle w:val="TableParagraph"/>
              <w:ind w:left="167"/>
              <w:jc w:val="left"/>
              <w:rPr>
                <w:sz w:val="28"/>
              </w:rPr>
            </w:pPr>
            <w:r>
              <w:rPr>
                <w:sz w:val="28"/>
              </w:rPr>
              <w:t>1</w:t>
            </w:r>
            <w:r>
              <w:rPr>
                <w:spacing w:val="1"/>
                <w:sz w:val="28"/>
              </w:rPr>
              <w:t xml:space="preserve"> </w:t>
            </w:r>
            <w:r>
              <w:rPr>
                <w:sz w:val="28"/>
              </w:rPr>
              <w:t>раз в</w:t>
            </w:r>
            <w:r>
              <w:rPr>
                <w:spacing w:val="-1"/>
                <w:sz w:val="28"/>
              </w:rPr>
              <w:t xml:space="preserve"> </w:t>
            </w:r>
            <w:r>
              <w:rPr>
                <w:spacing w:val="-5"/>
                <w:sz w:val="28"/>
              </w:rPr>
              <w:t>год</w:t>
            </w:r>
          </w:p>
        </w:tc>
        <w:tc>
          <w:tcPr>
            <w:tcW w:w="2091" w:type="dxa"/>
          </w:tcPr>
          <w:p w14:paraId="2AFF4B72" w14:textId="77777777" w:rsidR="006B1328" w:rsidRDefault="00932BF1" w:rsidP="00AC1987">
            <w:pPr>
              <w:pStyle w:val="TableParagraph"/>
              <w:ind w:left="197" w:right="190"/>
              <w:rPr>
                <w:sz w:val="28"/>
              </w:rPr>
            </w:pPr>
            <w:r>
              <w:rPr>
                <w:spacing w:val="-2"/>
                <w:sz w:val="28"/>
              </w:rPr>
              <w:t>Пройти онлайн</w:t>
            </w:r>
          </w:p>
          <w:p w14:paraId="1EFE1CA6" w14:textId="77777777" w:rsidR="006B1328" w:rsidRDefault="00932BF1" w:rsidP="00AC1987">
            <w:pPr>
              <w:pStyle w:val="TableParagraph"/>
              <w:ind w:left="197" w:right="190"/>
              <w:rPr>
                <w:sz w:val="28"/>
              </w:rPr>
            </w:pPr>
            <w:r>
              <w:rPr>
                <w:sz w:val="28"/>
              </w:rPr>
              <w:t xml:space="preserve">обучение и </w:t>
            </w:r>
            <w:r>
              <w:rPr>
                <w:spacing w:val="-2"/>
                <w:sz w:val="28"/>
              </w:rPr>
              <w:t>получить сертификат РУСАДА</w:t>
            </w:r>
          </w:p>
          <w:p w14:paraId="159DC3AE" w14:textId="77777777" w:rsidR="006B1328" w:rsidRDefault="00932BF1" w:rsidP="00AC1987">
            <w:pPr>
              <w:pStyle w:val="TableParagraph"/>
              <w:ind w:left="197" w:right="194"/>
              <w:rPr>
                <w:sz w:val="28"/>
              </w:rPr>
            </w:pPr>
            <w:r>
              <w:rPr>
                <w:sz w:val="28"/>
              </w:rPr>
              <w:t>(при</w:t>
            </w:r>
            <w:r>
              <w:rPr>
                <w:spacing w:val="-18"/>
                <w:sz w:val="28"/>
              </w:rPr>
              <w:t xml:space="preserve"> </w:t>
            </w:r>
            <w:r>
              <w:rPr>
                <w:sz w:val="28"/>
              </w:rPr>
              <w:t xml:space="preserve">помощи </w:t>
            </w:r>
            <w:r>
              <w:rPr>
                <w:spacing w:val="-2"/>
                <w:sz w:val="28"/>
              </w:rPr>
              <w:t>родителей)</w:t>
            </w:r>
          </w:p>
        </w:tc>
      </w:tr>
    </w:tbl>
    <w:p w14:paraId="29CC4B39" w14:textId="77777777" w:rsidR="006B1328" w:rsidRDefault="006B1328" w:rsidP="00AC1987">
      <w:pPr>
        <w:pStyle w:val="TableParagraph"/>
        <w:rPr>
          <w:sz w:val="28"/>
        </w:rPr>
        <w:sectPr w:rsidR="006B1328">
          <w:type w:val="continuous"/>
          <w:pgSz w:w="11910" w:h="16840"/>
          <w:pgMar w:top="1100" w:right="141" w:bottom="1345" w:left="425" w:header="0" w:footer="965"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4222"/>
        <w:gridCol w:w="1559"/>
        <w:gridCol w:w="2126"/>
      </w:tblGrid>
      <w:tr w:rsidR="006B1328" w14:paraId="793EC0CF" w14:textId="77777777" w:rsidTr="00675693">
        <w:trPr>
          <w:trHeight w:val="323"/>
        </w:trPr>
        <w:tc>
          <w:tcPr>
            <w:tcW w:w="1980" w:type="dxa"/>
          </w:tcPr>
          <w:p w14:paraId="1D6E850D" w14:textId="77777777" w:rsidR="006B1328" w:rsidRDefault="006B1328" w:rsidP="00AC1987">
            <w:pPr>
              <w:pStyle w:val="TableParagraph"/>
              <w:jc w:val="left"/>
              <w:rPr>
                <w:sz w:val="24"/>
              </w:rPr>
            </w:pPr>
          </w:p>
        </w:tc>
        <w:tc>
          <w:tcPr>
            <w:tcW w:w="4222" w:type="dxa"/>
          </w:tcPr>
          <w:p w14:paraId="33F3182B" w14:textId="77777777" w:rsidR="006B1328" w:rsidRDefault="00932BF1" w:rsidP="00AC1987">
            <w:pPr>
              <w:pStyle w:val="TableParagraph"/>
              <w:ind w:left="107"/>
              <w:jc w:val="left"/>
              <w:rPr>
                <w:sz w:val="28"/>
              </w:rPr>
            </w:pPr>
            <w:r>
              <w:rPr>
                <w:spacing w:val="-2"/>
                <w:sz w:val="28"/>
              </w:rPr>
              <w:t>допингом</w:t>
            </w:r>
          </w:p>
        </w:tc>
        <w:tc>
          <w:tcPr>
            <w:tcW w:w="1559" w:type="dxa"/>
          </w:tcPr>
          <w:p w14:paraId="0FF2F84D" w14:textId="77777777" w:rsidR="006B1328" w:rsidRDefault="006B1328" w:rsidP="00AC1987">
            <w:pPr>
              <w:pStyle w:val="TableParagraph"/>
              <w:jc w:val="left"/>
              <w:rPr>
                <w:sz w:val="24"/>
              </w:rPr>
            </w:pPr>
          </w:p>
        </w:tc>
        <w:tc>
          <w:tcPr>
            <w:tcW w:w="2126" w:type="dxa"/>
          </w:tcPr>
          <w:p w14:paraId="772C4ACE" w14:textId="77777777" w:rsidR="006B1328" w:rsidRDefault="006B1328" w:rsidP="00AC1987">
            <w:pPr>
              <w:pStyle w:val="TableParagraph"/>
              <w:jc w:val="left"/>
              <w:rPr>
                <w:sz w:val="24"/>
              </w:rPr>
            </w:pPr>
          </w:p>
        </w:tc>
      </w:tr>
      <w:tr w:rsidR="006B1328" w14:paraId="1B449A40" w14:textId="77777777" w:rsidTr="00675693">
        <w:trPr>
          <w:trHeight w:val="6117"/>
        </w:trPr>
        <w:tc>
          <w:tcPr>
            <w:tcW w:w="1980" w:type="dxa"/>
          </w:tcPr>
          <w:p w14:paraId="7777CEB1" w14:textId="77777777" w:rsidR="006B1328" w:rsidRDefault="00932BF1" w:rsidP="00AC1987">
            <w:pPr>
              <w:pStyle w:val="TableParagraph"/>
              <w:ind w:left="251" w:right="240"/>
              <w:rPr>
                <w:sz w:val="28"/>
              </w:rPr>
            </w:pPr>
            <w:r>
              <w:rPr>
                <w:sz w:val="28"/>
              </w:rPr>
              <w:t>Учебно-</w:t>
            </w:r>
            <w:proofErr w:type="spellStart"/>
            <w:r>
              <w:rPr>
                <w:sz w:val="28"/>
              </w:rPr>
              <w:t>тренировоч</w:t>
            </w:r>
            <w:proofErr w:type="spellEnd"/>
            <w:r>
              <w:rPr>
                <w:sz w:val="28"/>
              </w:rPr>
              <w:t>-</w:t>
            </w:r>
            <w:proofErr w:type="spellStart"/>
            <w:r>
              <w:rPr>
                <w:sz w:val="28"/>
              </w:rPr>
              <w:t>ный</w:t>
            </w:r>
            <w:proofErr w:type="spellEnd"/>
            <w:r>
              <w:rPr>
                <w:sz w:val="28"/>
              </w:rPr>
              <w:t xml:space="preserve"> этап</w:t>
            </w:r>
          </w:p>
        </w:tc>
        <w:tc>
          <w:tcPr>
            <w:tcW w:w="4222" w:type="dxa"/>
          </w:tcPr>
          <w:p w14:paraId="4A414221" w14:textId="77777777" w:rsidR="006B1328" w:rsidRDefault="00932BF1" w:rsidP="00AC1987">
            <w:pPr>
              <w:pStyle w:val="TableParagraph"/>
              <w:numPr>
                <w:ilvl w:val="0"/>
                <w:numId w:val="58"/>
              </w:numPr>
              <w:tabs>
                <w:tab w:val="left" w:pos="386"/>
              </w:tabs>
              <w:ind w:left="386" w:hanging="279"/>
              <w:rPr>
                <w:sz w:val="28"/>
              </w:rPr>
            </w:pPr>
            <w:r>
              <w:rPr>
                <w:spacing w:val="-2"/>
                <w:sz w:val="28"/>
              </w:rPr>
              <w:t>Профилактика</w:t>
            </w:r>
          </w:p>
          <w:p w14:paraId="4492C022" w14:textId="77777777" w:rsidR="006B1328" w:rsidRDefault="00932BF1" w:rsidP="00AC1987">
            <w:pPr>
              <w:pStyle w:val="TableParagraph"/>
              <w:ind w:left="107"/>
              <w:jc w:val="left"/>
              <w:rPr>
                <w:sz w:val="28"/>
              </w:rPr>
            </w:pPr>
            <w:r>
              <w:rPr>
                <w:sz w:val="28"/>
              </w:rPr>
              <w:t>применения</w:t>
            </w:r>
            <w:r>
              <w:rPr>
                <w:spacing w:val="-18"/>
                <w:sz w:val="28"/>
              </w:rPr>
              <w:t xml:space="preserve"> </w:t>
            </w:r>
            <w:r>
              <w:rPr>
                <w:sz w:val="28"/>
              </w:rPr>
              <w:t>допинга</w:t>
            </w:r>
            <w:r>
              <w:rPr>
                <w:spacing w:val="-17"/>
                <w:sz w:val="28"/>
              </w:rPr>
              <w:t xml:space="preserve"> </w:t>
            </w:r>
            <w:r>
              <w:rPr>
                <w:sz w:val="28"/>
              </w:rPr>
              <w:t xml:space="preserve">среди </w:t>
            </w:r>
            <w:r>
              <w:rPr>
                <w:spacing w:val="-2"/>
                <w:sz w:val="28"/>
              </w:rPr>
              <w:t>спортсменов</w:t>
            </w:r>
          </w:p>
          <w:p w14:paraId="4CE1B184" w14:textId="77777777" w:rsidR="006B1328" w:rsidRDefault="00932BF1" w:rsidP="00AC1987">
            <w:pPr>
              <w:pStyle w:val="TableParagraph"/>
              <w:numPr>
                <w:ilvl w:val="0"/>
                <w:numId w:val="58"/>
              </w:numPr>
              <w:tabs>
                <w:tab w:val="left" w:pos="386"/>
              </w:tabs>
              <w:ind w:left="107" w:right="896" w:firstLine="0"/>
              <w:rPr>
                <w:sz w:val="28"/>
              </w:rPr>
            </w:pPr>
            <w:r>
              <w:rPr>
                <w:sz w:val="28"/>
              </w:rPr>
              <w:t>Основы</w:t>
            </w:r>
            <w:r>
              <w:rPr>
                <w:spacing w:val="-18"/>
                <w:sz w:val="28"/>
              </w:rPr>
              <w:t xml:space="preserve"> </w:t>
            </w:r>
            <w:r>
              <w:rPr>
                <w:sz w:val="28"/>
              </w:rPr>
              <w:t xml:space="preserve">управления </w:t>
            </w:r>
            <w:r>
              <w:rPr>
                <w:spacing w:val="-2"/>
                <w:sz w:val="28"/>
              </w:rPr>
              <w:t>работоспособностью спортсмена</w:t>
            </w:r>
          </w:p>
          <w:p w14:paraId="0963F4A4" w14:textId="77777777" w:rsidR="006B1328" w:rsidRDefault="00932BF1" w:rsidP="00AC1987">
            <w:pPr>
              <w:pStyle w:val="TableParagraph"/>
              <w:numPr>
                <w:ilvl w:val="0"/>
                <w:numId w:val="58"/>
              </w:numPr>
              <w:tabs>
                <w:tab w:val="left" w:pos="386"/>
              </w:tabs>
              <w:ind w:left="107" w:right="523" w:firstLine="0"/>
              <w:rPr>
                <w:sz w:val="28"/>
              </w:rPr>
            </w:pPr>
            <w:r>
              <w:rPr>
                <w:sz w:val="28"/>
              </w:rPr>
              <w:t>Мотивация</w:t>
            </w:r>
            <w:r>
              <w:rPr>
                <w:spacing w:val="-18"/>
                <w:sz w:val="28"/>
              </w:rPr>
              <w:t xml:space="preserve"> </w:t>
            </w:r>
            <w:r>
              <w:rPr>
                <w:sz w:val="28"/>
              </w:rPr>
              <w:t>нарушений антидопинговых правил</w:t>
            </w:r>
          </w:p>
          <w:p w14:paraId="5AACE954" w14:textId="77777777" w:rsidR="006B1328" w:rsidRDefault="00932BF1" w:rsidP="00AC1987">
            <w:pPr>
              <w:pStyle w:val="TableParagraph"/>
              <w:numPr>
                <w:ilvl w:val="0"/>
                <w:numId w:val="58"/>
              </w:numPr>
              <w:tabs>
                <w:tab w:val="left" w:pos="386"/>
              </w:tabs>
              <w:ind w:left="107" w:right="206" w:firstLine="0"/>
              <w:rPr>
                <w:sz w:val="28"/>
              </w:rPr>
            </w:pPr>
            <w:r>
              <w:rPr>
                <w:sz w:val="28"/>
              </w:rPr>
              <w:t>Запрещенные</w:t>
            </w:r>
            <w:r>
              <w:rPr>
                <w:spacing w:val="-18"/>
                <w:sz w:val="28"/>
              </w:rPr>
              <w:t xml:space="preserve"> </w:t>
            </w:r>
            <w:r>
              <w:rPr>
                <w:sz w:val="28"/>
              </w:rPr>
              <w:t>субстанции и методы</w:t>
            </w:r>
          </w:p>
          <w:p w14:paraId="36802CBC" w14:textId="77777777" w:rsidR="006B1328" w:rsidRDefault="00932BF1" w:rsidP="00AC1987">
            <w:pPr>
              <w:pStyle w:val="TableParagraph"/>
              <w:numPr>
                <w:ilvl w:val="0"/>
                <w:numId w:val="58"/>
              </w:numPr>
              <w:tabs>
                <w:tab w:val="left" w:pos="386"/>
              </w:tabs>
              <w:ind w:left="107" w:right="735" w:firstLine="0"/>
              <w:rPr>
                <w:sz w:val="28"/>
              </w:rPr>
            </w:pPr>
            <w:r>
              <w:rPr>
                <w:sz w:val="28"/>
              </w:rPr>
              <w:t>Допинг</w:t>
            </w:r>
            <w:r>
              <w:rPr>
                <w:spacing w:val="-20"/>
                <w:sz w:val="28"/>
              </w:rPr>
              <w:t xml:space="preserve"> </w:t>
            </w:r>
            <w:r>
              <w:rPr>
                <w:sz w:val="28"/>
              </w:rPr>
              <w:t>и</w:t>
            </w:r>
            <w:r>
              <w:rPr>
                <w:spacing w:val="-17"/>
                <w:sz w:val="28"/>
              </w:rPr>
              <w:t xml:space="preserve"> </w:t>
            </w:r>
            <w:r>
              <w:rPr>
                <w:sz w:val="28"/>
              </w:rPr>
              <w:t xml:space="preserve">спортивная </w:t>
            </w:r>
            <w:r>
              <w:rPr>
                <w:spacing w:val="-2"/>
                <w:sz w:val="28"/>
              </w:rPr>
              <w:t>медицина</w:t>
            </w:r>
          </w:p>
          <w:p w14:paraId="6E40ED61" w14:textId="77777777" w:rsidR="006B1328" w:rsidRDefault="00932BF1" w:rsidP="00AC1987">
            <w:pPr>
              <w:pStyle w:val="TableParagraph"/>
              <w:numPr>
                <w:ilvl w:val="0"/>
                <w:numId w:val="58"/>
              </w:numPr>
              <w:tabs>
                <w:tab w:val="left" w:pos="386"/>
              </w:tabs>
              <w:ind w:left="107" w:right="631" w:firstLine="0"/>
              <w:rPr>
                <w:sz w:val="28"/>
              </w:rPr>
            </w:pPr>
            <w:r>
              <w:rPr>
                <w:sz w:val="28"/>
              </w:rPr>
              <w:t>Психологические и имиджевые</w:t>
            </w:r>
            <w:r>
              <w:rPr>
                <w:spacing w:val="-18"/>
                <w:sz w:val="28"/>
              </w:rPr>
              <w:t xml:space="preserve"> </w:t>
            </w:r>
            <w:r>
              <w:rPr>
                <w:sz w:val="28"/>
              </w:rPr>
              <w:t xml:space="preserve">последствия </w:t>
            </w:r>
            <w:r>
              <w:rPr>
                <w:spacing w:val="-2"/>
                <w:sz w:val="28"/>
              </w:rPr>
              <w:t>допинга</w:t>
            </w:r>
          </w:p>
          <w:p w14:paraId="4BDF8E36" w14:textId="77777777" w:rsidR="006B1328" w:rsidRDefault="00932BF1" w:rsidP="00AC1987">
            <w:pPr>
              <w:pStyle w:val="TableParagraph"/>
              <w:numPr>
                <w:ilvl w:val="0"/>
                <w:numId w:val="58"/>
              </w:numPr>
              <w:tabs>
                <w:tab w:val="left" w:pos="386"/>
              </w:tabs>
              <w:ind w:left="107" w:right="896" w:firstLine="0"/>
              <w:rPr>
                <w:sz w:val="28"/>
              </w:rPr>
            </w:pPr>
            <w:r>
              <w:rPr>
                <w:sz w:val="28"/>
              </w:rPr>
              <w:t>Процедура</w:t>
            </w:r>
            <w:r>
              <w:rPr>
                <w:spacing w:val="-20"/>
                <w:sz w:val="28"/>
              </w:rPr>
              <w:t xml:space="preserve"> </w:t>
            </w:r>
            <w:r>
              <w:rPr>
                <w:sz w:val="28"/>
              </w:rPr>
              <w:t>допинг</w:t>
            </w:r>
            <w:r>
              <w:rPr>
                <w:spacing w:val="-17"/>
                <w:sz w:val="28"/>
              </w:rPr>
              <w:t xml:space="preserve"> </w:t>
            </w:r>
            <w:r>
              <w:rPr>
                <w:sz w:val="28"/>
              </w:rPr>
              <w:t xml:space="preserve">- </w:t>
            </w:r>
            <w:r>
              <w:rPr>
                <w:spacing w:val="-2"/>
                <w:sz w:val="28"/>
              </w:rPr>
              <w:t>контроля</w:t>
            </w:r>
          </w:p>
          <w:p w14:paraId="5A5F7DB7" w14:textId="77777777" w:rsidR="006B1328" w:rsidRDefault="00932BF1" w:rsidP="00AC1987">
            <w:pPr>
              <w:pStyle w:val="TableParagraph"/>
              <w:numPr>
                <w:ilvl w:val="0"/>
                <w:numId w:val="58"/>
              </w:numPr>
              <w:tabs>
                <w:tab w:val="left" w:pos="386"/>
              </w:tabs>
              <w:ind w:left="107" w:right="681" w:firstLine="0"/>
              <w:rPr>
                <w:sz w:val="28"/>
              </w:rPr>
            </w:pPr>
            <w:r>
              <w:rPr>
                <w:spacing w:val="-2"/>
                <w:sz w:val="28"/>
              </w:rPr>
              <w:t xml:space="preserve">Организация </w:t>
            </w:r>
            <w:r>
              <w:rPr>
                <w:sz w:val="28"/>
              </w:rPr>
              <w:t>антидопинговой</w:t>
            </w:r>
            <w:r>
              <w:rPr>
                <w:spacing w:val="-18"/>
                <w:sz w:val="28"/>
              </w:rPr>
              <w:t xml:space="preserve"> </w:t>
            </w:r>
            <w:r>
              <w:rPr>
                <w:sz w:val="28"/>
              </w:rPr>
              <w:t>работы</w:t>
            </w:r>
          </w:p>
        </w:tc>
        <w:tc>
          <w:tcPr>
            <w:tcW w:w="1559" w:type="dxa"/>
          </w:tcPr>
          <w:p w14:paraId="1C66B5FE" w14:textId="77777777" w:rsidR="006B1328" w:rsidRDefault="00932BF1" w:rsidP="00AC1987">
            <w:pPr>
              <w:pStyle w:val="TableParagraph"/>
              <w:ind w:left="167"/>
              <w:jc w:val="left"/>
              <w:rPr>
                <w:sz w:val="28"/>
              </w:rPr>
            </w:pPr>
            <w:r>
              <w:rPr>
                <w:sz w:val="28"/>
              </w:rPr>
              <w:t>1</w:t>
            </w:r>
            <w:r>
              <w:rPr>
                <w:spacing w:val="1"/>
                <w:sz w:val="28"/>
              </w:rPr>
              <w:t xml:space="preserve"> </w:t>
            </w:r>
            <w:r>
              <w:rPr>
                <w:sz w:val="28"/>
              </w:rPr>
              <w:t>раз в</w:t>
            </w:r>
            <w:r>
              <w:rPr>
                <w:spacing w:val="-1"/>
                <w:sz w:val="28"/>
              </w:rPr>
              <w:t xml:space="preserve"> </w:t>
            </w:r>
            <w:r>
              <w:rPr>
                <w:spacing w:val="-5"/>
                <w:sz w:val="28"/>
              </w:rPr>
              <w:t>год</w:t>
            </w:r>
          </w:p>
        </w:tc>
        <w:tc>
          <w:tcPr>
            <w:tcW w:w="2126" w:type="dxa"/>
          </w:tcPr>
          <w:p w14:paraId="2B6082F4" w14:textId="77777777" w:rsidR="006B1328" w:rsidRDefault="00932BF1" w:rsidP="00AC1987">
            <w:pPr>
              <w:pStyle w:val="TableParagraph"/>
              <w:ind w:left="197" w:right="190"/>
              <w:rPr>
                <w:sz w:val="28"/>
              </w:rPr>
            </w:pPr>
            <w:r>
              <w:rPr>
                <w:spacing w:val="-2"/>
                <w:sz w:val="28"/>
              </w:rPr>
              <w:t>Пройти онлайн</w:t>
            </w:r>
          </w:p>
          <w:p w14:paraId="308C8E87" w14:textId="77777777" w:rsidR="006B1328" w:rsidRDefault="00932BF1" w:rsidP="00AC1987">
            <w:pPr>
              <w:pStyle w:val="TableParagraph"/>
              <w:ind w:left="197" w:right="190"/>
              <w:rPr>
                <w:sz w:val="28"/>
              </w:rPr>
            </w:pPr>
            <w:r>
              <w:rPr>
                <w:sz w:val="28"/>
              </w:rPr>
              <w:t xml:space="preserve">обучение и </w:t>
            </w:r>
            <w:r>
              <w:rPr>
                <w:spacing w:val="-2"/>
                <w:sz w:val="28"/>
              </w:rPr>
              <w:t>получить сертификат РУСАДА</w:t>
            </w:r>
          </w:p>
        </w:tc>
      </w:tr>
    </w:tbl>
    <w:p w14:paraId="31DE4E7C" w14:textId="77777777" w:rsidR="006B1328" w:rsidRDefault="006B1328" w:rsidP="00AC1987">
      <w:pPr>
        <w:pStyle w:val="a3"/>
        <w:ind w:left="0"/>
      </w:pPr>
    </w:p>
    <w:p w14:paraId="3875BE98" w14:textId="77777777" w:rsidR="006B1328" w:rsidRDefault="00932BF1" w:rsidP="00AC1987">
      <w:pPr>
        <w:pStyle w:val="2"/>
        <w:ind w:right="735"/>
        <w:jc w:val="center"/>
      </w:pPr>
      <w:r>
        <w:t>План</w:t>
      </w:r>
      <w:r>
        <w:rPr>
          <w:spacing w:val="-7"/>
        </w:rPr>
        <w:t xml:space="preserve"> </w:t>
      </w:r>
      <w:r>
        <w:t>инструкторской</w:t>
      </w:r>
      <w:r>
        <w:rPr>
          <w:spacing w:val="-6"/>
        </w:rPr>
        <w:t xml:space="preserve"> </w:t>
      </w:r>
      <w:r>
        <w:t>и</w:t>
      </w:r>
      <w:r>
        <w:rPr>
          <w:spacing w:val="-7"/>
        </w:rPr>
        <w:t xml:space="preserve"> </w:t>
      </w:r>
      <w:r>
        <w:t>судейской</w:t>
      </w:r>
      <w:r>
        <w:rPr>
          <w:spacing w:val="-6"/>
        </w:rPr>
        <w:t xml:space="preserve"> </w:t>
      </w:r>
      <w:r>
        <w:rPr>
          <w:spacing w:val="-2"/>
        </w:rPr>
        <w:t>практики</w:t>
      </w:r>
    </w:p>
    <w:p w14:paraId="181D9501" w14:textId="77777777" w:rsidR="006B1328" w:rsidRDefault="006B1328" w:rsidP="00AC1987">
      <w:pPr>
        <w:pStyle w:val="a3"/>
        <w:ind w:left="0"/>
        <w:rPr>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4080"/>
        <w:gridCol w:w="1559"/>
        <w:gridCol w:w="2126"/>
      </w:tblGrid>
      <w:tr w:rsidR="006B1328" w14:paraId="3FAAB82B" w14:textId="77777777" w:rsidTr="00675693">
        <w:trPr>
          <w:trHeight w:val="964"/>
        </w:trPr>
        <w:tc>
          <w:tcPr>
            <w:tcW w:w="2122" w:type="dxa"/>
            <w:vAlign w:val="center"/>
          </w:tcPr>
          <w:p w14:paraId="41E9FB4A" w14:textId="77777777" w:rsidR="006B1328" w:rsidRDefault="00932BF1" w:rsidP="00675693">
            <w:pPr>
              <w:pStyle w:val="TableParagraph"/>
              <w:ind w:left="359" w:firstLine="407"/>
              <w:rPr>
                <w:sz w:val="28"/>
              </w:rPr>
            </w:pPr>
            <w:r>
              <w:rPr>
                <w:spacing w:val="-4"/>
                <w:sz w:val="28"/>
              </w:rPr>
              <w:t xml:space="preserve">Этап </w:t>
            </w:r>
            <w:r>
              <w:rPr>
                <w:spacing w:val="-2"/>
                <w:sz w:val="28"/>
              </w:rPr>
              <w:t>спортивной</w:t>
            </w:r>
          </w:p>
          <w:p w14:paraId="485A1B00" w14:textId="77777777" w:rsidR="006B1328" w:rsidRDefault="00932BF1" w:rsidP="00675693">
            <w:pPr>
              <w:pStyle w:val="TableParagraph"/>
              <w:ind w:left="376"/>
              <w:rPr>
                <w:sz w:val="28"/>
              </w:rPr>
            </w:pPr>
            <w:r>
              <w:rPr>
                <w:spacing w:val="-2"/>
                <w:sz w:val="28"/>
              </w:rPr>
              <w:t>подготовки</w:t>
            </w:r>
          </w:p>
        </w:tc>
        <w:tc>
          <w:tcPr>
            <w:tcW w:w="4080" w:type="dxa"/>
            <w:vAlign w:val="center"/>
          </w:tcPr>
          <w:p w14:paraId="43CAB607" w14:textId="77777777" w:rsidR="006B1328" w:rsidRDefault="00932BF1" w:rsidP="00675693">
            <w:pPr>
              <w:pStyle w:val="TableParagraph"/>
              <w:ind w:left="942" w:right="107" w:hanging="834"/>
              <w:rPr>
                <w:sz w:val="28"/>
              </w:rPr>
            </w:pPr>
            <w:r>
              <w:rPr>
                <w:sz w:val="28"/>
              </w:rPr>
              <w:t>Содержание</w:t>
            </w:r>
            <w:r>
              <w:rPr>
                <w:spacing w:val="-18"/>
                <w:sz w:val="28"/>
              </w:rPr>
              <w:t xml:space="preserve"> </w:t>
            </w:r>
            <w:r>
              <w:rPr>
                <w:sz w:val="28"/>
              </w:rPr>
              <w:t>мероприятия и его форма</w:t>
            </w:r>
          </w:p>
        </w:tc>
        <w:tc>
          <w:tcPr>
            <w:tcW w:w="1559" w:type="dxa"/>
            <w:vAlign w:val="center"/>
          </w:tcPr>
          <w:p w14:paraId="52B5FB04" w14:textId="77777777" w:rsidR="006B1328" w:rsidRDefault="00932BF1" w:rsidP="00675693">
            <w:pPr>
              <w:pStyle w:val="TableParagraph"/>
              <w:ind w:left="106" w:firstLine="312"/>
              <w:rPr>
                <w:sz w:val="28"/>
              </w:rPr>
            </w:pPr>
            <w:r>
              <w:rPr>
                <w:spacing w:val="-2"/>
                <w:sz w:val="28"/>
              </w:rPr>
              <w:t>Сроки проведения</w:t>
            </w:r>
          </w:p>
        </w:tc>
        <w:tc>
          <w:tcPr>
            <w:tcW w:w="2126" w:type="dxa"/>
            <w:vAlign w:val="center"/>
          </w:tcPr>
          <w:p w14:paraId="2A6BA571" w14:textId="77777777" w:rsidR="006B1328" w:rsidRDefault="00932BF1" w:rsidP="00675693">
            <w:pPr>
              <w:pStyle w:val="TableParagraph"/>
              <w:ind w:left="2" w:right="1"/>
              <w:rPr>
                <w:sz w:val="28"/>
              </w:rPr>
            </w:pPr>
            <w:r>
              <w:rPr>
                <w:sz w:val="28"/>
              </w:rPr>
              <w:t>Рекомендации</w:t>
            </w:r>
            <w:r>
              <w:rPr>
                <w:spacing w:val="-18"/>
                <w:sz w:val="28"/>
              </w:rPr>
              <w:t xml:space="preserve"> </w:t>
            </w:r>
            <w:r>
              <w:rPr>
                <w:sz w:val="28"/>
              </w:rPr>
              <w:t xml:space="preserve">по </w:t>
            </w:r>
            <w:r>
              <w:rPr>
                <w:spacing w:val="-2"/>
                <w:sz w:val="28"/>
              </w:rPr>
              <w:t>проведению</w:t>
            </w:r>
          </w:p>
          <w:p w14:paraId="7EB6A37C" w14:textId="77777777" w:rsidR="006B1328" w:rsidRDefault="00932BF1" w:rsidP="00675693">
            <w:pPr>
              <w:pStyle w:val="TableParagraph"/>
              <w:ind w:left="2"/>
              <w:rPr>
                <w:sz w:val="28"/>
              </w:rPr>
            </w:pPr>
            <w:r>
              <w:rPr>
                <w:spacing w:val="-2"/>
                <w:sz w:val="28"/>
              </w:rPr>
              <w:t>мероприятий</w:t>
            </w:r>
          </w:p>
        </w:tc>
      </w:tr>
      <w:tr w:rsidR="006B1328" w14:paraId="35621402" w14:textId="77777777" w:rsidTr="00675693">
        <w:trPr>
          <w:trHeight w:val="2263"/>
        </w:trPr>
        <w:tc>
          <w:tcPr>
            <w:tcW w:w="2122" w:type="dxa"/>
          </w:tcPr>
          <w:p w14:paraId="136827A9" w14:textId="77777777" w:rsidR="006B1328" w:rsidRDefault="00932BF1" w:rsidP="00AC1987">
            <w:pPr>
              <w:pStyle w:val="TableParagraph"/>
              <w:ind w:left="124" w:right="119" w:firstLine="8"/>
              <w:rPr>
                <w:sz w:val="28"/>
              </w:rPr>
            </w:pPr>
            <w:r>
              <w:rPr>
                <w:sz w:val="28"/>
              </w:rPr>
              <w:lastRenderedPageBreak/>
              <w:t>Учебно-</w:t>
            </w:r>
            <w:r>
              <w:rPr>
                <w:spacing w:val="-2"/>
                <w:sz w:val="28"/>
              </w:rPr>
              <w:t xml:space="preserve">тренировочный </w:t>
            </w:r>
            <w:r>
              <w:rPr>
                <w:sz w:val="28"/>
              </w:rPr>
              <w:t xml:space="preserve">этап (УТГ-1; </w:t>
            </w:r>
            <w:r>
              <w:rPr>
                <w:spacing w:val="-2"/>
                <w:sz w:val="28"/>
              </w:rPr>
              <w:t>УТГ-2)</w:t>
            </w:r>
          </w:p>
        </w:tc>
        <w:tc>
          <w:tcPr>
            <w:tcW w:w="4080" w:type="dxa"/>
          </w:tcPr>
          <w:p w14:paraId="1DC6304D" w14:textId="77777777" w:rsidR="006B1328" w:rsidRDefault="00932BF1" w:rsidP="00AC1987">
            <w:pPr>
              <w:pStyle w:val="TableParagraph"/>
              <w:numPr>
                <w:ilvl w:val="0"/>
                <w:numId w:val="57"/>
              </w:numPr>
              <w:tabs>
                <w:tab w:val="left" w:pos="317"/>
              </w:tabs>
              <w:ind w:right="290" w:firstLine="0"/>
              <w:rPr>
                <w:sz w:val="28"/>
              </w:rPr>
            </w:pPr>
            <w:r>
              <w:rPr>
                <w:sz w:val="28"/>
              </w:rPr>
              <w:t>Подбор упражнений для разминки, подготовительной</w:t>
            </w:r>
            <w:r>
              <w:rPr>
                <w:spacing w:val="-18"/>
                <w:sz w:val="28"/>
              </w:rPr>
              <w:t xml:space="preserve"> </w:t>
            </w:r>
            <w:r>
              <w:rPr>
                <w:sz w:val="28"/>
              </w:rPr>
              <w:t xml:space="preserve">части </w:t>
            </w:r>
            <w:r>
              <w:rPr>
                <w:spacing w:val="-2"/>
                <w:sz w:val="28"/>
              </w:rPr>
              <w:t xml:space="preserve">учебно-тренировочного занятия </w:t>
            </w:r>
            <w:r>
              <w:rPr>
                <w:sz w:val="28"/>
              </w:rPr>
              <w:t>самостоятельный показ (практическое задание)</w:t>
            </w:r>
          </w:p>
          <w:p w14:paraId="5737AC66" w14:textId="77777777" w:rsidR="006B1328" w:rsidRDefault="00932BF1" w:rsidP="00AC1987">
            <w:pPr>
              <w:pStyle w:val="TableParagraph"/>
              <w:numPr>
                <w:ilvl w:val="0"/>
                <w:numId w:val="57"/>
              </w:numPr>
              <w:tabs>
                <w:tab w:val="left" w:pos="387"/>
              </w:tabs>
              <w:ind w:right="238" w:firstLine="0"/>
              <w:rPr>
                <w:sz w:val="28"/>
              </w:rPr>
            </w:pPr>
            <w:r>
              <w:rPr>
                <w:sz w:val="28"/>
              </w:rPr>
              <w:t>Регламент</w:t>
            </w:r>
            <w:r>
              <w:rPr>
                <w:spacing w:val="-18"/>
                <w:sz w:val="28"/>
              </w:rPr>
              <w:t xml:space="preserve"> </w:t>
            </w:r>
            <w:r>
              <w:rPr>
                <w:sz w:val="28"/>
              </w:rPr>
              <w:t xml:space="preserve">проведения </w:t>
            </w:r>
            <w:r>
              <w:rPr>
                <w:spacing w:val="-2"/>
                <w:sz w:val="28"/>
              </w:rPr>
              <w:t>соревнований</w:t>
            </w:r>
          </w:p>
        </w:tc>
        <w:tc>
          <w:tcPr>
            <w:tcW w:w="1559" w:type="dxa"/>
          </w:tcPr>
          <w:p w14:paraId="0DDDA843" w14:textId="77777777" w:rsidR="006B1328" w:rsidRDefault="00932BF1" w:rsidP="00AC1987">
            <w:pPr>
              <w:pStyle w:val="TableParagraph"/>
              <w:ind w:left="27" w:right="19"/>
              <w:rPr>
                <w:sz w:val="28"/>
              </w:rPr>
            </w:pPr>
            <w:r>
              <w:rPr>
                <w:sz w:val="28"/>
              </w:rPr>
              <w:t>В</w:t>
            </w:r>
            <w:r>
              <w:rPr>
                <w:spacing w:val="-18"/>
                <w:sz w:val="28"/>
              </w:rPr>
              <w:t xml:space="preserve"> </w:t>
            </w:r>
            <w:r>
              <w:rPr>
                <w:sz w:val="28"/>
              </w:rPr>
              <w:t xml:space="preserve">течение </w:t>
            </w:r>
            <w:r>
              <w:rPr>
                <w:spacing w:val="-2"/>
                <w:sz w:val="28"/>
              </w:rPr>
              <w:t xml:space="preserve">учебного </w:t>
            </w:r>
            <w:r>
              <w:rPr>
                <w:spacing w:val="-4"/>
                <w:sz w:val="28"/>
              </w:rPr>
              <w:t>года</w:t>
            </w:r>
          </w:p>
        </w:tc>
        <w:tc>
          <w:tcPr>
            <w:tcW w:w="2126" w:type="dxa"/>
          </w:tcPr>
          <w:p w14:paraId="0B8CD8B3" w14:textId="77777777" w:rsidR="006B1328" w:rsidRDefault="00932BF1" w:rsidP="00AC1987">
            <w:pPr>
              <w:pStyle w:val="TableParagraph"/>
              <w:ind w:left="279" w:right="272"/>
              <w:rPr>
                <w:sz w:val="28"/>
              </w:rPr>
            </w:pPr>
            <w:r>
              <w:rPr>
                <w:spacing w:val="-2"/>
                <w:sz w:val="28"/>
              </w:rPr>
              <w:t xml:space="preserve">Контроль </w:t>
            </w:r>
            <w:r>
              <w:rPr>
                <w:sz w:val="28"/>
              </w:rPr>
              <w:t>тренера-</w:t>
            </w:r>
            <w:r>
              <w:rPr>
                <w:spacing w:val="-2"/>
                <w:sz w:val="28"/>
              </w:rPr>
              <w:t>преподавателя</w:t>
            </w:r>
          </w:p>
        </w:tc>
      </w:tr>
      <w:tr w:rsidR="006B1328" w14:paraId="65238DB3" w14:textId="77777777" w:rsidTr="00675693">
        <w:trPr>
          <w:trHeight w:val="2893"/>
        </w:trPr>
        <w:tc>
          <w:tcPr>
            <w:tcW w:w="2122" w:type="dxa"/>
          </w:tcPr>
          <w:p w14:paraId="0EA6676C" w14:textId="77777777" w:rsidR="006B1328" w:rsidRDefault="00932BF1" w:rsidP="00AC1987">
            <w:pPr>
              <w:pStyle w:val="TableParagraph"/>
              <w:ind w:left="124" w:right="119" w:firstLine="8"/>
              <w:rPr>
                <w:sz w:val="28"/>
              </w:rPr>
            </w:pPr>
            <w:r>
              <w:rPr>
                <w:sz w:val="28"/>
              </w:rPr>
              <w:t>Учебно-</w:t>
            </w:r>
            <w:r>
              <w:rPr>
                <w:spacing w:val="-2"/>
                <w:sz w:val="28"/>
              </w:rPr>
              <w:t xml:space="preserve">тренировочный </w:t>
            </w:r>
            <w:r>
              <w:rPr>
                <w:sz w:val="28"/>
              </w:rPr>
              <w:t>этап (УТГ-3; УТГ-4; УТГ-5)</w:t>
            </w:r>
          </w:p>
        </w:tc>
        <w:tc>
          <w:tcPr>
            <w:tcW w:w="4080" w:type="dxa"/>
          </w:tcPr>
          <w:p w14:paraId="20DA53C8" w14:textId="77777777" w:rsidR="006B1328" w:rsidRDefault="00932BF1" w:rsidP="00AC1987">
            <w:pPr>
              <w:pStyle w:val="TableParagraph"/>
              <w:numPr>
                <w:ilvl w:val="0"/>
                <w:numId w:val="56"/>
              </w:numPr>
              <w:tabs>
                <w:tab w:val="left" w:pos="317"/>
              </w:tabs>
              <w:ind w:right="921" w:firstLine="0"/>
              <w:rPr>
                <w:sz w:val="28"/>
              </w:rPr>
            </w:pPr>
            <w:r>
              <w:rPr>
                <w:spacing w:val="-2"/>
                <w:sz w:val="28"/>
              </w:rPr>
              <w:t>Самостоятельное проведение</w:t>
            </w:r>
          </w:p>
          <w:p w14:paraId="72CCE650" w14:textId="77777777" w:rsidR="006B1328" w:rsidRDefault="00932BF1" w:rsidP="00AC1987">
            <w:pPr>
              <w:pStyle w:val="TableParagraph"/>
              <w:ind w:left="107" w:right="286"/>
              <w:jc w:val="both"/>
              <w:rPr>
                <w:sz w:val="28"/>
              </w:rPr>
            </w:pPr>
            <w:r>
              <w:rPr>
                <w:sz w:val="28"/>
              </w:rPr>
              <w:t>подготовительной</w:t>
            </w:r>
            <w:r>
              <w:rPr>
                <w:spacing w:val="-18"/>
                <w:sz w:val="28"/>
              </w:rPr>
              <w:t xml:space="preserve"> </w:t>
            </w:r>
            <w:r>
              <w:rPr>
                <w:sz w:val="28"/>
              </w:rPr>
              <w:t xml:space="preserve">части </w:t>
            </w:r>
            <w:r>
              <w:rPr>
                <w:spacing w:val="-2"/>
                <w:sz w:val="28"/>
              </w:rPr>
              <w:t>учебно-тренировочного занятия</w:t>
            </w:r>
          </w:p>
          <w:p w14:paraId="39AC6FEB" w14:textId="77777777" w:rsidR="006B1328" w:rsidRDefault="00932BF1" w:rsidP="00AC1987">
            <w:pPr>
              <w:pStyle w:val="TableParagraph"/>
              <w:numPr>
                <w:ilvl w:val="0"/>
                <w:numId w:val="56"/>
              </w:numPr>
              <w:tabs>
                <w:tab w:val="left" w:pos="317"/>
              </w:tabs>
              <w:ind w:right="140" w:firstLine="0"/>
              <w:rPr>
                <w:sz w:val="28"/>
              </w:rPr>
            </w:pPr>
            <w:r>
              <w:rPr>
                <w:sz w:val="28"/>
              </w:rPr>
              <w:t>Составление краткого плана-</w:t>
            </w:r>
            <w:r>
              <w:rPr>
                <w:spacing w:val="-20"/>
                <w:sz w:val="28"/>
              </w:rPr>
              <w:t xml:space="preserve"> </w:t>
            </w:r>
            <w:r>
              <w:rPr>
                <w:sz w:val="28"/>
              </w:rPr>
              <w:t>конспекта</w:t>
            </w:r>
            <w:r>
              <w:rPr>
                <w:spacing w:val="-15"/>
                <w:sz w:val="28"/>
              </w:rPr>
              <w:t xml:space="preserve"> </w:t>
            </w:r>
            <w:r>
              <w:rPr>
                <w:sz w:val="28"/>
              </w:rPr>
              <w:t>учебно-тренировочного занятия, постановка цели и задач</w:t>
            </w:r>
          </w:p>
        </w:tc>
        <w:tc>
          <w:tcPr>
            <w:tcW w:w="1559" w:type="dxa"/>
          </w:tcPr>
          <w:p w14:paraId="274E50BB" w14:textId="77777777" w:rsidR="006B1328" w:rsidRDefault="00932BF1" w:rsidP="00AC1987">
            <w:pPr>
              <w:pStyle w:val="TableParagraph"/>
              <w:ind w:left="27" w:right="19"/>
              <w:rPr>
                <w:sz w:val="28"/>
              </w:rPr>
            </w:pPr>
            <w:r>
              <w:rPr>
                <w:sz w:val="28"/>
              </w:rPr>
              <w:t>В</w:t>
            </w:r>
            <w:r>
              <w:rPr>
                <w:spacing w:val="-18"/>
                <w:sz w:val="28"/>
              </w:rPr>
              <w:t xml:space="preserve"> </w:t>
            </w:r>
            <w:r>
              <w:rPr>
                <w:sz w:val="28"/>
              </w:rPr>
              <w:t xml:space="preserve">течение </w:t>
            </w:r>
            <w:r>
              <w:rPr>
                <w:spacing w:val="-2"/>
                <w:sz w:val="28"/>
              </w:rPr>
              <w:t xml:space="preserve">учебного </w:t>
            </w:r>
            <w:r>
              <w:rPr>
                <w:spacing w:val="-4"/>
                <w:sz w:val="28"/>
              </w:rPr>
              <w:t>года</w:t>
            </w:r>
          </w:p>
        </w:tc>
        <w:tc>
          <w:tcPr>
            <w:tcW w:w="2126" w:type="dxa"/>
          </w:tcPr>
          <w:p w14:paraId="027BDEEB" w14:textId="77777777" w:rsidR="006B1328" w:rsidRDefault="00932BF1" w:rsidP="00AC1987">
            <w:pPr>
              <w:pStyle w:val="TableParagraph"/>
              <w:ind w:left="279" w:right="272" w:hanging="2"/>
              <w:rPr>
                <w:sz w:val="28"/>
              </w:rPr>
            </w:pPr>
            <w:r>
              <w:rPr>
                <w:sz w:val="28"/>
              </w:rPr>
              <w:t xml:space="preserve">Контроль и </w:t>
            </w:r>
            <w:r>
              <w:rPr>
                <w:spacing w:val="-2"/>
                <w:sz w:val="28"/>
              </w:rPr>
              <w:t xml:space="preserve">методические рекомендации </w:t>
            </w:r>
            <w:r>
              <w:rPr>
                <w:sz w:val="28"/>
              </w:rPr>
              <w:t>тренера-</w:t>
            </w:r>
            <w:r>
              <w:rPr>
                <w:spacing w:val="-2"/>
                <w:sz w:val="28"/>
              </w:rPr>
              <w:t>преподавателя</w:t>
            </w:r>
          </w:p>
        </w:tc>
      </w:tr>
    </w:tbl>
    <w:p w14:paraId="1FFFEBF1" w14:textId="77777777" w:rsidR="006B1328" w:rsidRDefault="006B1328" w:rsidP="00AC1987">
      <w:pPr>
        <w:pStyle w:val="TableParagraph"/>
        <w:rPr>
          <w:sz w:val="28"/>
        </w:rPr>
        <w:sectPr w:rsidR="006B1328">
          <w:type w:val="continuous"/>
          <w:pgSz w:w="11910" w:h="16840"/>
          <w:pgMar w:top="1100" w:right="141" w:bottom="1200" w:left="425" w:header="0" w:footer="965"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3323"/>
        <w:gridCol w:w="1599"/>
        <w:gridCol w:w="2305"/>
      </w:tblGrid>
      <w:tr w:rsidR="006B1328" w14:paraId="7D4CBA0E" w14:textId="77777777">
        <w:trPr>
          <w:trHeight w:val="2899"/>
        </w:trPr>
        <w:tc>
          <w:tcPr>
            <w:tcW w:w="2122" w:type="dxa"/>
          </w:tcPr>
          <w:p w14:paraId="380B33D9" w14:textId="77777777" w:rsidR="006B1328" w:rsidRDefault="006B1328" w:rsidP="00AC1987">
            <w:pPr>
              <w:pStyle w:val="TableParagraph"/>
              <w:jc w:val="left"/>
              <w:rPr>
                <w:sz w:val="28"/>
              </w:rPr>
            </w:pPr>
          </w:p>
        </w:tc>
        <w:tc>
          <w:tcPr>
            <w:tcW w:w="3323" w:type="dxa"/>
          </w:tcPr>
          <w:p w14:paraId="20D0E79F" w14:textId="77777777" w:rsidR="006B1328" w:rsidRDefault="00932BF1" w:rsidP="00AC1987">
            <w:pPr>
              <w:pStyle w:val="TableParagraph"/>
              <w:ind w:left="107" w:right="524"/>
              <w:jc w:val="left"/>
              <w:rPr>
                <w:sz w:val="28"/>
              </w:rPr>
            </w:pPr>
            <w:r>
              <w:rPr>
                <w:sz w:val="28"/>
              </w:rPr>
              <w:t>3.Судейская</w:t>
            </w:r>
            <w:r>
              <w:rPr>
                <w:spacing w:val="-18"/>
                <w:sz w:val="28"/>
              </w:rPr>
              <w:t xml:space="preserve"> </w:t>
            </w:r>
            <w:r>
              <w:rPr>
                <w:sz w:val="28"/>
              </w:rPr>
              <w:t xml:space="preserve">коллегия, судейские амплуа </w:t>
            </w:r>
            <w:r>
              <w:rPr>
                <w:spacing w:val="-2"/>
                <w:sz w:val="28"/>
              </w:rPr>
              <w:t>4.Судейство</w:t>
            </w:r>
          </w:p>
          <w:p w14:paraId="095285CC" w14:textId="77777777" w:rsidR="006B1328" w:rsidRDefault="00932BF1" w:rsidP="00AC1987">
            <w:pPr>
              <w:pStyle w:val="TableParagraph"/>
              <w:ind w:left="107" w:right="524"/>
              <w:jc w:val="left"/>
              <w:rPr>
                <w:sz w:val="28"/>
              </w:rPr>
            </w:pPr>
            <w:r>
              <w:rPr>
                <w:sz w:val="28"/>
              </w:rPr>
              <w:t>соревнований</w:t>
            </w:r>
            <w:r>
              <w:rPr>
                <w:spacing w:val="-18"/>
                <w:sz w:val="28"/>
              </w:rPr>
              <w:t xml:space="preserve"> </w:t>
            </w:r>
            <w:r>
              <w:rPr>
                <w:sz w:val="28"/>
              </w:rPr>
              <w:t>в</w:t>
            </w:r>
            <w:r>
              <w:rPr>
                <w:spacing w:val="-17"/>
                <w:sz w:val="28"/>
              </w:rPr>
              <w:t xml:space="preserve"> </w:t>
            </w:r>
            <w:r>
              <w:rPr>
                <w:sz w:val="28"/>
              </w:rPr>
              <w:t>ранге помощника судьи</w:t>
            </w:r>
          </w:p>
          <w:p w14:paraId="3DE39E14" w14:textId="77777777" w:rsidR="006B1328" w:rsidRDefault="00932BF1" w:rsidP="00AC1987">
            <w:pPr>
              <w:pStyle w:val="TableParagraph"/>
              <w:ind w:left="107" w:right="443"/>
              <w:jc w:val="left"/>
              <w:rPr>
                <w:sz w:val="28"/>
              </w:rPr>
            </w:pPr>
            <w:r>
              <w:rPr>
                <w:spacing w:val="-2"/>
                <w:sz w:val="28"/>
              </w:rPr>
              <w:t xml:space="preserve">5.Самостоятельное </w:t>
            </w:r>
            <w:r>
              <w:rPr>
                <w:sz w:val="28"/>
              </w:rPr>
              <w:t>выполнение</w:t>
            </w:r>
            <w:r>
              <w:rPr>
                <w:spacing w:val="-18"/>
                <w:sz w:val="28"/>
              </w:rPr>
              <w:t xml:space="preserve"> </w:t>
            </w:r>
            <w:r>
              <w:rPr>
                <w:sz w:val="28"/>
              </w:rPr>
              <w:t>судейской функции,</w:t>
            </w:r>
            <w:r>
              <w:rPr>
                <w:spacing w:val="-8"/>
                <w:sz w:val="28"/>
              </w:rPr>
              <w:t xml:space="preserve"> </w:t>
            </w:r>
            <w:r>
              <w:rPr>
                <w:sz w:val="28"/>
              </w:rPr>
              <w:t>получение</w:t>
            </w:r>
            <w:r>
              <w:rPr>
                <w:spacing w:val="-8"/>
                <w:sz w:val="28"/>
              </w:rPr>
              <w:t xml:space="preserve"> </w:t>
            </w:r>
            <w:r>
              <w:rPr>
                <w:spacing w:val="-5"/>
                <w:sz w:val="28"/>
              </w:rPr>
              <w:t>3-</w:t>
            </w:r>
          </w:p>
          <w:p w14:paraId="60343D3B" w14:textId="77777777" w:rsidR="006B1328" w:rsidRDefault="00932BF1" w:rsidP="00AC1987">
            <w:pPr>
              <w:pStyle w:val="TableParagraph"/>
              <w:ind w:left="107"/>
              <w:jc w:val="left"/>
              <w:rPr>
                <w:sz w:val="28"/>
              </w:rPr>
            </w:pPr>
            <w:r>
              <w:rPr>
                <w:sz w:val="28"/>
              </w:rPr>
              <w:t>судейской</w:t>
            </w:r>
            <w:r>
              <w:rPr>
                <w:spacing w:val="-8"/>
                <w:sz w:val="28"/>
              </w:rPr>
              <w:t xml:space="preserve"> </w:t>
            </w:r>
            <w:r>
              <w:rPr>
                <w:spacing w:val="-2"/>
                <w:sz w:val="28"/>
              </w:rPr>
              <w:t>категории</w:t>
            </w:r>
          </w:p>
        </w:tc>
        <w:tc>
          <w:tcPr>
            <w:tcW w:w="1599" w:type="dxa"/>
          </w:tcPr>
          <w:p w14:paraId="4F1DE3B7" w14:textId="77777777" w:rsidR="006B1328" w:rsidRDefault="006B1328" w:rsidP="00AC1987">
            <w:pPr>
              <w:pStyle w:val="TableParagraph"/>
              <w:jc w:val="left"/>
              <w:rPr>
                <w:sz w:val="28"/>
              </w:rPr>
            </w:pPr>
          </w:p>
        </w:tc>
        <w:tc>
          <w:tcPr>
            <w:tcW w:w="2305" w:type="dxa"/>
          </w:tcPr>
          <w:p w14:paraId="48B5B0CE" w14:textId="77777777" w:rsidR="006B1328" w:rsidRDefault="006B1328" w:rsidP="00AC1987">
            <w:pPr>
              <w:pStyle w:val="TableParagraph"/>
              <w:jc w:val="left"/>
              <w:rPr>
                <w:sz w:val="28"/>
              </w:rPr>
            </w:pPr>
          </w:p>
        </w:tc>
      </w:tr>
    </w:tbl>
    <w:p w14:paraId="038AA885" w14:textId="77777777" w:rsidR="006B1328" w:rsidRDefault="006B1328" w:rsidP="00AC1987">
      <w:pPr>
        <w:pStyle w:val="a3"/>
        <w:ind w:left="0"/>
        <w:rPr>
          <w:b/>
        </w:rPr>
      </w:pPr>
    </w:p>
    <w:p w14:paraId="4C391DC3" w14:textId="77777777" w:rsidR="006B1328" w:rsidRDefault="006B1328" w:rsidP="00AC1987">
      <w:pPr>
        <w:pStyle w:val="a3"/>
        <w:ind w:left="0"/>
        <w:rPr>
          <w:b/>
        </w:rPr>
      </w:pPr>
    </w:p>
    <w:p w14:paraId="4637A079" w14:textId="77777777" w:rsidR="006B1328" w:rsidRDefault="00932BF1" w:rsidP="00AC1987">
      <w:pPr>
        <w:pStyle w:val="2"/>
        <w:ind w:left="4040" w:hanging="2879"/>
        <w:jc w:val="left"/>
      </w:pPr>
      <w:r>
        <w:t>Планы</w:t>
      </w:r>
      <w:r>
        <w:rPr>
          <w:spacing w:val="-8"/>
        </w:rPr>
        <w:t xml:space="preserve"> </w:t>
      </w:r>
      <w:r>
        <w:t>медицинских,</w:t>
      </w:r>
      <w:r>
        <w:rPr>
          <w:spacing w:val="-8"/>
        </w:rPr>
        <w:t xml:space="preserve"> </w:t>
      </w:r>
      <w:r>
        <w:t>медико-биологических</w:t>
      </w:r>
      <w:r>
        <w:rPr>
          <w:spacing w:val="-6"/>
        </w:rPr>
        <w:t xml:space="preserve"> </w:t>
      </w:r>
      <w:r>
        <w:t>мероприятий</w:t>
      </w:r>
      <w:r>
        <w:rPr>
          <w:spacing w:val="-9"/>
        </w:rPr>
        <w:t xml:space="preserve"> </w:t>
      </w:r>
      <w:r>
        <w:t>и</w:t>
      </w:r>
      <w:r>
        <w:rPr>
          <w:spacing w:val="-9"/>
        </w:rPr>
        <w:t xml:space="preserve"> </w:t>
      </w:r>
      <w:r>
        <w:t>применение восстановительных средств</w:t>
      </w:r>
    </w:p>
    <w:p w14:paraId="5F142B9B" w14:textId="77777777" w:rsidR="006B1328" w:rsidRDefault="00932BF1" w:rsidP="00AC1987">
      <w:pPr>
        <w:ind w:left="1747"/>
        <w:jc w:val="both"/>
        <w:rPr>
          <w:b/>
          <w:sz w:val="28"/>
        </w:rPr>
      </w:pPr>
      <w:r>
        <w:rPr>
          <w:b/>
          <w:sz w:val="28"/>
        </w:rPr>
        <w:t>Восстановительные</w:t>
      </w:r>
      <w:r>
        <w:rPr>
          <w:b/>
          <w:spacing w:val="-10"/>
          <w:sz w:val="28"/>
        </w:rPr>
        <w:t xml:space="preserve"> </w:t>
      </w:r>
      <w:r>
        <w:rPr>
          <w:b/>
          <w:sz w:val="28"/>
        </w:rPr>
        <w:t>мероприятия</w:t>
      </w:r>
      <w:r>
        <w:rPr>
          <w:b/>
          <w:spacing w:val="-9"/>
          <w:sz w:val="28"/>
        </w:rPr>
        <w:t xml:space="preserve"> </w:t>
      </w:r>
      <w:r>
        <w:rPr>
          <w:b/>
          <w:sz w:val="28"/>
        </w:rPr>
        <w:t>и</w:t>
      </w:r>
      <w:r>
        <w:rPr>
          <w:b/>
          <w:spacing w:val="-9"/>
          <w:sz w:val="28"/>
        </w:rPr>
        <w:t xml:space="preserve"> </w:t>
      </w:r>
      <w:r>
        <w:rPr>
          <w:b/>
          <w:sz w:val="28"/>
        </w:rPr>
        <w:t>медицинское</w:t>
      </w:r>
      <w:r>
        <w:rPr>
          <w:b/>
          <w:spacing w:val="-7"/>
          <w:sz w:val="28"/>
        </w:rPr>
        <w:t xml:space="preserve"> </w:t>
      </w:r>
      <w:r>
        <w:rPr>
          <w:b/>
          <w:spacing w:val="-2"/>
          <w:sz w:val="28"/>
        </w:rPr>
        <w:t>обслуживание</w:t>
      </w:r>
    </w:p>
    <w:p w14:paraId="23D9B77F" w14:textId="77777777" w:rsidR="006B1328" w:rsidRDefault="00932BF1" w:rsidP="00AC1987">
      <w:pPr>
        <w:pStyle w:val="a3"/>
        <w:ind w:right="705"/>
        <w:jc w:val="both"/>
      </w:pPr>
      <w:r>
        <w:t>Обучающиеся,</w:t>
      </w:r>
      <w:r>
        <w:rPr>
          <w:spacing w:val="-1"/>
        </w:rPr>
        <w:t xml:space="preserve"> </w:t>
      </w:r>
      <w:r>
        <w:t>зачисляющиеся</w:t>
      </w:r>
      <w:r>
        <w:rPr>
          <w:spacing w:val="-1"/>
        </w:rPr>
        <w:t xml:space="preserve"> </w:t>
      </w:r>
      <w:r>
        <w:t>в</w:t>
      </w:r>
      <w:r>
        <w:rPr>
          <w:spacing w:val="-2"/>
        </w:rPr>
        <w:t xml:space="preserve"> </w:t>
      </w:r>
      <w:r>
        <w:t>группы начальной</w:t>
      </w:r>
      <w:r>
        <w:rPr>
          <w:spacing w:val="-1"/>
        </w:rPr>
        <w:t xml:space="preserve"> </w:t>
      </w:r>
      <w:r>
        <w:t>подготовки 1</w:t>
      </w:r>
      <w:r>
        <w:rPr>
          <w:spacing w:val="-3"/>
        </w:rPr>
        <w:t xml:space="preserve"> </w:t>
      </w:r>
      <w:r>
        <w:t>года</w:t>
      </w:r>
      <w:r>
        <w:rPr>
          <w:spacing w:val="-4"/>
        </w:rPr>
        <w:t xml:space="preserve"> </w:t>
      </w:r>
      <w:r>
        <w:t>обучения предоставляют в учебную часть медицинскую справку - «прошёл медицинское обследование и по состоянию здоровья допущен к тренировкам и соревнованиям по футболу». Обучающиеся групп начальной подготовки 2 и 3 года обучения, учебно-тренировочного этапов обучения, проходят ежегодно 2 раза в год медицинское обследование и заключение врача по спортивной медицине ГБУЗ ЛО «</w:t>
      </w:r>
      <w:proofErr w:type="spellStart"/>
      <w:r>
        <w:t>Кингисеппская</w:t>
      </w:r>
      <w:proofErr w:type="spellEnd"/>
      <w:r>
        <w:t xml:space="preserve"> МБ </w:t>
      </w:r>
      <w:proofErr w:type="spellStart"/>
      <w:r>
        <w:t>им.П.Н.Прохорова</w:t>
      </w:r>
      <w:proofErr w:type="spellEnd"/>
      <w:r>
        <w:t>».</w:t>
      </w:r>
    </w:p>
    <w:p w14:paraId="726142F9" w14:textId="77777777" w:rsidR="006B1328" w:rsidRDefault="00932BF1" w:rsidP="00AC1987">
      <w:pPr>
        <w:pStyle w:val="a3"/>
        <w:ind w:right="705" w:firstLine="707"/>
        <w:jc w:val="both"/>
      </w:pPr>
      <w:r>
        <w:t>Одним из важнейших условий интенсификации тренировочного процесса и дальнейшего повышения спортивной работоспособности является широкое и систематическое использование восстановительных средств. Вместе с тем утомление в трудовой и спортивной деятельности нельзя рассматривать как всегда вредное и нежелательное явление. Оно является важнейшей предпосылкой роста работоспособности. Постоянное чередование утомления и восстановления составляет физиологическую основу повышения работоспособности спортсмена.</w:t>
      </w:r>
    </w:p>
    <w:p w14:paraId="1853415F" w14:textId="77777777" w:rsidR="006B1328" w:rsidRDefault="00932BF1" w:rsidP="00AC1987">
      <w:pPr>
        <w:pStyle w:val="a3"/>
        <w:ind w:right="701"/>
        <w:jc w:val="both"/>
      </w:pPr>
      <w:r>
        <w:rPr>
          <w:i/>
        </w:rPr>
        <w:t>Восстановление спортивной работоспособности</w:t>
      </w:r>
      <w:r>
        <w:t>- неотъемлемая часть тренировочного процесса, не менее важная, чем сама спортивная тренировка. В настоящее время всё многообразие средств и методов восстановительных мероприятий можно разделить на три группы:</w:t>
      </w:r>
    </w:p>
    <w:p w14:paraId="4CFF972D" w14:textId="77777777" w:rsidR="006B1328" w:rsidRDefault="00932BF1" w:rsidP="00AC1987">
      <w:pPr>
        <w:pStyle w:val="a5"/>
        <w:numPr>
          <w:ilvl w:val="0"/>
          <w:numId w:val="55"/>
        </w:numPr>
        <w:tabs>
          <w:tab w:val="left" w:pos="1320"/>
        </w:tabs>
        <w:ind w:left="1320" w:hanging="279"/>
        <w:jc w:val="both"/>
        <w:rPr>
          <w:sz w:val="28"/>
        </w:rPr>
      </w:pPr>
      <w:r>
        <w:rPr>
          <w:sz w:val="28"/>
        </w:rPr>
        <w:t>Педагогические</w:t>
      </w:r>
      <w:r>
        <w:rPr>
          <w:spacing w:val="-12"/>
          <w:sz w:val="28"/>
        </w:rPr>
        <w:t xml:space="preserve"> </w:t>
      </w:r>
      <w:r>
        <w:rPr>
          <w:sz w:val="28"/>
        </w:rPr>
        <w:t>средства</w:t>
      </w:r>
      <w:r>
        <w:rPr>
          <w:spacing w:val="-9"/>
          <w:sz w:val="28"/>
        </w:rPr>
        <w:t xml:space="preserve"> </w:t>
      </w:r>
      <w:r>
        <w:rPr>
          <w:spacing w:val="-2"/>
          <w:sz w:val="28"/>
        </w:rPr>
        <w:t>восстановления:</w:t>
      </w:r>
    </w:p>
    <w:p w14:paraId="045785FF" w14:textId="77777777" w:rsidR="006B1328" w:rsidRDefault="00932BF1" w:rsidP="00AC1987">
      <w:pPr>
        <w:pStyle w:val="a5"/>
        <w:numPr>
          <w:ilvl w:val="1"/>
          <w:numId w:val="55"/>
        </w:numPr>
        <w:tabs>
          <w:tab w:val="left" w:pos="1761"/>
          <w:tab w:val="left" w:pos="3707"/>
          <w:tab w:val="left" w:pos="5322"/>
          <w:tab w:val="left" w:pos="6433"/>
          <w:tab w:val="left" w:pos="7469"/>
          <w:tab w:val="left" w:pos="9350"/>
        </w:tabs>
        <w:ind w:right="715"/>
        <w:rPr>
          <w:sz w:val="28"/>
        </w:rPr>
      </w:pPr>
      <w:r>
        <w:rPr>
          <w:spacing w:val="-2"/>
          <w:sz w:val="28"/>
        </w:rPr>
        <w:t>Варьирование</w:t>
      </w:r>
      <w:r>
        <w:rPr>
          <w:sz w:val="28"/>
        </w:rPr>
        <w:tab/>
      </w:r>
      <w:r>
        <w:rPr>
          <w:spacing w:val="-2"/>
          <w:sz w:val="28"/>
        </w:rPr>
        <w:t>интервалов</w:t>
      </w:r>
      <w:r>
        <w:rPr>
          <w:sz w:val="28"/>
        </w:rPr>
        <w:tab/>
      </w:r>
      <w:r>
        <w:rPr>
          <w:spacing w:val="-2"/>
          <w:sz w:val="28"/>
        </w:rPr>
        <w:t>отдыха</w:t>
      </w:r>
      <w:r>
        <w:rPr>
          <w:sz w:val="28"/>
        </w:rPr>
        <w:tab/>
      </w:r>
      <w:r>
        <w:rPr>
          <w:spacing w:val="-2"/>
          <w:sz w:val="28"/>
        </w:rPr>
        <w:t>между</w:t>
      </w:r>
      <w:r>
        <w:rPr>
          <w:sz w:val="28"/>
        </w:rPr>
        <w:tab/>
      </w:r>
      <w:r>
        <w:rPr>
          <w:spacing w:val="-2"/>
          <w:sz w:val="28"/>
        </w:rPr>
        <w:t>выполнением</w:t>
      </w:r>
      <w:r>
        <w:rPr>
          <w:sz w:val="28"/>
        </w:rPr>
        <w:tab/>
      </w:r>
      <w:r>
        <w:rPr>
          <w:spacing w:val="-2"/>
          <w:sz w:val="28"/>
        </w:rPr>
        <w:t xml:space="preserve">отдельных </w:t>
      </w:r>
      <w:r>
        <w:rPr>
          <w:sz w:val="28"/>
        </w:rPr>
        <w:t>заданий, соревнований</w:t>
      </w:r>
    </w:p>
    <w:p w14:paraId="2CBC49A6" w14:textId="77777777" w:rsidR="006B1328" w:rsidRDefault="00932BF1" w:rsidP="00AC1987">
      <w:pPr>
        <w:pStyle w:val="a5"/>
        <w:numPr>
          <w:ilvl w:val="1"/>
          <w:numId w:val="55"/>
        </w:numPr>
        <w:tabs>
          <w:tab w:val="left" w:pos="1761"/>
        </w:tabs>
        <w:ind w:right="717"/>
        <w:rPr>
          <w:sz w:val="28"/>
        </w:rPr>
      </w:pPr>
      <w:r>
        <w:rPr>
          <w:sz w:val="28"/>
        </w:rPr>
        <w:t>Варьирование</w:t>
      </w:r>
      <w:r>
        <w:rPr>
          <w:spacing w:val="80"/>
          <w:sz w:val="28"/>
        </w:rPr>
        <w:t xml:space="preserve"> </w:t>
      </w:r>
      <w:r>
        <w:rPr>
          <w:sz w:val="28"/>
        </w:rPr>
        <w:t>планирования</w:t>
      </w:r>
      <w:r>
        <w:rPr>
          <w:spacing w:val="80"/>
          <w:sz w:val="28"/>
        </w:rPr>
        <w:t xml:space="preserve"> </w:t>
      </w:r>
      <w:r>
        <w:rPr>
          <w:sz w:val="28"/>
        </w:rPr>
        <w:t>нагрузок</w:t>
      </w:r>
      <w:r>
        <w:rPr>
          <w:spacing w:val="80"/>
          <w:sz w:val="28"/>
        </w:rPr>
        <w:t xml:space="preserve"> </w:t>
      </w:r>
      <w:r>
        <w:rPr>
          <w:sz w:val="28"/>
        </w:rPr>
        <w:t>в</w:t>
      </w:r>
      <w:r>
        <w:rPr>
          <w:spacing w:val="80"/>
          <w:sz w:val="28"/>
        </w:rPr>
        <w:t xml:space="preserve"> </w:t>
      </w:r>
      <w:r>
        <w:rPr>
          <w:sz w:val="28"/>
        </w:rPr>
        <w:t>рамках</w:t>
      </w:r>
      <w:r>
        <w:rPr>
          <w:spacing w:val="80"/>
          <w:sz w:val="28"/>
        </w:rPr>
        <w:t xml:space="preserve"> </w:t>
      </w:r>
      <w:r>
        <w:rPr>
          <w:sz w:val="28"/>
        </w:rPr>
        <w:t>отдельного</w:t>
      </w:r>
      <w:r>
        <w:rPr>
          <w:spacing w:val="80"/>
          <w:sz w:val="28"/>
        </w:rPr>
        <w:t xml:space="preserve"> </w:t>
      </w:r>
      <w:r>
        <w:rPr>
          <w:sz w:val="28"/>
        </w:rPr>
        <w:t>занятия, недельного, месячного, годового циклов</w:t>
      </w:r>
    </w:p>
    <w:p w14:paraId="4E62401E" w14:textId="77777777" w:rsidR="006B1328" w:rsidRDefault="00932BF1" w:rsidP="00AC1987">
      <w:pPr>
        <w:pStyle w:val="a5"/>
        <w:numPr>
          <w:ilvl w:val="1"/>
          <w:numId w:val="55"/>
        </w:numPr>
        <w:tabs>
          <w:tab w:val="left" w:pos="1761"/>
        </w:tabs>
        <w:ind w:right="720"/>
        <w:rPr>
          <w:sz w:val="28"/>
        </w:rPr>
      </w:pPr>
      <w:r>
        <w:rPr>
          <w:sz w:val="28"/>
        </w:rPr>
        <w:t>Использование</w:t>
      </w:r>
      <w:r>
        <w:rPr>
          <w:spacing w:val="40"/>
          <w:sz w:val="28"/>
        </w:rPr>
        <w:t xml:space="preserve"> </w:t>
      </w:r>
      <w:r>
        <w:rPr>
          <w:sz w:val="28"/>
        </w:rPr>
        <w:t>различных</w:t>
      </w:r>
      <w:r>
        <w:rPr>
          <w:spacing w:val="40"/>
          <w:sz w:val="28"/>
        </w:rPr>
        <w:t xml:space="preserve"> </w:t>
      </w:r>
      <w:r>
        <w:rPr>
          <w:sz w:val="28"/>
        </w:rPr>
        <w:t>сочетаний</w:t>
      </w:r>
      <w:r>
        <w:rPr>
          <w:spacing w:val="40"/>
          <w:sz w:val="28"/>
        </w:rPr>
        <w:t xml:space="preserve"> </w:t>
      </w:r>
      <w:r>
        <w:rPr>
          <w:sz w:val="28"/>
        </w:rPr>
        <w:t>упражнений</w:t>
      </w:r>
      <w:r>
        <w:rPr>
          <w:spacing w:val="40"/>
          <w:sz w:val="28"/>
        </w:rPr>
        <w:t xml:space="preserve"> </w:t>
      </w:r>
      <w:r>
        <w:rPr>
          <w:sz w:val="28"/>
        </w:rPr>
        <w:t>активного</w:t>
      </w:r>
      <w:r>
        <w:rPr>
          <w:spacing w:val="40"/>
          <w:sz w:val="28"/>
        </w:rPr>
        <w:t xml:space="preserve"> </w:t>
      </w:r>
      <w:r>
        <w:rPr>
          <w:sz w:val="28"/>
        </w:rPr>
        <w:t>отдыха</w:t>
      </w:r>
      <w:r>
        <w:rPr>
          <w:spacing w:val="40"/>
          <w:sz w:val="28"/>
        </w:rPr>
        <w:t xml:space="preserve"> </w:t>
      </w:r>
      <w:r>
        <w:rPr>
          <w:sz w:val="28"/>
        </w:rPr>
        <w:t xml:space="preserve">и </w:t>
      </w:r>
      <w:r>
        <w:rPr>
          <w:spacing w:val="-2"/>
          <w:sz w:val="28"/>
        </w:rPr>
        <w:t>тренировок</w:t>
      </w:r>
    </w:p>
    <w:p w14:paraId="58C4D281" w14:textId="77777777" w:rsidR="006B1328" w:rsidRDefault="00932BF1" w:rsidP="00AC1987">
      <w:pPr>
        <w:pStyle w:val="a5"/>
        <w:numPr>
          <w:ilvl w:val="1"/>
          <w:numId w:val="55"/>
        </w:numPr>
        <w:tabs>
          <w:tab w:val="left" w:pos="1760"/>
        </w:tabs>
        <w:ind w:left="1760" w:hanging="359"/>
        <w:rPr>
          <w:sz w:val="28"/>
        </w:rPr>
      </w:pPr>
      <w:r>
        <w:rPr>
          <w:sz w:val="28"/>
        </w:rPr>
        <w:t>Переключение</w:t>
      </w:r>
      <w:r>
        <w:rPr>
          <w:spacing w:val="-6"/>
          <w:sz w:val="28"/>
        </w:rPr>
        <w:t xml:space="preserve"> </w:t>
      </w:r>
      <w:r>
        <w:rPr>
          <w:sz w:val="28"/>
        </w:rPr>
        <w:t>с</w:t>
      </w:r>
      <w:r>
        <w:rPr>
          <w:spacing w:val="-5"/>
          <w:sz w:val="28"/>
        </w:rPr>
        <w:t xml:space="preserve"> </w:t>
      </w:r>
      <w:r>
        <w:rPr>
          <w:sz w:val="28"/>
        </w:rPr>
        <w:t>одних</w:t>
      </w:r>
      <w:r>
        <w:rPr>
          <w:spacing w:val="-4"/>
          <w:sz w:val="28"/>
        </w:rPr>
        <w:t xml:space="preserve"> </w:t>
      </w:r>
      <w:r>
        <w:rPr>
          <w:sz w:val="28"/>
        </w:rPr>
        <w:t>упражнений</w:t>
      </w:r>
      <w:r>
        <w:rPr>
          <w:spacing w:val="-6"/>
          <w:sz w:val="28"/>
        </w:rPr>
        <w:t xml:space="preserve"> </w:t>
      </w:r>
      <w:r>
        <w:rPr>
          <w:sz w:val="28"/>
        </w:rPr>
        <w:t>на</w:t>
      </w:r>
      <w:r>
        <w:rPr>
          <w:spacing w:val="-8"/>
          <w:sz w:val="28"/>
        </w:rPr>
        <w:t xml:space="preserve"> </w:t>
      </w:r>
      <w:r>
        <w:rPr>
          <w:spacing w:val="-2"/>
          <w:sz w:val="28"/>
        </w:rPr>
        <w:t>другие</w:t>
      </w:r>
    </w:p>
    <w:p w14:paraId="11CC71F6" w14:textId="77777777" w:rsidR="006B1328" w:rsidRDefault="00932BF1" w:rsidP="00AC1987">
      <w:pPr>
        <w:pStyle w:val="a5"/>
        <w:numPr>
          <w:ilvl w:val="1"/>
          <w:numId w:val="55"/>
        </w:numPr>
        <w:tabs>
          <w:tab w:val="left" w:pos="1760"/>
        </w:tabs>
        <w:ind w:left="1760" w:hanging="359"/>
        <w:rPr>
          <w:sz w:val="28"/>
        </w:rPr>
      </w:pPr>
      <w:r>
        <w:rPr>
          <w:sz w:val="28"/>
        </w:rPr>
        <w:t>Рациональная</w:t>
      </w:r>
      <w:r>
        <w:rPr>
          <w:spacing w:val="-6"/>
          <w:sz w:val="28"/>
        </w:rPr>
        <w:t xml:space="preserve"> </w:t>
      </w:r>
      <w:r>
        <w:rPr>
          <w:sz w:val="28"/>
        </w:rPr>
        <w:t>организация</w:t>
      </w:r>
      <w:r>
        <w:rPr>
          <w:spacing w:val="-6"/>
          <w:sz w:val="28"/>
        </w:rPr>
        <w:t xml:space="preserve"> </w:t>
      </w:r>
      <w:r>
        <w:rPr>
          <w:sz w:val="28"/>
        </w:rPr>
        <w:t>всего</w:t>
      </w:r>
      <w:r>
        <w:rPr>
          <w:spacing w:val="-9"/>
          <w:sz w:val="28"/>
        </w:rPr>
        <w:t xml:space="preserve"> </w:t>
      </w:r>
      <w:r>
        <w:rPr>
          <w:sz w:val="28"/>
        </w:rPr>
        <w:t>режима</w:t>
      </w:r>
      <w:r>
        <w:rPr>
          <w:spacing w:val="-6"/>
          <w:sz w:val="28"/>
        </w:rPr>
        <w:t xml:space="preserve"> </w:t>
      </w:r>
      <w:r>
        <w:rPr>
          <w:sz w:val="28"/>
        </w:rPr>
        <w:t>дня</w:t>
      </w:r>
      <w:r>
        <w:rPr>
          <w:spacing w:val="-7"/>
          <w:sz w:val="28"/>
        </w:rPr>
        <w:t xml:space="preserve"> </w:t>
      </w:r>
      <w:r>
        <w:rPr>
          <w:sz w:val="28"/>
        </w:rPr>
        <w:t>в</w:t>
      </w:r>
      <w:r>
        <w:rPr>
          <w:spacing w:val="-7"/>
          <w:sz w:val="28"/>
        </w:rPr>
        <w:t xml:space="preserve"> </w:t>
      </w:r>
      <w:r>
        <w:rPr>
          <w:spacing w:val="-2"/>
          <w:sz w:val="28"/>
        </w:rPr>
        <w:t>целом.</w:t>
      </w:r>
    </w:p>
    <w:p w14:paraId="6B3CAEB3" w14:textId="77777777" w:rsidR="006B1328" w:rsidRDefault="00932BF1" w:rsidP="00AC1987">
      <w:pPr>
        <w:pStyle w:val="a5"/>
        <w:numPr>
          <w:ilvl w:val="0"/>
          <w:numId w:val="55"/>
        </w:numPr>
        <w:tabs>
          <w:tab w:val="left" w:pos="1320"/>
        </w:tabs>
        <w:ind w:left="1320" w:hanging="279"/>
        <w:jc w:val="left"/>
        <w:rPr>
          <w:sz w:val="28"/>
        </w:rPr>
      </w:pPr>
      <w:r>
        <w:rPr>
          <w:sz w:val="28"/>
        </w:rPr>
        <w:t>Психологические</w:t>
      </w:r>
      <w:r>
        <w:rPr>
          <w:spacing w:val="-11"/>
          <w:sz w:val="28"/>
        </w:rPr>
        <w:t xml:space="preserve"> </w:t>
      </w:r>
      <w:r>
        <w:rPr>
          <w:sz w:val="28"/>
        </w:rPr>
        <w:t>средства</w:t>
      </w:r>
      <w:r>
        <w:rPr>
          <w:spacing w:val="-9"/>
          <w:sz w:val="28"/>
        </w:rPr>
        <w:t xml:space="preserve"> </w:t>
      </w:r>
      <w:r>
        <w:rPr>
          <w:spacing w:val="-2"/>
          <w:sz w:val="28"/>
        </w:rPr>
        <w:t>восстановления:</w:t>
      </w:r>
    </w:p>
    <w:p w14:paraId="1206FC0C" w14:textId="77777777" w:rsidR="006B1328" w:rsidRDefault="00932BF1" w:rsidP="00AC1987">
      <w:pPr>
        <w:pStyle w:val="a5"/>
        <w:numPr>
          <w:ilvl w:val="1"/>
          <w:numId w:val="55"/>
        </w:numPr>
        <w:tabs>
          <w:tab w:val="left" w:pos="1760"/>
        </w:tabs>
        <w:ind w:left="1760" w:hanging="359"/>
        <w:rPr>
          <w:sz w:val="28"/>
        </w:rPr>
      </w:pPr>
      <w:r>
        <w:rPr>
          <w:sz w:val="28"/>
        </w:rPr>
        <w:lastRenderedPageBreak/>
        <w:t>Аутогенная</w:t>
      </w:r>
      <w:r>
        <w:rPr>
          <w:spacing w:val="-8"/>
          <w:sz w:val="28"/>
        </w:rPr>
        <w:t xml:space="preserve"> </w:t>
      </w:r>
      <w:r>
        <w:rPr>
          <w:spacing w:val="-2"/>
          <w:sz w:val="28"/>
        </w:rPr>
        <w:t>тренировка</w:t>
      </w:r>
    </w:p>
    <w:p w14:paraId="310004F1" w14:textId="77777777" w:rsidR="006B1328" w:rsidRDefault="00932BF1" w:rsidP="00AC1987">
      <w:pPr>
        <w:pStyle w:val="a5"/>
        <w:numPr>
          <w:ilvl w:val="1"/>
          <w:numId w:val="55"/>
        </w:numPr>
        <w:tabs>
          <w:tab w:val="left" w:pos="1760"/>
        </w:tabs>
        <w:ind w:left="1760" w:hanging="359"/>
        <w:rPr>
          <w:sz w:val="28"/>
        </w:rPr>
      </w:pPr>
      <w:r>
        <w:rPr>
          <w:sz w:val="28"/>
        </w:rPr>
        <w:t>Психорегулирующая</w:t>
      </w:r>
      <w:r>
        <w:rPr>
          <w:spacing w:val="-15"/>
          <w:sz w:val="28"/>
        </w:rPr>
        <w:t xml:space="preserve"> </w:t>
      </w:r>
      <w:r>
        <w:rPr>
          <w:spacing w:val="-2"/>
          <w:sz w:val="28"/>
        </w:rPr>
        <w:t>тренировка</w:t>
      </w:r>
    </w:p>
    <w:p w14:paraId="68CA6E4F" w14:textId="77777777" w:rsidR="006B1328" w:rsidRDefault="00932BF1" w:rsidP="00AC1987">
      <w:pPr>
        <w:pStyle w:val="a5"/>
        <w:numPr>
          <w:ilvl w:val="1"/>
          <w:numId w:val="55"/>
        </w:numPr>
        <w:tabs>
          <w:tab w:val="left" w:pos="1760"/>
        </w:tabs>
        <w:ind w:left="1760" w:hanging="359"/>
        <w:rPr>
          <w:sz w:val="28"/>
        </w:rPr>
      </w:pPr>
      <w:r>
        <w:rPr>
          <w:sz w:val="28"/>
        </w:rPr>
        <w:t>Применение</w:t>
      </w:r>
      <w:r>
        <w:rPr>
          <w:spacing w:val="-10"/>
          <w:sz w:val="28"/>
        </w:rPr>
        <w:t xml:space="preserve"> </w:t>
      </w:r>
      <w:r>
        <w:rPr>
          <w:sz w:val="28"/>
        </w:rPr>
        <w:t>мышечной</w:t>
      </w:r>
      <w:r>
        <w:rPr>
          <w:spacing w:val="-9"/>
          <w:sz w:val="28"/>
        </w:rPr>
        <w:t xml:space="preserve"> </w:t>
      </w:r>
      <w:r>
        <w:rPr>
          <w:spacing w:val="-2"/>
          <w:sz w:val="28"/>
        </w:rPr>
        <w:t>релаксации</w:t>
      </w:r>
    </w:p>
    <w:p w14:paraId="38F6C7F5" w14:textId="77777777" w:rsidR="006B1328" w:rsidRDefault="00932BF1" w:rsidP="00AC1987">
      <w:pPr>
        <w:pStyle w:val="a5"/>
        <w:numPr>
          <w:ilvl w:val="1"/>
          <w:numId w:val="55"/>
        </w:numPr>
        <w:tabs>
          <w:tab w:val="left" w:pos="1760"/>
        </w:tabs>
        <w:ind w:left="1760" w:hanging="359"/>
        <w:rPr>
          <w:sz w:val="28"/>
        </w:rPr>
      </w:pPr>
      <w:r>
        <w:rPr>
          <w:sz w:val="28"/>
        </w:rPr>
        <w:t>Разнообразные</w:t>
      </w:r>
      <w:r>
        <w:rPr>
          <w:spacing w:val="-7"/>
          <w:sz w:val="28"/>
        </w:rPr>
        <w:t xml:space="preserve"> </w:t>
      </w:r>
      <w:r>
        <w:rPr>
          <w:sz w:val="28"/>
        </w:rPr>
        <w:t>виды</w:t>
      </w:r>
      <w:r>
        <w:rPr>
          <w:spacing w:val="-7"/>
          <w:sz w:val="28"/>
        </w:rPr>
        <w:t xml:space="preserve"> </w:t>
      </w:r>
      <w:r>
        <w:rPr>
          <w:spacing w:val="-2"/>
          <w:sz w:val="28"/>
        </w:rPr>
        <w:t>досуга</w:t>
      </w:r>
    </w:p>
    <w:p w14:paraId="6E61D41F" w14:textId="77777777" w:rsidR="006B1328" w:rsidRDefault="00932BF1" w:rsidP="00AC1987">
      <w:pPr>
        <w:pStyle w:val="a5"/>
        <w:numPr>
          <w:ilvl w:val="1"/>
          <w:numId w:val="55"/>
        </w:numPr>
        <w:tabs>
          <w:tab w:val="left" w:pos="1760"/>
        </w:tabs>
        <w:ind w:left="1760" w:hanging="359"/>
        <w:rPr>
          <w:sz w:val="28"/>
        </w:rPr>
      </w:pPr>
      <w:r>
        <w:rPr>
          <w:sz w:val="28"/>
        </w:rPr>
        <w:t>Просмотр</w:t>
      </w:r>
      <w:r>
        <w:rPr>
          <w:spacing w:val="-8"/>
          <w:sz w:val="28"/>
        </w:rPr>
        <w:t xml:space="preserve"> </w:t>
      </w:r>
      <w:r>
        <w:rPr>
          <w:sz w:val="28"/>
        </w:rPr>
        <w:t>кинофильмов,</w:t>
      </w:r>
      <w:r>
        <w:rPr>
          <w:spacing w:val="-10"/>
          <w:sz w:val="28"/>
        </w:rPr>
        <w:t xml:space="preserve"> </w:t>
      </w:r>
      <w:r>
        <w:rPr>
          <w:sz w:val="28"/>
        </w:rPr>
        <w:t>прослушивание</w:t>
      </w:r>
      <w:r>
        <w:rPr>
          <w:spacing w:val="-8"/>
          <w:sz w:val="28"/>
        </w:rPr>
        <w:t xml:space="preserve"> </w:t>
      </w:r>
      <w:r>
        <w:rPr>
          <w:spacing w:val="-2"/>
          <w:sz w:val="28"/>
        </w:rPr>
        <w:t>музыки</w:t>
      </w:r>
    </w:p>
    <w:p w14:paraId="3A13AC76" w14:textId="77777777" w:rsidR="006B1328" w:rsidRDefault="00932BF1" w:rsidP="00AC1987">
      <w:pPr>
        <w:pStyle w:val="a5"/>
        <w:numPr>
          <w:ilvl w:val="0"/>
          <w:numId w:val="55"/>
        </w:numPr>
        <w:tabs>
          <w:tab w:val="left" w:pos="1320"/>
        </w:tabs>
        <w:ind w:left="1320" w:hanging="279"/>
        <w:jc w:val="left"/>
        <w:rPr>
          <w:sz w:val="28"/>
        </w:rPr>
      </w:pPr>
      <w:r>
        <w:rPr>
          <w:sz w:val="28"/>
        </w:rPr>
        <w:t>Медико-биологические</w:t>
      </w:r>
      <w:r>
        <w:rPr>
          <w:spacing w:val="-13"/>
          <w:sz w:val="28"/>
        </w:rPr>
        <w:t xml:space="preserve"> </w:t>
      </w:r>
      <w:r>
        <w:rPr>
          <w:sz w:val="28"/>
        </w:rPr>
        <w:t>средства</w:t>
      </w:r>
      <w:r>
        <w:rPr>
          <w:spacing w:val="-10"/>
          <w:sz w:val="28"/>
        </w:rPr>
        <w:t xml:space="preserve"> </w:t>
      </w:r>
      <w:r>
        <w:rPr>
          <w:spacing w:val="-2"/>
          <w:sz w:val="28"/>
        </w:rPr>
        <w:t>восстановления:</w:t>
      </w:r>
    </w:p>
    <w:p w14:paraId="1FCC06CE" w14:textId="77777777" w:rsidR="006B1328" w:rsidRDefault="00932BF1" w:rsidP="00AC1987">
      <w:pPr>
        <w:pStyle w:val="a5"/>
        <w:numPr>
          <w:ilvl w:val="1"/>
          <w:numId w:val="55"/>
        </w:numPr>
        <w:tabs>
          <w:tab w:val="left" w:pos="1760"/>
        </w:tabs>
        <w:ind w:left="1760" w:hanging="359"/>
        <w:rPr>
          <w:sz w:val="28"/>
        </w:rPr>
      </w:pPr>
      <w:r>
        <w:rPr>
          <w:sz w:val="28"/>
        </w:rPr>
        <w:t>Рациональное</w:t>
      </w:r>
      <w:r>
        <w:rPr>
          <w:spacing w:val="-12"/>
          <w:sz w:val="28"/>
        </w:rPr>
        <w:t xml:space="preserve"> </w:t>
      </w:r>
      <w:r>
        <w:rPr>
          <w:spacing w:val="-2"/>
          <w:sz w:val="28"/>
        </w:rPr>
        <w:t>питание</w:t>
      </w:r>
    </w:p>
    <w:p w14:paraId="712DE1CD" w14:textId="77777777" w:rsidR="006B1328" w:rsidRDefault="00932BF1" w:rsidP="00AC1987">
      <w:pPr>
        <w:pStyle w:val="a5"/>
        <w:numPr>
          <w:ilvl w:val="1"/>
          <w:numId w:val="55"/>
        </w:numPr>
        <w:tabs>
          <w:tab w:val="left" w:pos="1760"/>
        </w:tabs>
        <w:ind w:left="1760" w:hanging="359"/>
        <w:rPr>
          <w:sz w:val="28"/>
        </w:rPr>
      </w:pPr>
      <w:r>
        <w:rPr>
          <w:spacing w:val="-2"/>
          <w:sz w:val="28"/>
        </w:rPr>
        <w:t>Витаминизация</w:t>
      </w:r>
    </w:p>
    <w:p w14:paraId="083C74EE" w14:textId="77777777" w:rsidR="006B1328" w:rsidRDefault="00932BF1" w:rsidP="00AC1987">
      <w:pPr>
        <w:pStyle w:val="a5"/>
        <w:numPr>
          <w:ilvl w:val="1"/>
          <w:numId w:val="55"/>
        </w:numPr>
        <w:tabs>
          <w:tab w:val="left" w:pos="1760"/>
        </w:tabs>
        <w:ind w:left="1760" w:hanging="359"/>
        <w:rPr>
          <w:sz w:val="28"/>
        </w:rPr>
      </w:pPr>
      <w:r>
        <w:rPr>
          <w:sz w:val="28"/>
        </w:rPr>
        <w:t>Разнообразные</w:t>
      </w:r>
      <w:r>
        <w:rPr>
          <w:spacing w:val="-7"/>
          <w:sz w:val="28"/>
        </w:rPr>
        <w:t xml:space="preserve"> </w:t>
      </w:r>
      <w:r>
        <w:rPr>
          <w:sz w:val="28"/>
        </w:rPr>
        <w:t>виды</w:t>
      </w:r>
      <w:r>
        <w:rPr>
          <w:spacing w:val="-7"/>
          <w:sz w:val="28"/>
        </w:rPr>
        <w:t xml:space="preserve"> </w:t>
      </w:r>
      <w:r>
        <w:rPr>
          <w:spacing w:val="-2"/>
          <w:sz w:val="28"/>
        </w:rPr>
        <w:t>массажа</w:t>
      </w:r>
    </w:p>
    <w:p w14:paraId="125E80E4" w14:textId="77777777" w:rsidR="006B1328" w:rsidRDefault="00932BF1" w:rsidP="00AC1987">
      <w:pPr>
        <w:pStyle w:val="a5"/>
        <w:numPr>
          <w:ilvl w:val="1"/>
          <w:numId w:val="55"/>
        </w:numPr>
        <w:tabs>
          <w:tab w:val="left" w:pos="1760"/>
        </w:tabs>
        <w:ind w:left="1760" w:hanging="359"/>
        <w:rPr>
          <w:sz w:val="28"/>
        </w:rPr>
      </w:pPr>
      <w:r>
        <w:rPr>
          <w:sz w:val="28"/>
        </w:rPr>
        <w:t>Разнообразные</w:t>
      </w:r>
      <w:r>
        <w:rPr>
          <w:spacing w:val="-7"/>
          <w:sz w:val="28"/>
        </w:rPr>
        <w:t xml:space="preserve"> </w:t>
      </w:r>
      <w:r>
        <w:rPr>
          <w:sz w:val="28"/>
        </w:rPr>
        <w:t>виды</w:t>
      </w:r>
      <w:r>
        <w:rPr>
          <w:spacing w:val="-7"/>
          <w:sz w:val="28"/>
        </w:rPr>
        <w:t xml:space="preserve"> </w:t>
      </w:r>
      <w:r>
        <w:rPr>
          <w:spacing w:val="-2"/>
          <w:sz w:val="28"/>
        </w:rPr>
        <w:t>гидропроцедур</w:t>
      </w:r>
    </w:p>
    <w:p w14:paraId="4E8367AB" w14:textId="77777777" w:rsidR="006B1328" w:rsidRDefault="00932BF1" w:rsidP="00AC1987">
      <w:pPr>
        <w:pStyle w:val="a5"/>
        <w:numPr>
          <w:ilvl w:val="1"/>
          <w:numId w:val="55"/>
        </w:numPr>
        <w:tabs>
          <w:tab w:val="left" w:pos="1760"/>
        </w:tabs>
        <w:ind w:left="1760" w:hanging="359"/>
        <w:rPr>
          <w:sz w:val="28"/>
        </w:rPr>
      </w:pPr>
      <w:r>
        <w:rPr>
          <w:spacing w:val="-2"/>
          <w:sz w:val="28"/>
        </w:rPr>
        <w:t>Физиотерапия</w:t>
      </w:r>
    </w:p>
    <w:p w14:paraId="222CF7D8" w14:textId="77777777" w:rsidR="006B1328" w:rsidRDefault="00932BF1" w:rsidP="00AC1987">
      <w:pPr>
        <w:pStyle w:val="a5"/>
        <w:numPr>
          <w:ilvl w:val="1"/>
          <w:numId w:val="55"/>
        </w:numPr>
        <w:tabs>
          <w:tab w:val="left" w:pos="1760"/>
        </w:tabs>
        <w:ind w:left="1760" w:hanging="359"/>
        <w:rPr>
          <w:sz w:val="28"/>
        </w:rPr>
      </w:pPr>
      <w:r>
        <w:rPr>
          <w:sz w:val="28"/>
        </w:rPr>
        <w:t>Ультрафиолетовое</w:t>
      </w:r>
      <w:r>
        <w:rPr>
          <w:spacing w:val="-12"/>
          <w:sz w:val="28"/>
        </w:rPr>
        <w:t xml:space="preserve"> </w:t>
      </w:r>
      <w:r>
        <w:rPr>
          <w:spacing w:val="-2"/>
          <w:sz w:val="28"/>
        </w:rPr>
        <w:t>облучение</w:t>
      </w:r>
    </w:p>
    <w:p w14:paraId="322CE273" w14:textId="77777777" w:rsidR="006B1328" w:rsidRDefault="00932BF1" w:rsidP="00AC1987">
      <w:pPr>
        <w:pStyle w:val="a5"/>
        <w:numPr>
          <w:ilvl w:val="1"/>
          <w:numId w:val="55"/>
        </w:numPr>
        <w:tabs>
          <w:tab w:val="left" w:pos="1761"/>
          <w:tab w:val="left" w:pos="4460"/>
          <w:tab w:val="left" w:pos="6339"/>
          <w:tab w:val="left" w:pos="6802"/>
          <w:tab w:val="left" w:pos="8041"/>
          <w:tab w:val="left" w:pos="9296"/>
        </w:tabs>
        <w:ind w:right="699"/>
        <w:rPr>
          <w:sz w:val="28"/>
        </w:rPr>
      </w:pPr>
      <w:r>
        <w:rPr>
          <w:spacing w:val="-2"/>
          <w:sz w:val="28"/>
        </w:rPr>
        <w:t>Восстановительные</w:t>
      </w:r>
      <w:r>
        <w:rPr>
          <w:sz w:val="28"/>
        </w:rPr>
        <w:tab/>
      </w:r>
      <w:r>
        <w:rPr>
          <w:spacing w:val="-2"/>
          <w:sz w:val="28"/>
        </w:rPr>
        <w:t>мероприятия</w:t>
      </w:r>
      <w:r>
        <w:rPr>
          <w:sz w:val="28"/>
        </w:rPr>
        <w:tab/>
      </w:r>
      <w:r>
        <w:rPr>
          <w:spacing w:val="-10"/>
          <w:sz w:val="28"/>
        </w:rPr>
        <w:t>в</w:t>
      </w:r>
      <w:r>
        <w:rPr>
          <w:sz w:val="28"/>
        </w:rPr>
        <w:tab/>
      </w:r>
      <w:r>
        <w:rPr>
          <w:spacing w:val="-2"/>
          <w:sz w:val="28"/>
        </w:rPr>
        <w:t>режиме</w:t>
      </w:r>
      <w:r>
        <w:rPr>
          <w:sz w:val="28"/>
        </w:rPr>
        <w:tab/>
      </w:r>
      <w:r>
        <w:rPr>
          <w:spacing w:val="-2"/>
          <w:sz w:val="28"/>
        </w:rPr>
        <w:t>летнего</w:t>
      </w:r>
      <w:r>
        <w:rPr>
          <w:sz w:val="28"/>
        </w:rPr>
        <w:tab/>
        <w:t>спортивно-оздоровительного сбора (на море).</w:t>
      </w:r>
    </w:p>
    <w:p w14:paraId="7EF82C77" w14:textId="77777777" w:rsidR="006B1328" w:rsidRDefault="006B1328" w:rsidP="00AC1987">
      <w:pPr>
        <w:pStyle w:val="a3"/>
        <w:ind w:left="0"/>
      </w:pPr>
    </w:p>
    <w:p w14:paraId="11CED781" w14:textId="77777777" w:rsidR="006B1328" w:rsidRDefault="006B1328" w:rsidP="00AC1987">
      <w:pPr>
        <w:pStyle w:val="a3"/>
        <w:ind w:left="0"/>
      </w:pPr>
    </w:p>
    <w:p w14:paraId="472E3685" w14:textId="77777777" w:rsidR="006B1328" w:rsidRDefault="00932BF1" w:rsidP="00675693">
      <w:pPr>
        <w:pStyle w:val="1"/>
        <w:tabs>
          <w:tab w:val="left" w:pos="4594"/>
        </w:tabs>
        <w:ind w:left="4234"/>
      </w:pPr>
      <w:r>
        <w:t>СИСТЕМА</w:t>
      </w:r>
      <w:r>
        <w:rPr>
          <w:spacing w:val="-9"/>
        </w:rPr>
        <w:t xml:space="preserve"> </w:t>
      </w:r>
      <w:r>
        <w:rPr>
          <w:spacing w:val="-2"/>
        </w:rPr>
        <w:t>КОНТРОЛЯ</w:t>
      </w:r>
    </w:p>
    <w:p w14:paraId="52EE712B" w14:textId="77777777" w:rsidR="006B1328" w:rsidRDefault="00932BF1" w:rsidP="00AC1987">
      <w:pPr>
        <w:pStyle w:val="a3"/>
        <w:ind w:left="1353" w:right="703"/>
        <w:jc w:val="both"/>
      </w:pPr>
      <w:r>
        <w:t>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требования к</w:t>
      </w:r>
      <w:r>
        <w:rPr>
          <w:spacing w:val="40"/>
        </w:rPr>
        <w:t xml:space="preserve"> </w:t>
      </w:r>
      <w:r>
        <w:t xml:space="preserve">результатам прохождения Программы, в том числе, к участию в спортивных </w:t>
      </w:r>
      <w:r>
        <w:rPr>
          <w:spacing w:val="-2"/>
        </w:rPr>
        <w:t>соревнованиях:</w:t>
      </w:r>
    </w:p>
    <w:p w14:paraId="20786B32" w14:textId="77777777" w:rsidR="006B1328" w:rsidRDefault="00932BF1" w:rsidP="00AC1987">
      <w:pPr>
        <w:pStyle w:val="a3"/>
        <w:ind w:left="1841"/>
        <w:jc w:val="both"/>
      </w:pPr>
      <w:r>
        <w:rPr>
          <w:u w:val="single"/>
        </w:rPr>
        <w:t>На</w:t>
      </w:r>
      <w:r>
        <w:rPr>
          <w:spacing w:val="-3"/>
          <w:u w:val="single"/>
        </w:rPr>
        <w:t xml:space="preserve"> </w:t>
      </w:r>
      <w:r>
        <w:rPr>
          <w:u w:val="single"/>
        </w:rPr>
        <w:t>этапе</w:t>
      </w:r>
      <w:r>
        <w:rPr>
          <w:spacing w:val="-3"/>
          <w:u w:val="single"/>
        </w:rPr>
        <w:t xml:space="preserve"> </w:t>
      </w:r>
      <w:r>
        <w:rPr>
          <w:u w:val="single"/>
        </w:rPr>
        <w:t>начальной</w:t>
      </w:r>
      <w:r>
        <w:rPr>
          <w:spacing w:val="-3"/>
          <w:u w:val="single"/>
        </w:rPr>
        <w:t xml:space="preserve"> </w:t>
      </w:r>
      <w:r>
        <w:rPr>
          <w:spacing w:val="-2"/>
          <w:u w:val="single"/>
        </w:rPr>
        <w:t>подготовки</w:t>
      </w:r>
      <w:r>
        <w:rPr>
          <w:spacing w:val="-2"/>
        </w:rPr>
        <w:t>:</w:t>
      </w:r>
    </w:p>
    <w:p w14:paraId="46B51835" w14:textId="77777777" w:rsidR="006B1328" w:rsidRDefault="00932BF1" w:rsidP="00AC1987">
      <w:pPr>
        <w:pStyle w:val="a3"/>
        <w:ind w:left="1421" w:right="1578"/>
      </w:pPr>
      <w:r>
        <w:t>изучить</w:t>
      </w:r>
      <w:r>
        <w:rPr>
          <w:spacing w:val="-8"/>
        </w:rPr>
        <w:t xml:space="preserve"> </w:t>
      </w:r>
      <w:r>
        <w:t>основы</w:t>
      </w:r>
      <w:r>
        <w:rPr>
          <w:spacing w:val="-10"/>
        </w:rPr>
        <w:t xml:space="preserve"> </w:t>
      </w:r>
      <w:r>
        <w:t>безопасного</w:t>
      </w:r>
      <w:r>
        <w:rPr>
          <w:spacing w:val="-6"/>
        </w:rPr>
        <w:t xml:space="preserve"> </w:t>
      </w:r>
      <w:r>
        <w:t>поведения</w:t>
      </w:r>
      <w:r>
        <w:rPr>
          <w:spacing w:val="-9"/>
        </w:rPr>
        <w:t xml:space="preserve"> </w:t>
      </w:r>
      <w:r>
        <w:t>при</w:t>
      </w:r>
      <w:r>
        <w:rPr>
          <w:spacing w:val="-7"/>
        </w:rPr>
        <w:t xml:space="preserve"> </w:t>
      </w:r>
      <w:r>
        <w:t>занятиях</w:t>
      </w:r>
      <w:r>
        <w:rPr>
          <w:spacing w:val="-6"/>
        </w:rPr>
        <w:t xml:space="preserve"> </w:t>
      </w:r>
      <w:r>
        <w:t>спортом; повысить уровень физической подготовленности;</w:t>
      </w:r>
    </w:p>
    <w:p w14:paraId="2C6E8831" w14:textId="77777777" w:rsidR="006B1328" w:rsidRDefault="00932BF1" w:rsidP="00AC1987">
      <w:pPr>
        <w:pStyle w:val="a3"/>
        <w:ind w:left="1421" w:right="2936"/>
      </w:pPr>
      <w:r>
        <w:t>овладеть основами техники вида спорта «футбол»; получить</w:t>
      </w:r>
      <w:r>
        <w:rPr>
          <w:spacing w:val="-9"/>
        </w:rPr>
        <w:t xml:space="preserve"> </w:t>
      </w:r>
      <w:r>
        <w:t>общие</w:t>
      </w:r>
      <w:r>
        <w:rPr>
          <w:spacing w:val="-8"/>
        </w:rPr>
        <w:t xml:space="preserve"> </w:t>
      </w:r>
      <w:r>
        <w:t>знания</w:t>
      </w:r>
      <w:r>
        <w:rPr>
          <w:spacing w:val="-11"/>
        </w:rPr>
        <w:t xml:space="preserve"> </w:t>
      </w:r>
      <w:r>
        <w:t>об</w:t>
      </w:r>
      <w:r>
        <w:rPr>
          <w:spacing w:val="-7"/>
        </w:rPr>
        <w:t xml:space="preserve"> </w:t>
      </w:r>
      <w:r>
        <w:t>антидопинговых</w:t>
      </w:r>
      <w:r>
        <w:rPr>
          <w:spacing w:val="-10"/>
        </w:rPr>
        <w:t xml:space="preserve"> </w:t>
      </w:r>
      <w:r>
        <w:t>правилах; соблюдать антидопинговые правила;</w:t>
      </w:r>
    </w:p>
    <w:p w14:paraId="276B7899" w14:textId="77777777" w:rsidR="006B1328" w:rsidRDefault="00932BF1" w:rsidP="00AC1987">
      <w:pPr>
        <w:pStyle w:val="a3"/>
        <w:tabs>
          <w:tab w:val="left" w:pos="2765"/>
          <w:tab w:val="left" w:pos="4333"/>
          <w:tab w:val="left" w:pos="7519"/>
          <w:tab w:val="left" w:pos="9135"/>
        </w:tabs>
        <w:ind w:left="1411" w:right="732" w:hanging="70"/>
      </w:pPr>
      <w:r>
        <w:rPr>
          <w:spacing w:val="-2"/>
        </w:rPr>
        <w:t>ежегодно</w:t>
      </w:r>
      <w:r>
        <w:tab/>
      </w:r>
      <w:r>
        <w:rPr>
          <w:spacing w:val="-2"/>
        </w:rPr>
        <w:t>выполнять</w:t>
      </w:r>
      <w:r>
        <w:tab/>
      </w:r>
      <w:r>
        <w:rPr>
          <w:spacing w:val="-2"/>
        </w:rPr>
        <w:t>контрольно-переводные</w:t>
      </w:r>
      <w:r>
        <w:tab/>
      </w:r>
      <w:r>
        <w:rPr>
          <w:spacing w:val="-2"/>
        </w:rPr>
        <w:t>нормативы</w:t>
      </w:r>
      <w:r>
        <w:tab/>
      </w:r>
      <w:r>
        <w:rPr>
          <w:spacing w:val="-2"/>
        </w:rPr>
        <w:t xml:space="preserve">(испытания) </w:t>
      </w:r>
      <w:r>
        <w:t>по видам спортивной подготовки.</w:t>
      </w:r>
    </w:p>
    <w:p w14:paraId="60FE5348" w14:textId="77777777" w:rsidR="006B1328" w:rsidRDefault="00932BF1" w:rsidP="00AC1987">
      <w:pPr>
        <w:pStyle w:val="a3"/>
        <w:ind w:left="1421" w:right="715" w:firstLine="350"/>
      </w:pPr>
      <w:r>
        <w:rPr>
          <w:u w:val="single"/>
        </w:rPr>
        <w:t>На учебно-тренировочном этапе (этапе спортивной специализации)</w:t>
      </w:r>
      <w:r>
        <w:t>: повышать уровень физической, технической, тактической, теоретической и</w:t>
      </w:r>
    </w:p>
    <w:p w14:paraId="17CDD8DC" w14:textId="77777777" w:rsidR="006B1328" w:rsidRDefault="00932BF1" w:rsidP="00AC1987">
      <w:pPr>
        <w:pStyle w:val="a3"/>
      </w:pPr>
      <w:r>
        <w:t>психологической</w:t>
      </w:r>
      <w:r>
        <w:rPr>
          <w:spacing w:val="-13"/>
        </w:rPr>
        <w:t xml:space="preserve"> </w:t>
      </w:r>
      <w:r>
        <w:rPr>
          <w:spacing w:val="-2"/>
        </w:rPr>
        <w:t>подготовленности;</w:t>
      </w:r>
    </w:p>
    <w:p w14:paraId="4F053262" w14:textId="77777777" w:rsidR="006B1328" w:rsidRDefault="00932BF1" w:rsidP="00AC1987">
      <w:pPr>
        <w:pStyle w:val="a3"/>
        <w:ind w:right="722" w:firstLine="427"/>
        <w:jc w:val="both"/>
      </w:pPr>
      <w:r>
        <w:t>изучить</w:t>
      </w:r>
      <w:r>
        <w:rPr>
          <w:spacing w:val="80"/>
          <w:w w:val="150"/>
        </w:rPr>
        <w:t xml:space="preserve"> </w:t>
      </w:r>
      <w:r>
        <w:t>правила</w:t>
      </w:r>
      <w:r>
        <w:rPr>
          <w:spacing w:val="80"/>
          <w:w w:val="150"/>
        </w:rPr>
        <w:t xml:space="preserve"> </w:t>
      </w:r>
      <w:r>
        <w:t>безопасности</w:t>
      </w:r>
      <w:r>
        <w:rPr>
          <w:spacing w:val="80"/>
          <w:w w:val="150"/>
        </w:rPr>
        <w:t xml:space="preserve"> </w:t>
      </w:r>
      <w:r>
        <w:t>при</w:t>
      </w:r>
      <w:r>
        <w:rPr>
          <w:spacing w:val="80"/>
          <w:w w:val="150"/>
        </w:rPr>
        <w:t xml:space="preserve"> </w:t>
      </w:r>
      <w:r>
        <w:t>занятиях</w:t>
      </w:r>
      <w:r>
        <w:rPr>
          <w:spacing w:val="80"/>
          <w:w w:val="150"/>
        </w:rPr>
        <w:t xml:space="preserve"> </w:t>
      </w:r>
      <w:r>
        <w:t>видом</w:t>
      </w:r>
      <w:r>
        <w:rPr>
          <w:spacing w:val="80"/>
          <w:w w:val="150"/>
        </w:rPr>
        <w:t xml:space="preserve"> </w:t>
      </w:r>
      <w:r>
        <w:t>спорта</w:t>
      </w:r>
      <w:r>
        <w:rPr>
          <w:spacing w:val="80"/>
          <w:w w:val="150"/>
        </w:rPr>
        <w:t xml:space="preserve"> </w:t>
      </w:r>
      <w:r>
        <w:t>«футбол»</w:t>
      </w:r>
      <w:r>
        <w:rPr>
          <w:spacing w:val="80"/>
        </w:rPr>
        <w:t xml:space="preserve"> </w:t>
      </w:r>
      <w:r>
        <w:t>и</w:t>
      </w:r>
      <w:r>
        <w:rPr>
          <w:spacing w:val="40"/>
        </w:rPr>
        <w:t xml:space="preserve"> </w:t>
      </w:r>
      <w:r>
        <w:t>успешно</w:t>
      </w:r>
      <w:r>
        <w:rPr>
          <w:spacing w:val="40"/>
        </w:rPr>
        <w:t xml:space="preserve"> </w:t>
      </w:r>
      <w:r>
        <w:t>применять</w:t>
      </w:r>
      <w:r>
        <w:rPr>
          <w:spacing w:val="40"/>
        </w:rPr>
        <w:t xml:space="preserve"> </w:t>
      </w:r>
      <w:r>
        <w:t>их</w:t>
      </w:r>
      <w:r>
        <w:rPr>
          <w:spacing w:val="40"/>
        </w:rPr>
        <w:t xml:space="preserve"> </w:t>
      </w:r>
      <w:r>
        <w:t>в</w:t>
      </w:r>
      <w:r>
        <w:rPr>
          <w:spacing w:val="40"/>
        </w:rPr>
        <w:t xml:space="preserve"> </w:t>
      </w:r>
      <w:r>
        <w:t>ходе</w:t>
      </w:r>
      <w:r>
        <w:rPr>
          <w:spacing w:val="40"/>
        </w:rPr>
        <w:t xml:space="preserve"> </w:t>
      </w:r>
      <w:r>
        <w:t>проведения</w:t>
      </w:r>
      <w:r>
        <w:rPr>
          <w:spacing w:val="40"/>
        </w:rPr>
        <w:t xml:space="preserve"> </w:t>
      </w:r>
      <w:r>
        <w:t>учебно-тренировочных</w:t>
      </w:r>
      <w:r>
        <w:rPr>
          <w:spacing w:val="40"/>
        </w:rPr>
        <w:t xml:space="preserve"> </w:t>
      </w:r>
      <w:r>
        <w:t>занятий</w:t>
      </w:r>
      <w:r>
        <w:rPr>
          <w:spacing w:val="40"/>
        </w:rPr>
        <w:t xml:space="preserve"> </w:t>
      </w:r>
      <w:r>
        <w:t>и участия в спортивных соревнованиях;</w:t>
      </w:r>
    </w:p>
    <w:p w14:paraId="156AB7DD" w14:textId="77777777" w:rsidR="006B1328" w:rsidRDefault="00932BF1" w:rsidP="00AC1987">
      <w:pPr>
        <w:pStyle w:val="a3"/>
        <w:ind w:left="1421" w:right="2900"/>
      </w:pPr>
      <w:r>
        <w:t>соблюдать режим учебно-тренировочных занятий; изучить</w:t>
      </w:r>
      <w:r>
        <w:rPr>
          <w:spacing w:val="-9"/>
        </w:rPr>
        <w:t xml:space="preserve"> </w:t>
      </w:r>
      <w:r>
        <w:t>основные</w:t>
      </w:r>
      <w:r>
        <w:rPr>
          <w:spacing w:val="-9"/>
        </w:rPr>
        <w:t xml:space="preserve"> </w:t>
      </w:r>
      <w:r>
        <w:t>методы</w:t>
      </w:r>
      <w:r>
        <w:rPr>
          <w:spacing w:val="-9"/>
        </w:rPr>
        <w:t xml:space="preserve"> </w:t>
      </w:r>
      <w:r>
        <w:t>саморегуляции</w:t>
      </w:r>
      <w:r>
        <w:rPr>
          <w:spacing w:val="-9"/>
        </w:rPr>
        <w:t xml:space="preserve"> </w:t>
      </w:r>
      <w:r>
        <w:t>и</w:t>
      </w:r>
      <w:r>
        <w:rPr>
          <w:spacing w:val="-9"/>
        </w:rPr>
        <w:t xml:space="preserve"> </w:t>
      </w:r>
      <w:r>
        <w:t>самоконтроля;</w:t>
      </w:r>
    </w:p>
    <w:p w14:paraId="6D9F4525" w14:textId="77777777" w:rsidR="006B1328" w:rsidRDefault="00932BF1" w:rsidP="00AC1987">
      <w:pPr>
        <w:pStyle w:val="a3"/>
        <w:tabs>
          <w:tab w:val="left" w:pos="2688"/>
          <w:tab w:val="left" w:pos="3877"/>
          <w:tab w:val="left" w:pos="6022"/>
          <w:tab w:val="left" w:pos="7376"/>
          <w:tab w:val="left" w:pos="7732"/>
          <w:tab w:val="left" w:pos="9046"/>
          <w:tab w:val="left" w:pos="9808"/>
        </w:tabs>
        <w:ind w:left="1421"/>
      </w:pPr>
      <w:r>
        <w:rPr>
          <w:spacing w:val="-2"/>
        </w:rPr>
        <w:t>овладеть</w:t>
      </w:r>
      <w:r>
        <w:tab/>
      </w:r>
      <w:r>
        <w:rPr>
          <w:spacing w:val="-2"/>
        </w:rPr>
        <w:t>общими</w:t>
      </w:r>
      <w:r>
        <w:tab/>
      </w:r>
      <w:r>
        <w:rPr>
          <w:spacing w:val="-2"/>
        </w:rPr>
        <w:t>теоретическими</w:t>
      </w:r>
      <w:r>
        <w:tab/>
      </w:r>
      <w:r>
        <w:rPr>
          <w:spacing w:val="-2"/>
        </w:rPr>
        <w:t>знаниями</w:t>
      </w:r>
      <w:r>
        <w:tab/>
      </w:r>
      <w:r>
        <w:rPr>
          <w:spacing w:val="-10"/>
        </w:rPr>
        <w:t>о</w:t>
      </w:r>
      <w:r>
        <w:tab/>
      </w:r>
      <w:r>
        <w:rPr>
          <w:spacing w:val="-2"/>
        </w:rPr>
        <w:t>правилах</w:t>
      </w:r>
      <w:r>
        <w:tab/>
      </w:r>
      <w:r>
        <w:rPr>
          <w:spacing w:val="-4"/>
        </w:rPr>
        <w:t>вида</w:t>
      </w:r>
      <w:r>
        <w:tab/>
      </w:r>
      <w:r>
        <w:rPr>
          <w:spacing w:val="-2"/>
        </w:rPr>
        <w:t>спорта</w:t>
      </w:r>
    </w:p>
    <w:p w14:paraId="122C80C6" w14:textId="77777777" w:rsidR="006B1328" w:rsidRDefault="00932BF1" w:rsidP="00AC1987">
      <w:pPr>
        <w:pStyle w:val="a3"/>
      </w:pPr>
      <w:r>
        <w:rPr>
          <w:spacing w:val="-2"/>
        </w:rPr>
        <w:t>«футбол»;</w:t>
      </w:r>
    </w:p>
    <w:p w14:paraId="5054E7CC" w14:textId="77777777" w:rsidR="006B1328" w:rsidRDefault="00932BF1" w:rsidP="00AC1987">
      <w:pPr>
        <w:pStyle w:val="a3"/>
        <w:ind w:left="1421"/>
      </w:pPr>
      <w:r>
        <w:t>изучить</w:t>
      </w:r>
      <w:r>
        <w:rPr>
          <w:spacing w:val="-9"/>
        </w:rPr>
        <w:t xml:space="preserve"> </w:t>
      </w:r>
      <w:r>
        <w:t>антидопинговые</w:t>
      </w:r>
      <w:r>
        <w:rPr>
          <w:spacing w:val="-10"/>
        </w:rPr>
        <w:t xml:space="preserve"> </w:t>
      </w:r>
      <w:r>
        <w:rPr>
          <w:spacing w:val="-2"/>
        </w:rPr>
        <w:t>правила;</w:t>
      </w:r>
    </w:p>
    <w:p w14:paraId="644D5BF7" w14:textId="77777777" w:rsidR="006B1328" w:rsidRDefault="00932BF1" w:rsidP="00AC1987">
      <w:pPr>
        <w:pStyle w:val="a3"/>
        <w:ind w:left="1421"/>
      </w:pPr>
      <w:r>
        <w:t>соблюдать</w:t>
      </w:r>
      <w:r>
        <w:rPr>
          <w:spacing w:val="-7"/>
        </w:rPr>
        <w:t xml:space="preserve"> </w:t>
      </w:r>
      <w:r>
        <w:t>антидопинговые</w:t>
      </w:r>
      <w:r>
        <w:rPr>
          <w:spacing w:val="-4"/>
        </w:rPr>
        <w:t xml:space="preserve"> </w:t>
      </w:r>
      <w:r>
        <w:t>правила</w:t>
      </w:r>
      <w:r>
        <w:rPr>
          <w:spacing w:val="-8"/>
        </w:rPr>
        <w:t xml:space="preserve"> </w:t>
      </w:r>
      <w:r>
        <w:t>и</w:t>
      </w:r>
      <w:r>
        <w:rPr>
          <w:spacing w:val="-6"/>
        </w:rPr>
        <w:t xml:space="preserve"> </w:t>
      </w:r>
      <w:r>
        <w:t>не</w:t>
      </w:r>
      <w:r>
        <w:rPr>
          <w:spacing w:val="-4"/>
        </w:rPr>
        <w:t xml:space="preserve"> </w:t>
      </w:r>
      <w:r>
        <w:t>иметь</w:t>
      </w:r>
      <w:r>
        <w:rPr>
          <w:spacing w:val="-5"/>
        </w:rPr>
        <w:t xml:space="preserve"> </w:t>
      </w:r>
      <w:r>
        <w:t>их</w:t>
      </w:r>
      <w:r>
        <w:rPr>
          <w:spacing w:val="-5"/>
        </w:rPr>
        <w:t xml:space="preserve"> </w:t>
      </w:r>
      <w:r>
        <w:rPr>
          <w:spacing w:val="-2"/>
        </w:rPr>
        <w:t>нарушений;</w:t>
      </w:r>
    </w:p>
    <w:p w14:paraId="06CE114A" w14:textId="77777777" w:rsidR="006B1328" w:rsidRDefault="00932BF1" w:rsidP="00AC1987">
      <w:pPr>
        <w:pStyle w:val="a3"/>
        <w:ind w:right="732" w:firstLine="427"/>
        <w:jc w:val="both"/>
      </w:pPr>
      <w:r>
        <w:t>ежегодно</w:t>
      </w:r>
      <w:r>
        <w:rPr>
          <w:spacing w:val="80"/>
          <w:w w:val="150"/>
        </w:rPr>
        <w:t xml:space="preserve"> </w:t>
      </w:r>
      <w:r>
        <w:t>выполнять</w:t>
      </w:r>
      <w:r>
        <w:rPr>
          <w:spacing w:val="80"/>
          <w:w w:val="150"/>
        </w:rPr>
        <w:t xml:space="preserve"> </w:t>
      </w:r>
      <w:r>
        <w:t>контрольно-переводные</w:t>
      </w:r>
      <w:r>
        <w:rPr>
          <w:spacing w:val="80"/>
          <w:w w:val="150"/>
        </w:rPr>
        <w:t xml:space="preserve"> </w:t>
      </w:r>
      <w:r>
        <w:t>нормативы</w:t>
      </w:r>
      <w:r>
        <w:rPr>
          <w:spacing w:val="80"/>
          <w:w w:val="150"/>
        </w:rPr>
        <w:t xml:space="preserve"> </w:t>
      </w:r>
      <w:r>
        <w:t>(испытания)</w:t>
      </w:r>
      <w:r>
        <w:rPr>
          <w:spacing w:val="40"/>
        </w:rPr>
        <w:t xml:space="preserve"> </w:t>
      </w:r>
      <w:r>
        <w:lastRenderedPageBreak/>
        <w:t>по видам спортивной подготовки;</w:t>
      </w:r>
    </w:p>
    <w:p w14:paraId="2A79EF58" w14:textId="77777777" w:rsidR="006B1328" w:rsidRDefault="00932BF1" w:rsidP="00AC1987">
      <w:pPr>
        <w:pStyle w:val="a3"/>
        <w:ind w:right="734" w:firstLine="427"/>
        <w:jc w:val="both"/>
      </w:pPr>
      <w:r>
        <w:t>принимать участие в официальных спортивных соревнованиях не ниже уровня спортивных соревнований муниципального образования на первом, втором и третьем году;</w:t>
      </w:r>
    </w:p>
    <w:p w14:paraId="22DFC3EF" w14:textId="77777777" w:rsidR="006B1328" w:rsidRDefault="00932BF1" w:rsidP="00AC1987">
      <w:pPr>
        <w:pStyle w:val="a3"/>
        <w:ind w:right="740" w:firstLine="427"/>
        <w:jc w:val="both"/>
      </w:pPr>
      <w:r>
        <w:t>принимать участие в официальных спортивных соревнованиях проведения не ниже уровня спортивных соревнований субъекта Российской Федерации, начиная с четвертого года;</w:t>
      </w:r>
    </w:p>
    <w:p w14:paraId="7D6C6DCE" w14:textId="77777777" w:rsidR="006B1328" w:rsidRDefault="00932BF1" w:rsidP="00AC1987">
      <w:pPr>
        <w:pStyle w:val="a3"/>
        <w:ind w:right="860" w:firstLine="427"/>
        <w:jc w:val="both"/>
      </w:pPr>
      <w:r>
        <w:t>получить уровень спортивной квалификации (спортивный разряд), необходимый для зачисления и перевода на этап совершенствования спортивного мастерства, на пятом году.</w:t>
      </w:r>
    </w:p>
    <w:p w14:paraId="54B34066" w14:textId="77777777" w:rsidR="006B1328" w:rsidRDefault="00932BF1" w:rsidP="00675693">
      <w:pPr>
        <w:pStyle w:val="a3"/>
        <w:ind w:right="715" w:firstLine="425"/>
      </w:pPr>
      <w:r>
        <w:t>Оценка результатов освоения Программы сопровождается промежуточной аттестацией,</w:t>
      </w:r>
      <w:r>
        <w:rPr>
          <w:spacing w:val="-7"/>
        </w:rPr>
        <w:t xml:space="preserve"> </w:t>
      </w:r>
      <w:r>
        <w:t>на</w:t>
      </w:r>
      <w:r>
        <w:rPr>
          <w:spacing w:val="-9"/>
        </w:rPr>
        <w:t xml:space="preserve"> </w:t>
      </w:r>
      <w:r>
        <w:t>основе</w:t>
      </w:r>
      <w:r>
        <w:rPr>
          <w:spacing w:val="-7"/>
        </w:rPr>
        <w:t xml:space="preserve"> </w:t>
      </w:r>
      <w:r>
        <w:t>разработанных</w:t>
      </w:r>
      <w:r>
        <w:rPr>
          <w:spacing w:val="-1"/>
        </w:rPr>
        <w:t xml:space="preserve"> </w:t>
      </w:r>
      <w:r>
        <w:t>комплексов</w:t>
      </w:r>
      <w:r>
        <w:rPr>
          <w:spacing w:val="-8"/>
        </w:rPr>
        <w:t xml:space="preserve"> </w:t>
      </w:r>
      <w:r>
        <w:t>контрольных</w:t>
      </w:r>
      <w:r>
        <w:rPr>
          <w:spacing w:val="-5"/>
        </w:rPr>
        <w:t xml:space="preserve"> </w:t>
      </w:r>
      <w:r>
        <w:t xml:space="preserve">упражнений, перечня тестов по видам подготовки. А также с учётом результатов участия, обучающихся в спортивных соревнованиях и выполнения им спортивных </w:t>
      </w:r>
      <w:r>
        <w:rPr>
          <w:spacing w:val="-2"/>
        </w:rPr>
        <w:t>разрядов.</w:t>
      </w:r>
    </w:p>
    <w:p w14:paraId="7BBA6E0E" w14:textId="77777777" w:rsidR="006B1328" w:rsidRDefault="006B1328" w:rsidP="00AC1987">
      <w:pPr>
        <w:pStyle w:val="a3"/>
      </w:pPr>
      <w:bookmarkStart w:id="3" w:name="_GoBack"/>
      <w:bookmarkEnd w:id="3"/>
    </w:p>
    <w:p w14:paraId="3A1D0998" w14:textId="77777777" w:rsidR="006B1328" w:rsidRDefault="00932BF1" w:rsidP="00AC1987">
      <w:pPr>
        <w:pStyle w:val="2"/>
        <w:ind w:right="728"/>
        <w:jc w:val="center"/>
      </w:pPr>
      <w:r>
        <w:t>Нормативы</w:t>
      </w:r>
      <w:r>
        <w:rPr>
          <w:spacing w:val="-6"/>
        </w:rPr>
        <w:t xml:space="preserve"> </w:t>
      </w:r>
      <w:r>
        <w:t>общей</w:t>
      </w:r>
      <w:r>
        <w:rPr>
          <w:spacing w:val="-6"/>
        </w:rPr>
        <w:t xml:space="preserve"> </w:t>
      </w:r>
      <w:r>
        <w:t>физической</w:t>
      </w:r>
      <w:r>
        <w:rPr>
          <w:spacing w:val="-6"/>
        </w:rPr>
        <w:t xml:space="preserve"> </w:t>
      </w:r>
      <w:r>
        <w:t>и</w:t>
      </w:r>
      <w:r>
        <w:rPr>
          <w:spacing w:val="-5"/>
        </w:rPr>
        <w:t xml:space="preserve"> </w:t>
      </w:r>
      <w:r>
        <w:t>специальной физической</w:t>
      </w:r>
      <w:r>
        <w:rPr>
          <w:spacing w:val="-6"/>
        </w:rPr>
        <w:t xml:space="preserve"> </w:t>
      </w:r>
      <w:r>
        <w:t>подготовки</w:t>
      </w:r>
      <w:r>
        <w:rPr>
          <w:spacing w:val="-5"/>
        </w:rPr>
        <w:t xml:space="preserve"> </w:t>
      </w:r>
      <w:r>
        <w:t>для зачисления и перевода на этап начальной подготовки по виду спорта</w:t>
      </w:r>
    </w:p>
    <w:p w14:paraId="0705E576" w14:textId="77777777" w:rsidR="006B1328" w:rsidRDefault="00932BF1" w:rsidP="00AC1987">
      <w:pPr>
        <w:ind w:left="1015" w:right="730"/>
        <w:jc w:val="center"/>
        <w:rPr>
          <w:b/>
          <w:sz w:val="28"/>
        </w:rPr>
      </w:pPr>
      <w:r>
        <w:rPr>
          <w:b/>
          <w:spacing w:val="-2"/>
          <w:sz w:val="28"/>
        </w:rPr>
        <w:t>«футбол»</w:t>
      </w:r>
    </w:p>
    <w:p w14:paraId="0840A029" w14:textId="77777777" w:rsidR="006B1328" w:rsidRDefault="006B1328" w:rsidP="00AC1987">
      <w:pPr>
        <w:pStyle w:val="a3"/>
        <w:ind w:left="0"/>
        <w:rPr>
          <w:b/>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5"/>
        <w:gridCol w:w="3138"/>
        <w:gridCol w:w="1403"/>
        <w:gridCol w:w="1321"/>
        <w:gridCol w:w="1188"/>
        <w:gridCol w:w="1308"/>
        <w:gridCol w:w="1095"/>
      </w:tblGrid>
      <w:tr w:rsidR="006B1328" w14:paraId="5C2CED79" w14:textId="77777777">
        <w:trPr>
          <w:trHeight w:val="575"/>
        </w:trPr>
        <w:tc>
          <w:tcPr>
            <w:tcW w:w="755" w:type="dxa"/>
            <w:vMerge w:val="restart"/>
          </w:tcPr>
          <w:p w14:paraId="324CF287" w14:textId="77777777" w:rsidR="006B1328" w:rsidRDefault="00932BF1" w:rsidP="00AC1987">
            <w:pPr>
              <w:pStyle w:val="TableParagraph"/>
              <w:ind w:left="269" w:right="156"/>
              <w:jc w:val="left"/>
              <w:rPr>
                <w:b/>
              </w:rPr>
            </w:pPr>
            <w:r>
              <w:rPr>
                <w:b/>
                <w:spacing w:val="-10"/>
              </w:rPr>
              <w:t xml:space="preserve">№ </w:t>
            </w:r>
            <w:r>
              <w:rPr>
                <w:b/>
                <w:spacing w:val="-5"/>
              </w:rPr>
              <w:t>п/п</w:t>
            </w:r>
          </w:p>
        </w:tc>
        <w:tc>
          <w:tcPr>
            <w:tcW w:w="3138" w:type="dxa"/>
            <w:vMerge w:val="restart"/>
          </w:tcPr>
          <w:p w14:paraId="4D00F045" w14:textId="77777777" w:rsidR="006B1328" w:rsidRDefault="006B1328" w:rsidP="00AC1987">
            <w:pPr>
              <w:pStyle w:val="TableParagraph"/>
              <w:jc w:val="left"/>
              <w:rPr>
                <w:b/>
              </w:rPr>
            </w:pPr>
          </w:p>
          <w:p w14:paraId="380E6EFE" w14:textId="77777777" w:rsidR="006B1328" w:rsidRDefault="00932BF1" w:rsidP="00AC1987">
            <w:pPr>
              <w:pStyle w:val="TableParagraph"/>
              <w:ind w:left="929"/>
              <w:jc w:val="left"/>
              <w:rPr>
                <w:b/>
              </w:rPr>
            </w:pPr>
            <w:r>
              <w:rPr>
                <w:b/>
                <w:spacing w:val="-2"/>
              </w:rPr>
              <w:t>Упражнения</w:t>
            </w:r>
          </w:p>
        </w:tc>
        <w:tc>
          <w:tcPr>
            <w:tcW w:w="1403" w:type="dxa"/>
            <w:vMerge w:val="restart"/>
          </w:tcPr>
          <w:p w14:paraId="1CC4DDA4" w14:textId="77777777" w:rsidR="006B1328" w:rsidRDefault="00932BF1" w:rsidP="00AC1987">
            <w:pPr>
              <w:pStyle w:val="TableParagraph"/>
              <w:ind w:left="170" w:firstLine="120"/>
              <w:jc w:val="left"/>
              <w:rPr>
                <w:b/>
              </w:rPr>
            </w:pPr>
            <w:r>
              <w:rPr>
                <w:b/>
                <w:spacing w:val="-2"/>
              </w:rPr>
              <w:t>Единица измерения</w:t>
            </w:r>
          </w:p>
        </w:tc>
        <w:tc>
          <w:tcPr>
            <w:tcW w:w="2509" w:type="dxa"/>
            <w:gridSpan w:val="2"/>
          </w:tcPr>
          <w:p w14:paraId="4777AE7A" w14:textId="77777777" w:rsidR="006B1328" w:rsidRDefault="00932BF1" w:rsidP="00AC1987">
            <w:pPr>
              <w:pStyle w:val="TableParagraph"/>
              <w:ind w:left="791" w:hanging="427"/>
              <w:jc w:val="left"/>
              <w:rPr>
                <w:b/>
              </w:rPr>
            </w:pPr>
            <w:r>
              <w:rPr>
                <w:b/>
              </w:rPr>
              <w:t>Норматив</w:t>
            </w:r>
            <w:r>
              <w:rPr>
                <w:b/>
                <w:spacing w:val="-14"/>
              </w:rPr>
              <w:t xml:space="preserve"> </w:t>
            </w:r>
            <w:r>
              <w:rPr>
                <w:b/>
              </w:rPr>
              <w:t>до</w:t>
            </w:r>
            <w:r>
              <w:rPr>
                <w:b/>
                <w:spacing w:val="-14"/>
              </w:rPr>
              <w:t xml:space="preserve"> </w:t>
            </w:r>
            <w:r>
              <w:rPr>
                <w:b/>
              </w:rPr>
              <w:t xml:space="preserve">года </w:t>
            </w:r>
            <w:r>
              <w:rPr>
                <w:b/>
                <w:spacing w:val="-2"/>
              </w:rPr>
              <w:t>обучения</w:t>
            </w:r>
          </w:p>
        </w:tc>
        <w:tc>
          <w:tcPr>
            <w:tcW w:w="2403" w:type="dxa"/>
            <w:gridSpan w:val="2"/>
          </w:tcPr>
          <w:p w14:paraId="556D4640" w14:textId="77777777" w:rsidR="006B1328" w:rsidRDefault="00932BF1" w:rsidP="00AC1987">
            <w:pPr>
              <w:pStyle w:val="TableParagraph"/>
              <w:ind w:left="740" w:hanging="653"/>
              <w:jc w:val="left"/>
              <w:rPr>
                <w:b/>
              </w:rPr>
            </w:pPr>
            <w:r>
              <w:rPr>
                <w:b/>
              </w:rPr>
              <w:t>Норматив</w:t>
            </w:r>
            <w:r>
              <w:rPr>
                <w:b/>
                <w:spacing w:val="-14"/>
              </w:rPr>
              <w:t xml:space="preserve"> </w:t>
            </w:r>
            <w:r>
              <w:rPr>
                <w:b/>
              </w:rPr>
              <w:t>свыше</w:t>
            </w:r>
            <w:r>
              <w:rPr>
                <w:b/>
                <w:spacing w:val="-14"/>
              </w:rPr>
              <w:t xml:space="preserve"> </w:t>
            </w:r>
            <w:r>
              <w:rPr>
                <w:b/>
              </w:rPr>
              <w:t xml:space="preserve">года </w:t>
            </w:r>
            <w:r>
              <w:rPr>
                <w:b/>
                <w:spacing w:val="-2"/>
              </w:rPr>
              <w:t>обучения</w:t>
            </w:r>
          </w:p>
        </w:tc>
      </w:tr>
      <w:tr w:rsidR="006B1328" w14:paraId="3CB986BA" w14:textId="77777777">
        <w:trPr>
          <w:trHeight w:val="277"/>
        </w:trPr>
        <w:tc>
          <w:tcPr>
            <w:tcW w:w="755" w:type="dxa"/>
            <w:vMerge/>
            <w:tcBorders>
              <w:top w:val="nil"/>
            </w:tcBorders>
          </w:tcPr>
          <w:p w14:paraId="429F2E32" w14:textId="77777777" w:rsidR="006B1328" w:rsidRDefault="006B1328" w:rsidP="00AC1987">
            <w:pPr>
              <w:rPr>
                <w:sz w:val="2"/>
                <w:szCs w:val="2"/>
              </w:rPr>
            </w:pPr>
          </w:p>
        </w:tc>
        <w:tc>
          <w:tcPr>
            <w:tcW w:w="3138" w:type="dxa"/>
            <w:vMerge/>
            <w:tcBorders>
              <w:top w:val="nil"/>
            </w:tcBorders>
          </w:tcPr>
          <w:p w14:paraId="6FBC1BF0" w14:textId="77777777" w:rsidR="006B1328" w:rsidRDefault="006B1328" w:rsidP="00AC1987">
            <w:pPr>
              <w:rPr>
                <w:sz w:val="2"/>
                <w:szCs w:val="2"/>
              </w:rPr>
            </w:pPr>
          </w:p>
        </w:tc>
        <w:tc>
          <w:tcPr>
            <w:tcW w:w="1403" w:type="dxa"/>
            <w:vMerge/>
            <w:tcBorders>
              <w:top w:val="nil"/>
            </w:tcBorders>
          </w:tcPr>
          <w:p w14:paraId="1E88B5FC" w14:textId="77777777" w:rsidR="006B1328" w:rsidRDefault="006B1328" w:rsidP="00AC1987">
            <w:pPr>
              <w:rPr>
                <w:sz w:val="2"/>
                <w:szCs w:val="2"/>
              </w:rPr>
            </w:pPr>
          </w:p>
        </w:tc>
        <w:tc>
          <w:tcPr>
            <w:tcW w:w="1321" w:type="dxa"/>
          </w:tcPr>
          <w:p w14:paraId="7DBA3852" w14:textId="77777777" w:rsidR="006B1328" w:rsidRDefault="00932BF1" w:rsidP="00AC1987">
            <w:pPr>
              <w:pStyle w:val="TableParagraph"/>
              <w:ind w:left="109"/>
              <w:rPr>
                <w:b/>
              </w:rPr>
            </w:pPr>
            <w:r>
              <w:rPr>
                <w:b/>
                <w:spacing w:val="-2"/>
              </w:rPr>
              <w:t>мальчики</w:t>
            </w:r>
          </w:p>
        </w:tc>
        <w:tc>
          <w:tcPr>
            <w:tcW w:w="1188" w:type="dxa"/>
          </w:tcPr>
          <w:p w14:paraId="6C0F8F55" w14:textId="77777777" w:rsidR="006B1328" w:rsidRDefault="00932BF1" w:rsidP="00AC1987">
            <w:pPr>
              <w:pStyle w:val="TableParagraph"/>
              <w:ind w:left="44"/>
              <w:rPr>
                <w:b/>
              </w:rPr>
            </w:pPr>
            <w:r>
              <w:rPr>
                <w:b/>
                <w:spacing w:val="-2"/>
              </w:rPr>
              <w:t>девочки</w:t>
            </w:r>
          </w:p>
        </w:tc>
        <w:tc>
          <w:tcPr>
            <w:tcW w:w="1308" w:type="dxa"/>
          </w:tcPr>
          <w:p w14:paraId="2BFA9F4D" w14:textId="77777777" w:rsidR="006B1328" w:rsidRDefault="00932BF1" w:rsidP="00AC1987">
            <w:pPr>
              <w:pStyle w:val="TableParagraph"/>
              <w:ind w:left="50"/>
              <w:rPr>
                <w:b/>
              </w:rPr>
            </w:pPr>
            <w:r>
              <w:rPr>
                <w:b/>
                <w:spacing w:val="-2"/>
              </w:rPr>
              <w:t>мальчики</w:t>
            </w:r>
          </w:p>
        </w:tc>
        <w:tc>
          <w:tcPr>
            <w:tcW w:w="1095" w:type="dxa"/>
          </w:tcPr>
          <w:p w14:paraId="48BE0458" w14:textId="77777777" w:rsidR="006B1328" w:rsidRDefault="00932BF1" w:rsidP="00AC1987">
            <w:pPr>
              <w:pStyle w:val="TableParagraph"/>
              <w:ind w:right="262"/>
              <w:jc w:val="right"/>
              <w:rPr>
                <w:b/>
              </w:rPr>
            </w:pPr>
            <w:r>
              <w:rPr>
                <w:b/>
                <w:spacing w:val="-2"/>
              </w:rPr>
              <w:t>девочки</w:t>
            </w:r>
          </w:p>
        </w:tc>
      </w:tr>
      <w:tr w:rsidR="006B1328" w14:paraId="20866064" w14:textId="77777777">
        <w:trPr>
          <w:trHeight w:val="575"/>
        </w:trPr>
        <w:tc>
          <w:tcPr>
            <w:tcW w:w="10208" w:type="dxa"/>
            <w:gridSpan w:val="7"/>
          </w:tcPr>
          <w:p w14:paraId="3472507B" w14:textId="77777777" w:rsidR="006B1328" w:rsidRDefault="00932BF1" w:rsidP="00AC1987">
            <w:pPr>
              <w:pStyle w:val="TableParagraph"/>
              <w:ind w:left="866"/>
              <w:jc w:val="left"/>
              <w:rPr>
                <w:b/>
              </w:rPr>
            </w:pPr>
            <w:r>
              <w:rPr>
                <w:b/>
              </w:rPr>
              <w:t>1.</w:t>
            </w:r>
            <w:r>
              <w:rPr>
                <w:b/>
                <w:spacing w:val="-8"/>
              </w:rPr>
              <w:t xml:space="preserve"> </w:t>
            </w:r>
            <w:r>
              <w:rPr>
                <w:b/>
              </w:rPr>
              <w:t>Нормативы</w:t>
            </w:r>
            <w:r>
              <w:rPr>
                <w:b/>
                <w:spacing w:val="-7"/>
              </w:rPr>
              <w:t xml:space="preserve"> </w:t>
            </w:r>
            <w:r>
              <w:rPr>
                <w:b/>
              </w:rPr>
              <w:t>общей</w:t>
            </w:r>
            <w:r>
              <w:rPr>
                <w:b/>
                <w:spacing w:val="-5"/>
              </w:rPr>
              <w:t xml:space="preserve"> </w:t>
            </w:r>
            <w:r>
              <w:rPr>
                <w:b/>
              </w:rPr>
              <w:t>физической</w:t>
            </w:r>
            <w:r>
              <w:rPr>
                <w:b/>
                <w:spacing w:val="-7"/>
              </w:rPr>
              <w:t xml:space="preserve"> </w:t>
            </w:r>
            <w:r>
              <w:rPr>
                <w:b/>
              </w:rPr>
              <w:t>подготовки</w:t>
            </w:r>
            <w:r>
              <w:rPr>
                <w:b/>
                <w:spacing w:val="-10"/>
              </w:rPr>
              <w:t xml:space="preserve"> </w:t>
            </w:r>
            <w:r>
              <w:rPr>
                <w:b/>
              </w:rPr>
              <w:t>для</w:t>
            </w:r>
            <w:r>
              <w:rPr>
                <w:b/>
                <w:spacing w:val="-7"/>
              </w:rPr>
              <w:t xml:space="preserve"> </w:t>
            </w:r>
            <w:r>
              <w:rPr>
                <w:b/>
              </w:rPr>
              <w:t>спортивной</w:t>
            </w:r>
            <w:r>
              <w:rPr>
                <w:b/>
                <w:spacing w:val="-10"/>
              </w:rPr>
              <w:t xml:space="preserve"> </w:t>
            </w:r>
            <w:r>
              <w:rPr>
                <w:b/>
              </w:rPr>
              <w:t>дисциплины</w:t>
            </w:r>
            <w:r>
              <w:rPr>
                <w:b/>
                <w:spacing w:val="-7"/>
              </w:rPr>
              <w:t xml:space="preserve"> </w:t>
            </w:r>
            <w:r>
              <w:rPr>
                <w:b/>
                <w:spacing w:val="-2"/>
              </w:rPr>
              <w:t>«футбол»</w:t>
            </w:r>
          </w:p>
        </w:tc>
      </w:tr>
      <w:tr w:rsidR="006B1328" w14:paraId="3045C771" w14:textId="77777777">
        <w:trPr>
          <w:trHeight w:val="277"/>
        </w:trPr>
        <w:tc>
          <w:tcPr>
            <w:tcW w:w="755" w:type="dxa"/>
            <w:vMerge w:val="restart"/>
          </w:tcPr>
          <w:p w14:paraId="5E2CB0C5" w14:textId="77777777" w:rsidR="006B1328" w:rsidRDefault="00932BF1" w:rsidP="00AC1987">
            <w:pPr>
              <w:pStyle w:val="TableParagraph"/>
              <w:ind w:left="329"/>
              <w:jc w:val="left"/>
              <w:rPr>
                <w:b/>
              </w:rPr>
            </w:pPr>
            <w:r>
              <w:rPr>
                <w:b/>
                <w:spacing w:val="-4"/>
              </w:rPr>
              <w:t>1.1.</w:t>
            </w:r>
          </w:p>
        </w:tc>
        <w:tc>
          <w:tcPr>
            <w:tcW w:w="3138" w:type="dxa"/>
            <w:vMerge w:val="restart"/>
          </w:tcPr>
          <w:p w14:paraId="73866A9A" w14:textId="77777777" w:rsidR="006B1328" w:rsidRDefault="00932BF1" w:rsidP="00AC1987">
            <w:pPr>
              <w:pStyle w:val="TableParagraph"/>
              <w:ind w:left="452"/>
              <w:jc w:val="left"/>
              <w:rPr>
                <w:b/>
              </w:rPr>
            </w:pPr>
            <w:r>
              <w:rPr>
                <w:b/>
              </w:rPr>
              <w:t>Челночный</w:t>
            </w:r>
            <w:r>
              <w:rPr>
                <w:b/>
                <w:spacing w:val="-5"/>
              </w:rPr>
              <w:t xml:space="preserve"> </w:t>
            </w:r>
            <w:r>
              <w:rPr>
                <w:b/>
              </w:rPr>
              <w:t>бег</w:t>
            </w:r>
            <w:r>
              <w:rPr>
                <w:b/>
                <w:spacing w:val="-3"/>
              </w:rPr>
              <w:t xml:space="preserve"> </w:t>
            </w:r>
            <w:r>
              <w:rPr>
                <w:b/>
              </w:rPr>
              <w:t>3x10</w:t>
            </w:r>
            <w:r>
              <w:rPr>
                <w:b/>
                <w:spacing w:val="-4"/>
              </w:rPr>
              <w:t xml:space="preserve"> </w:t>
            </w:r>
            <w:r>
              <w:rPr>
                <w:b/>
                <w:spacing w:val="-10"/>
              </w:rPr>
              <w:t>м</w:t>
            </w:r>
          </w:p>
        </w:tc>
        <w:tc>
          <w:tcPr>
            <w:tcW w:w="1403" w:type="dxa"/>
            <w:vMerge w:val="restart"/>
          </w:tcPr>
          <w:p w14:paraId="06B48B83" w14:textId="77777777" w:rsidR="006B1328" w:rsidRDefault="00932BF1" w:rsidP="00AC1987">
            <w:pPr>
              <w:pStyle w:val="TableParagraph"/>
              <w:ind w:left="18" w:right="12"/>
              <w:rPr>
                <w:b/>
              </w:rPr>
            </w:pPr>
            <w:r>
              <w:rPr>
                <w:b/>
                <w:spacing w:val="-10"/>
              </w:rPr>
              <w:t>с</w:t>
            </w:r>
          </w:p>
        </w:tc>
        <w:tc>
          <w:tcPr>
            <w:tcW w:w="2509" w:type="dxa"/>
            <w:gridSpan w:val="2"/>
          </w:tcPr>
          <w:p w14:paraId="5758D3EA" w14:textId="77777777" w:rsidR="006B1328" w:rsidRDefault="00932BF1" w:rsidP="00AC1987">
            <w:pPr>
              <w:pStyle w:val="TableParagraph"/>
              <w:ind w:left="9"/>
              <w:rPr>
                <w:b/>
              </w:rPr>
            </w:pPr>
            <w:r>
              <w:rPr>
                <w:b/>
              </w:rPr>
              <w:t xml:space="preserve">не </w:t>
            </w:r>
            <w:r>
              <w:rPr>
                <w:b/>
                <w:spacing w:val="-2"/>
              </w:rPr>
              <w:t>более</w:t>
            </w:r>
          </w:p>
        </w:tc>
        <w:tc>
          <w:tcPr>
            <w:tcW w:w="2403" w:type="dxa"/>
            <w:gridSpan w:val="2"/>
          </w:tcPr>
          <w:p w14:paraId="05C6A21C" w14:textId="77777777" w:rsidR="006B1328" w:rsidRDefault="00932BF1" w:rsidP="00AC1987">
            <w:pPr>
              <w:pStyle w:val="TableParagraph"/>
              <w:ind w:left="793"/>
              <w:jc w:val="left"/>
              <w:rPr>
                <w:b/>
              </w:rPr>
            </w:pPr>
            <w:r>
              <w:rPr>
                <w:b/>
              </w:rPr>
              <w:t xml:space="preserve">не </w:t>
            </w:r>
            <w:r>
              <w:rPr>
                <w:b/>
                <w:spacing w:val="-2"/>
              </w:rPr>
              <w:t>более</w:t>
            </w:r>
          </w:p>
        </w:tc>
      </w:tr>
      <w:tr w:rsidR="006B1328" w14:paraId="0E4B5A11" w14:textId="77777777">
        <w:trPr>
          <w:trHeight w:val="278"/>
        </w:trPr>
        <w:tc>
          <w:tcPr>
            <w:tcW w:w="755" w:type="dxa"/>
            <w:vMerge/>
            <w:tcBorders>
              <w:top w:val="nil"/>
            </w:tcBorders>
          </w:tcPr>
          <w:p w14:paraId="00010788" w14:textId="77777777" w:rsidR="006B1328" w:rsidRDefault="006B1328" w:rsidP="00AC1987">
            <w:pPr>
              <w:rPr>
                <w:sz w:val="2"/>
                <w:szCs w:val="2"/>
              </w:rPr>
            </w:pPr>
          </w:p>
        </w:tc>
        <w:tc>
          <w:tcPr>
            <w:tcW w:w="3138" w:type="dxa"/>
            <w:vMerge/>
            <w:tcBorders>
              <w:top w:val="nil"/>
            </w:tcBorders>
          </w:tcPr>
          <w:p w14:paraId="428A98D7" w14:textId="77777777" w:rsidR="006B1328" w:rsidRDefault="006B1328" w:rsidP="00AC1987">
            <w:pPr>
              <w:rPr>
                <w:sz w:val="2"/>
                <w:szCs w:val="2"/>
              </w:rPr>
            </w:pPr>
          </w:p>
        </w:tc>
        <w:tc>
          <w:tcPr>
            <w:tcW w:w="1403" w:type="dxa"/>
            <w:vMerge/>
            <w:tcBorders>
              <w:top w:val="nil"/>
            </w:tcBorders>
          </w:tcPr>
          <w:p w14:paraId="5A163EEE" w14:textId="77777777" w:rsidR="006B1328" w:rsidRDefault="006B1328" w:rsidP="00AC1987">
            <w:pPr>
              <w:rPr>
                <w:sz w:val="2"/>
                <w:szCs w:val="2"/>
              </w:rPr>
            </w:pPr>
          </w:p>
        </w:tc>
        <w:tc>
          <w:tcPr>
            <w:tcW w:w="1321" w:type="dxa"/>
          </w:tcPr>
          <w:p w14:paraId="22791B76" w14:textId="77777777" w:rsidR="006B1328" w:rsidRDefault="00932BF1" w:rsidP="00AC1987">
            <w:pPr>
              <w:pStyle w:val="TableParagraph"/>
              <w:ind w:left="3"/>
              <w:rPr>
                <w:sz w:val="10"/>
              </w:rPr>
            </w:pPr>
            <w:r>
              <w:rPr>
                <w:sz w:val="10"/>
              </w:rPr>
              <w:t>-</w:t>
            </w:r>
          </w:p>
        </w:tc>
        <w:tc>
          <w:tcPr>
            <w:tcW w:w="1188" w:type="dxa"/>
          </w:tcPr>
          <w:p w14:paraId="1B1F4008" w14:textId="77777777" w:rsidR="006B1328" w:rsidRDefault="00932BF1" w:rsidP="00AC1987">
            <w:pPr>
              <w:pStyle w:val="TableParagraph"/>
              <w:ind w:left="4"/>
              <w:rPr>
                <w:sz w:val="10"/>
              </w:rPr>
            </w:pPr>
            <w:r>
              <w:rPr>
                <w:sz w:val="10"/>
              </w:rPr>
              <w:t>-</w:t>
            </w:r>
          </w:p>
        </w:tc>
        <w:tc>
          <w:tcPr>
            <w:tcW w:w="1308" w:type="dxa"/>
          </w:tcPr>
          <w:p w14:paraId="18E8354C" w14:textId="77777777" w:rsidR="006B1328" w:rsidRDefault="00932BF1" w:rsidP="00AC1987">
            <w:pPr>
              <w:pStyle w:val="TableParagraph"/>
              <w:ind w:left="50" w:right="43"/>
              <w:rPr>
                <w:b/>
              </w:rPr>
            </w:pPr>
            <w:r>
              <w:rPr>
                <w:b/>
                <w:spacing w:val="-4"/>
              </w:rPr>
              <w:t>9,30</w:t>
            </w:r>
          </w:p>
        </w:tc>
        <w:tc>
          <w:tcPr>
            <w:tcW w:w="1095" w:type="dxa"/>
          </w:tcPr>
          <w:p w14:paraId="1F51558A" w14:textId="77777777" w:rsidR="006B1328" w:rsidRDefault="00932BF1" w:rsidP="00AC1987">
            <w:pPr>
              <w:pStyle w:val="TableParagraph"/>
              <w:ind w:right="242"/>
              <w:jc w:val="right"/>
              <w:rPr>
                <w:b/>
              </w:rPr>
            </w:pPr>
            <w:r>
              <w:rPr>
                <w:b/>
                <w:spacing w:val="-2"/>
              </w:rPr>
              <w:t>10,30</w:t>
            </w:r>
          </w:p>
        </w:tc>
      </w:tr>
      <w:tr w:rsidR="006B1328" w14:paraId="5D19C3BE" w14:textId="77777777">
        <w:trPr>
          <w:trHeight w:val="282"/>
        </w:trPr>
        <w:tc>
          <w:tcPr>
            <w:tcW w:w="755" w:type="dxa"/>
            <w:vMerge w:val="restart"/>
          </w:tcPr>
          <w:p w14:paraId="7BCAE3DD" w14:textId="77777777" w:rsidR="006B1328" w:rsidRDefault="00932BF1" w:rsidP="00AC1987">
            <w:pPr>
              <w:pStyle w:val="TableParagraph"/>
              <w:ind w:left="329"/>
              <w:jc w:val="left"/>
              <w:rPr>
                <w:b/>
              </w:rPr>
            </w:pPr>
            <w:r>
              <w:rPr>
                <w:b/>
                <w:spacing w:val="-4"/>
              </w:rPr>
              <w:t>1.2.</w:t>
            </w:r>
          </w:p>
        </w:tc>
        <w:tc>
          <w:tcPr>
            <w:tcW w:w="3138" w:type="dxa"/>
            <w:vMerge w:val="restart"/>
          </w:tcPr>
          <w:p w14:paraId="31947D23" w14:textId="77777777" w:rsidR="006B1328" w:rsidRDefault="006B1328" w:rsidP="00AC1987">
            <w:pPr>
              <w:pStyle w:val="TableParagraph"/>
              <w:jc w:val="left"/>
              <w:rPr>
                <w:b/>
              </w:rPr>
            </w:pPr>
          </w:p>
          <w:p w14:paraId="28917844" w14:textId="77777777" w:rsidR="006B1328" w:rsidRDefault="00932BF1" w:rsidP="00AC1987">
            <w:pPr>
              <w:pStyle w:val="TableParagraph"/>
              <w:ind w:left="78"/>
              <w:jc w:val="left"/>
              <w:rPr>
                <w:b/>
              </w:rPr>
            </w:pPr>
            <w:r>
              <w:rPr>
                <w:b/>
              </w:rPr>
              <w:t>Бег</w:t>
            </w:r>
            <w:r>
              <w:rPr>
                <w:b/>
                <w:spacing w:val="-2"/>
              </w:rPr>
              <w:t xml:space="preserve"> </w:t>
            </w:r>
            <w:r>
              <w:rPr>
                <w:b/>
              </w:rPr>
              <w:t>на 10</w:t>
            </w:r>
            <w:r>
              <w:rPr>
                <w:b/>
                <w:spacing w:val="-4"/>
              </w:rPr>
              <w:t xml:space="preserve"> </w:t>
            </w:r>
            <w:r>
              <w:rPr>
                <w:b/>
              </w:rPr>
              <w:t>м</w:t>
            </w:r>
            <w:r>
              <w:rPr>
                <w:b/>
                <w:spacing w:val="-1"/>
              </w:rPr>
              <w:t xml:space="preserve"> </w:t>
            </w:r>
            <w:r>
              <w:rPr>
                <w:b/>
              </w:rPr>
              <w:t>с</w:t>
            </w:r>
            <w:r>
              <w:rPr>
                <w:b/>
                <w:spacing w:val="-3"/>
              </w:rPr>
              <w:t xml:space="preserve"> </w:t>
            </w:r>
            <w:r>
              <w:rPr>
                <w:b/>
              </w:rPr>
              <w:t>высокого</w:t>
            </w:r>
            <w:r>
              <w:rPr>
                <w:b/>
                <w:spacing w:val="-3"/>
              </w:rPr>
              <w:t xml:space="preserve"> </w:t>
            </w:r>
            <w:r>
              <w:rPr>
                <w:b/>
                <w:spacing w:val="-2"/>
              </w:rPr>
              <w:t>старта</w:t>
            </w:r>
          </w:p>
        </w:tc>
        <w:tc>
          <w:tcPr>
            <w:tcW w:w="1403" w:type="dxa"/>
            <w:vMerge w:val="restart"/>
          </w:tcPr>
          <w:p w14:paraId="6FBF864B" w14:textId="77777777" w:rsidR="006B1328" w:rsidRDefault="00932BF1" w:rsidP="00AC1987">
            <w:pPr>
              <w:pStyle w:val="TableParagraph"/>
              <w:ind w:left="18" w:right="12"/>
              <w:rPr>
                <w:b/>
              </w:rPr>
            </w:pPr>
            <w:r>
              <w:rPr>
                <w:b/>
                <w:spacing w:val="-10"/>
              </w:rPr>
              <w:t>с</w:t>
            </w:r>
          </w:p>
        </w:tc>
        <w:tc>
          <w:tcPr>
            <w:tcW w:w="2509" w:type="dxa"/>
            <w:gridSpan w:val="2"/>
          </w:tcPr>
          <w:p w14:paraId="218FD0ED" w14:textId="77777777" w:rsidR="006B1328" w:rsidRDefault="00932BF1" w:rsidP="00AC1987">
            <w:pPr>
              <w:pStyle w:val="TableParagraph"/>
              <w:ind w:left="9"/>
              <w:rPr>
                <w:b/>
              </w:rPr>
            </w:pPr>
            <w:r>
              <w:rPr>
                <w:b/>
              </w:rPr>
              <w:t xml:space="preserve">не </w:t>
            </w:r>
            <w:r>
              <w:rPr>
                <w:b/>
                <w:spacing w:val="-2"/>
              </w:rPr>
              <w:t>более</w:t>
            </w:r>
          </w:p>
        </w:tc>
        <w:tc>
          <w:tcPr>
            <w:tcW w:w="2403" w:type="dxa"/>
            <w:gridSpan w:val="2"/>
          </w:tcPr>
          <w:p w14:paraId="254EDA4F" w14:textId="77777777" w:rsidR="006B1328" w:rsidRDefault="00932BF1" w:rsidP="00AC1987">
            <w:pPr>
              <w:pStyle w:val="TableParagraph"/>
              <w:ind w:left="793"/>
              <w:jc w:val="left"/>
              <w:rPr>
                <w:b/>
              </w:rPr>
            </w:pPr>
            <w:r>
              <w:rPr>
                <w:b/>
              </w:rPr>
              <w:t xml:space="preserve">не </w:t>
            </w:r>
            <w:r>
              <w:rPr>
                <w:b/>
                <w:spacing w:val="-2"/>
              </w:rPr>
              <w:t>более</w:t>
            </w:r>
          </w:p>
        </w:tc>
      </w:tr>
      <w:tr w:rsidR="006B1328" w14:paraId="1B922833" w14:textId="77777777">
        <w:trPr>
          <w:trHeight w:val="283"/>
        </w:trPr>
        <w:tc>
          <w:tcPr>
            <w:tcW w:w="755" w:type="dxa"/>
            <w:vMerge/>
            <w:tcBorders>
              <w:top w:val="nil"/>
            </w:tcBorders>
          </w:tcPr>
          <w:p w14:paraId="40772EF5" w14:textId="77777777" w:rsidR="006B1328" w:rsidRDefault="006B1328" w:rsidP="00AC1987">
            <w:pPr>
              <w:rPr>
                <w:sz w:val="2"/>
                <w:szCs w:val="2"/>
              </w:rPr>
            </w:pPr>
          </w:p>
        </w:tc>
        <w:tc>
          <w:tcPr>
            <w:tcW w:w="3138" w:type="dxa"/>
            <w:vMerge/>
            <w:tcBorders>
              <w:top w:val="nil"/>
            </w:tcBorders>
          </w:tcPr>
          <w:p w14:paraId="37514C2A" w14:textId="77777777" w:rsidR="006B1328" w:rsidRDefault="006B1328" w:rsidP="00AC1987">
            <w:pPr>
              <w:rPr>
                <w:sz w:val="2"/>
                <w:szCs w:val="2"/>
              </w:rPr>
            </w:pPr>
          </w:p>
        </w:tc>
        <w:tc>
          <w:tcPr>
            <w:tcW w:w="1403" w:type="dxa"/>
            <w:vMerge/>
            <w:tcBorders>
              <w:top w:val="nil"/>
            </w:tcBorders>
          </w:tcPr>
          <w:p w14:paraId="44E3B4F5" w14:textId="77777777" w:rsidR="006B1328" w:rsidRDefault="006B1328" w:rsidP="00AC1987">
            <w:pPr>
              <w:rPr>
                <w:sz w:val="2"/>
                <w:szCs w:val="2"/>
              </w:rPr>
            </w:pPr>
          </w:p>
        </w:tc>
        <w:tc>
          <w:tcPr>
            <w:tcW w:w="1321" w:type="dxa"/>
          </w:tcPr>
          <w:p w14:paraId="6EA202B4" w14:textId="77777777" w:rsidR="006B1328" w:rsidRDefault="00932BF1" w:rsidP="00AC1987">
            <w:pPr>
              <w:pStyle w:val="TableParagraph"/>
              <w:ind w:left="5"/>
              <w:rPr>
                <w:b/>
              </w:rPr>
            </w:pPr>
            <w:r>
              <w:rPr>
                <w:b/>
                <w:spacing w:val="-4"/>
              </w:rPr>
              <w:t>2,35</w:t>
            </w:r>
          </w:p>
        </w:tc>
        <w:tc>
          <w:tcPr>
            <w:tcW w:w="1188" w:type="dxa"/>
          </w:tcPr>
          <w:p w14:paraId="584E9C37" w14:textId="77777777" w:rsidR="006B1328" w:rsidRDefault="00932BF1" w:rsidP="00AC1987">
            <w:pPr>
              <w:pStyle w:val="TableParagraph"/>
              <w:ind w:left="6"/>
              <w:rPr>
                <w:b/>
              </w:rPr>
            </w:pPr>
            <w:r>
              <w:rPr>
                <w:b/>
                <w:spacing w:val="-4"/>
              </w:rPr>
              <w:t>2,50</w:t>
            </w:r>
          </w:p>
        </w:tc>
        <w:tc>
          <w:tcPr>
            <w:tcW w:w="1308" w:type="dxa"/>
          </w:tcPr>
          <w:p w14:paraId="5ACBC850" w14:textId="77777777" w:rsidR="006B1328" w:rsidRDefault="00932BF1" w:rsidP="00AC1987">
            <w:pPr>
              <w:pStyle w:val="TableParagraph"/>
              <w:ind w:left="50" w:right="43"/>
              <w:rPr>
                <w:b/>
              </w:rPr>
            </w:pPr>
            <w:r>
              <w:rPr>
                <w:b/>
                <w:spacing w:val="-4"/>
              </w:rPr>
              <w:t>2,30</w:t>
            </w:r>
          </w:p>
        </w:tc>
        <w:tc>
          <w:tcPr>
            <w:tcW w:w="1095" w:type="dxa"/>
          </w:tcPr>
          <w:p w14:paraId="56D09933" w14:textId="77777777" w:rsidR="006B1328" w:rsidRDefault="00932BF1" w:rsidP="00AC1987">
            <w:pPr>
              <w:pStyle w:val="TableParagraph"/>
              <w:ind w:left="344"/>
              <w:jc w:val="left"/>
              <w:rPr>
                <w:b/>
              </w:rPr>
            </w:pPr>
            <w:r>
              <w:rPr>
                <w:b/>
                <w:spacing w:val="-4"/>
              </w:rPr>
              <w:t>2,40</w:t>
            </w:r>
          </w:p>
        </w:tc>
      </w:tr>
      <w:tr w:rsidR="006B1328" w14:paraId="2D34D73D" w14:textId="77777777">
        <w:trPr>
          <w:trHeight w:val="277"/>
        </w:trPr>
        <w:tc>
          <w:tcPr>
            <w:tcW w:w="755" w:type="dxa"/>
            <w:vMerge w:val="restart"/>
          </w:tcPr>
          <w:p w14:paraId="511CEADE" w14:textId="77777777" w:rsidR="006B1328" w:rsidRDefault="00932BF1" w:rsidP="00AC1987">
            <w:pPr>
              <w:pStyle w:val="TableParagraph"/>
              <w:ind w:left="329"/>
              <w:jc w:val="left"/>
              <w:rPr>
                <w:b/>
              </w:rPr>
            </w:pPr>
            <w:r>
              <w:rPr>
                <w:b/>
                <w:spacing w:val="-4"/>
              </w:rPr>
              <w:t>1.3.</w:t>
            </w:r>
          </w:p>
        </w:tc>
        <w:tc>
          <w:tcPr>
            <w:tcW w:w="3138" w:type="dxa"/>
            <w:vMerge w:val="restart"/>
          </w:tcPr>
          <w:p w14:paraId="5D6B2548" w14:textId="77777777" w:rsidR="006B1328" w:rsidRDefault="00932BF1" w:rsidP="00AC1987">
            <w:pPr>
              <w:pStyle w:val="TableParagraph"/>
              <w:ind w:left="1011"/>
              <w:jc w:val="left"/>
              <w:rPr>
                <w:b/>
              </w:rPr>
            </w:pPr>
            <w:r>
              <w:rPr>
                <w:b/>
              </w:rPr>
              <w:t>Бег</w:t>
            </w:r>
            <w:r>
              <w:rPr>
                <w:b/>
                <w:spacing w:val="-2"/>
              </w:rPr>
              <w:t xml:space="preserve"> </w:t>
            </w:r>
            <w:r>
              <w:rPr>
                <w:b/>
              </w:rPr>
              <w:t>на</w:t>
            </w:r>
            <w:r>
              <w:rPr>
                <w:b/>
                <w:spacing w:val="-1"/>
              </w:rPr>
              <w:t xml:space="preserve"> </w:t>
            </w:r>
            <w:r>
              <w:rPr>
                <w:b/>
              </w:rPr>
              <w:t>30</w:t>
            </w:r>
            <w:r>
              <w:rPr>
                <w:b/>
                <w:spacing w:val="-4"/>
              </w:rPr>
              <w:t xml:space="preserve"> </w:t>
            </w:r>
            <w:r>
              <w:rPr>
                <w:b/>
                <w:spacing w:val="-10"/>
              </w:rPr>
              <w:t>м</w:t>
            </w:r>
          </w:p>
        </w:tc>
        <w:tc>
          <w:tcPr>
            <w:tcW w:w="1403" w:type="dxa"/>
            <w:vMerge w:val="restart"/>
          </w:tcPr>
          <w:p w14:paraId="728224CD" w14:textId="77777777" w:rsidR="006B1328" w:rsidRDefault="00932BF1" w:rsidP="00AC1987">
            <w:pPr>
              <w:pStyle w:val="TableParagraph"/>
              <w:ind w:left="18" w:right="12"/>
              <w:rPr>
                <w:b/>
              </w:rPr>
            </w:pPr>
            <w:r>
              <w:rPr>
                <w:b/>
                <w:spacing w:val="-10"/>
              </w:rPr>
              <w:t>с</w:t>
            </w:r>
          </w:p>
        </w:tc>
        <w:tc>
          <w:tcPr>
            <w:tcW w:w="2509" w:type="dxa"/>
            <w:gridSpan w:val="2"/>
          </w:tcPr>
          <w:p w14:paraId="05CAD106" w14:textId="77777777" w:rsidR="006B1328" w:rsidRDefault="00932BF1" w:rsidP="00AC1987">
            <w:pPr>
              <w:pStyle w:val="TableParagraph"/>
              <w:ind w:left="9"/>
              <w:rPr>
                <w:b/>
              </w:rPr>
            </w:pPr>
            <w:r>
              <w:rPr>
                <w:b/>
              </w:rPr>
              <w:t xml:space="preserve">не </w:t>
            </w:r>
            <w:r>
              <w:rPr>
                <w:b/>
                <w:spacing w:val="-2"/>
              </w:rPr>
              <w:t>более</w:t>
            </w:r>
          </w:p>
        </w:tc>
        <w:tc>
          <w:tcPr>
            <w:tcW w:w="2403" w:type="dxa"/>
            <w:gridSpan w:val="2"/>
          </w:tcPr>
          <w:p w14:paraId="50C19318" w14:textId="77777777" w:rsidR="006B1328" w:rsidRDefault="00932BF1" w:rsidP="00AC1987">
            <w:pPr>
              <w:pStyle w:val="TableParagraph"/>
              <w:ind w:left="793"/>
              <w:jc w:val="left"/>
              <w:rPr>
                <w:b/>
              </w:rPr>
            </w:pPr>
            <w:r>
              <w:rPr>
                <w:b/>
              </w:rPr>
              <w:t xml:space="preserve">не </w:t>
            </w:r>
            <w:r>
              <w:rPr>
                <w:b/>
                <w:spacing w:val="-2"/>
              </w:rPr>
              <w:t>более</w:t>
            </w:r>
          </w:p>
        </w:tc>
      </w:tr>
      <w:tr w:rsidR="006B1328" w14:paraId="74552B5D" w14:textId="77777777">
        <w:trPr>
          <w:trHeight w:val="282"/>
        </w:trPr>
        <w:tc>
          <w:tcPr>
            <w:tcW w:w="755" w:type="dxa"/>
            <w:vMerge/>
            <w:tcBorders>
              <w:top w:val="nil"/>
            </w:tcBorders>
          </w:tcPr>
          <w:p w14:paraId="5F31F8A1" w14:textId="77777777" w:rsidR="006B1328" w:rsidRDefault="006B1328" w:rsidP="00AC1987">
            <w:pPr>
              <w:rPr>
                <w:sz w:val="2"/>
                <w:szCs w:val="2"/>
              </w:rPr>
            </w:pPr>
          </w:p>
        </w:tc>
        <w:tc>
          <w:tcPr>
            <w:tcW w:w="3138" w:type="dxa"/>
            <w:vMerge/>
            <w:tcBorders>
              <w:top w:val="nil"/>
            </w:tcBorders>
          </w:tcPr>
          <w:p w14:paraId="1B1C1E8B" w14:textId="77777777" w:rsidR="006B1328" w:rsidRDefault="006B1328" w:rsidP="00AC1987">
            <w:pPr>
              <w:rPr>
                <w:sz w:val="2"/>
                <w:szCs w:val="2"/>
              </w:rPr>
            </w:pPr>
          </w:p>
        </w:tc>
        <w:tc>
          <w:tcPr>
            <w:tcW w:w="1403" w:type="dxa"/>
            <w:vMerge/>
            <w:tcBorders>
              <w:top w:val="nil"/>
            </w:tcBorders>
          </w:tcPr>
          <w:p w14:paraId="20CC7D1C" w14:textId="77777777" w:rsidR="006B1328" w:rsidRDefault="006B1328" w:rsidP="00AC1987">
            <w:pPr>
              <w:rPr>
                <w:sz w:val="2"/>
                <w:szCs w:val="2"/>
              </w:rPr>
            </w:pPr>
          </w:p>
        </w:tc>
        <w:tc>
          <w:tcPr>
            <w:tcW w:w="1321" w:type="dxa"/>
          </w:tcPr>
          <w:p w14:paraId="5FE86101" w14:textId="77777777" w:rsidR="006B1328" w:rsidRDefault="00932BF1" w:rsidP="00AC1987">
            <w:pPr>
              <w:pStyle w:val="TableParagraph"/>
              <w:ind w:left="3"/>
              <w:rPr>
                <w:sz w:val="10"/>
              </w:rPr>
            </w:pPr>
            <w:r>
              <w:rPr>
                <w:sz w:val="10"/>
              </w:rPr>
              <w:t>-</w:t>
            </w:r>
          </w:p>
        </w:tc>
        <w:tc>
          <w:tcPr>
            <w:tcW w:w="1188" w:type="dxa"/>
          </w:tcPr>
          <w:p w14:paraId="70DE484A" w14:textId="77777777" w:rsidR="006B1328" w:rsidRDefault="00932BF1" w:rsidP="00AC1987">
            <w:pPr>
              <w:pStyle w:val="TableParagraph"/>
              <w:ind w:left="4"/>
              <w:rPr>
                <w:sz w:val="10"/>
              </w:rPr>
            </w:pPr>
            <w:r>
              <w:rPr>
                <w:sz w:val="10"/>
              </w:rPr>
              <w:t>-</w:t>
            </w:r>
          </w:p>
        </w:tc>
        <w:tc>
          <w:tcPr>
            <w:tcW w:w="1308" w:type="dxa"/>
          </w:tcPr>
          <w:p w14:paraId="1A88326D" w14:textId="77777777" w:rsidR="006B1328" w:rsidRDefault="00932BF1" w:rsidP="00AC1987">
            <w:pPr>
              <w:pStyle w:val="TableParagraph"/>
              <w:ind w:left="50" w:right="47"/>
              <w:rPr>
                <w:b/>
              </w:rPr>
            </w:pPr>
            <w:r>
              <w:rPr>
                <w:b/>
                <w:spacing w:val="-5"/>
              </w:rPr>
              <w:t>6,0</w:t>
            </w:r>
          </w:p>
        </w:tc>
        <w:tc>
          <w:tcPr>
            <w:tcW w:w="1095" w:type="dxa"/>
          </w:tcPr>
          <w:p w14:paraId="760336AB" w14:textId="77777777" w:rsidR="006B1328" w:rsidRDefault="00932BF1" w:rsidP="00AC1987">
            <w:pPr>
              <w:pStyle w:val="TableParagraph"/>
              <w:ind w:left="7" w:right="3"/>
              <w:rPr>
                <w:b/>
              </w:rPr>
            </w:pPr>
            <w:r>
              <w:rPr>
                <w:b/>
                <w:spacing w:val="-5"/>
              </w:rPr>
              <w:t>6,5</w:t>
            </w:r>
          </w:p>
        </w:tc>
      </w:tr>
      <w:tr w:rsidR="006B1328" w14:paraId="024500E5" w14:textId="77777777">
        <w:trPr>
          <w:trHeight w:val="278"/>
        </w:trPr>
        <w:tc>
          <w:tcPr>
            <w:tcW w:w="755" w:type="dxa"/>
            <w:vMerge w:val="restart"/>
          </w:tcPr>
          <w:p w14:paraId="026D88B3" w14:textId="77777777" w:rsidR="006B1328" w:rsidRDefault="00932BF1" w:rsidP="00AC1987">
            <w:pPr>
              <w:pStyle w:val="TableParagraph"/>
              <w:ind w:left="329"/>
              <w:jc w:val="left"/>
              <w:rPr>
                <w:b/>
              </w:rPr>
            </w:pPr>
            <w:r>
              <w:rPr>
                <w:b/>
                <w:spacing w:val="-4"/>
              </w:rPr>
              <w:t>1.4.</w:t>
            </w:r>
          </w:p>
        </w:tc>
        <w:tc>
          <w:tcPr>
            <w:tcW w:w="3138" w:type="dxa"/>
            <w:vMerge w:val="restart"/>
          </w:tcPr>
          <w:p w14:paraId="3F21DC85" w14:textId="77777777" w:rsidR="006B1328" w:rsidRDefault="00932BF1" w:rsidP="00AC1987">
            <w:pPr>
              <w:pStyle w:val="TableParagraph"/>
              <w:ind w:left="420" w:hanging="84"/>
              <w:jc w:val="left"/>
              <w:rPr>
                <w:b/>
              </w:rPr>
            </w:pPr>
            <w:r>
              <w:rPr>
                <w:b/>
              </w:rPr>
              <w:t>Прыжок</w:t>
            </w:r>
            <w:r>
              <w:rPr>
                <w:b/>
                <w:spacing w:val="-10"/>
              </w:rPr>
              <w:t xml:space="preserve"> </w:t>
            </w:r>
            <w:r>
              <w:rPr>
                <w:b/>
              </w:rPr>
              <w:t>в</w:t>
            </w:r>
            <w:r>
              <w:rPr>
                <w:b/>
                <w:spacing w:val="-10"/>
              </w:rPr>
              <w:t xml:space="preserve"> </w:t>
            </w:r>
            <w:r>
              <w:rPr>
                <w:b/>
              </w:rPr>
              <w:t>длину</w:t>
            </w:r>
            <w:r>
              <w:rPr>
                <w:b/>
                <w:spacing w:val="-12"/>
              </w:rPr>
              <w:t xml:space="preserve"> </w:t>
            </w:r>
            <w:r>
              <w:rPr>
                <w:b/>
              </w:rPr>
              <w:t>с</w:t>
            </w:r>
            <w:r>
              <w:rPr>
                <w:b/>
                <w:spacing w:val="-10"/>
              </w:rPr>
              <w:t xml:space="preserve"> </w:t>
            </w:r>
            <w:r>
              <w:rPr>
                <w:b/>
              </w:rPr>
              <w:t>места толчком двумя ногами</w:t>
            </w:r>
          </w:p>
        </w:tc>
        <w:tc>
          <w:tcPr>
            <w:tcW w:w="1403" w:type="dxa"/>
            <w:vMerge w:val="restart"/>
          </w:tcPr>
          <w:p w14:paraId="1115BB94" w14:textId="77777777" w:rsidR="006B1328" w:rsidRDefault="00932BF1" w:rsidP="00AC1987">
            <w:pPr>
              <w:pStyle w:val="TableParagraph"/>
              <w:ind w:left="18" w:right="9"/>
              <w:rPr>
                <w:b/>
              </w:rPr>
            </w:pPr>
            <w:r>
              <w:rPr>
                <w:b/>
                <w:spacing w:val="-5"/>
              </w:rPr>
              <w:t>см</w:t>
            </w:r>
          </w:p>
        </w:tc>
        <w:tc>
          <w:tcPr>
            <w:tcW w:w="2509" w:type="dxa"/>
            <w:gridSpan w:val="2"/>
          </w:tcPr>
          <w:p w14:paraId="09C9DE68" w14:textId="77777777" w:rsidR="006B1328" w:rsidRDefault="00932BF1" w:rsidP="00AC1987">
            <w:pPr>
              <w:pStyle w:val="TableParagraph"/>
              <w:ind w:left="829"/>
              <w:jc w:val="left"/>
              <w:rPr>
                <w:b/>
              </w:rPr>
            </w:pPr>
            <w:r>
              <w:rPr>
                <w:b/>
              </w:rPr>
              <w:t xml:space="preserve">не </w:t>
            </w:r>
            <w:r>
              <w:rPr>
                <w:b/>
                <w:spacing w:val="-2"/>
              </w:rPr>
              <w:t>менее</w:t>
            </w:r>
          </w:p>
        </w:tc>
        <w:tc>
          <w:tcPr>
            <w:tcW w:w="2403" w:type="dxa"/>
            <w:gridSpan w:val="2"/>
          </w:tcPr>
          <w:p w14:paraId="2065F3C1" w14:textId="77777777" w:rsidR="006B1328" w:rsidRDefault="00932BF1" w:rsidP="00AC1987">
            <w:pPr>
              <w:pStyle w:val="TableParagraph"/>
              <w:ind w:left="778"/>
              <w:jc w:val="left"/>
              <w:rPr>
                <w:b/>
              </w:rPr>
            </w:pPr>
            <w:r>
              <w:rPr>
                <w:b/>
              </w:rPr>
              <w:t xml:space="preserve">не </w:t>
            </w:r>
            <w:r>
              <w:rPr>
                <w:b/>
                <w:spacing w:val="-2"/>
              </w:rPr>
              <w:t>менее</w:t>
            </w:r>
          </w:p>
        </w:tc>
      </w:tr>
      <w:tr w:rsidR="006B1328" w14:paraId="24A00F16" w14:textId="77777777">
        <w:trPr>
          <w:trHeight w:val="277"/>
        </w:trPr>
        <w:tc>
          <w:tcPr>
            <w:tcW w:w="755" w:type="dxa"/>
            <w:vMerge/>
            <w:tcBorders>
              <w:top w:val="nil"/>
            </w:tcBorders>
          </w:tcPr>
          <w:p w14:paraId="2C3FF323" w14:textId="77777777" w:rsidR="006B1328" w:rsidRDefault="006B1328" w:rsidP="00AC1987">
            <w:pPr>
              <w:rPr>
                <w:sz w:val="2"/>
                <w:szCs w:val="2"/>
              </w:rPr>
            </w:pPr>
          </w:p>
        </w:tc>
        <w:tc>
          <w:tcPr>
            <w:tcW w:w="3138" w:type="dxa"/>
            <w:vMerge/>
            <w:tcBorders>
              <w:top w:val="nil"/>
            </w:tcBorders>
          </w:tcPr>
          <w:p w14:paraId="2C5F440F" w14:textId="77777777" w:rsidR="006B1328" w:rsidRDefault="006B1328" w:rsidP="00AC1987">
            <w:pPr>
              <w:rPr>
                <w:sz w:val="2"/>
                <w:szCs w:val="2"/>
              </w:rPr>
            </w:pPr>
          </w:p>
        </w:tc>
        <w:tc>
          <w:tcPr>
            <w:tcW w:w="1403" w:type="dxa"/>
            <w:vMerge/>
            <w:tcBorders>
              <w:top w:val="nil"/>
            </w:tcBorders>
          </w:tcPr>
          <w:p w14:paraId="5DC2C2B9" w14:textId="77777777" w:rsidR="006B1328" w:rsidRDefault="006B1328" w:rsidP="00AC1987">
            <w:pPr>
              <w:rPr>
                <w:sz w:val="2"/>
                <w:szCs w:val="2"/>
              </w:rPr>
            </w:pPr>
          </w:p>
        </w:tc>
        <w:tc>
          <w:tcPr>
            <w:tcW w:w="1321" w:type="dxa"/>
          </w:tcPr>
          <w:p w14:paraId="13B513CB" w14:textId="77777777" w:rsidR="006B1328" w:rsidRDefault="00932BF1" w:rsidP="00AC1987">
            <w:pPr>
              <w:pStyle w:val="TableParagraph"/>
              <w:ind w:left="2"/>
              <w:rPr>
                <w:b/>
              </w:rPr>
            </w:pPr>
            <w:r>
              <w:rPr>
                <w:b/>
                <w:spacing w:val="-5"/>
              </w:rPr>
              <w:t>100</w:t>
            </w:r>
          </w:p>
        </w:tc>
        <w:tc>
          <w:tcPr>
            <w:tcW w:w="1188" w:type="dxa"/>
          </w:tcPr>
          <w:p w14:paraId="24C50B65" w14:textId="77777777" w:rsidR="006B1328" w:rsidRDefault="00932BF1" w:rsidP="00AC1987">
            <w:pPr>
              <w:pStyle w:val="TableParagraph"/>
              <w:ind w:left="4"/>
              <w:rPr>
                <w:b/>
              </w:rPr>
            </w:pPr>
            <w:r>
              <w:rPr>
                <w:b/>
                <w:spacing w:val="-5"/>
              </w:rPr>
              <w:t>90</w:t>
            </w:r>
          </w:p>
        </w:tc>
        <w:tc>
          <w:tcPr>
            <w:tcW w:w="2403" w:type="dxa"/>
            <w:gridSpan w:val="2"/>
          </w:tcPr>
          <w:p w14:paraId="3652E175" w14:textId="77777777" w:rsidR="006B1328" w:rsidRDefault="00932BF1" w:rsidP="00AC1987">
            <w:pPr>
              <w:pStyle w:val="TableParagraph"/>
              <w:ind w:left="16"/>
              <w:rPr>
                <w:b/>
              </w:rPr>
            </w:pPr>
            <w:r>
              <w:rPr>
                <w:b/>
              </w:rPr>
              <w:t xml:space="preserve">120 </w:t>
            </w:r>
            <w:r>
              <w:rPr>
                <w:b/>
                <w:spacing w:val="-5"/>
              </w:rPr>
              <w:t>110</w:t>
            </w:r>
          </w:p>
        </w:tc>
      </w:tr>
      <w:tr w:rsidR="006B1328" w14:paraId="6FA95EB1" w14:textId="77777777">
        <w:trPr>
          <w:trHeight w:val="553"/>
        </w:trPr>
        <w:tc>
          <w:tcPr>
            <w:tcW w:w="10208" w:type="dxa"/>
            <w:gridSpan w:val="7"/>
          </w:tcPr>
          <w:p w14:paraId="2B6F80B5" w14:textId="77777777" w:rsidR="006B1328" w:rsidRDefault="00932BF1" w:rsidP="00AC1987">
            <w:pPr>
              <w:pStyle w:val="TableParagraph"/>
              <w:ind w:left="1173"/>
              <w:jc w:val="left"/>
              <w:rPr>
                <w:b/>
              </w:rPr>
            </w:pPr>
            <w:r>
              <w:rPr>
                <w:b/>
              </w:rPr>
              <w:t>2.</w:t>
            </w:r>
            <w:r>
              <w:rPr>
                <w:b/>
                <w:spacing w:val="-8"/>
              </w:rPr>
              <w:t xml:space="preserve"> </w:t>
            </w:r>
            <w:r>
              <w:rPr>
                <w:b/>
              </w:rPr>
              <w:t>Нормативы</w:t>
            </w:r>
            <w:r>
              <w:rPr>
                <w:b/>
                <w:spacing w:val="-6"/>
              </w:rPr>
              <w:t xml:space="preserve"> </w:t>
            </w:r>
            <w:r>
              <w:rPr>
                <w:b/>
              </w:rPr>
              <w:t>технической</w:t>
            </w:r>
            <w:r>
              <w:rPr>
                <w:b/>
                <w:spacing w:val="-6"/>
              </w:rPr>
              <w:t xml:space="preserve"> </w:t>
            </w:r>
            <w:r>
              <w:rPr>
                <w:b/>
              </w:rPr>
              <w:t>подготовки</w:t>
            </w:r>
            <w:r>
              <w:rPr>
                <w:b/>
                <w:spacing w:val="-9"/>
              </w:rPr>
              <w:t xml:space="preserve"> </w:t>
            </w:r>
            <w:r>
              <w:rPr>
                <w:b/>
              </w:rPr>
              <w:t>для</w:t>
            </w:r>
            <w:r>
              <w:rPr>
                <w:b/>
                <w:spacing w:val="-5"/>
              </w:rPr>
              <w:t xml:space="preserve"> </w:t>
            </w:r>
            <w:r>
              <w:rPr>
                <w:b/>
              </w:rPr>
              <w:t>спортивной</w:t>
            </w:r>
            <w:r>
              <w:rPr>
                <w:b/>
                <w:spacing w:val="-9"/>
              </w:rPr>
              <w:t xml:space="preserve"> </w:t>
            </w:r>
            <w:r>
              <w:rPr>
                <w:b/>
              </w:rPr>
              <w:t>дисциплины</w:t>
            </w:r>
            <w:r>
              <w:rPr>
                <w:b/>
                <w:spacing w:val="-7"/>
              </w:rPr>
              <w:t xml:space="preserve"> </w:t>
            </w:r>
            <w:r>
              <w:rPr>
                <w:b/>
                <w:spacing w:val="-2"/>
              </w:rPr>
              <w:t>«футбол»</w:t>
            </w:r>
          </w:p>
        </w:tc>
      </w:tr>
      <w:tr w:rsidR="006B1328" w14:paraId="07B62BFC" w14:textId="77777777">
        <w:trPr>
          <w:trHeight w:val="407"/>
        </w:trPr>
        <w:tc>
          <w:tcPr>
            <w:tcW w:w="755" w:type="dxa"/>
            <w:vMerge w:val="restart"/>
          </w:tcPr>
          <w:p w14:paraId="4FA29C51" w14:textId="77777777" w:rsidR="006B1328" w:rsidRDefault="006B1328" w:rsidP="00AC1987">
            <w:pPr>
              <w:pStyle w:val="TableParagraph"/>
              <w:jc w:val="left"/>
              <w:rPr>
                <w:b/>
              </w:rPr>
            </w:pPr>
          </w:p>
          <w:p w14:paraId="2C53BE8C" w14:textId="77777777" w:rsidR="006B1328" w:rsidRDefault="00932BF1" w:rsidP="00AC1987">
            <w:pPr>
              <w:pStyle w:val="TableParagraph"/>
              <w:ind w:left="209"/>
              <w:jc w:val="left"/>
              <w:rPr>
                <w:b/>
              </w:rPr>
            </w:pPr>
            <w:r>
              <w:rPr>
                <w:b/>
                <w:spacing w:val="-4"/>
              </w:rPr>
              <w:t>2.1.</w:t>
            </w:r>
          </w:p>
        </w:tc>
        <w:tc>
          <w:tcPr>
            <w:tcW w:w="3138" w:type="dxa"/>
            <w:vMerge w:val="restart"/>
          </w:tcPr>
          <w:p w14:paraId="23C1C2A6" w14:textId="77777777" w:rsidR="006B1328" w:rsidRDefault="006B1328" w:rsidP="00AC1987">
            <w:pPr>
              <w:pStyle w:val="TableParagraph"/>
              <w:jc w:val="left"/>
              <w:rPr>
                <w:b/>
              </w:rPr>
            </w:pPr>
          </w:p>
          <w:p w14:paraId="5B552036" w14:textId="77777777" w:rsidR="006B1328" w:rsidRDefault="00932BF1" w:rsidP="00AC1987">
            <w:pPr>
              <w:pStyle w:val="TableParagraph"/>
              <w:ind w:left="646"/>
              <w:jc w:val="left"/>
              <w:rPr>
                <w:b/>
              </w:rPr>
            </w:pPr>
            <w:r>
              <w:rPr>
                <w:b/>
              </w:rPr>
              <w:t>Ведение</w:t>
            </w:r>
            <w:r>
              <w:rPr>
                <w:b/>
                <w:spacing w:val="-5"/>
              </w:rPr>
              <w:t xml:space="preserve"> </w:t>
            </w:r>
            <w:r>
              <w:rPr>
                <w:b/>
              </w:rPr>
              <w:t>мяча</w:t>
            </w:r>
            <w:r>
              <w:rPr>
                <w:b/>
                <w:spacing w:val="-6"/>
              </w:rPr>
              <w:t xml:space="preserve"> </w:t>
            </w:r>
            <w:r>
              <w:rPr>
                <w:b/>
              </w:rPr>
              <w:t>10</w:t>
            </w:r>
            <w:r>
              <w:rPr>
                <w:b/>
                <w:spacing w:val="-2"/>
              </w:rPr>
              <w:t xml:space="preserve"> </w:t>
            </w:r>
            <w:r>
              <w:rPr>
                <w:b/>
                <w:spacing w:val="-10"/>
              </w:rPr>
              <w:t>м</w:t>
            </w:r>
          </w:p>
        </w:tc>
        <w:tc>
          <w:tcPr>
            <w:tcW w:w="1403" w:type="dxa"/>
            <w:vMerge w:val="restart"/>
          </w:tcPr>
          <w:p w14:paraId="6BC1A383" w14:textId="77777777" w:rsidR="006B1328" w:rsidRDefault="006B1328" w:rsidP="00AC1987">
            <w:pPr>
              <w:pStyle w:val="TableParagraph"/>
              <w:jc w:val="left"/>
              <w:rPr>
                <w:b/>
              </w:rPr>
            </w:pPr>
          </w:p>
          <w:p w14:paraId="7EAAC801" w14:textId="77777777" w:rsidR="006B1328" w:rsidRDefault="00932BF1" w:rsidP="00AC1987">
            <w:pPr>
              <w:pStyle w:val="TableParagraph"/>
              <w:ind w:left="18" w:right="12"/>
              <w:rPr>
                <w:b/>
              </w:rPr>
            </w:pPr>
            <w:r>
              <w:rPr>
                <w:b/>
                <w:spacing w:val="-10"/>
              </w:rPr>
              <w:t>с</w:t>
            </w:r>
          </w:p>
        </w:tc>
        <w:tc>
          <w:tcPr>
            <w:tcW w:w="2509" w:type="dxa"/>
            <w:gridSpan w:val="2"/>
          </w:tcPr>
          <w:p w14:paraId="78C7D275" w14:textId="77777777" w:rsidR="006B1328" w:rsidRDefault="00932BF1" w:rsidP="00AC1987">
            <w:pPr>
              <w:pStyle w:val="TableParagraph"/>
              <w:ind w:left="9"/>
              <w:rPr>
                <w:b/>
              </w:rPr>
            </w:pPr>
            <w:r>
              <w:rPr>
                <w:b/>
              </w:rPr>
              <w:t xml:space="preserve">не </w:t>
            </w:r>
            <w:r>
              <w:rPr>
                <w:b/>
                <w:spacing w:val="-2"/>
              </w:rPr>
              <w:t>более</w:t>
            </w:r>
          </w:p>
        </w:tc>
        <w:tc>
          <w:tcPr>
            <w:tcW w:w="2403" w:type="dxa"/>
            <w:gridSpan w:val="2"/>
          </w:tcPr>
          <w:p w14:paraId="24E1DBB3" w14:textId="77777777" w:rsidR="006B1328" w:rsidRDefault="00932BF1" w:rsidP="00AC1987">
            <w:pPr>
              <w:pStyle w:val="TableParagraph"/>
              <w:ind w:left="793"/>
              <w:jc w:val="left"/>
              <w:rPr>
                <w:b/>
              </w:rPr>
            </w:pPr>
            <w:r>
              <w:rPr>
                <w:b/>
              </w:rPr>
              <w:t xml:space="preserve">не </w:t>
            </w:r>
            <w:r>
              <w:rPr>
                <w:b/>
                <w:spacing w:val="-2"/>
              </w:rPr>
              <w:t>более</w:t>
            </w:r>
          </w:p>
        </w:tc>
      </w:tr>
      <w:tr w:rsidR="006B1328" w14:paraId="46161AB3" w14:textId="77777777">
        <w:trPr>
          <w:trHeight w:val="421"/>
        </w:trPr>
        <w:tc>
          <w:tcPr>
            <w:tcW w:w="755" w:type="dxa"/>
            <w:vMerge/>
            <w:tcBorders>
              <w:top w:val="nil"/>
            </w:tcBorders>
          </w:tcPr>
          <w:p w14:paraId="72C220BC" w14:textId="77777777" w:rsidR="006B1328" w:rsidRDefault="006B1328" w:rsidP="00AC1987">
            <w:pPr>
              <w:rPr>
                <w:sz w:val="2"/>
                <w:szCs w:val="2"/>
              </w:rPr>
            </w:pPr>
          </w:p>
        </w:tc>
        <w:tc>
          <w:tcPr>
            <w:tcW w:w="3138" w:type="dxa"/>
            <w:vMerge/>
            <w:tcBorders>
              <w:top w:val="nil"/>
            </w:tcBorders>
          </w:tcPr>
          <w:p w14:paraId="1C6EC35C" w14:textId="77777777" w:rsidR="006B1328" w:rsidRDefault="006B1328" w:rsidP="00AC1987">
            <w:pPr>
              <w:rPr>
                <w:sz w:val="2"/>
                <w:szCs w:val="2"/>
              </w:rPr>
            </w:pPr>
          </w:p>
        </w:tc>
        <w:tc>
          <w:tcPr>
            <w:tcW w:w="1403" w:type="dxa"/>
            <w:vMerge/>
            <w:tcBorders>
              <w:top w:val="nil"/>
            </w:tcBorders>
          </w:tcPr>
          <w:p w14:paraId="60496C06" w14:textId="77777777" w:rsidR="006B1328" w:rsidRDefault="006B1328" w:rsidP="00AC1987">
            <w:pPr>
              <w:rPr>
                <w:sz w:val="2"/>
                <w:szCs w:val="2"/>
              </w:rPr>
            </w:pPr>
          </w:p>
        </w:tc>
        <w:tc>
          <w:tcPr>
            <w:tcW w:w="1321" w:type="dxa"/>
          </w:tcPr>
          <w:p w14:paraId="7BC20695" w14:textId="77777777" w:rsidR="006B1328" w:rsidRDefault="00932BF1" w:rsidP="00AC1987">
            <w:pPr>
              <w:pStyle w:val="TableParagraph"/>
              <w:ind w:left="5"/>
              <w:rPr>
                <w:b/>
              </w:rPr>
            </w:pPr>
            <w:r>
              <w:rPr>
                <w:b/>
                <w:spacing w:val="-4"/>
              </w:rPr>
              <w:t>3,20</w:t>
            </w:r>
          </w:p>
        </w:tc>
        <w:tc>
          <w:tcPr>
            <w:tcW w:w="1188" w:type="dxa"/>
          </w:tcPr>
          <w:p w14:paraId="5D836B40" w14:textId="77777777" w:rsidR="006B1328" w:rsidRDefault="00932BF1" w:rsidP="00AC1987">
            <w:pPr>
              <w:pStyle w:val="TableParagraph"/>
              <w:ind w:left="6"/>
              <w:rPr>
                <w:b/>
              </w:rPr>
            </w:pPr>
            <w:r>
              <w:rPr>
                <w:b/>
                <w:spacing w:val="-4"/>
              </w:rPr>
              <w:t>3,40</w:t>
            </w:r>
          </w:p>
        </w:tc>
        <w:tc>
          <w:tcPr>
            <w:tcW w:w="1308" w:type="dxa"/>
          </w:tcPr>
          <w:p w14:paraId="15B67076" w14:textId="77777777" w:rsidR="006B1328" w:rsidRDefault="00932BF1" w:rsidP="00AC1987">
            <w:pPr>
              <w:pStyle w:val="TableParagraph"/>
              <w:ind w:left="50" w:right="43"/>
              <w:rPr>
                <w:b/>
              </w:rPr>
            </w:pPr>
            <w:r>
              <w:rPr>
                <w:b/>
                <w:spacing w:val="-4"/>
              </w:rPr>
              <w:t>3,00</w:t>
            </w:r>
          </w:p>
        </w:tc>
        <w:tc>
          <w:tcPr>
            <w:tcW w:w="1095" w:type="dxa"/>
          </w:tcPr>
          <w:p w14:paraId="13051C29" w14:textId="77777777" w:rsidR="006B1328" w:rsidRDefault="00932BF1" w:rsidP="00AC1987">
            <w:pPr>
              <w:pStyle w:val="TableParagraph"/>
              <w:ind w:left="354"/>
              <w:jc w:val="left"/>
              <w:rPr>
                <w:b/>
              </w:rPr>
            </w:pPr>
            <w:r>
              <w:rPr>
                <w:b/>
                <w:spacing w:val="-4"/>
              </w:rPr>
              <w:t>3,20</w:t>
            </w:r>
          </w:p>
        </w:tc>
      </w:tr>
      <w:tr w:rsidR="006B1328" w14:paraId="55A7E4BC" w14:textId="77777777">
        <w:trPr>
          <w:trHeight w:val="388"/>
        </w:trPr>
        <w:tc>
          <w:tcPr>
            <w:tcW w:w="755" w:type="dxa"/>
            <w:vMerge w:val="restart"/>
          </w:tcPr>
          <w:p w14:paraId="590B1BA5" w14:textId="77777777" w:rsidR="006B1328" w:rsidRDefault="006B1328" w:rsidP="00AC1987">
            <w:pPr>
              <w:pStyle w:val="TableParagraph"/>
              <w:jc w:val="left"/>
              <w:rPr>
                <w:b/>
              </w:rPr>
            </w:pPr>
          </w:p>
          <w:p w14:paraId="1A3061E2" w14:textId="77777777" w:rsidR="006B1328" w:rsidRDefault="00932BF1" w:rsidP="00AC1987">
            <w:pPr>
              <w:pStyle w:val="TableParagraph"/>
              <w:ind w:left="209"/>
              <w:jc w:val="left"/>
              <w:rPr>
                <w:b/>
              </w:rPr>
            </w:pPr>
            <w:r>
              <w:rPr>
                <w:b/>
                <w:spacing w:val="-4"/>
              </w:rPr>
              <w:t>2.2.</w:t>
            </w:r>
          </w:p>
        </w:tc>
        <w:tc>
          <w:tcPr>
            <w:tcW w:w="3138" w:type="dxa"/>
            <w:vMerge w:val="restart"/>
          </w:tcPr>
          <w:p w14:paraId="4D27E5E1" w14:textId="77777777" w:rsidR="006B1328" w:rsidRDefault="00932BF1" w:rsidP="00AC1987">
            <w:pPr>
              <w:pStyle w:val="TableParagraph"/>
              <w:ind w:left="54" w:right="48" w:firstLine="2"/>
              <w:rPr>
                <w:b/>
              </w:rPr>
            </w:pPr>
            <w:r>
              <w:rPr>
                <w:b/>
              </w:rPr>
              <w:t>Ведение мяча с изменением направления</w:t>
            </w:r>
            <w:r>
              <w:rPr>
                <w:b/>
                <w:spacing w:val="-9"/>
              </w:rPr>
              <w:t xml:space="preserve"> </w:t>
            </w:r>
            <w:r>
              <w:rPr>
                <w:b/>
              </w:rPr>
              <w:t>10</w:t>
            </w:r>
            <w:r>
              <w:rPr>
                <w:b/>
                <w:spacing w:val="-11"/>
              </w:rPr>
              <w:t xml:space="preserve"> </w:t>
            </w:r>
            <w:r>
              <w:rPr>
                <w:b/>
              </w:rPr>
              <w:t>м</w:t>
            </w:r>
            <w:r>
              <w:rPr>
                <w:b/>
                <w:spacing w:val="-9"/>
              </w:rPr>
              <w:t xml:space="preserve"> </w:t>
            </w:r>
            <w:r>
              <w:rPr>
                <w:b/>
              </w:rPr>
              <w:t>(начиная</w:t>
            </w:r>
            <w:r>
              <w:rPr>
                <w:b/>
                <w:spacing w:val="-9"/>
              </w:rPr>
              <w:t xml:space="preserve"> </w:t>
            </w:r>
            <w:r>
              <w:rPr>
                <w:b/>
              </w:rPr>
              <w:t>со второго года спортивной</w:t>
            </w:r>
          </w:p>
          <w:p w14:paraId="0EAACD38" w14:textId="77777777" w:rsidR="006B1328" w:rsidRDefault="00932BF1" w:rsidP="00AC1987">
            <w:pPr>
              <w:pStyle w:val="TableParagraph"/>
              <w:ind w:left="29" w:right="23"/>
              <w:rPr>
                <w:b/>
              </w:rPr>
            </w:pPr>
            <w:r>
              <w:rPr>
                <w:b/>
                <w:spacing w:val="-2"/>
              </w:rPr>
              <w:t>подготовки)</w:t>
            </w:r>
          </w:p>
        </w:tc>
        <w:tc>
          <w:tcPr>
            <w:tcW w:w="1403" w:type="dxa"/>
            <w:vMerge w:val="restart"/>
          </w:tcPr>
          <w:p w14:paraId="498FA713" w14:textId="77777777" w:rsidR="006B1328" w:rsidRDefault="006B1328" w:rsidP="00AC1987">
            <w:pPr>
              <w:pStyle w:val="TableParagraph"/>
              <w:jc w:val="left"/>
              <w:rPr>
                <w:b/>
              </w:rPr>
            </w:pPr>
          </w:p>
          <w:p w14:paraId="2709538E" w14:textId="77777777" w:rsidR="006B1328" w:rsidRDefault="00932BF1" w:rsidP="00AC1987">
            <w:pPr>
              <w:pStyle w:val="TableParagraph"/>
              <w:ind w:left="18" w:right="12"/>
              <w:rPr>
                <w:b/>
              </w:rPr>
            </w:pPr>
            <w:r>
              <w:rPr>
                <w:b/>
                <w:spacing w:val="-10"/>
              </w:rPr>
              <w:t>с</w:t>
            </w:r>
          </w:p>
        </w:tc>
        <w:tc>
          <w:tcPr>
            <w:tcW w:w="2509" w:type="dxa"/>
            <w:gridSpan w:val="2"/>
          </w:tcPr>
          <w:p w14:paraId="2BD72549" w14:textId="77777777" w:rsidR="006B1328" w:rsidRDefault="00932BF1" w:rsidP="00AC1987">
            <w:pPr>
              <w:pStyle w:val="TableParagraph"/>
              <w:ind w:left="9"/>
              <w:rPr>
                <w:b/>
              </w:rPr>
            </w:pPr>
            <w:r>
              <w:rPr>
                <w:b/>
              </w:rPr>
              <w:t xml:space="preserve">не </w:t>
            </w:r>
            <w:r>
              <w:rPr>
                <w:b/>
                <w:spacing w:val="-2"/>
              </w:rPr>
              <w:t>более</w:t>
            </w:r>
          </w:p>
        </w:tc>
        <w:tc>
          <w:tcPr>
            <w:tcW w:w="2403" w:type="dxa"/>
            <w:gridSpan w:val="2"/>
          </w:tcPr>
          <w:p w14:paraId="77BE2BEC" w14:textId="77777777" w:rsidR="006B1328" w:rsidRDefault="00932BF1" w:rsidP="00AC1987">
            <w:pPr>
              <w:pStyle w:val="TableParagraph"/>
              <w:ind w:left="793"/>
              <w:jc w:val="left"/>
              <w:rPr>
                <w:b/>
              </w:rPr>
            </w:pPr>
            <w:r>
              <w:rPr>
                <w:b/>
              </w:rPr>
              <w:t xml:space="preserve">не </w:t>
            </w:r>
            <w:r>
              <w:rPr>
                <w:b/>
                <w:spacing w:val="-2"/>
              </w:rPr>
              <w:t>более</w:t>
            </w:r>
          </w:p>
        </w:tc>
      </w:tr>
      <w:tr w:rsidR="006B1328" w14:paraId="3C588C4A" w14:textId="77777777">
        <w:trPr>
          <w:trHeight w:val="616"/>
        </w:trPr>
        <w:tc>
          <w:tcPr>
            <w:tcW w:w="755" w:type="dxa"/>
            <w:vMerge/>
            <w:tcBorders>
              <w:top w:val="nil"/>
            </w:tcBorders>
          </w:tcPr>
          <w:p w14:paraId="24FEDEA2" w14:textId="77777777" w:rsidR="006B1328" w:rsidRDefault="006B1328" w:rsidP="00AC1987">
            <w:pPr>
              <w:rPr>
                <w:sz w:val="2"/>
                <w:szCs w:val="2"/>
              </w:rPr>
            </w:pPr>
          </w:p>
        </w:tc>
        <w:tc>
          <w:tcPr>
            <w:tcW w:w="3138" w:type="dxa"/>
            <w:vMerge/>
            <w:tcBorders>
              <w:top w:val="nil"/>
            </w:tcBorders>
          </w:tcPr>
          <w:p w14:paraId="60AFBAA0" w14:textId="77777777" w:rsidR="006B1328" w:rsidRDefault="006B1328" w:rsidP="00AC1987">
            <w:pPr>
              <w:rPr>
                <w:sz w:val="2"/>
                <w:szCs w:val="2"/>
              </w:rPr>
            </w:pPr>
          </w:p>
        </w:tc>
        <w:tc>
          <w:tcPr>
            <w:tcW w:w="1403" w:type="dxa"/>
            <w:vMerge/>
            <w:tcBorders>
              <w:top w:val="nil"/>
            </w:tcBorders>
          </w:tcPr>
          <w:p w14:paraId="50977ACB" w14:textId="77777777" w:rsidR="006B1328" w:rsidRDefault="006B1328" w:rsidP="00AC1987">
            <w:pPr>
              <w:rPr>
                <w:sz w:val="2"/>
                <w:szCs w:val="2"/>
              </w:rPr>
            </w:pPr>
          </w:p>
        </w:tc>
        <w:tc>
          <w:tcPr>
            <w:tcW w:w="1321" w:type="dxa"/>
          </w:tcPr>
          <w:p w14:paraId="5E4EA273" w14:textId="77777777" w:rsidR="006B1328" w:rsidRDefault="006B1328" w:rsidP="00AC1987">
            <w:pPr>
              <w:pStyle w:val="TableParagraph"/>
              <w:jc w:val="left"/>
              <w:rPr>
                <w:b/>
                <w:sz w:val="10"/>
              </w:rPr>
            </w:pPr>
          </w:p>
          <w:p w14:paraId="09BAF46A" w14:textId="77777777" w:rsidR="006B1328" w:rsidRDefault="006B1328" w:rsidP="00AC1987">
            <w:pPr>
              <w:pStyle w:val="TableParagraph"/>
              <w:jc w:val="left"/>
              <w:rPr>
                <w:b/>
                <w:sz w:val="10"/>
              </w:rPr>
            </w:pPr>
          </w:p>
          <w:p w14:paraId="643F49CB" w14:textId="77777777" w:rsidR="006B1328" w:rsidRDefault="00932BF1" w:rsidP="00AC1987">
            <w:pPr>
              <w:pStyle w:val="TableParagraph"/>
              <w:ind w:left="3"/>
              <w:rPr>
                <w:sz w:val="10"/>
              </w:rPr>
            </w:pPr>
            <w:r>
              <w:rPr>
                <w:sz w:val="10"/>
              </w:rPr>
              <w:t>-</w:t>
            </w:r>
          </w:p>
        </w:tc>
        <w:tc>
          <w:tcPr>
            <w:tcW w:w="1188" w:type="dxa"/>
          </w:tcPr>
          <w:p w14:paraId="6AFECEEE" w14:textId="77777777" w:rsidR="006B1328" w:rsidRDefault="00932BF1" w:rsidP="00AC1987">
            <w:pPr>
              <w:pStyle w:val="TableParagraph"/>
              <w:ind w:left="1"/>
              <w:rPr>
                <w:b/>
              </w:rPr>
            </w:pPr>
            <w:r>
              <w:rPr>
                <w:b/>
              </w:rPr>
              <w:t>-</w:t>
            </w:r>
          </w:p>
        </w:tc>
        <w:tc>
          <w:tcPr>
            <w:tcW w:w="1308" w:type="dxa"/>
          </w:tcPr>
          <w:p w14:paraId="4C5566AA" w14:textId="77777777" w:rsidR="006B1328" w:rsidRDefault="00932BF1" w:rsidP="00AC1987">
            <w:pPr>
              <w:pStyle w:val="TableParagraph"/>
              <w:ind w:left="50" w:right="43"/>
              <w:rPr>
                <w:b/>
              </w:rPr>
            </w:pPr>
            <w:r>
              <w:rPr>
                <w:b/>
                <w:spacing w:val="-4"/>
              </w:rPr>
              <w:t>8,60</w:t>
            </w:r>
          </w:p>
        </w:tc>
        <w:tc>
          <w:tcPr>
            <w:tcW w:w="1095" w:type="dxa"/>
          </w:tcPr>
          <w:p w14:paraId="0350584F" w14:textId="77777777" w:rsidR="006B1328" w:rsidRDefault="00932BF1" w:rsidP="00AC1987">
            <w:pPr>
              <w:pStyle w:val="TableParagraph"/>
              <w:ind w:left="354"/>
              <w:jc w:val="left"/>
              <w:rPr>
                <w:b/>
              </w:rPr>
            </w:pPr>
            <w:r>
              <w:rPr>
                <w:b/>
                <w:spacing w:val="-4"/>
              </w:rPr>
              <w:t>8,80</w:t>
            </w:r>
          </w:p>
        </w:tc>
      </w:tr>
      <w:tr w:rsidR="006B1328" w14:paraId="5E04D038" w14:textId="77777777">
        <w:trPr>
          <w:trHeight w:val="413"/>
        </w:trPr>
        <w:tc>
          <w:tcPr>
            <w:tcW w:w="755" w:type="dxa"/>
            <w:vMerge w:val="restart"/>
          </w:tcPr>
          <w:p w14:paraId="2C0AD890" w14:textId="77777777" w:rsidR="006B1328" w:rsidRDefault="006B1328" w:rsidP="00AC1987">
            <w:pPr>
              <w:pStyle w:val="TableParagraph"/>
              <w:jc w:val="left"/>
              <w:rPr>
                <w:b/>
              </w:rPr>
            </w:pPr>
          </w:p>
          <w:p w14:paraId="3722E973" w14:textId="77777777" w:rsidR="006B1328" w:rsidRDefault="00932BF1" w:rsidP="00AC1987">
            <w:pPr>
              <w:pStyle w:val="TableParagraph"/>
              <w:ind w:left="209"/>
              <w:jc w:val="left"/>
              <w:rPr>
                <w:b/>
              </w:rPr>
            </w:pPr>
            <w:r>
              <w:rPr>
                <w:b/>
                <w:spacing w:val="-4"/>
              </w:rPr>
              <w:t>2.3.</w:t>
            </w:r>
          </w:p>
        </w:tc>
        <w:tc>
          <w:tcPr>
            <w:tcW w:w="3138" w:type="dxa"/>
            <w:vMerge w:val="restart"/>
          </w:tcPr>
          <w:p w14:paraId="5162B226" w14:textId="77777777" w:rsidR="006B1328" w:rsidRDefault="00932BF1" w:rsidP="00AC1987">
            <w:pPr>
              <w:pStyle w:val="TableParagraph"/>
              <w:ind w:left="29" w:right="23"/>
              <w:rPr>
                <w:b/>
              </w:rPr>
            </w:pPr>
            <w:r>
              <w:rPr>
                <w:b/>
              </w:rPr>
              <w:t>Ведение</w:t>
            </w:r>
            <w:r>
              <w:rPr>
                <w:b/>
                <w:spacing w:val="-10"/>
              </w:rPr>
              <w:t xml:space="preserve"> </w:t>
            </w:r>
            <w:r>
              <w:rPr>
                <w:b/>
              </w:rPr>
              <w:t>мяча</w:t>
            </w:r>
            <w:r>
              <w:rPr>
                <w:b/>
                <w:spacing w:val="-11"/>
              </w:rPr>
              <w:t xml:space="preserve"> </w:t>
            </w:r>
            <w:r>
              <w:rPr>
                <w:b/>
              </w:rPr>
              <w:t>3x10</w:t>
            </w:r>
            <w:r>
              <w:rPr>
                <w:b/>
                <w:spacing w:val="-10"/>
              </w:rPr>
              <w:t xml:space="preserve"> </w:t>
            </w:r>
            <w:r>
              <w:rPr>
                <w:b/>
              </w:rPr>
              <w:t>м</w:t>
            </w:r>
            <w:r>
              <w:rPr>
                <w:b/>
                <w:spacing w:val="-10"/>
              </w:rPr>
              <w:t xml:space="preserve"> </w:t>
            </w:r>
            <w:r>
              <w:rPr>
                <w:b/>
              </w:rPr>
              <w:t>(начиная со второго года спортивной</w:t>
            </w:r>
          </w:p>
          <w:p w14:paraId="52593FAF" w14:textId="77777777" w:rsidR="006B1328" w:rsidRDefault="00932BF1" w:rsidP="00AC1987">
            <w:pPr>
              <w:pStyle w:val="TableParagraph"/>
              <w:ind w:left="29" w:right="23"/>
              <w:rPr>
                <w:b/>
              </w:rPr>
            </w:pPr>
            <w:r>
              <w:rPr>
                <w:b/>
                <w:spacing w:val="-2"/>
              </w:rPr>
              <w:t>подготовки)</w:t>
            </w:r>
          </w:p>
        </w:tc>
        <w:tc>
          <w:tcPr>
            <w:tcW w:w="1403" w:type="dxa"/>
            <w:vMerge w:val="restart"/>
          </w:tcPr>
          <w:p w14:paraId="44ECFB49" w14:textId="77777777" w:rsidR="006B1328" w:rsidRDefault="006B1328" w:rsidP="00AC1987">
            <w:pPr>
              <w:pStyle w:val="TableParagraph"/>
              <w:jc w:val="left"/>
              <w:rPr>
                <w:b/>
              </w:rPr>
            </w:pPr>
          </w:p>
          <w:p w14:paraId="5270E9C6" w14:textId="77777777" w:rsidR="006B1328" w:rsidRDefault="00932BF1" w:rsidP="00AC1987">
            <w:pPr>
              <w:pStyle w:val="TableParagraph"/>
              <w:ind w:left="18" w:right="12"/>
              <w:rPr>
                <w:b/>
              </w:rPr>
            </w:pPr>
            <w:r>
              <w:rPr>
                <w:b/>
                <w:spacing w:val="-10"/>
              </w:rPr>
              <w:t>с</w:t>
            </w:r>
          </w:p>
        </w:tc>
        <w:tc>
          <w:tcPr>
            <w:tcW w:w="2509" w:type="dxa"/>
            <w:gridSpan w:val="2"/>
          </w:tcPr>
          <w:p w14:paraId="50C52AFE" w14:textId="77777777" w:rsidR="006B1328" w:rsidRDefault="00932BF1" w:rsidP="00AC1987">
            <w:pPr>
              <w:pStyle w:val="TableParagraph"/>
              <w:ind w:left="9"/>
              <w:rPr>
                <w:b/>
              </w:rPr>
            </w:pPr>
            <w:r>
              <w:rPr>
                <w:b/>
              </w:rPr>
              <w:t xml:space="preserve">не </w:t>
            </w:r>
            <w:r>
              <w:rPr>
                <w:b/>
                <w:spacing w:val="-2"/>
              </w:rPr>
              <w:t>более</w:t>
            </w:r>
          </w:p>
        </w:tc>
        <w:tc>
          <w:tcPr>
            <w:tcW w:w="2403" w:type="dxa"/>
            <w:gridSpan w:val="2"/>
          </w:tcPr>
          <w:p w14:paraId="370F38DA" w14:textId="77777777" w:rsidR="006B1328" w:rsidRDefault="00932BF1" w:rsidP="00AC1987">
            <w:pPr>
              <w:pStyle w:val="TableParagraph"/>
              <w:ind w:left="793"/>
              <w:jc w:val="left"/>
              <w:rPr>
                <w:b/>
              </w:rPr>
            </w:pPr>
            <w:r>
              <w:rPr>
                <w:b/>
              </w:rPr>
              <w:t xml:space="preserve">не </w:t>
            </w:r>
            <w:r>
              <w:rPr>
                <w:b/>
                <w:spacing w:val="-2"/>
              </w:rPr>
              <w:t>более</w:t>
            </w:r>
          </w:p>
        </w:tc>
      </w:tr>
      <w:tr w:rsidR="006B1328" w14:paraId="63796578" w14:textId="77777777">
        <w:trPr>
          <w:trHeight w:val="416"/>
        </w:trPr>
        <w:tc>
          <w:tcPr>
            <w:tcW w:w="755" w:type="dxa"/>
            <w:vMerge/>
            <w:tcBorders>
              <w:top w:val="nil"/>
            </w:tcBorders>
          </w:tcPr>
          <w:p w14:paraId="79B4EA0E" w14:textId="77777777" w:rsidR="006B1328" w:rsidRDefault="006B1328" w:rsidP="00AC1987">
            <w:pPr>
              <w:rPr>
                <w:sz w:val="2"/>
                <w:szCs w:val="2"/>
              </w:rPr>
            </w:pPr>
          </w:p>
        </w:tc>
        <w:tc>
          <w:tcPr>
            <w:tcW w:w="3138" w:type="dxa"/>
            <w:vMerge/>
            <w:tcBorders>
              <w:top w:val="nil"/>
            </w:tcBorders>
          </w:tcPr>
          <w:p w14:paraId="2C8402A3" w14:textId="77777777" w:rsidR="006B1328" w:rsidRDefault="006B1328" w:rsidP="00AC1987">
            <w:pPr>
              <w:rPr>
                <w:sz w:val="2"/>
                <w:szCs w:val="2"/>
              </w:rPr>
            </w:pPr>
          </w:p>
        </w:tc>
        <w:tc>
          <w:tcPr>
            <w:tcW w:w="1403" w:type="dxa"/>
            <w:vMerge/>
            <w:tcBorders>
              <w:top w:val="nil"/>
            </w:tcBorders>
          </w:tcPr>
          <w:p w14:paraId="5F660240" w14:textId="77777777" w:rsidR="006B1328" w:rsidRDefault="006B1328" w:rsidP="00AC1987">
            <w:pPr>
              <w:rPr>
                <w:sz w:val="2"/>
                <w:szCs w:val="2"/>
              </w:rPr>
            </w:pPr>
          </w:p>
        </w:tc>
        <w:tc>
          <w:tcPr>
            <w:tcW w:w="1321" w:type="dxa"/>
          </w:tcPr>
          <w:p w14:paraId="677145B0" w14:textId="77777777" w:rsidR="006B1328" w:rsidRDefault="00932BF1" w:rsidP="00AC1987">
            <w:pPr>
              <w:pStyle w:val="TableParagraph"/>
              <w:rPr>
                <w:b/>
              </w:rPr>
            </w:pPr>
            <w:r>
              <w:rPr>
                <w:b/>
              </w:rPr>
              <w:t>-</w:t>
            </w:r>
          </w:p>
        </w:tc>
        <w:tc>
          <w:tcPr>
            <w:tcW w:w="1188" w:type="dxa"/>
          </w:tcPr>
          <w:p w14:paraId="7F8B551D" w14:textId="77777777" w:rsidR="006B1328" w:rsidRDefault="00932BF1" w:rsidP="00AC1987">
            <w:pPr>
              <w:pStyle w:val="TableParagraph"/>
              <w:ind w:left="1"/>
              <w:rPr>
                <w:b/>
              </w:rPr>
            </w:pPr>
            <w:r>
              <w:rPr>
                <w:b/>
              </w:rPr>
              <w:t>-</w:t>
            </w:r>
          </w:p>
        </w:tc>
        <w:tc>
          <w:tcPr>
            <w:tcW w:w="1308" w:type="dxa"/>
          </w:tcPr>
          <w:p w14:paraId="1F4D341F" w14:textId="77777777" w:rsidR="006B1328" w:rsidRDefault="00932BF1" w:rsidP="00AC1987">
            <w:pPr>
              <w:pStyle w:val="TableParagraph"/>
              <w:ind w:left="50" w:right="43"/>
              <w:rPr>
                <w:b/>
              </w:rPr>
            </w:pPr>
            <w:r>
              <w:rPr>
                <w:b/>
                <w:spacing w:val="-2"/>
              </w:rPr>
              <w:t>11,60</w:t>
            </w:r>
          </w:p>
        </w:tc>
        <w:tc>
          <w:tcPr>
            <w:tcW w:w="1095" w:type="dxa"/>
          </w:tcPr>
          <w:p w14:paraId="6FD54307" w14:textId="77777777" w:rsidR="006B1328" w:rsidRDefault="00932BF1" w:rsidP="00AC1987">
            <w:pPr>
              <w:pStyle w:val="TableParagraph"/>
              <w:ind w:right="242"/>
              <w:jc w:val="right"/>
              <w:rPr>
                <w:b/>
              </w:rPr>
            </w:pPr>
            <w:r>
              <w:rPr>
                <w:b/>
                <w:spacing w:val="-2"/>
              </w:rPr>
              <w:t>11,80</w:t>
            </w:r>
          </w:p>
        </w:tc>
      </w:tr>
      <w:tr w:rsidR="006B1328" w14:paraId="39186F40" w14:textId="77777777">
        <w:trPr>
          <w:trHeight w:val="409"/>
        </w:trPr>
        <w:tc>
          <w:tcPr>
            <w:tcW w:w="755" w:type="dxa"/>
            <w:vMerge w:val="restart"/>
          </w:tcPr>
          <w:p w14:paraId="4336853C" w14:textId="77777777" w:rsidR="006B1328" w:rsidRDefault="006B1328" w:rsidP="00AC1987">
            <w:pPr>
              <w:pStyle w:val="TableParagraph"/>
              <w:jc w:val="left"/>
              <w:rPr>
                <w:b/>
              </w:rPr>
            </w:pPr>
          </w:p>
          <w:p w14:paraId="1DA22411" w14:textId="77777777" w:rsidR="006B1328" w:rsidRDefault="00932BF1" w:rsidP="00AC1987">
            <w:pPr>
              <w:pStyle w:val="TableParagraph"/>
              <w:ind w:left="209"/>
              <w:jc w:val="left"/>
              <w:rPr>
                <w:b/>
              </w:rPr>
            </w:pPr>
            <w:r>
              <w:rPr>
                <w:b/>
                <w:spacing w:val="-4"/>
              </w:rPr>
              <w:lastRenderedPageBreak/>
              <w:t>2.4.</w:t>
            </w:r>
          </w:p>
        </w:tc>
        <w:tc>
          <w:tcPr>
            <w:tcW w:w="3138" w:type="dxa"/>
            <w:vMerge w:val="restart"/>
          </w:tcPr>
          <w:p w14:paraId="704E6EC6" w14:textId="77777777" w:rsidR="006B1328" w:rsidRDefault="00932BF1" w:rsidP="00AC1987">
            <w:pPr>
              <w:pStyle w:val="TableParagraph"/>
              <w:ind w:left="29" w:right="21"/>
              <w:rPr>
                <w:b/>
              </w:rPr>
            </w:pPr>
            <w:r>
              <w:rPr>
                <w:b/>
              </w:rPr>
              <w:lastRenderedPageBreak/>
              <w:t>Удар</w:t>
            </w:r>
            <w:r>
              <w:rPr>
                <w:b/>
                <w:spacing w:val="-10"/>
              </w:rPr>
              <w:t xml:space="preserve"> </w:t>
            </w:r>
            <w:r>
              <w:rPr>
                <w:b/>
              </w:rPr>
              <w:t>на</w:t>
            </w:r>
            <w:r>
              <w:rPr>
                <w:b/>
                <w:spacing w:val="-10"/>
              </w:rPr>
              <w:t xml:space="preserve"> </w:t>
            </w:r>
            <w:r>
              <w:rPr>
                <w:b/>
              </w:rPr>
              <w:t>точность</w:t>
            </w:r>
            <w:r>
              <w:rPr>
                <w:b/>
                <w:spacing w:val="-10"/>
              </w:rPr>
              <w:t xml:space="preserve"> </w:t>
            </w:r>
            <w:r>
              <w:rPr>
                <w:b/>
              </w:rPr>
              <w:t>по</w:t>
            </w:r>
            <w:r>
              <w:rPr>
                <w:b/>
                <w:spacing w:val="-10"/>
              </w:rPr>
              <w:t xml:space="preserve"> </w:t>
            </w:r>
            <w:r>
              <w:rPr>
                <w:b/>
              </w:rPr>
              <w:t xml:space="preserve">воротам </w:t>
            </w:r>
            <w:r>
              <w:rPr>
                <w:b/>
              </w:rPr>
              <w:lastRenderedPageBreak/>
              <w:t>(10 ударов) (начиная со второго года спортивной</w:t>
            </w:r>
          </w:p>
          <w:p w14:paraId="0BFC9087" w14:textId="77777777" w:rsidR="006B1328" w:rsidRDefault="00932BF1" w:rsidP="00AC1987">
            <w:pPr>
              <w:pStyle w:val="TableParagraph"/>
              <w:ind w:left="29" w:right="23"/>
              <w:rPr>
                <w:b/>
              </w:rPr>
            </w:pPr>
            <w:r>
              <w:rPr>
                <w:b/>
                <w:spacing w:val="-2"/>
              </w:rPr>
              <w:t>подготовки)</w:t>
            </w:r>
          </w:p>
        </w:tc>
        <w:tc>
          <w:tcPr>
            <w:tcW w:w="1403" w:type="dxa"/>
            <w:vMerge w:val="restart"/>
          </w:tcPr>
          <w:p w14:paraId="7341426A" w14:textId="77777777" w:rsidR="006B1328" w:rsidRDefault="006B1328" w:rsidP="00AC1987">
            <w:pPr>
              <w:pStyle w:val="TableParagraph"/>
              <w:jc w:val="left"/>
              <w:rPr>
                <w:b/>
              </w:rPr>
            </w:pPr>
          </w:p>
          <w:p w14:paraId="299DBF44" w14:textId="77777777" w:rsidR="006B1328" w:rsidRDefault="00932BF1" w:rsidP="00AC1987">
            <w:pPr>
              <w:pStyle w:val="TableParagraph"/>
              <w:ind w:left="170"/>
              <w:jc w:val="left"/>
              <w:rPr>
                <w:b/>
              </w:rPr>
            </w:pPr>
            <w:r>
              <w:rPr>
                <w:b/>
                <w:spacing w:val="-2"/>
              </w:rPr>
              <w:lastRenderedPageBreak/>
              <w:t>количество попаданий</w:t>
            </w:r>
          </w:p>
        </w:tc>
        <w:tc>
          <w:tcPr>
            <w:tcW w:w="2509" w:type="dxa"/>
            <w:gridSpan w:val="2"/>
          </w:tcPr>
          <w:p w14:paraId="23BF56C4" w14:textId="77777777" w:rsidR="006B1328" w:rsidRDefault="00932BF1" w:rsidP="00AC1987">
            <w:pPr>
              <w:pStyle w:val="TableParagraph"/>
              <w:ind w:left="829"/>
              <w:jc w:val="left"/>
              <w:rPr>
                <w:b/>
              </w:rPr>
            </w:pPr>
            <w:r>
              <w:rPr>
                <w:b/>
              </w:rPr>
              <w:lastRenderedPageBreak/>
              <w:t xml:space="preserve">не </w:t>
            </w:r>
            <w:r>
              <w:rPr>
                <w:b/>
                <w:spacing w:val="-2"/>
              </w:rPr>
              <w:t>менее</w:t>
            </w:r>
          </w:p>
        </w:tc>
        <w:tc>
          <w:tcPr>
            <w:tcW w:w="2403" w:type="dxa"/>
            <w:gridSpan w:val="2"/>
          </w:tcPr>
          <w:p w14:paraId="7E70667B" w14:textId="77777777" w:rsidR="006B1328" w:rsidRDefault="00932BF1" w:rsidP="00AC1987">
            <w:pPr>
              <w:pStyle w:val="TableParagraph"/>
              <w:ind w:left="778"/>
              <w:jc w:val="left"/>
              <w:rPr>
                <w:b/>
              </w:rPr>
            </w:pPr>
            <w:r>
              <w:rPr>
                <w:b/>
              </w:rPr>
              <w:t xml:space="preserve">не </w:t>
            </w:r>
            <w:r>
              <w:rPr>
                <w:b/>
                <w:spacing w:val="-2"/>
              </w:rPr>
              <w:t>менее</w:t>
            </w:r>
          </w:p>
        </w:tc>
      </w:tr>
      <w:tr w:rsidR="006B1328" w14:paraId="0EBAE1B3" w14:textId="77777777">
        <w:trPr>
          <w:trHeight w:val="700"/>
        </w:trPr>
        <w:tc>
          <w:tcPr>
            <w:tcW w:w="755" w:type="dxa"/>
            <w:vMerge/>
            <w:tcBorders>
              <w:top w:val="nil"/>
            </w:tcBorders>
          </w:tcPr>
          <w:p w14:paraId="7970B9BF" w14:textId="77777777" w:rsidR="006B1328" w:rsidRDefault="006B1328" w:rsidP="00AC1987">
            <w:pPr>
              <w:rPr>
                <w:sz w:val="2"/>
                <w:szCs w:val="2"/>
              </w:rPr>
            </w:pPr>
          </w:p>
        </w:tc>
        <w:tc>
          <w:tcPr>
            <w:tcW w:w="3138" w:type="dxa"/>
            <w:vMerge/>
            <w:tcBorders>
              <w:top w:val="nil"/>
            </w:tcBorders>
          </w:tcPr>
          <w:p w14:paraId="7492C9DF" w14:textId="77777777" w:rsidR="006B1328" w:rsidRDefault="006B1328" w:rsidP="00AC1987">
            <w:pPr>
              <w:rPr>
                <w:sz w:val="2"/>
                <w:szCs w:val="2"/>
              </w:rPr>
            </w:pPr>
          </w:p>
        </w:tc>
        <w:tc>
          <w:tcPr>
            <w:tcW w:w="1403" w:type="dxa"/>
            <w:vMerge/>
            <w:tcBorders>
              <w:top w:val="nil"/>
            </w:tcBorders>
          </w:tcPr>
          <w:p w14:paraId="3E576905" w14:textId="77777777" w:rsidR="006B1328" w:rsidRDefault="006B1328" w:rsidP="00AC1987">
            <w:pPr>
              <w:rPr>
                <w:sz w:val="2"/>
                <w:szCs w:val="2"/>
              </w:rPr>
            </w:pPr>
          </w:p>
        </w:tc>
        <w:tc>
          <w:tcPr>
            <w:tcW w:w="2509" w:type="dxa"/>
            <w:gridSpan w:val="2"/>
          </w:tcPr>
          <w:p w14:paraId="3A64CC25" w14:textId="77777777" w:rsidR="006B1328" w:rsidRDefault="006B1328" w:rsidP="00AC1987">
            <w:pPr>
              <w:pStyle w:val="TableParagraph"/>
              <w:jc w:val="left"/>
              <w:rPr>
                <w:b/>
                <w:sz w:val="10"/>
              </w:rPr>
            </w:pPr>
          </w:p>
          <w:p w14:paraId="47F86D6D" w14:textId="77777777" w:rsidR="006B1328" w:rsidRDefault="006B1328" w:rsidP="00AC1987">
            <w:pPr>
              <w:pStyle w:val="TableParagraph"/>
              <w:jc w:val="left"/>
              <w:rPr>
                <w:b/>
                <w:sz w:val="10"/>
              </w:rPr>
            </w:pPr>
          </w:p>
          <w:p w14:paraId="208ABB1A" w14:textId="77777777" w:rsidR="006B1328" w:rsidRDefault="00932BF1" w:rsidP="00AC1987">
            <w:pPr>
              <w:pStyle w:val="TableParagraph"/>
              <w:tabs>
                <w:tab w:val="left" w:pos="1895"/>
              </w:tabs>
              <w:ind w:left="640"/>
              <w:jc w:val="left"/>
              <w:rPr>
                <w:sz w:val="10"/>
              </w:rPr>
            </w:pPr>
            <w:r>
              <w:rPr>
                <w:sz w:val="10"/>
              </w:rPr>
              <w:t>-</w:t>
            </w:r>
            <w:r>
              <w:rPr>
                <w:sz w:val="10"/>
              </w:rPr>
              <w:tab/>
              <w:t>-</w:t>
            </w:r>
          </w:p>
        </w:tc>
        <w:tc>
          <w:tcPr>
            <w:tcW w:w="1308" w:type="dxa"/>
          </w:tcPr>
          <w:p w14:paraId="05389962" w14:textId="77777777" w:rsidR="006B1328" w:rsidRDefault="00932BF1" w:rsidP="00AC1987">
            <w:pPr>
              <w:pStyle w:val="TableParagraph"/>
              <w:ind w:left="50" w:right="45"/>
              <w:rPr>
                <w:b/>
              </w:rPr>
            </w:pPr>
            <w:r>
              <w:rPr>
                <w:b/>
                <w:spacing w:val="-10"/>
              </w:rPr>
              <w:t>5</w:t>
            </w:r>
          </w:p>
        </w:tc>
        <w:tc>
          <w:tcPr>
            <w:tcW w:w="1095" w:type="dxa"/>
          </w:tcPr>
          <w:p w14:paraId="6760FC45" w14:textId="77777777" w:rsidR="006B1328" w:rsidRDefault="00932BF1" w:rsidP="00AC1987">
            <w:pPr>
              <w:pStyle w:val="TableParagraph"/>
              <w:ind w:left="7"/>
              <w:rPr>
                <w:b/>
              </w:rPr>
            </w:pPr>
            <w:r>
              <w:rPr>
                <w:b/>
                <w:spacing w:val="-10"/>
              </w:rPr>
              <w:t>4</w:t>
            </w:r>
          </w:p>
        </w:tc>
      </w:tr>
      <w:tr w:rsidR="006B1328" w14:paraId="69FDFFB0" w14:textId="77777777">
        <w:trPr>
          <w:trHeight w:val="566"/>
        </w:trPr>
        <w:tc>
          <w:tcPr>
            <w:tcW w:w="10208" w:type="dxa"/>
            <w:gridSpan w:val="7"/>
          </w:tcPr>
          <w:p w14:paraId="32714275" w14:textId="77777777" w:rsidR="006B1328" w:rsidRDefault="00932BF1" w:rsidP="00AC1987">
            <w:pPr>
              <w:pStyle w:val="TableParagraph"/>
              <w:ind w:left="1360"/>
              <w:jc w:val="left"/>
              <w:rPr>
                <w:b/>
              </w:rPr>
            </w:pPr>
            <w:r>
              <w:rPr>
                <w:b/>
              </w:rPr>
              <w:t>3.</w:t>
            </w:r>
            <w:r>
              <w:rPr>
                <w:b/>
                <w:spacing w:val="-9"/>
              </w:rPr>
              <w:t xml:space="preserve"> </w:t>
            </w:r>
            <w:r>
              <w:rPr>
                <w:b/>
              </w:rPr>
              <w:t>Нормативы</w:t>
            </w:r>
            <w:r>
              <w:rPr>
                <w:b/>
                <w:spacing w:val="-7"/>
              </w:rPr>
              <w:t xml:space="preserve"> </w:t>
            </w:r>
            <w:r>
              <w:rPr>
                <w:b/>
              </w:rPr>
              <w:t>общей</w:t>
            </w:r>
            <w:r>
              <w:rPr>
                <w:b/>
                <w:spacing w:val="-7"/>
              </w:rPr>
              <w:t xml:space="preserve"> </w:t>
            </w:r>
            <w:r>
              <w:rPr>
                <w:b/>
              </w:rPr>
              <w:t>физической</w:t>
            </w:r>
            <w:r>
              <w:rPr>
                <w:b/>
                <w:spacing w:val="-6"/>
              </w:rPr>
              <w:t xml:space="preserve"> </w:t>
            </w:r>
            <w:r>
              <w:rPr>
                <w:b/>
              </w:rPr>
              <w:t>подготовки</w:t>
            </w:r>
            <w:r>
              <w:rPr>
                <w:b/>
                <w:spacing w:val="-10"/>
              </w:rPr>
              <w:t xml:space="preserve"> </w:t>
            </w:r>
            <w:r>
              <w:rPr>
                <w:b/>
              </w:rPr>
              <w:t>для</w:t>
            </w:r>
            <w:r>
              <w:rPr>
                <w:b/>
                <w:spacing w:val="-6"/>
              </w:rPr>
              <w:t xml:space="preserve"> </w:t>
            </w:r>
            <w:r>
              <w:rPr>
                <w:b/>
              </w:rPr>
              <w:t>спортивной</w:t>
            </w:r>
            <w:r>
              <w:rPr>
                <w:b/>
                <w:spacing w:val="-9"/>
              </w:rPr>
              <w:t xml:space="preserve"> </w:t>
            </w:r>
            <w:r>
              <w:rPr>
                <w:b/>
                <w:spacing w:val="-2"/>
              </w:rPr>
              <w:t>дисциплины</w:t>
            </w:r>
          </w:p>
          <w:p w14:paraId="3E0F3F59" w14:textId="77777777" w:rsidR="006B1328" w:rsidRDefault="00932BF1" w:rsidP="00AC1987">
            <w:pPr>
              <w:pStyle w:val="TableParagraph"/>
              <w:ind w:left="4390"/>
              <w:jc w:val="left"/>
              <w:rPr>
                <w:b/>
              </w:rPr>
            </w:pPr>
            <w:r>
              <w:rPr>
                <w:b/>
              </w:rPr>
              <w:t>«мини-футбол</w:t>
            </w:r>
            <w:r>
              <w:rPr>
                <w:b/>
                <w:spacing w:val="-9"/>
              </w:rPr>
              <w:t xml:space="preserve"> </w:t>
            </w:r>
            <w:r>
              <w:rPr>
                <w:b/>
                <w:spacing w:val="-2"/>
              </w:rPr>
              <w:t>(футзал)»</w:t>
            </w:r>
          </w:p>
        </w:tc>
      </w:tr>
      <w:tr w:rsidR="006B1328" w14:paraId="7A025F40" w14:textId="77777777">
        <w:trPr>
          <w:trHeight w:val="268"/>
        </w:trPr>
        <w:tc>
          <w:tcPr>
            <w:tcW w:w="755" w:type="dxa"/>
            <w:vMerge w:val="restart"/>
          </w:tcPr>
          <w:p w14:paraId="5046F248" w14:textId="77777777" w:rsidR="006B1328" w:rsidRDefault="00932BF1" w:rsidP="00AC1987">
            <w:pPr>
              <w:pStyle w:val="TableParagraph"/>
              <w:ind w:left="249"/>
              <w:jc w:val="left"/>
              <w:rPr>
                <w:b/>
              </w:rPr>
            </w:pPr>
            <w:r>
              <w:rPr>
                <w:b/>
                <w:spacing w:val="-4"/>
              </w:rPr>
              <w:t>3.1.</w:t>
            </w:r>
          </w:p>
        </w:tc>
        <w:tc>
          <w:tcPr>
            <w:tcW w:w="3138" w:type="dxa"/>
            <w:vMerge w:val="restart"/>
          </w:tcPr>
          <w:p w14:paraId="4CC98AD9" w14:textId="77777777" w:rsidR="006B1328" w:rsidRDefault="00932BF1" w:rsidP="00AC1987">
            <w:pPr>
              <w:pStyle w:val="TableParagraph"/>
              <w:ind w:left="420" w:hanging="84"/>
              <w:jc w:val="left"/>
              <w:rPr>
                <w:b/>
              </w:rPr>
            </w:pPr>
            <w:r>
              <w:rPr>
                <w:b/>
              </w:rPr>
              <w:t>Прыжок</w:t>
            </w:r>
            <w:r>
              <w:rPr>
                <w:b/>
                <w:spacing w:val="-10"/>
              </w:rPr>
              <w:t xml:space="preserve"> </w:t>
            </w:r>
            <w:r>
              <w:rPr>
                <w:b/>
              </w:rPr>
              <w:t>в</w:t>
            </w:r>
            <w:r>
              <w:rPr>
                <w:b/>
                <w:spacing w:val="-10"/>
              </w:rPr>
              <w:t xml:space="preserve"> </w:t>
            </w:r>
            <w:r>
              <w:rPr>
                <w:b/>
              </w:rPr>
              <w:t>длину</w:t>
            </w:r>
            <w:r>
              <w:rPr>
                <w:b/>
                <w:spacing w:val="-12"/>
              </w:rPr>
              <w:t xml:space="preserve"> </w:t>
            </w:r>
            <w:r>
              <w:rPr>
                <w:b/>
              </w:rPr>
              <w:t>с</w:t>
            </w:r>
            <w:r>
              <w:rPr>
                <w:b/>
                <w:spacing w:val="-10"/>
              </w:rPr>
              <w:t xml:space="preserve"> </w:t>
            </w:r>
            <w:r>
              <w:rPr>
                <w:b/>
              </w:rPr>
              <w:t>места толчком двумя ногами</w:t>
            </w:r>
          </w:p>
        </w:tc>
        <w:tc>
          <w:tcPr>
            <w:tcW w:w="1403" w:type="dxa"/>
            <w:vMerge w:val="restart"/>
          </w:tcPr>
          <w:p w14:paraId="6AE086BD" w14:textId="77777777" w:rsidR="006B1328" w:rsidRDefault="00932BF1" w:rsidP="00AC1987">
            <w:pPr>
              <w:pStyle w:val="TableParagraph"/>
              <w:ind w:left="18" w:right="9"/>
              <w:rPr>
                <w:b/>
              </w:rPr>
            </w:pPr>
            <w:r>
              <w:rPr>
                <w:b/>
                <w:spacing w:val="-5"/>
              </w:rPr>
              <w:t>см</w:t>
            </w:r>
          </w:p>
        </w:tc>
        <w:tc>
          <w:tcPr>
            <w:tcW w:w="2509" w:type="dxa"/>
            <w:gridSpan w:val="2"/>
          </w:tcPr>
          <w:p w14:paraId="429DEDAE" w14:textId="77777777" w:rsidR="006B1328" w:rsidRDefault="00932BF1" w:rsidP="00AC1987">
            <w:pPr>
              <w:pStyle w:val="TableParagraph"/>
              <w:ind w:left="829"/>
              <w:jc w:val="left"/>
              <w:rPr>
                <w:b/>
              </w:rPr>
            </w:pPr>
            <w:r>
              <w:rPr>
                <w:b/>
              </w:rPr>
              <w:t xml:space="preserve">не </w:t>
            </w:r>
            <w:r>
              <w:rPr>
                <w:b/>
                <w:spacing w:val="-2"/>
              </w:rPr>
              <w:t>менее</w:t>
            </w:r>
          </w:p>
        </w:tc>
        <w:tc>
          <w:tcPr>
            <w:tcW w:w="2403" w:type="dxa"/>
            <w:gridSpan w:val="2"/>
          </w:tcPr>
          <w:p w14:paraId="3FB41124" w14:textId="77777777" w:rsidR="006B1328" w:rsidRDefault="00932BF1" w:rsidP="00AC1987">
            <w:pPr>
              <w:pStyle w:val="TableParagraph"/>
              <w:ind w:left="778"/>
              <w:jc w:val="left"/>
              <w:rPr>
                <w:b/>
              </w:rPr>
            </w:pPr>
            <w:r>
              <w:rPr>
                <w:b/>
              </w:rPr>
              <w:t xml:space="preserve">не </w:t>
            </w:r>
            <w:r>
              <w:rPr>
                <w:b/>
                <w:spacing w:val="-2"/>
              </w:rPr>
              <w:t>менее</w:t>
            </w:r>
          </w:p>
        </w:tc>
      </w:tr>
      <w:tr w:rsidR="006B1328" w14:paraId="1412F78B" w14:textId="77777777">
        <w:trPr>
          <w:trHeight w:val="287"/>
        </w:trPr>
        <w:tc>
          <w:tcPr>
            <w:tcW w:w="755" w:type="dxa"/>
            <w:vMerge/>
            <w:tcBorders>
              <w:top w:val="nil"/>
            </w:tcBorders>
          </w:tcPr>
          <w:p w14:paraId="480D1DE6" w14:textId="77777777" w:rsidR="006B1328" w:rsidRDefault="006B1328" w:rsidP="00AC1987">
            <w:pPr>
              <w:rPr>
                <w:sz w:val="2"/>
                <w:szCs w:val="2"/>
              </w:rPr>
            </w:pPr>
          </w:p>
        </w:tc>
        <w:tc>
          <w:tcPr>
            <w:tcW w:w="3138" w:type="dxa"/>
            <w:vMerge/>
            <w:tcBorders>
              <w:top w:val="nil"/>
            </w:tcBorders>
          </w:tcPr>
          <w:p w14:paraId="3A40DFF0" w14:textId="77777777" w:rsidR="006B1328" w:rsidRDefault="006B1328" w:rsidP="00AC1987">
            <w:pPr>
              <w:rPr>
                <w:sz w:val="2"/>
                <w:szCs w:val="2"/>
              </w:rPr>
            </w:pPr>
          </w:p>
        </w:tc>
        <w:tc>
          <w:tcPr>
            <w:tcW w:w="1403" w:type="dxa"/>
            <w:vMerge/>
            <w:tcBorders>
              <w:top w:val="nil"/>
            </w:tcBorders>
          </w:tcPr>
          <w:p w14:paraId="65DBDCCB" w14:textId="77777777" w:rsidR="006B1328" w:rsidRDefault="006B1328" w:rsidP="00AC1987">
            <w:pPr>
              <w:rPr>
                <w:sz w:val="2"/>
                <w:szCs w:val="2"/>
              </w:rPr>
            </w:pPr>
          </w:p>
        </w:tc>
        <w:tc>
          <w:tcPr>
            <w:tcW w:w="1321" w:type="dxa"/>
          </w:tcPr>
          <w:p w14:paraId="3EB23316" w14:textId="77777777" w:rsidR="006B1328" w:rsidRDefault="00932BF1" w:rsidP="00AC1987">
            <w:pPr>
              <w:pStyle w:val="TableParagraph"/>
              <w:ind w:left="2"/>
              <w:rPr>
                <w:b/>
              </w:rPr>
            </w:pPr>
            <w:r>
              <w:rPr>
                <w:b/>
                <w:spacing w:val="-5"/>
              </w:rPr>
              <w:t>100</w:t>
            </w:r>
          </w:p>
        </w:tc>
        <w:tc>
          <w:tcPr>
            <w:tcW w:w="1188" w:type="dxa"/>
          </w:tcPr>
          <w:p w14:paraId="555E9694" w14:textId="77777777" w:rsidR="006B1328" w:rsidRDefault="00932BF1" w:rsidP="00AC1987">
            <w:pPr>
              <w:pStyle w:val="TableParagraph"/>
              <w:ind w:left="4"/>
              <w:rPr>
                <w:b/>
              </w:rPr>
            </w:pPr>
            <w:r>
              <w:rPr>
                <w:b/>
                <w:spacing w:val="-5"/>
              </w:rPr>
              <w:t>90</w:t>
            </w:r>
          </w:p>
        </w:tc>
        <w:tc>
          <w:tcPr>
            <w:tcW w:w="1308" w:type="dxa"/>
          </w:tcPr>
          <w:p w14:paraId="28C37F76" w14:textId="77777777" w:rsidR="006B1328" w:rsidRDefault="00932BF1" w:rsidP="00AC1987">
            <w:pPr>
              <w:pStyle w:val="TableParagraph"/>
              <w:ind w:left="50" w:right="45"/>
              <w:rPr>
                <w:b/>
              </w:rPr>
            </w:pPr>
            <w:r>
              <w:rPr>
                <w:b/>
                <w:spacing w:val="-5"/>
              </w:rPr>
              <w:t>110</w:t>
            </w:r>
          </w:p>
        </w:tc>
        <w:tc>
          <w:tcPr>
            <w:tcW w:w="1095" w:type="dxa"/>
          </w:tcPr>
          <w:p w14:paraId="6EFDA795" w14:textId="77777777" w:rsidR="006B1328" w:rsidRDefault="00932BF1" w:rsidP="00AC1987">
            <w:pPr>
              <w:pStyle w:val="TableParagraph"/>
              <w:ind w:left="7"/>
              <w:rPr>
                <w:b/>
              </w:rPr>
            </w:pPr>
            <w:r>
              <w:rPr>
                <w:b/>
                <w:spacing w:val="-5"/>
              </w:rPr>
              <w:t>105</w:t>
            </w:r>
          </w:p>
        </w:tc>
      </w:tr>
      <w:tr w:rsidR="006B1328" w14:paraId="185B7511" w14:textId="77777777">
        <w:trPr>
          <w:trHeight w:val="556"/>
        </w:trPr>
        <w:tc>
          <w:tcPr>
            <w:tcW w:w="10208" w:type="dxa"/>
            <w:gridSpan w:val="7"/>
          </w:tcPr>
          <w:p w14:paraId="36AF3F14" w14:textId="77777777" w:rsidR="006B1328" w:rsidRDefault="00932BF1" w:rsidP="00AC1987">
            <w:pPr>
              <w:pStyle w:val="TableParagraph"/>
              <w:ind w:left="1665"/>
              <w:jc w:val="left"/>
              <w:rPr>
                <w:b/>
              </w:rPr>
            </w:pPr>
            <w:r>
              <w:rPr>
                <w:b/>
              </w:rPr>
              <w:t>4.</w:t>
            </w:r>
            <w:r>
              <w:rPr>
                <w:b/>
                <w:spacing w:val="-9"/>
              </w:rPr>
              <w:t xml:space="preserve"> </w:t>
            </w:r>
            <w:r>
              <w:rPr>
                <w:b/>
              </w:rPr>
              <w:t>Нормативы</w:t>
            </w:r>
            <w:r>
              <w:rPr>
                <w:b/>
                <w:spacing w:val="-6"/>
              </w:rPr>
              <w:t xml:space="preserve"> </w:t>
            </w:r>
            <w:r>
              <w:rPr>
                <w:b/>
              </w:rPr>
              <w:t>технической</w:t>
            </w:r>
            <w:r>
              <w:rPr>
                <w:b/>
                <w:spacing w:val="-6"/>
              </w:rPr>
              <w:t xml:space="preserve"> </w:t>
            </w:r>
            <w:r>
              <w:rPr>
                <w:b/>
              </w:rPr>
              <w:t>подготовки</w:t>
            </w:r>
            <w:r>
              <w:rPr>
                <w:b/>
                <w:spacing w:val="-9"/>
              </w:rPr>
              <w:t xml:space="preserve"> </w:t>
            </w:r>
            <w:r>
              <w:rPr>
                <w:b/>
              </w:rPr>
              <w:t>для</w:t>
            </w:r>
            <w:r>
              <w:rPr>
                <w:b/>
                <w:spacing w:val="-6"/>
              </w:rPr>
              <w:t xml:space="preserve"> </w:t>
            </w:r>
            <w:r>
              <w:rPr>
                <w:b/>
              </w:rPr>
              <w:t>спортивной</w:t>
            </w:r>
            <w:r>
              <w:rPr>
                <w:b/>
                <w:spacing w:val="-8"/>
              </w:rPr>
              <w:t xml:space="preserve"> </w:t>
            </w:r>
            <w:r>
              <w:rPr>
                <w:b/>
                <w:spacing w:val="-2"/>
              </w:rPr>
              <w:t>дисциплины</w:t>
            </w:r>
          </w:p>
          <w:p w14:paraId="7C13A2DA" w14:textId="77777777" w:rsidR="006B1328" w:rsidRDefault="00932BF1" w:rsidP="00AC1987">
            <w:pPr>
              <w:pStyle w:val="TableParagraph"/>
              <w:ind w:left="4390"/>
              <w:jc w:val="left"/>
              <w:rPr>
                <w:b/>
              </w:rPr>
            </w:pPr>
            <w:r>
              <w:rPr>
                <w:b/>
              </w:rPr>
              <w:t>«мини-футбол</w:t>
            </w:r>
            <w:r>
              <w:rPr>
                <w:b/>
                <w:spacing w:val="-9"/>
              </w:rPr>
              <w:t xml:space="preserve"> </w:t>
            </w:r>
            <w:r>
              <w:rPr>
                <w:b/>
                <w:spacing w:val="-2"/>
              </w:rPr>
              <w:t>(футзал)»</w:t>
            </w:r>
          </w:p>
        </w:tc>
      </w:tr>
      <w:tr w:rsidR="006B1328" w14:paraId="77DE9070" w14:textId="77777777">
        <w:trPr>
          <w:trHeight w:val="327"/>
        </w:trPr>
        <w:tc>
          <w:tcPr>
            <w:tcW w:w="755" w:type="dxa"/>
            <w:tcBorders>
              <w:bottom w:val="double" w:sz="4" w:space="0" w:color="000000"/>
            </w:tcBorders>
          </w:tcPr>
          <w:p w14:paraId="07A6C800" w14:textId="77777777" w:rsidR="006B1328" w:rsidRDefault="00932BF1" w:rsidP="00AC1987">
            <w:pPr>
              <w:pStyle w:val="TableParagraph"/>
              <w:ind w:left="230"/>
              <w:jc w:val="left"/>
              <w:rPr>
                <w:b/>
              </w:rPr>
            </w:pPr>
            <w:r>
              <w:rPr>
                <w:b/>
                <w:spacing w:val="-4"/>
              </w:rPr>
              <w:t>4.1.</w:t>
            </w:r>
          </w:p>
        </w:tc>
        <w:tc>
          <w:tcPr>
            <w:tcW w:w="3138" w:type="dxa"/>
            <w:tcBorders>
              <w:bottom w:val="double" w:sz="4" w:space="0" w:color="000000"/>
            </w:tcBorders>
          </w:tcPr>
          <w:p w14:paraId="24534BAB" w14:textId="77777777" w:rsidR="006B1328" w:rsidRDefault="00932BF1" w:rsidP="00AC1987">
            <w:pPr>
              <w:pStyle w:val="TableParagraph"/>
              <w:ind w:left="29" w:right="25"/>
              <w:rPr>
                <w:b/>
              </w:rPr>
            </w:pPr>
            <w:r>
              <w:rPr>
                <w:b/>
              </w:rPr>
              <w:t>Бег</w:t>
            </w:r>
            <w:r>
              <w:rPr>
                <w:b/>
                <w:spacing w:val="-1"/>
              </w:rPr>
              <w:t xml:space="preserve"> </w:t>
            </w:r>
            <w:r>
              <w:rPr>
                <w:b/>
              </w:rPr>
              <w:t>на</w:t>
            </w:r>
            <w:r>
              <w:rPr>
                <w:b/>
                <w:spacing w:val="-1"/>
              </w:rPr>
              <w:t xml:space="preserve"> </w:t>
            </w:r>
            <w:r>
              <w:rPr>
                <w:b/>
              </w:rPr>
              <w:t>10</w:t>
            </w:r>
            <w:r>
              <w:rPr>
                <w:b/>
                <w:spacing w:val="-4"/>
              </w:rPr>
              <w:t xml:space="preserve"> </w:t>
            </w:r>
            <w:r>
              <w:rPr>
                <w:b/>
              </w:rPr>
              <w:t>м</w:t>
            </w:r>
            <w:r>
              <w:rPr>
                <w:b/>
                <w:spacing w:val="-1"/>
              </w:rPr>
              <w:t xml:space="preserve"> </w:t>
            </w:r>
            <w:r>
              <w:rPr>
                <w:b/>
              </w:rPr>
              <w:t>с</w:t>
            </w:r>
            <w:r>
              <w:rPr>
                <w:b/>
                <w:spacing w:val="-2"/>
              </w:rPr>
              <w:t xml:space="preserve"> высокого</w:t>
            </w:r>
          </w:p>
        </w:tc>
        <w:tc>
          <w:tcPr>
            <w:tcW w:w="1403" w:type="dxa"/>
            <w:tcBorders>
              <w:bottom w:val="double" w:sz="4" w:space="0" w:color="000000"/>
            </w:tcBorders>
          </w:tcPr>
          <w:p w14:paraId="2A8AA448" w14:textId="77777777" w:rsidR="006B1328" w:rsidRDefault="00932BF1" w:rsidP="00AC1987">
            <w:pPr>
              <w:pStyle w:val="TableParagraph"/>
              <w:ind w:left="18" w:right="12"/>
              <w:rPr>
                <w:b/>
              </w:rPr>
            </w:pPr>
            <w:r>
              <w:rPr>
                <w:b/>
                <w:spacing w:val="-10"/>
              </w:rPr>
              <w:t>с</w:t>
            </w:r>
          </w:p>
        </w:tc>
        <w:tc>
          <w:tcPr>
            <w:tcW w:w="2509" w:type="dxa"/>
            <w:gridSpan w:val="2"/>
            <w:tcBorders>
              <w:bottom w:val="double" w:sz="4" w:space="0" w:color="000000"/>
            </w:tcBorders>
          </w:tcPr>
          <w:p w14:paraId="23CD2ABC" w14:textId="77777777" w:rsidR="006B1328" w:rsidRDefault="00932BF1" w:rsidP="00AC1987">
            <w:pPr>
              <w:pStyle w:val="TableParagraph"/>
              <w:ind w:left="9"/>
              <w:rPr>
                <w:b/>
              </w:rPr>
            </w:pPr>
            <w:r>
              <w:rPr>
                <w:b/>
              </w:rPr>
              <w:t xml:space="preserve">не </w:t>
            </w:r>
            <w:r>
              <w:rPr>
                <w:b/>
                <w:spacing w:val="-2"/>
              </w:rPr>
              <w:t>более</w:t>
            </w:r>
          </w:p>
        </w:tc>
        <w:tc>
          <w:tcPr>
            <w:tcW w:w="2403" w:type="dxa"/>
            <w:gridSpan w:val="2"/>
            <w:tcBorders>
              <w:bottom w:val="double" w:sz="4" w:space="0" w:color="000000"/>
            </w:tcBorders>
          </w:tcPr>
          <w:p w14:paraId="10ED3A34" w14:textId="77777777" w:rsidR="006B1328" w:rsidRDefault="00932BF1" w:rsidP="00AC1987">
            <w:pPr>
              <w:pStyle w:val="TableParagraph"/>
              <w:ind w:left="793"/>
              <w:jc w:val="left"/>
              <w:rPr>
                <w:b/>
              </w:rPr>
            </w:pPr>
            <w:r>
              <w:rPr>
                <w:b/>
              </w:rPr>
              <w:t xml:space="preserve">не </w:t>
            </w:r>
            <w:r>
              <w:rPr>
                <w:b/>
                <w:spacing w:val="-2"/>
              </w:rPr>
              <w:t>более</w:t>
            </w:r>
          </w:p>
        </w:tc>
      </w:tr>
      <w:tr w:rsidR="006B1328" w14:paraId="443ED5B2" w14:textId="77777777">
        <w:trPr>
          <w:trHeight w:val="336"/>
        </w:trPr>
        <w:tc>
          <w:tcPr>
            <w:tcW w:w="755" w:type="dxa"/>
            <w:tcBorders>
              <w:top w:val="double" w:sz="4" w:space="0" w:color="000000"/>
            </w:tcBorders>
          </w:tcPr>
          <w:p w14:paraId="305817B1" w14:textId="77777777" w:rsidR="006B1328" w:rsidRDefault="006B1328" w:rsidP="00AC1987">
            <w:pPr>
              <w:pStyle w:val="TableParagraph"/>
              <w:jc w:val="left"/>
            </w:pPr>
          </w:p>
        </w:tc>
        <w:tc>
          <w:tcPr>
            <w:tcW w:w="3138" w:type="dxa"/>
            <w:tcBorders>
              <w:top w:val="double" w:sz="4" w:space="0" w:color="000000"/>
            </w:tcBorders>
          </w:tcPr>
          <w:p w14:paraId="3E91B6A5" w14:textId="77777777" w:rsidR="006B1328" w:rsidRDefault="00932BF1" w:rsidP="00AC1987">
            <w:pPr>
              <w:pStyle w:val="TableParagraph"/>
              <w:ind w:left="38" w:right="21"/>
              <w:rPr>
                <w:b/>
              </w:rPr>
            </w:pPr>
            <w:r>
              <w:rPr>
                <w:b/>
                <w:spacing w:val="-2"/>
              </w:rPr>
              <w:t>старта</w:t>
            </w:r>
          </w:p>
        </w:tc>
        <w:tc>
          <w:tcPr>
            <w:tcW w:w="1403" w:type="dxa"/>
            <w:tcBorders>
              <w:top w:val="double" w:sz="4" w:space="0" w:color="000000"/>
            </w:tcBorders>
          </w:tcPr>
          <w:p w14:paraId="7718AD82" w14:textId="77777777" w:rsidR="006B1328" w:rsidRDefault="006B1328" w:rsidP="00AC1987">
            <w:pPr>
              <w:pStyle w:val="TableParagraph"/>
              <w:jc w:val="left"/>
            </w:pPr>
          </w:p>
        </w:tc>
        <w:tc>
          <w:tcPr>
            <w:tcW w:w="1321" w:type="dxa"/>
            <w:tcBorders>
              <w:top w:val="double" w:sz="4" w:space="0" w:color="000000"/>
            </w:tcBorders>
          </w:tcPr>
          <w:p w14:paraId="08C53EB4" w14:textId="77777777" w:rsidR="006B1328" w:rsidRDefault="00932BF1" w:rsidP="00AC1987">
            <w:pPr>
              <w:pStyle w:val="TableParagraph"/>
              <w:ind w:left="43"/>
              <w:rPr>
                <w:b/>
              </w:rPr>
            </w:pPr>
            <w:r>
              <w:rPr>
                <w:b/>
                <w:spacing w:val="-4"/>
              </w:rPr>
              <w:t>2,35</w:t>
            </w:r>
          </w:p>
        </w:tc>
        <w:tc>
          <w:tcPr>
            <w:tcW w:w="1188" w:type="dxa"/>
            <w:tcBorders>
              <w:top w:val="double" w:sz="4" w:space="0" w:color="000000"/>
            </w:tcBorders>
          </w:tcPr>
          <w:p w14:paraId="12033737" w14:textId="77777777" w:rsidR="006B1328" w:rsidRDefault="00932BF1" w:rsidP="00AC1987">
            <w:pPr>
              <w:pStyle w:val="TableParagraph"/>
              <w:ind w:left="40"/>
              <w:rPr>
                <w:b/>
              </w:rPr>
            </w:pPr>
            <w:r>
              <w:rPr>
                <w:b/>
                <w:spacing w:val="-4"/>
              </w:rPr>
              <w:t>2,50</w:t>
            </w:r>
          </w:p>
        </w:tc>
        <w:tc>
          <w:tcPr>
            <w:tcW w:w="1308" w:type="dxa"/>
            <w:tcBorders>
              <w:top w:val="double" w:sz="4" w:space="0" w:color="000000"/>
            </w:tcBorders>
          </w:tcPr>
          <w:p w14:paraId="2069F8D2" w14:textId="77777777" w:rsidR="006B1328" w:rsidRDefault="00932BF1" w:rsidP="00AC1987">
            <w:pPr>
              <w:pStyle w:val="TableParagraph"/>
              <w:ind w:left="50" w:right="9"/>
              <w:rPr>
                <w:b/>
              </w:rPr>
            </w:pPr>
            <w:r>
              <w:rPr>
                <w:b/>
                <w:spacing w:val="-4"/>
              </w:rPr>
              <w:t>2,30</w:t>
            </w:r>
          </w:p>
        </w:tc>
        <w:tc>
          <w:tcPr>
            <w:tcW w:w="1095" w:type="dxa"/>
            <w:tcBorders>
              <w:top w:val="double" w:sz="4" w:space="0" w:color="000000"/>
            </w:tcBorders>
          </w:tcPr>
          <w:p w14:paraId="1C7B60D7" w14:textId="77777777" w:rsidR="006B1328" w:rsidRDefault="00932BF1" w:rsidP="00AC1987">
            <w:pPr>
              <w:pStyle w:val="TableParagraph"/>
              <w:ind w:left="356"/>
              <w:jc w:val="left"/>
              <w:rPr>
                <w:b/>
              </w:rPr>
            </w:pPr>
            <w:r>
              <w:rPr>
                <w:b/>
                <w:spacing w:val="-4"/>
              </w:rPr>
              <w:t>2,40</w:t>
            </w:r>
          </w:p>
        </w:tc>
      </w:tr>
      <w:tr w:rsidR="006B1328" w14:paraId="43B84EA6" w14:textId="77777777">
        <w:trPr>
          <w:trHeight w:val="273"/>
        </w:trPr>
        <w:tc>
          <w:tcPr>
            <w:tcW w:w="755" w:type="dxa"/>
            <w:vMerge w:val="restart"/>
          </w:tcPr>
          <w:p w14:paraId="3998F358" w14:textId="77777777" w:rsidR="006B1328" w:rsidRDefault="00932BF1" w:rsidP="00AC1987">
            <w:pPr>
              <w:pStyle w:val="TableParagraph"/>
              <w:ind w:left="257"/>
              <w:jc w:val="left"/>
              <w:rPr>
                <w:b/>
              </w:rPr>
            </w:pPr>
            <w:r>
              <w:rPr>
                <w:b/>
                <w:spacing w:val="-4"/>
              </w:rPr>
              <w:t>4.2.</w:t>
            </w:r>
          </w:p>
        </w:tc>
        <w:tc>
          <w:tcPr>
            <w:tcW w:w="3138" w:type="dxa"/>
            <w:vMerge w:val="restart"/>
          </w:tcPr>
          <w:p w14:paraId="3BBC3D1A" w14:textId="77777777" w:rsidR="006B1328" w:rsidRDefault="00932BF1" w:rsidP="00AC1987">
            <w:pPr>
              <w:pStyle w:val="TableParagraph"/>
              <w:ind w:left="510"/>
              <w:jc w:val="left"/>
              <w:rPr>
                <w:b/>
              </w:rPr>
            </w:pPr>
            <w:r>
              <w:rPr>
                <w:b/>
              </w:rPr>
              <w:t>Челночный</w:t>
            </w:r>
            <w:r>
              <w:rPr>
                <w:b/>
                <w:spacing w:val="-5"/>
              </w:rPr>
              <w:t xml:space="preserve"> </w:t>
            </w:r>
            <w:r>
              <w:rPr>
                <w:b/>
              </w:rPr>
              <w:t>бег</w:t>
            </w:r>
            <w:r>
              <w:rPr>
                <w:b/>
                <w:spacing w:val="-3"/>
              </w:rPr>
              <w:t xml:space="preserve"> </w:t>
            </w:r>
            <w:r>
              <w:rPr>
                <w:b/>
              </w:rPr>
              <w:t>5x6</w:t>
            </w:r>
            <w:r>
              <w:rPr>
                <w:b/>
                <w:spacing w:val="-4"/>
              </w:rPr>
              <w:t xml:space="preserve"> </w:t>
            </w:r>
            <w:r>
              <w:rPr>
                <w:b/>
                <w:spacing w:val="-10"/>
              </w:rPr>
              <w:t>м</w:t>
            </w:r>
          </w:p>
        </w:tc>
        <w:tc>
          <w:tcPr>
            <w:tcW w:w="1403" w:type="dxa"/>
            <w:vMerge w:val="restart"/>
          </w:tcPr>
          <w:p w14:paraId="3F80E8E2" w14:textId="77777777" w:rsidR="006B1328" w:rsidRDefault="00932BF1" w:rsidP="00AC1987">
            <w:pPr>
              <w:pStyle w:val="TableParagraph"/>
              <w:ind w:left="18" w:right="2"/>
              <w:rPr>
                <w:b/>
              </w:rPr>
            </w:pPr>
            <w:r>
              <w:rPr>
                <w:b/>
                <w:spacing w:val="-10"/>
              </w:rPr>
              <w:t>с</w:t>
            </w:r>
          </w:p>
        </w:tc>
        <w:tc>
          <w:tcPr>
            <w:tcW w:w="2509" w:type="dxa"/>
            <w:gridSpan w:val="2"/>
          </w:tcPr>
          <w:p w14:paraId="4F730928" w14:textId="77777777" w:rsidR="006B1328" w:rsidRDefault="00932BF1" w:rsidP="00AC1987">
            <w:pPr>
              <w:pStyle w:val="TableParagraph"/>
              <w:ind w:left="849"/>
              <w:jc w:val="left"/>
              <w:rPr>
                <w:b/>
              </w:rPr>
            </w:pPr>
            <w:r>
              <w:rPr>
                <w:b/>
              </w:rPr>
              <w:t xml:space="preserve">не </w:t>
            </w:r>
            <w:r>
              <w:rPr>
                <w:b/>
                <w:spacing w:val="-2"/>
              </w:rPr>
              <w:t>более</w:t>
            </w:r>
          </w:p>
        </w:tc>
        <w:tc>
          <w:tcPr>
            <w:tcW w:w="2403" w:type="dxa"/>
            <w:gridSpan w:val="2"/>
          </w:tcPr>
          <w:p w14:paraId="0B332252" w14:textId="77777777" w:rsidR="006B1328" w:rsidRDefault="00932BF1" w:rsidP="00AC1987">
            <w:pPr>
              <w:pStyle w:val="TableParagraph"/>
              <w:ind w:left="790"/>
              <w:jc w:val="left"/>
              <w:rPr>
                <w:b/>
              </w:rPr>
            </w:pPr>
            <w:r>
              <w:rPr>
                <w:b/>
              </w:rPr>
              <w:t xml:space="preserve">не </w:t>
            </w:r>
            <w:r>
              <w:rPr>
                <w:b/>
                <w:spacing w:val="-2"/>
              </w:rPr>
              <w:t>более</w:t>
            </w:r>
          </w:p>
        </w:tc>
      </w:tr>
      <w:tr w:rsidR="006B1328" w14:paraId="07C4D059" w14:textId="77777777">
        <w:trPr>
          <w:trHeight w:val="296"/>
        </w:trPr>
        <w:tc>
          <w:tcPr>
            <w:tcW w:w="755" w:type="dxa"/>
            <w:vMerge/>
            <w:tcBorders>
              <w:top w:val="nil"/>
            </w:tcBorders>
          </w:tcPr>
          <w:p w14:paraId="10AE0C40" w14:textId="77777777" w:rsidR="006B1328" w:rsidRDefault="006B1328" w:rsidP="00AC1987">
            <w:pPr>
              <w:rPr>
                <w:sz w:val="2"/>
                <w:szCs w:val="2"/>
              </w:rPr>
            </w:pPr>
          </w:p>
        </w:tc>
        <w:tc>
          <w:tcPr>
            <w:tcW w:w="3138" w:type="dxa"/>
            <w:vMerge/>
            <w:tcBorders>
              <w:top w:val="nil"/>
            </w:tcBorders>
          </w:tcPr>
          <w:p w14:paraId="0018B3D8" w14:textId="77777777" w:rsidR="006B1328" w:rsidRDefault="006B1328" w:rsidP="00AC1987">
            <w:pPr>
              <w:rPr>
                <w:sz w:val="2"/>
                <w:szCs w:val="2"/>
              </w:rPr>
            </w:pPr>
          </w:p>
        </w:tc>
        <w:tc>
          <w:tcPr>
            <w:tcW w:w="1403" w:type="dxa"/>
            <w:vMerge/>
            <w:tcBorders>
              <w:top w:val="nil"/>
            </w:tcBorders>
          </w:tcPr>
          <w:p w14:paraId="4EB8089C" w14:textId="77777777" w:rsidR="006B1328" w:rsidRDefault="006B1328" w:rsidP="00AC1987">
            <w:pPr>
              <w:rPr>
                <w:sz w:val="2"/>
                <w:szCs w:val="2"/>
              </w:rPr>
            </w:pPr>
          </w:p>
        </w:tc>
        <w:tc>
          <w:tcPr>
            <w:tcW w:w="1321" w:type="dxa"/>
          </w:tcPr>
          <w:p w14:paraId="052F29C9" w14:textId="77777777" w:rsidR="006B1328" w:rsidRDefault="00932BF1" w:rsidP="00AC1987">
            <w:pPr>
              <w:pStyle w:val="TableParagraph"/>
              <w:ind w:left="43"/>
              <w:rPr>
                <w:b/>
              </w:rPr>
            </w:pPr>
            <w:r>
              <w:rPr>
                <w:b/>
                <w:spacing w:val="-2"/>
              </w:rPr>
              <w:t>12,40</w:t>
            </w:r>
          </w:p>
        </w:tc>
        <w:tc>
          <w:tcPr>
            <w:tcW w:w="1188" w:type="dxa"/>
          </w:tcPr>
          <w:p w14:paraId="7D62AE5A" w14:textId="77777777" w:rsidR="006B1328" w:rsidRDefault="00932BF1" w:rsidP="00AC1987">
            <w:pPr>
              <w:pStyle w:val="TableParagraph"/>
              <w:ind w:left="107"/>
              <w:rPr>
                <w:b/>
              </w:rPr>
            </w:pPr>
            <w:r>
              <w:rPr>
                <w:b/>
                <w:spacing w:val="-2"/>
              </w:rPr>
              <w:t>12,60</w:t>
            </w:r>
          </w:p>
        </w:tc>
        <w:tc>
          <w:tcPr>
            <w:tcW w:w="1308" w:type="dxa"/>
          </w:tcPr>
          <w:p w14:paraId="4DC7A496" w14:textId="77777777" w:rsidR="006B1328" w:rsidRDefault="00932BF1" w:rsidP="00AC1987">
            <w:pPr>
              <w:pStyle w:val="TableParagraph"/>
              <w:ind w:left="50" w:right="9"/>
              <w:rPr>
                <w:b/>
              </w:rPr>
            </w:pPr>
            <w:r>
              <w:rPr>
                <w:b/>
                <w:spacing w:val="-2"/>
              </w:rPr>
              <w:t>12,20</w:t>
            </w:r>
          </w:p>
        </w:tc>
        <w:tc>
          <w:tcPr>
            <w:tcW w:w="1095" w:type="dxa"/>
          </w:tcPr>
          <w:p w14:paraId="7F01EBED" w14:textId="77777777" w:rsidR="006B1328" w:rsidRDefault="00932BF1" w:rsidP="00AC1987">
            <w:pPr>
              <w:pStyle w:val="TableParagraph"/>
              <w:ind w:right="230"/>
              <w:jc w:val="right"/>
              <w:rPr>
                <w:b/>
              </w:rPr>
            </w:pPr>
            <w:r>
              <w:rPr>
                <w:b/>
                <w:spacing w:val="-2"/>
              </w:rPr>
              <w:t>12,40</w:t>
            </w:r>
          </w:p>
        </w:tc>
      </w:tr>
      <w:tr w:rsidR="006B1328" w14:paraId="47076993" w14:textId="77777777">
        <w:trPr>
          <w:trHeight w:val="268"/>
        </w:trPr>
        <w:tc>
          <w:tcPr>
            <w:tcW w:w="755" w:type="dxa"/>
            <w:vMerge w:val="restart"/>
          </w:tcPr>
          <w:p w14:paraId="24799384" w14:textId="77777777" w:rsidR="006B1328" w:rsidRDefault="00932BF1" w:rsidP="00AC1987">
            <w:pPr>
              <w:pStyle w:val="TableParagraph"/>
              <w:ind w:left="257"/>
              <w:jc w:val="left"/>
              <w:rPr>
                <w:b/>
              </w:rPr>
            </w:pPr>
            <w:r>
              <w:rPr>
                <w:b/>
                <w:spacing w:val="-4"/>
              </w:rPr>
              <w:t>4.3.</w:t>
            </w:r>
          </w:p>
        </w:tc>
        <w:tc>
          <w:tcPr>
            <w:tcW w:w="3138" w:type="dxa"/>
            <w:vMerge w:val="restart"/>
          </w:tcPr>
          <w:p w14:paraId="671CF6BB" w14:textId="77777777" w:rsidR="006B1328" w:rsidRDefault="00932BF1" w:rsidP="00AC1987">
            <w:pPr>
              <w:pStyle w:val="TableParagraph"/>
              <w:ind w:left="423" w:hanging="82"/>
              <w:jc w:val="left"/>
              <w:rPr>
                <w:b/>
              </w:rPr>
            </w:pPr>
            <w:r>
              <w:rPr>
                <w:b/>
              </w:rPr>
              <w:t>Прыжок</w:t>
            </w:r>
            <w:r>
              <w:rPr>
                <w:b/>
                <w:spacing w:val="-10"/>
              </w:rPr>
              <w:t xml:space="preserve"> </w:t>
            </w:r>
            <w:r>
              <w:rPr>
                <w:b/>
              </w:rPr>
              <w:t>в</w:t>
            </w:r>
            <w:r>
              <w:rPr>
                <w:b/>
                <w:spacing w:val="-10"/>
              </w:rPr>
              <w:t xml:space="preserve"> </w:t>
            </w:r>
            <w:r>
              <w:rPr>
                <w:b/>
              </w:rPr>
              <w:t>длину</w:t>
            </w:r>
            <w:r>
              <w:rPr>
                <w:b/>
                <w:spacing w:val="-12"/>
              </w:rPr>
              <w:t xml:space="preserve"> </w:t>
            </w:r>
            <w:r>
              <w:rPr>
                <w:b/>
              </w:rPr>
              <w:t>с</w:t>
            </w:r>
            <w:r>
              <w:rPr>
                <w:b/>
                <w:spacing w:val="-10"/>
              </w:rPr>
              <w:t xml:space="preserve"> </w:t>
            </w:r>
            <w:r>
              <w:rPr>
                <w:b/>
              </w:rPr>
              <w:t>места толчком двумя ногами</w:t>
            </w:r>
          </w:p>
        </w:tc>
        <w:tc>
          <w:tcPr>
            <w:tcW w:w="1403" w:type="dxa"/>
            <w:vMerge w:val="restart"/>
          </w:tcPr>
          <w:p w14:paraId="5D326496" w14:textId="77777777" w:rsidR="006B1328" w:rsidRDefault="00932BF1" w:rsidP="00AC1987">
            <w:pPr>
              <w:pStyle w:val="TableParagraph"/>
              <w:ind w:left="18"/>
              <w:rPr>
                <w:b/>
              </w:rPr>
            </w:pPr>
            <w:r>
              <w:rPr>
                <w:b/>
                <w:spacing w:val="-5"/>
              </w:rPr>
              <w:t>см</w:t>
            </w:r>
          </w:p>
        </w:tc>
        <w:tc>
          <w:tcPr>
            <w:tcW w:w="2509" w:type="dxa"/>
            <w:gridSpan w:val="2"/>
          </w:tcPr>
          <w:p w14:paraId="7149A39C" w14:textId="77777777" w:rsidR="006B1328" w:rsidRDefault="00932BF1" w:rsidP="00AC1987">
            <w:pPr>
              <w:pStyle w:val="TableParagraph"/>
              <w:ind w:left="832"/>
              <w:jc w:val="left"/>
              <w:rPr>
                <w:b/>
              </w:rPr>
            </w:pPr>
            <w:r>
              <w:rPr>
                <w:b/>
              </w:rPr>
              <w:t xml:space="preserve">не </w:t>
            </w:r>
            <w:r>
              <w:rPr>
                <w:b/>
                <w:spacing w:val="-2"/>
              </w:rPr>
              <w:t>менее</w:t>
            </w:r>
          </w:p>
        </w:tc>
        <w:tc>
          <w:tcPr>
            <w:tcW w:w="2403" w:type="dxa"/>
            <w:gridSpan w:val="2"/>
          </w:tcPr>
          <w:p w14:paraId="31167EB3" w14:textId="77777777" w:rsidR="006B1328" w:rsidRDefault="00932BF1" w:rsidP="00AC1987">
            <w:pPr>
              <w:pStyle w:val="TableParagraph"/>
              <w:ind w:left="776"/>
              <w:jc w:val="left"/>
              <w:rPr>
                <w:b/>
              </w:rPr>
            </w:pPr>
            <w:r>
              <w:rPr>
                <w:b/>
              </w:rPr>
              <w:t xml:space="preserve">не </w:t>
            </w:r>
            <w:r>
              <w:rPr>
                <w:b/>
                <w:spacing w:val="-2"/>
              </w:rPr>
              <w:t>менее</w:t>
            </w:r>
          </w:p>
        </w:tc>
      </w:tr>
      <w:tr w:rsidR="006B1328" w14:paraId="5B70F57A" w14:textId="77777777">
        <w:trPr>
          <w:trHeight w:val="320"/>
        </w:trPr>
        <w:tc>
          <w:tcPr>
            <w:tcW w:w="755" w:type="dxa"/>
            <w:vMerge/>
            <w:tcBorders>
              <w:top w:val="nil"/>
            </w:tcBorders>
          </w:tcPr>
          <w:p w14:paraId="026A105C" w14:textId="77777777" w:rsidR="006B1328" w:rsidRDefault="006B1328" w:rsidP="00AC1987">
            <w:pPr>
              <w:rPr>
                <w:sz w:val="2"/>
                <w:szCs w:val="2"/>
              </w:rPr>
            </w:pPr>
          </w:p>
        </w:tc>
        <w:tc>
          <w:tcPr>
            <w:tcW w:w="3138" w:type="dxa"/>
            <w:vMerge/>
            <w:tcBorders>
              <w:top w:val="nil"/>
            </w:tcBorders>
          </w:tcPr>
          <w:p w14:paraId="3A0258BD" w14:textId="77777777" w:rsidR="006B1328" w:rsidRDefault="006B1328" w:rsidP="00AC1987">
            <w:pPr>
              <w:rPr>
                <w:sz w:val="2"/>
                <w:szCs w:val="2"/>
              </w:rPr>
            </w:pPr>
          </w:p>
        </w:tc>
        <w:tc>
          <w:tcPr>
            <w:tcW w:w="1403" w:type="dxa"/>
            <w:vMerge/>
            <w:tcBorders>
              <w:top w:val="nil"/>
            </w:tcBorders>
          </w:tcPr>
          <w:p w14:paraId="071310CD" w14:textId="77777777" w:rsidR="006B1328" w:rsidRDefault="006B1328" w:rsidP="00AC1987">
            <w:pPr>
              <w:rPr>
                <w:sz w:val="2"/>
                <w:szCs w:val="2"/>
              </w:rPr>
            </w:pPr>
          </w:p>
        </w:tc>
        <w:tc>
          <w:tcPr>
            <w:tcW w:w="1321" w:type="dxa"/>
          </w:tcPr>
          <w:p w14:paraId="01782D31" w14:textId="77777777" w:rsidR="006B1328" w:rsidRDefault="00932BF1" w:rsidP="00AC1987">
            <w:pPr>
              <w:pStyle w:val="TableParagraph"/>
              <w:ind w:left="41"/>
              <w:rPr>
                <w:b/>
              </w:rPr>
            </w:pPr>
            <w:r>
              <w:rPr>
                <w:b/>
                <w:spacing w:val="-5"/>
              </w:rPr>
              <w:t>100</w:t>
            </w:r>
          </w:p>
        </w:tc>
        <w:tc>
          <w:tcPr>
            <w:tcW w:w="1188" w:type="dxa"/>
          </w:tcPr>
          <w:p w14:paraId="7A6A646C" w14:textId="77777777" w:rsidR="006B1328" w:rsidRDefault="00932BF1" w:rsidP="00AC1987">
            <w:pPr>
              <w:pStyle w:val="TableParagraph"/>
              <w:ind w:left="37"/>
              <w:rPr>
                <w:b/>
              </w:rPr>
            </w:pPr>
            <w:r>
              <w:rPr>
                <w:b/>
                <w:spacing w:val="-5"/>
              </w:rPr>
              <w:t>90</w:t>
            </w:r>
          </w:p>
        </w:tc>
        <w:tc>
          <w:tcPr>
            <w:tcW w:w="1308" w:type="dxa"/>
          </w:tcPr>
          <w:p w14:paraId="5E9B8935" w14:textId="77777777" w:rsidR="006B1328" w:rsidRDefault="00932BF1" w:rsidP="00AC1987">
            <w:pPr>
              <w:pStyle w:val="TableParagraph"/>
              <w:ind w:left="50" w:right="12"/>
              <w:rPr>
                <w:b/>
              </w:rPr>
            </w:pPr>
            <w:r>
              <w:rPr>
                <w:b/>
                <w:spacing w:val="-5"/>
              </w:rPr>
              <w:t>110</w:t>
            </w:r>
          </w:p>
        </w:tc>
        <w:tc>
          <w:tcPr>
            <w:tcW w:w="1095" w:type="dxa"/>
          </w:tcPr>
          <w:p w14:paraId="0FEB92F2" w14:textId="77777777" w:rsidR="006B1328" w:rsidRDefault="00932BF1" w:rsidP="00AC1987">
            <w:pPr>
              <w:pStyle w:val="TableParagraph"/>
              <w:ind w:left="356"/>
              <w:jc w:val="left"/>
              <w:rPr>
                <w:b/>
              </w:rPr>
            </w:pPr>
            <w:r>
              <w:rPr>
                <w:b/>
                <w:spacing w:val="-5"/>
              </w:rPr>
              <w:t>105</w:t>
            </w:r>
          </w:p>
        </w:tc>
      </w:tr>
    </w:tbl>
    <w:p w14:paraId="17861F91" w14:textId="76D965F7" w:rsidR="00675693" w:rsidRDefault="00675693" w:rsidP="00AC1987">
      <w:pPr>
        <w:pStyle w:val="TableParagraph"/>
        <w:jc w:val="left"/>
        <w:rPr>
          <w:b/>
        </w:rPr>
      </w:pPr>
    </w:p>
    <w:p w14:paraId="0D29AF77" w14:textId="133D3017" w:rsidR="00675693" w:rsidRDefault="00675693" w:rsidP="00675693"/>
    <w:p w14:paraId="4748654A" w14:textId="61A80956" w:rsidR="006B1328" w:rsidRPr="00675693" w:rsidRDefault="00675693" w:rsidP="00675693">
      <w:pPr>
        <w:tabs>
          <w:tab w:val="left" w:pos="4230"/>
        </w:tabs>
        <w:sectPr w:rsidR="006B1328" w:rsidRPr="00675693">
          <w:pgSz w:w="11910" w:h="16840"/>
          <w:pgMar w:top="1680" w:right="141" w:bottom="1200" w:left="425" w:header="0" w:footer="965" w:gutter="0"/>
          <w:cols w:space="720"/>
        </w:sectPr>
      </w:pPr>
      <w:r>
        <w:tab/>
      </w:r>
    </w:p>
    <w:p w14:paraId="0F75B3C7" w14:textId="77777777" w:rsidR="006B1328" w:rsidRDefault="00932BF1" w:rsidP="00AC1987">
      <w:pPr>
        <w:pStyle w:val="2"/>
        <w:ind w:left="1039" w:right="751" w:hanging="2"/>
        <w:jc w:val="center"/>
      </w:pPr>
      <w:r>
        <w:lastRenderedPageBreak/>
        <w:t>Нормативы общей физической и специальной физической подготовки и уровень</w:t>
      </w:r>
      <w:r>
        <w:rPr>
          <w:spacing w:val="-7"/>
        </w:rPr>
        <w:t xml:space="preserve"> </w:t>
      </w:r>
      <w:r>
        <w:t>спортивной</w:t>
      </w:r>
      <w:r>
        <w:rPr>
          <w:spacing w:val="-7"/>
        </w:rPr>
        <w:t xml:space="preserve"> </w:t>
      </w:r>
      <w:r>
        <w:t>квалификации</w:t>
      </w:r>
      <w:r>
        <w:rPr>
          <w:spacing w:val="-7"/>
        </w:rPr>
        <w:t xml:space="preserve"> </w:t>
      </w:r>
      <w:r>
        <w:t>(спортивные</w:t>
      </w:r>
      <w:r>
        <w:rPr>
          <w:spacing w:val="-6"/>
        </w:rPr>
        <w:t xml:space="preserve"> </w:t>
      </w:r>
      <w:r>
        <w:t>разряды) для</w:t>
      </w:r>
      <w:r>
        <w:rPr>
          <w:spacing w:val="-7"/>
        </w:rPr>
        <w:t xml:space="preserve"> </w:t>
      </w:r>
      <w:r>
        <w:t>зачисления и перевода на учебно-тренировочный этап (этап спортивной специализации) по виду спорта «футбол»</w:t>
      </w:r>
    </w:p>
    <w:p w14:paraId="317E9251" w14:textId="77777777" w:rsidR="006B1328" w:rsidRDefault="006B1328" w:rsidP="00AC1987">
      <w:pPr>
        <w:pStyle w:val="a3"/>
        <w:ind w:left="0"/>
        <w:rPr>
          <w:b/>
          <w:sz w:val="20"/>
        </w:rPr>
      </w:pPr>
    </w:p>
    <w:p w14:paraId="5FBFE9AB" w14:textId="77777777" w:rsidR="006B1328" w:rsidRDefault="006B1328" w:rsidP="00AC1987">
      <w:pPr>
        <w:pStyle w:val="a3"/>
        <w:ind w:left="0"/>
        <w:rPr>
          <w:b/>
          <w:sz w:val="20"/>
        </w:rPr>
      </w:pPr>
    </w:p>
    <w:tbl>
      <w:tblPr>
        <w:tblStyle w:val="TableNormal"/>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4522"/>
        <w:gridCol w:w="1809"/>
        <w:gridCol w:w="1507"/>
        <w:gridCol w:w="1612"/>
      </w:tblGrid>
      <w:tr w:rsidR="006B1328" w14:paraId="05E762EB" w14:textId="77777777">
        <w:trPr>
          <w:trHeight w:val="292"/>
        </w:trPr>
        <w:tc>
          <w:tcPr>
            <w:tcW w:w="725" w:type="dxa"/>
            <w:vMerge w:val="restart"/>
          </w:tcPr>
          <w:p w14:paraId="60742075" w14:textId="77777777" w:rsidR="006B1328" w:rsidRDefault="00932BF1" w:rsidP="00AC1987">
            <w:pPr>
              <w:pStyle w:val="TableParagraph"/>
              <w:ind w:left="247" w:right="148"/>
              <w:jc w:val="left"/>
              <w:rPr>
                <w:b/>
              </w:rPr>
            </w:pPr>
            <w:r>
              <w:rPr>
                <w:b/>
                <w:spacing w:val="-10"/>
              </w:rPr>
              <w:t xml:space="preserve">№ </w:t>
            </w:r>
            <w:r>
              <w:rPr>
                <w:b/>
                <w:spacing w:val="-5"/>
              </w:rPr>
              <w:t>п/п</w:t>
            </w:r>
          </w:p>
        </w:tc>
        <w:tc>
          <w:tcPr>
            <w:tcW w:w="4522" w:type="dxa"/>
            <w:vMerge w:val="restart"/>
          </w:tcPr>
          <w:p w14:paraId="620E1273" w14:textId="77777777" w:rsidR="006B1328" w:rsidRDefault="00932BF1" w:rsidP="00AC1987">
            <w:pPr>
              <w:pStyle w:val="TableParagraph"/>
              <w:ind w:left="9"/>
              <w:rPr>
                <w:b/>
              </w:rPr>
            </w:pPr>
            <w:r>
              <w:rPr>
                <w:b/>
                <w:spacing w:val="-2"/>
              </w:rPr>
              <w:t>Упражнения</w:t>
            </w:r>
          </w:p>
        </w:tc>
        <w:tc>
          <w:tcPr>
            <w:tcW w:w="1809" w:type="dxa"/>
            <w:vMerge w:val="restart"/>
          </w:tcPr>
          <w:p w14:paraId="50E6BFD6" w14:textId="77777777" w:rsidR="006B1328" w:rsidRDefault="00932BF1" w:rsidP="00AC1987">
            <w:pPr>
              <w:pStyle w:val="TableParagraph"/>
              <w:ind w:left="377" w:firstLine="88"/>
              <w:jc w:val="left"/>
              <w:rPr>
                <w:b/>
              </w:rPr>
            </w:pPr>
            <w:r>
              <w:rPr>
                <w:b/>
                <w:spacing w:val="-2"/>
              </w:rPr>
              <w:t>Единица измерения</w:t>
            </w:r>
          </w:p>
        </w:tc>
        <w:tc>
          <w:tcPr>
            <w:tcW w:w="3119" w:type="dxa"/>
            <w:gridSpan w:val="2"/>
          </w:tcPr>
          <w:p w14:paraId="3F5A4A76" w14:textId="77777777" w:rsidR="006B1328" w:rsidRDefault="00932BF1" w:rsidP="00AC1987">
            <w:pPr>
              <w:pStyle w:val="TableParagraph"/>
              <w:ind w:left="15"/>
              <w:rPr>
                <w:b/>
              </w:rPr>
            </w:pPr>
            <w:r>
              <w:rPr>
                <w:b/>
                <w:spacing w:val="-2"/>
              </w:rPr>
              <w:t>Норматив</w:t>
            </w:r>
          </w:p>
        </w:tc>
      </w:tr>
      <w:tr w:rsidR="006B1328" w14:paraId="59717C4D" w14:textId="77777777">
        <w:trPr>
          <w:trHeight w:val="283"/>
        </w:trPr>
        <w:tc>
          <w:tcPr>
            <w:tcW w:w="725" w:type="dxa"/>
            <w:vMerge/>
            <w:tcBorders>
              <w:top w:val="nil"/>
            </w:tcBorders>
          </w:tcPr>
          <w:p w14:paraId="18CA80E1" w14:textId="77777777" w:rsidR="006B1328" w:rsidRDefault="006B1328" w:rsidP="00AC1987">
            <w:pPr>
              <w:rPr>
                <w:sz w:val="2"/>
                <w:szCs w:val="2"/>
              </w:rPr>
            </w:pPr>
          </w:p>
        </w:tc>
        <w:tc>
          <w:tcPr>
            <w:tcW w:w="4522" w:type="dxa"/>
            <w:vMerge/>
            <w:tcBorders>
              <w:top w:val="nil"/>
            </w:tcBorders>
          </w:tcPr>
          <w:p w14:paraId="2BBEF15C" w14:textId="77777777" w:rsidR="006B1328" w:rsidRDefault="006B1328" w:rsidP="00AC1987">
            <w:pPr>
              <w:rPr>
                <w:sz w:val="2"/>
                <w:szCs w:val="2"/>
              </w:rPr>
            </w:pPr>
          </w:p>
        </w:tc>
        <w:tc>
          <w:tcPr>
            <w:tcW w:w="1809" w:type="dxa"/>
            <w:vMerge/>
            <w:tcBorders>
              <w:top w:val="nil"/>
            </w:tcBorders>
          </w:tcPr>
          <w:p w14:paraId="573E240C" w14:textId="77777777" w:rsidR="006B1328" w:rsidRDefault="006B1328" w:rsidP="00AC1987">
            <w:pPr>
              <w:rPr>
                <w:sz w:val="2"/>
                <w:szCs w:val="2"/>
              </w:rPr>
            </w:pPr>
          </w:p>
        </w:tc>
        <w:tc>
          <w:tcPr>
            <w:tcW w:w="3119" w:type="dxa"/>
            <w:gridSpan w:val="2"/>
          </w:tcPr>
          <w:p w14:paraId="05F9C118" w14:textId="77777777" w:rsidR="006B1328" w:rsidRDefault="00932BF1" w:rsidP="00AC1987">
            <w:pPr>
              <w:pStyle w:val="TableParagraph"/>
              <w:tabs>
                <w:tab w:val="left" w:pos="1479"/>
              </w:tabs>
              <w:ind w:left="10"/>
              <w:jc w:val="left"/>
              <w:rPr>
                <w:b/>
              </w:rPr>
            </w:pPr>
            <w:r>
              <w:rPr>
                <w:b/>
                <w:spacing w:val="-2"/>
              </w:rPr>
              <w:t>юноши</w:t>
            </w:r>
            <w:r>
              <w:rPr>
                <w:b/>
              </w:rPr>
              <w:tab/>
            </w:r>
            <w:r>
              <w:rPr>
                <w:b/>
                <w:spacing w:val="-2"/>
              </w:rPr>
              <w:t>девушки</w:t>
            </w:r>
          </w:p>
        </w:tc>
      </w:tr>
      <w:tr w:rsidR="006B1328" w14:paraId="18FB8941" w14:textId="77777777">
        <w:trPr>
          <w:trHeight w:val="395"/>
        </w:trPr>
        <w:tc>
          <w:tcPr>
            <w:tcW w:w="10175" w:type="dxa"/>
            <w:gridSpan w:val="5"/>
          </w:tcPr>
          <w:p w14:paraId="71BA73DB" w14:textId="77777777" w:rsidR="006B1328" w:rsidRDefault="00932BF1" w:rsidP="00AC1987">
            <w:pPr>
              <w:pStyle w:val="TableParagraph"/>
              <w:ind w:left="847"/>
              <w:jc w:val="left"/>
              <w:rPr>
                <w:b/>
              </w:rPr>
            </w:pPr>
            <w:r>
              <w:rPr>
                <w:b/>
              </w:rPr>
              <w:t>1.</w:t>
            </w:r>
            <w:r>
              <w:rPr>
                <w:b/>
                <w:spacing w:val="-8"/>
              </w:rPr>
              <w:t xml:space="preserve"> </w:t>
            </w:r>
            <w:r>
              <w:rPr>
                <w:b/>
              </w:rPr>
              <w:t>Нормативы</w:t>
            </w:r>
            <w:r>
              <w:rPr>
                <w:b/>
                <w:spacing w:val="-7"/>
              </w:rPr>
              <w:t xml:space="preserve"> </w:t>
            </w:r>
            <w:r>
              <w:rPr>
                <w:b/>
              </w:rPr>
              <w:t>общей</w:t>
            </w:r>
            <w:r>
              <w:rPr>
                <w:b/>
                <w:spacing w:val="-8"/>
              </w:rPr>
              <w:t xml:space="preserve"> </w:t>
            </w:r>
            <w:r>
              <w:rPr>
                <w:b/>
              </w:rPr>
              <w:t>физической</w:t>
            </w:r>
            <w:r>
              <w:rPr>
                <w:b/>
                <w:spacing w:val="-7"/>
              </w:rPr>
              <w:t xml:space="preserve"> </w:t>
            </w:r>
            <w:r>
              <w:rPr>
                <w:b/>
              </w:rPr>
              <w:t>подготовки</w:t>
            </w:r>
            <w:r>
              <w:rPr>
                <w:b/>
                <w:spacing w:val="-10"/>
              </w:rPr>
              <w:t xml:space="preserve"> </w:t>
            </w:r>
            <w:r>
              <w:rPr>
                <w:b/>
              </w:rPr>
              <w:t>для</w:t>
            </w:r>
            <w:r>
              <w:rPr>
                <w:b/>
                <w:spacing w:val="-7"/>
              </w:rPr>
              <w:t xml:space="preserve"> </w:t>
            </w:r>
            <w:r>
              <w:rPr>
                <w:b/>
              </w:rPr>
              <w:t>спортивной</w:t>
            </w:r>
            <w:r>
              <w:rPr>
                <w:b/>
                <w:spacing w:val="-10"/>
              </w:rPr>
              <w:t xml:space="preserve"> </w:t>
            </w:r>
            <w:r>
              <w:rPr>
                <w:b/>
              </w:rPr>
              <w:t>дисциплины</w:t>
            </w:r>
            <w:r>
              <w:rPr>
                <w:b/>
                <w:spacing w:val="-7"/>
              </w:rPr>
              <w:t xml:space="preserve"> </w:t>
            </w:r>
            <w:r>
              <w:rPr>
                <w:b/>
                <w:spacing w:val="-2"/>
              </w:rPr>
              <w:t>«футбол»</w:t>
            </w:r>
          </w:p>
        </w:tc>
      </w:tr>
      <w:tr w:rsidR="006B1328" w14:paraId="0F517BE7" w14:textId="77777777">
        <w:trPr>
          <w:trHeight w:val="273"/>
        </w:trPr>
        <w:tc>
          <w:tcPr>
            <w:tcW w:w="725" w:type="dxa"/>
            <w:vMerge w:val="restart"/>
          </w:tcPr>
          <w:p w14:paraId="04CD3D49" w14:textId="77777777" w:rsidR="006B1328" w:rsidRDefault="00932BF1" w:rsidP="00AC1987">
            <w:pPr>
              <w:pStyle w:val="TableParagraph"/>
              <w:ind w:left="228"/>
              <w:jc w:val="left"/>
              <w:rPr>
                <w:b/>
              </w:rPr>
            </w:pPr>
            <w:r>
              <w:rPr>
                <w:b/>
                <w:spacing w:val="-4"/>
              </w:rPr>
              <w:t>1.1.</w:t>
            </w:r>
          </w:p>
        </w:tc>
        <w:tc>
          <w:tcPr>
            <w:tcW w:w="4522" w:type="dxa"/>
            <w:vMerge w:val="restart"/>
          </w:tcPr>
          <w:p w14:paraId="50B4D59D" w14:textId="77777777" w:rsidR="006B1328" w:rsidRDefault="00932BF1" w:rsidP="00AC1987">
            <w:pPr>
              <w:pStyle w:val="TableParagraph"/>
              <w:ind w:left="770"/>
              <w:jc w:val="left"/>
              <w:rPr>
                <w:b/>
              </w:rPr>
            </w:pPr>
            <w:r>
              <w:rPr>
                <w:b/>
              </w:rPr>
              <w:t>Бег</w:t>
            </w:r>
            <w:r>
              <w:rPr>
                <w:b/>
                <w:spacing w:val="-2"/>
              </w:rPr>
              <w:t xml:space="preserve"> </w:t>
            </w:r>
            <w:r>
              <w:rPr>
                <w:b/>
              </w:rPr>
              <w:t>на</w:t>
            </w:r>
            <w:r>
              <w:rPr>
                <w:b/>
                <w:spacing w:val="-1"/>
              </w:rPr>
              <w:t xml:space="preserve"> </w:t>
            </w:r>
            <w:r>
              <w:rPr>
                <w:b/>
              </w:rPr>
              <w:t>10</w:t>
            </w:r>
            <w:r>
              <w:rPr>
                <w:b/>
                <w:spacing w:val="-4"/>
              </w:rPr>
              <w:t xml:space="preserve"> </w:t>
            </w:r>
            <w:r>
              <w:rPr>
                <w:b/>
              </w:rPr>
              <w:t>м</w:t>
            </w:r>
            <w:r>
              <w:rPr>
                <w:b/>
                <w:spacing w:val="-1"/>
              </w:rPr>
              <w:t xml:space="preserve"> </w:t>
            </w:r>
            <w:r>
              <w:rPr>
                <w:b/>
              </w:rPr>
              <w:t>с</w:t>
            </w:r>
            <w:r>
              <w:rPr>
                <w:b/>
                <w:spacing w:val="-3"/>
              </w:rPr>
              <w:t xml:space="preserve"> </w:t>
            </w:r>
            <w:r>
              <w:rPr>
                <w:b/>
              </w:rPr>
              <w:t>высокого</w:t>
            </w:r>
            <w:r>
              <w:rPr>
                <w:b/>
                <w:spacing w:val="-3"/>
              </w:rPr>
              <w:t xml:space="preserve"> </w:t>
            </w:r>
            <w:r>
              <w:rPr>
                <w:b/>
                <w:spacing w:val="-2"/>
              </w:rPr>
              <w:t>старта</w:t>
            </w:r>
          </w:p>
        </w:tc>
        <w:tc>
          <w:tcPr>
            <w:tcW w:w="1809" w:type="dxa"/>
            <w:vMerge w:val="restart"/>
          </w:tcPr>
          <w:p w14:paraId="4473B570" w14:textId="77777777" w:rsidR="006B1328" w:rsidRDefault="00932BF1" w:rsidP="00AC1987">
            <w:pPr>
              <w:pStyle w:val="TableParagraph"/>
              <w:ind w:left="12" w:right="4"/>
              <w:rPr>
                <w:b/>
              </w:rPr>
            </w:pPr>
            <w:r>
              <w:rPr>
                <w:b/>
                <w:spacing w:val="-10"/>
              </w:rPr>
              <w:t>с</w:t>
            </w:r>
          </w:p>
        </w:tc>
        <w:tc>
          <w:tcPr>
            <w:tcW w:w="3119" w:type="dxa"/>
            <w:gridSpan w:val="2"/>
          </w:tcPr>
          <w:p w14:paraId="26045584" w14:textId="77777777" w:rsidR="006B1328" w:rsidRDefault="00932BF1" w:rsidP="00AC1987">
            <w:pPr>
              <w:pStyle w:val="TableParagraph"/>
              <w:ind w:left="15" w:right="3"/>
              <w:rPr>
                <w:b/>
              </w:rPr>
            </w:pPr>
            <w:r>
              <w:rPr>
                <w:b/>
              </w:rPr>
              <w:t xml:space="preserve">не </w:t>
            </w:r>
            <w:r>
              <w:rPr>
                <w:b/>
                <w:spacing w:val="-2"/>
              </w:rPr>
              <w:t>более</w:t>
            </w:r>
          </w:p>
        </w:tc>
      </w:tr>
      <w:tr w:rsidR="006B1328" w14:paraId="61128FBB" w14:textId="77777777">
        <w:trPr>
          <w:trHeight w:val="282"/>
        </w:trPr>
        <w:tc>
          <w:tcPr>
            <w:tcW w:w="725" w:type="dxa"/>
            <w:vMerge/>
            <w:tcBorders>
              <w:top w:val="nil"/>
            </w:tcBorders>
          </w:tcPr>
          <w:p w14:paraId="440B0351" w14:textId="77777777" w:rsidR="006B1328" w:rsidRDefault="006B1328" w:rsidP="00AC1987">
            <w:pPr>
              <w:rPr>
                <w:sz w:val="2"/>
                <w:szCs w:val="2"/>
              </w:rPr>
            </w:pPr>
          </w:p>
        </w:tc>
        <w:tc>
          <w:tcPr>
            <w:tcW w:w="4522" w:type="dxa"/>
            <w:vMerge/>
            <w:tcBorders>
              <w:top w:val="nil"/>
            </w:tcBorders>
          </w:tcPr>
          <w:p w14:paraId="758B0F51" w14:textId="77777777" w:rsidR="006B1328" w:rsidRDefault="006B1328" w:rsidP="00AC1987">
            <w:pPr>
              <w:rPr>
                <w:sz w:val="2"/>
                <w:szCs w:val="2"/>
              </w:rPr>
            </w:pPr>
          </w:p>
        </w:tc>
        <w:tc>
          <w:tcPr>
            <w:tcW w:w="1809" w:type="dxa"/>
            <w:vMerge/>
            <w:tcBorders>
              <w:top w:val="nil"/>
            </w:tcBorders>
          </w:tcPr>
          <w:p w14:paraId="72D78EE8" w14:textId="77777777" w:rsidR="006B1328" w:rsidRDefault="006B1328" w:rsidP="00AC1987">
            <w:pPr>
              <w:rPr>
                <w:sz w:val="2"/>
                <w:szCs w:val="2"/>
              </w:rPr>
            </w:pPr>
          </w:p>
        </w:tc>
        <w:tc>
          <w:tcPr>
            <w:tcW w:w="1507" w:type="dxa"/>
          </w:tcPr>
          <w:p w14:paraId="52925D7B" w14:textId="77777777" w:rsidR="006B1328" w:rsidRDefault="00932BF1" w:rsidP="00AC1987">
            <w:pPr>
              <w:pStyle w:val="TableParagraph"/>
              <w:ind w:left="14"/>
              <w:rPr>
                <w:b/>
              </w:rPr>
            </w:pPr>
            <w:r>
              <w:rPr>
                <w:b/>
                <w:spacing w:val="-4"/>
              </w:rPr>
              <w:t>2,20</w:t>
            </w:r>
          </w:p>
        </w:tc>
        <w:tc>
          <w:tcPr>
            <w:tcW w:w="1612" w:type="dxa"/>
          </w:tcPr>
          <w:p w14:paraId="5419139F" w14:textId="77777777" w:rsidR="006B1328" w:rsidRDefault="00932BF1" w:rsidP="00AC1987">
            <w:pPr>
              <w:pStyle w:val="TableParagraph"/>
              <w:ind w:left="16"/>
              <w:rPr>
                <w:b/>
              </w:rPr>
            </w:pPr>
            <w:r>
              <w:rPr>
                <w:b/>
                <w:spacing w:val="-4"/>
              </w:rPr>
              <w:t>2,30</w:t>
            </w:r>
          </w:p>
        </w:tc>
      </w:tr>
      <w:tr w:rsidR="006B1328" w14:paraId="1965A2A9" w14:textId="77777777">
        <w:trPr>
          <w:trHeight w:val="278"/>
        </w:trPr>
        <w:tc>
          <w:tcPr>
            <w:tcW w:w="725" w:type="dxa"/>
            <w:vMerge w:val="restart"/>
          </w:tcPr>
          <w:p w14:paraId="2020D207" w14:textId="77777777" w:rsidR="006B1328" w:rsidRDefault="00932BF1" w:rsidP="00AC1987">
            <w:pPr>
              <w:pStyle w:val="TableParagraph"/>
              <w:ind w:left="228"/>
              <w:jc w:val="left"/>
              <w:rPr>
                <w:b/>
              </w:rPr>
            </w:pPr>
            <w:r>
              <w:rPr>
                <w:b/>
                <w:spacing w:val="-4"/>
              </w:rPr>
              <w:t>1.2.</w:t>
            </w:r>
          </w:p>
        </w:tc>
        <w:tc>
          <w:tcPr>
            <w:tcW w:w="4522" w:type="dxa"/>
            <w:vMerge w:val="restart"/>
          </w:tcPr>
          <w:p w14:paraId="262608E6" w14:textId="77777777" w:rsidR="006B1328" w:rsidRDefault="00932BF1" w:rsidP="00AC1987">
            <w:pPr>
              <w:pStyle w:val="TableParagraph"/>
              <w:ind w:left="1144"/>
              <w:jc w:val="left"/>
              <w:rPr>
                <w:b/>
              </w:rPr>
            </w:pPr>
            <w:r>
              <w:rPr>
                <w:b/>
              </w:rPr>
              <w:t>Челночный</w:t>
            </w:r>
            <w:r>
              <w:rPr>
                <w:b/>
                <w:spacing w:val="-5"/>
              </w:rPr>
              <w:t xml:space="preserve"> </w:t>
            </w:r>
            <w:r>
              <w:rPr>
                <w:b/>
              </w:rPr>
              <w:t>бег</w:t>
            </w:r>
            <w:r>
              <w:rPr>
                <w:b/>
                <w:spacing w:val="-3"/>
              </w:rPr>
              <w:t xml:space="preserve"> </w:t>
            </w:r>
            <w:r>
              <w:rPr>
                <w:b/>
              </w:rPr>
              <w:t>3x10</w:t>
            </w:r>
            <w:r>
              <w:rPr>
                <w:b/>
                <w:spacing w:val="-4"/>
              </w:rPr>
              <w:t xml:space="preserve"> </w:t>
            </w:r>
            <w:r>
              <w:rPr>
                <w:b/>
                <w:spacing w:val="-10"/>
              </w:rPr>
              <w:t>м</w:t>
            </w:r>
          </w:p>
        </w:tc>
        <w:tc>
          <w:tcPr>
            <w:tcW w:w="1809" w:type="dxa"/>
            <w:vMerge w:val="restart"/>
          </w:tcPr>
          <w:p w14:paraId="1C30156E" w14:textId="77777777" w:rsidR="006B1328" w:rsidRDefault="00932BF1" w:rsidP="00AC1987">
            <w:pPr>
              <w:pStyle w:val="TableParagraph"/>
              <w:ind w:left="12" w:right="4"/>
              <w:rPr>
                <w:b/>
              </w:rPr>
            </w:pPr>
            <w:r>
              <w:rPr>
                <w:b/>
                <w:spacing w:val="-10"/>
              </w:rPr>
              <w:t>с</w:t>
            </w:r>
          </w:p>
        </w:tc>
        <w:tc>
          <w:tcPr>
            <w:tcW w:w="3119" w:type="dxa"/>
            <w:gridSpan w:val="2"/>
          </w:tcPr>
          <w:p w14:paraId="7BB2E770" w14:textId="77777777" w:rsidR="006B1328" w:rsidRDefault="00932BF1" w:rsidP="00AC1987">
            <w:pPr>
              <w:pStyle w:val="TableParagraph"/>
              <w:ind w:left="15" w:right="3"/>
              <w:rPr>
                <w:b/>
              </w:rPr>
            </w:pPr>
            <w:r>
              <w:rPr>
                <w:b/>
              </w:rPr>
              <w:t xml:space="preserve">не </w:t>
            </w:r>
            <w:r>
              <w:rPr>
                <w:b/>
                <w:spacing w:val="-2"/>
              </w:rPr>
              <w:t>более</w:t>
            </w:r>
          </w:p>
        </w:tc>
      </w:tr>
      <w:tr w:rsidR="006B1328" w14:paraId="1066E2C9" w14:textId="77777777">
        <w:trPr>
          <w:trHeight w:val="277"/>
        </w:trPr>
        <w:tc>
          <w:tcPr>
            <w:tcW w:w="725" w:type="dxa"/>
            <w:vMerge/>
            <w:tcBorders>
              <w:top w:val="nil"/>
            </w:tcBorders>
          </w:tcPr>
          <w:p w14:paraId="6B1DE151" w14:textId="77777777" w:rsidR="006B1328" w:rsidRDefault="006B1328" w:rsidP="00AC1987">
            <w:pPr>
              <w:rPr>
                <w:sz w:val="2"/>
                <w:szCs w:val="2"/>
              </w:rPr>
            </w:pPr>
          </w:p>
        </w:tc>
        <w:tc>
          <w:tcPr>
            <w:tcW w:w="4522" w:type="dxa"/>
            <w:vMerge/>
            <w:tcBorders>
              <w:top w:val="nil"/>
            </w:tcBorders>
          </w:tcPr>
          <w:p w14:paraId="7459DBE8" w14:textId="77777777" w:rsidR="006B1328" w:rsidRDefault="006B1328" w:rsidP="00AC1987">
            <w:pPr>
              <w:rPr>
                <w:sz w:val="2"/>
                <w:szCs w:val="2"/>
              </w:rPr>
            </w:pPr>
          </w:p>
        </w:tc>
        <w:tc>
          <w:tcPr>
            <w:tcW w:w="1809" w:type="dxa"/>
            <w:vMerge/>
            <w:tcBorders>
              <w:top w:val="nil"/>
            </w:tcBorders>
          </w:tcPr>
          <w:p w14:paraId="36563A4F" w14:textId="77777777" w:rsidR="006B1328" w:rsidRDefault="006B1328" w:rsidP="00AC1987">
            <w:pPr>
              <w:rPr>
                <w:sz w:val="2"/>
                <w:szCs w:val="2"/>
              </w:rPr>
            </w:pPr>
          </w:p>
        </w:tc>
        <w:tc>
          <w:tcPr>
            <w:tcW w:w="1507" w:type="dxa"/>
          </w:tcPr>
          <w:p w14:paraId="2507B940" w14:textId="77777777" w:rsidR="006B1328" w:rsidRDefault="00932BF1" w:rsidP="00AC1987">
            <w:pPr>
              <w:pStyle w:val="TableParagraph"/>
              <w:ind w:left="14"/>
              <w:rPr>
                <w:b/>
              </w:rPr>
            </w:pPr>
            <w:r>
              <w:rPr>
                <w:b/>
                <w:spacing w:val="-4"/>
              </w:rPr>
              <w:t>8,70</w:t>
            </w:r>
          </w:p>
        </w:tc>
        <w:tc>
          <w:tcPr>
            <w:tcW w:w="1612" w:type="dxa"/>
          </w:tcPr>
          <w:p w14:paraId="345A89D8" w14:textId="77777777" w:rsidR="006B1328" w:rsidRDefault="00932BF1" w:rsidP="00AC1987">
            <w:pPr>
              <w:pStyle w:val="TableParagraph"/>
              <w:ind w:left="16"/>
              <w:rPr>
                <w:b/>
              </w:rPr>
            </w:pPr>
            <w:r>
              <w:rPr>
                <w:b/>
                <w:spacing w:val="-4"/>
              </w:rPr>
              <w:t>9,00</w:t>
            </w:r>
          </w:p>
        </w:tc>
      </w:tr>
      <w:tr w:rsidR="006B1328" w14:paraId="4C03F643" w14:textId="77777777">
        <w:trPr>
          <w:trHeight w:val="277"/>
        </w:trPr>
        <w:tc>
          <w:tcPr>
            <w:tcW w:w="725" w:type="dxa"/>
            <w:vMerge w:val="restart"/>
          </w:tcPr>
          <w:p w14:paraId="5616FF27" w14:textId="77777777" w:rsidR="006B1328" w:rsidRDefault="00932BF1" w:rsidP="00AC1987">
            <w:pPr>
              <w:pStyle w:val="TableParagraph"/>
              <w:ind w:left="228"/>
              <w:jc w:val="left"/>
              <w:rPr>
                <w:b/>
              </w:rPr>
            </w:pPr>
            <w:r>
              <w:rPr>
                <w:b/>
                <w:spacing w:val="-4"/>
              </w:rPr>
              <w:t>1.3.</w:t>
            </w:r>
          </w:p>
        </w:tc>
        <w:tc>
          <w:tcPr>
            <w:tcW w:w="4522" w:type="dxa"/>
            <w:vMerge w:val="restart"/>
          </w:tcPr>
          <w:p w14:paraId="4B47559B" w14:textId="77777777" w:rsidR="006B1328" w:rsidRDefault="00932BF1" w:rsidP="00AC1987">
            <w:pPr>
              <w:pStyle w:val="TableParagraph"/>
              <w:ind w:left="9"/>
              <w:rPr>
                <w:b/>
              </w:rPr>
            </w:pPr>
            <w:r>
              <w:rPr>
                <w:b/>
              </w:rPr>
              <w:t>Бег</w:t>
            </w:r>
            <w:r>
              <w:rPr>
                <w:b/>
                <w:spacing w:val="-2"/>
              </w:rPr>
              <w:t xml:space="preserve"> </w:t>
            </w:r>
            <w:r>
              <w:rPr>
                <w:b/>
              </w:rPr>
              <w:t>на</w:t>
            </w:r>
            <w:r>
              <w:rPr>
                <w:b/>
                <w:spacing w:val="-1"/>
              </w:rPr>
              <w:t xml:space="preserve"> </w:t>
            </w:r>
            <w:r>
              <w:rPr>
                <w:b/>
              </w:rPr>
              <w:t>30</w:t>
            </w:r>
            <w:r>
              <w:rPr>
                <w:b/>
                <w:spacing w:val="-4"/>
              </w:rPr>
              <w:t xml:space="preserve"> </w:t>
            </w:r>
            <w:r>
              <w:rPr>
                <w:b/>
                <w:spacing w:val="-10"/>
              </w:rPr>
              <w:t>м</w:t>
            </w:r>
          </w:p>
        </w:tc>
        <w:tc>
          <w:tcPr>
            <w:tcW w:w="1809" w:type="dxa"/>
            <w:vMerge w:val="restart"/>
          </w:tcPr>
          <w:p w14:paraId="0AABFE5E" w14:textId="77777777" w:rsidR="006B1328" w:rsidRDefault="00932BF1" w:rsidP="00AC1987">
            <w:pPr>
              <w:pStyle w:val="TableParagraph"/>
              <w:ind w:left="12" w:right="4"/>
              <w:rPr>
                <w:b/>
              </w:rPr>
            </w:pPr>
            <w:r>
              <w:rPr>
                <w:b/>
                <w:spacing w:val="-10"/>
              </w:rPr>
              <w:t>с</w:t>
            </w:r>
          </w:p>
        </w:tc>
        <w:tc>
          <w:tcPr>
            <w:tcW w:w="3119" w:type="dxa"/>
            <w:gridSpan w:val="2"/>
          </w:tcPr>
          <w:p w14:paraId="034A1493" w14:textId="77777777" w:rsidR="006B1328" w:rsidRDefault="00932BF1" w:rsidP="00AC1987">
            <w:pPr>
              <w:pStyle w:val="TableParagraph"/>
              <w:ind w:left="15" w:right="3"/>
              <w:rPr>
                <w:b/>
              </w:rPr>
            </w:pPr>
            <w:r>
              <w:rPr>
                <w:b/>
              </w:rPr>
              <w:t xml:space="preserve">не </w:t>
            </w:r>
            <w:r>
              <w:rPr>
                <w:b/>
                <w:spacing w:val="-2"/>
              </w:rPr>
              <w:t>более</w:t>
            </w:r>
          </w:p>
        </w:tc>
      </w:tr>
      <w:tr w:rsidR="006B1328" w14:paraId="36C2B0E3" w14:textId="77777777">
        <w:trPr>
          <w:trHeight w:val="278"/>
        </w:trPr>
        <w:tc>
          <w:tcPr>
            <w:tcW w:w="725" w:type="dxa"/>
            <w:vMerge/>
            <w:tcBorders>
              <w:top w:val="nil"/>
            </w:tcBorders>
          </w:tcPr>
          <w:p w14:paraId="4F0B3E49" w14:textId="77777777" w:rsidR="006B1328" w:rsidRDefault="006B1328" w:rsidP="00AC1987">
            <w:pPr>
              <w:rPr>
                <w:sz w:val="2"/>
                <w:szCs w:val="2"/>
              </w:rPr>
            </w:pPr>
          </w:p>
        </w:tc>
        <w:tc>
          <w:tcPr>
            <w:tcW w:w="4522" w:type="dxa"/>
            <w:vMerge/>
            <w:tcBorders>
              <w:top w:val="nil"/>
            </w:tcBorders>
          </w:tcPr>
          <w:p w14:paraId="7D614E1B" w14:textId="77777777" w:rsidR="006B1328" w:rsidRDefault="006B1328" w:rsidP="00AC1987">
            <w:pPr>
              <w:rPr>
                <w:sz w:val="2"/>
                <w:szCs w:val="2"/>
              </w:rPr>
            </w:pPr>
          </w:p>
        </w:tc>
        <w:tc>
          <w:tcPr>
            <w:tcW w:w="1809" w:type="dxa"/>
            <w:vMerge/>
            <w:tcBorders>
              <w:top w:val="nil"/>
            </w:tcBorders>
          </w:tcPr>
          <w:p w14:paraId="18FE6EFA" w14:textId="77777777" w:rsidR="006B1328" w:rsidRDefault="006B1328" w:rsidP="00AC1987">
            <w:pPr>
              <w:rPr>
                <w:sz w:val="2"/>
                <w:szCs w:val="2"/>
              </w:rPr>
            </w:pPr>
          </w:p>
        </w:tc>
        <w:tc>
          <w:tcPr>
            <w:tcW w:w="1507" w:type="dxa"/>
          </w:tcPr>
          <w:p w14:paraId="73F42863" w14:textId="77777777" w:rsidR="006B1328" w:rsidRDefault="00932BF1" w:rsidP="00AC1987">
            <w:pPr>
              <w:pStyle w:val="TableParagraph"/>
              <w:ind w:left="14"/>
              <w:rPr>
                <w:b/>
              </w:rPr>
            </w:pPr>
            <w:r>
              <w:rPr>
                <w:b/>
                <w:spacing w:val="-4"/>
              </w:rPr>
              <w:t>5,40</w:t>
            </w:r>
          </w:p>
        </w:tc>
        <w:tc>
          <w:tcPr>
            <w:tcW w:w="1612" w:type="dxa"/>
          </w:tcPr>
          <w:p w14:paraId="78BE4750" w14:textId="77777777" w:rsidR="006B1328" w:rsidRDefault="00932BF1" w:rsidP="00AC1987">
            <w:pPr>
              <w:pStyle w:val="TableParagraph"/>
              <w:ind w:left="16"/>
              <w:rPr>
                <w:b/>
              </w:rPr>
            </w:pPr>
            <w:r>
              <w:rPr>
                <w:b/>
                <w:spacing w:val="-4"/>
              </w:rPr>
              <w:t>5,60</w:t>
            </w:r>
          </w:p>
        </w:tc>
      </w:tr>
      <w:tr w:rsidR="006B1328" w14:paraId="46FB7863" w14:textId="77777777">
        <w:trPr>
          <w:trHeight w:val="277"/>
        </w:trPr>
        <w:tc>
          <w:tcPr>
            <w:tcW w:w="725" w:type="dxa"/>
            <w:vMerge w:val="restart"/>
          </w:tcPr>
          <w:p w14:paraId="6608D2CC" w14:textId="77777777" w:rsidR="006B1328" w:rsidRDefault="00932BF1" w:rsidP="00AC1987">
            <w:pPr>
              <w:pStyle w:val="TableParagraph"/>
              <w:ind w:left="228"/>
              <w:jc w:val="left"/>
              <w:rPr>
                <w:b/>
              </w:rPr>
            </w:pPr>
            <w:r>
              <w:rPr>
                <w:b/>
                <w:spacing w:val="-4"/>
              </w:rPr>
              <w:t>1.4.</w:t>
            </w:r>
          </w:p>
        </w:tc>
        <w:tc>
          <w:tcPr>
            <w:tcW w:w="4522" w:type="dxa"/>
            <w:vMerge w:val="restart"/>
          </w:tcPr>
          <w:p w14:paraId="7B8BD03F" w14:textId="77777777" w:rsidR="006B1328" w:rsidRDefault="00932BF1" w:rsidP="00AC1987">
            <w:pPr>
              <w:pStyle w:val="TableParagraph"/>
              <w:ind w:left="1898" w:hanging="1654"/>
              <w:jc w:val="left"/>
              <w:rPr>
                <w:b/>
              </w:rPr>
            </w:pPr>
            <w:r>
              <w:rPr>
                <w:b/>
              </w:rPr>
              <w:t>Прыжок</w:t>
            </w:r>
            <w:r>
              <w:rPr>
                <w:b/>
                <w:spacing w:val="-6"/>
              </w:rPr>
              <w:t xml:space="preserve"> </w:t>
            </w:r>
            <w:r>
              <w:rPr>
                <w:b/>
              </w:rPr>
              <w:t>в</w:t>
            </w:r>
            <w:r>
              <w:rPr>
                <w:b/>
                <w:spacing w:val="-6"/>
              </w:rPr>
              <w:t xml:space="preserve"> </w:t>
            </w:r>
            <w:r>
              <w:rPr>
                <w:b/>
              </w:rPr>
              <w:t>длину</w:t>
            </w:r>
            <w:r>
              <w:rPr>
                <w:b/>
                <w:spacing w:val="-9"/>
              </w:rPr>
              <w:t xml:space="preserve"> </w:t>
            </w:r>
            <w:r>
              <w:rPr>
                <w:b/>
              </w:rPr>
              <w:t>с</w:t>
            </w:r>
            <w:r>
              <w:rPr>
                <w:b/>
                <w:spacing w:val="-6"/>
              </w:rPr>
              <w:t xml:space="preserve"> </w:t>
            </w:r>
            <w:r>
              <w:rPr>
                <w:b/>
              </w:rPr>
              <w:t>места</w:t>
            </w:r>
            <w:r>
              <w:rPr>
                <w:b/>
                <w:spacing w:val="-6"/>
              </w:rPr>
              <w:t xml:space="preserve"> </w:t>
            </w:r>
            <w:r>
              <w:rPr>
                <w:b/>
              </w:rPr>
              <w:t>толчком</w:t>
            </w:r>
            <w:r>
              <w:rPr>
                <w:b/>
                <w:spacing w:val="-8"/>
              </w:rPr>
              <w:t xml:space="preserve"> </w:t>
            </w:r>
            <w:r>
              <w:rPr>
                <w:b/>
              </w:rPr>
              <w:t xml:space="preserve">двумя </w:t>
            </w:r>
            <w:r>
              <w:rPr>
                <w:b/>
                <w:spacing w:val="-2"/>
              </w:rPr>
              <w:t>ногами</w:t>
            </w:r>
          </w:p>
        </w:tc>
        <w:tc>
          <w:tcPr>
            <w:tcW w:w="1809" w:type="dxa"/>
            <w:vMerge w:val="restart"/>
          </w:tcPr>
          <w:p w14:paraId="3DC0EF8E" w14:textId="77777777" w:rsidR="006B1328" w:rsidRDefault="00932BF1" w:rsidP="00AC1987">
            <w:pPr>
              <w:pStyle w:val="TableParagraph"/>
              <w:ind w:left="12" w:right="2"/>
              <w:rPr>
                <w:b/>
              </w:rPr>
            </w:pPr>
            <w:r>
              <w:rPr>
                <w:b/>
                <w:spacing w:val="-5"/>
              </w:rPr>
              <w:t>см</w:t>
            </w:r>
          </w:p>
        </w:tc>
        <w:tc>
          <w:tcPr>
            <w:tcW w:w="3119" w:type="dxa"/>
            <w:gridSpan w:val="2"/>
          </w:tcPr>
          <w:p w14:paraId="2DB2FF5E" w14:textId="77777777" w:rsidR="006B1328" w:rsidRDefault="00932BF1" w:rsidP="00AC1987">
            <w:pPr>
              <w:pStyle w:val="TableParagraph"/>
              <w:ind w:left="15"/>
              <w:rPr>
                <w:b/>
              </w:rPr>
            </w:pPr>
            <w:r>
              <w:rPr>
                <w:b/>
              </w:rPr>
              <w:t xml:space="preserve">не </w:t>
            </w:r>
            <w:r>
              <w:rPr>
                <w:b/>
                <w:spacing w:val="-2"/>
              </w:rPr>
              <w:t>менее</w:t>
            </w:r>
          </w:p>
        </w:tc>
      </w:tr>
      <w:tr w:rsidR="006B1328" w14:paraId="3BC2E603" w14:textId="77777777">
        <w:trPr>
          <w:trHeight w:val="292"/>
        </w:trPr>
        <w:tc>
          <w:tcPr>
            <w:tcW w:w="725" w:type="dxa"/>
            <w:vMerge/>
            <w:tcBorders>
              <w:top w:val="nil"/>
            </w:tcBorders>
          </w:tcPr>
          <w:p w14:paraId="3846537E" w14:textId="77777777" w:rsidR="006B1328" w:rsidRDefault="006B1328" w:rsidP="00AC1987">
            <w:pPr>
              <w:rPr>
                <w:sz w:val="2"/>
                <w:szCs w:val="2"/>
              </w:rPr>
            </w:pPr>
          </w:p>
        </w:tc>
        <w:tc>
          <w:tcPr>
            <w:tcW w:w="4522" w:type="dxa"/>
            <w:vMerge/>
            <w:tcBorders>
              <w:top w:val="nil"/>
            </w:tcBorders>
          </w:tcPr>
          <w:p w14:paraId="7CFDE754" w14:textId="77777777" w:rsidR="006B1328" w:rsidRDefault="006B1328" w:rsidP="00AC1987">
            <w:pPr>
              <w:rPr>
                <w:sz w:val="2"/>
                <w:szCs w:val="2"/>
              </w:rPr>
            </w:pPr>
          </w:p>
        </w:tc>
        <w:tc>
          <w:tcPr>
            <w:tcW w:w="1809" w:type="dxa"/>
            <w:vMerge/>
            <w:tcBorders>
              <w:top w:val="nil"/>
            </w:tcBorders>
          </w:tcPr>
          <w:p w14:paraId="33A08A90" w14:textId="77777777" w:rsidR="006B1328" w:rsidRDefault="006B1328" w:rsidP="00AC1987">
            <w:pPr>
              <w:rPr>
                <w:sz w:val="2"/>
                <w:szCs w:val="2"/>
              </w:rPr>
            </w:pPr>
          </w:p>
        </w:tc>
        <w:tc>
          <w:tcPr>
            <w:tcW w:w="1507" w:type="dxa"/>
          </w:tcPr>
          <w:p w14:paraId="30F07255" w14:textId="77777777" w:rsidR="006B1328" w:rsidRDefault="00932BF1" w:rsidP="00AC1987">
            <w:pPr>
              <w:pStyle w:val="TableParagraph"/>
              <w:ind w:left="14" w:right="2"/>
              <w:rPr>
                <w:b/>
              </w:rPr>
            </w:pPr>
            <w:r>
              <w:rPr>
                <w:b/>
                <w:spacing w:val="-5"/>
              </w:rPr>
              <w:t>160</w:t>
            </w:r>
          </w:p>
        </w:tc>
        <w:tc>
          <w:tcPr>
            <w:tcW w:w="1612" w:type="dxa"/>
          </w:tcPr>
          <w:p w14:paraId="135EED51" w14:textId="77777777" w:rsidR="006B1328" w:rsidRDefault="00932BF1" w:rsidP="00AC1987">
            <w:pPr>
              <w:pStyle w:val="TableParagraph"/>
              <w:ind w:left="16" w:right="2"/>
              <w:rPr>
                <w:b/>
              </w:rPr>
            </w:pPr>
            <w:r>
              <w:rPr>
                <w:b/>
                <w:spacing w:val="-5"/>
              </w:rPr>
              <w:t>140</w:t>
            </w:r>
          </w:p>
        </w:tc>
      </w:tr>
      <w:tr w:rsidR="006B1328" w14:paraId="489631B7" w14:textId="77777777">
        <w:trPr>
          <w:trHeight w:val="277"/>
        </w:trPr>
        <w:tc>
          <w:tcPr>
            <w:tcW w:w="725" w:type="dxa"/>
            <w:vMerge w:val="restart"/>
          </w:tcPr>
          <w:p w14:paraId="3EFED3A9" w14:textId="77777777" w:rsidR="006B1328" w:rsidRDefault="006B1328" w:rsidP="00AC1987">
            <w:pPr>
              <w:pStyle w:val="TableParagraph"/>
              <w:jc w:val="left"/>
              <w:rPr>
                <w:b/>
              </w:rPr>
            </w:pPr>
          </w:p>
          <w:p w14:paraId="510ADAAD" w14:textId="77777777" w:rsidR="006B1328" w:rsidRDefault="00932BF1" w:rsidP="00AC1987">
            <w:pPr>
              <w:pStyle w:val="TableParagraph"/>
              <w:ind w:left="228"/>
              <w:jc w:val="left"/>
              <w:rPr>
                <w:b/>
              </w:rPr>
            </w:pPr>
            <w:r>
              <w:rPr>
                <w:b/>
                <w:spacing w:val="-4"/>
              </w:rPr>
              <w:t>1.5.</w:t>
            </w:r>
          </w:p>
        </w:tc>
        <w:tc>
          <w:tcPr>
            <w:tcW w:w="4522" w:type="dxa"/>
            <w:vMerge w:val="restart"/>
          </w:tcPr>
          <w:p w14:paraId="28740859" w14:textId="77777777" w:rsidR="006B1328" w:rsidRDefault="00932BF1" w:rsidP="00AC1987">
            <w:pPr>
              <w:pStyle w:val="TableParagraph"/>
              <w:ind w:left="9" w:right="3"/>
              <w:rPr>
                <w:b/>
              </w:rPr>
            </w:pPr>
            <w:r>
              <w:rPr>
                <w:b/>
              </w:rPr>
              <w:t>Прыжок</w:t>
            </w:r>
            <w:r>
              <w:rPr>
                <w:b/>
                <w:spacing w:val="-8"/>
              </w:rPr>
              <w:t xml:space="preserve"> </w:t>
            </w:r>
            <w:r>
              <w:rPr>
                <w:b/>
              </w:rPr>
              <w:t>в</w:t>
            </w:r>
            <w:r>
              <w:rPr>
                <w:b/>
                <w:spacing w:val="-8"/>
              </w:rPr>
              <w:t xml:space="preserve"> </w:t>
            </w:r>
            <w:r>
              <w:rPr>
                <w:b/>
              </w:rPr>
              <w:t>высоту</w:t>
            </w:r>
            <w:r>
              <w:rPr>
                <w:b/>
                <w:spacing w:val="-11"/>
              </w:rPr>
              <w:t xml:space="preserve"> </w:t>
            </w:r>
            <w:r>
              <w:rPr>
                <w:b/>
              </w:rPr>
              <w:t>с</w:t>
            </w:r>
            <w:r>
              <w:rPr>
                <w:b/>
                <w:spacing w:val="-5"/>
              </w:rPr>
              <w:t xml:space="preserve"> </w:t>
            </w:r>
            <w:r>
              <w:rPr>
                <w:b/>
              </w:rPr>
              <w:t>места</w:t>
            </w:r>
            <w:r>
              <w:rPr>
                <w:b/>
                <w:spacing w:val="-8"/>
              </w:rPr>
              <w:t xml:space="preserve"> </w:t>
            </w:r>
            <w:r>
              <w:rPr>
                <w:b/>
              </w:rPr>
              <w:t>отталкиванием двумя ногами</w:t>
            </w:r>
          </w:p>
          <w:p w14:paraId="06710E96" w14:textId="77777777" w:rsidR="006B1328" w:rsidRDefault="00932BF1" w:rsidP="00AC1987">
            <w:pPr>
              <w:pStyle w:val="TableParagraph"/>
              <w:ind w:left="9" w:right="4"/>
              <w:rPr>
                <w:b/>
              </w:rPr>
            </w:pPr>
            <w:r>
              <w:rPr>
                <w:b/>
              </w:rPr>
              <w:t>(начиная</w:t>
            </w:r>
            <w:r>
              <w:rPr>
                <w:b/>
                <w:spacing w:val="-6"/>
              </w:rPr>
              <w:t xml:space="preserve"> </w:t>
            </w:r>
            <w:r>
              <w:rPr>
                <w:b/>
              </w:rPr>
              <w:t>с</w:t>
            </w:r>
            <w:r>
              <w:rPr>
                <w:b/>
                <w:spacing w:val="-5"/>
              </w:rPr>
              <w:t xml:space="preserve"> </w:t>
            </w:r>
            <w:r>
              <w:rPr>
                <w:b/>
              </w:rPr>
              <w:t>пятого</w:t>
            </w:r>
            <w:r>
              <w:rPr>
                <w:b/>
                <w:spacing w:val="-3"/>
              </w:rPr>
              <w:t xml:space="preserve"> </w:t>
            </w:r>
            <w:r>
              <w:rPr>
                <w:b/>
              </w:rPr>
              <w:t>года</w:t>
            </w:r>
            <w:r>
              <w:rPr>
                <w:b/>
                <w:spacing w:val="-6"/>
              </w:rPr>
              <w:t xml:space="preserve"> </w:t>
            </w:r>
            <w:r>
              <w:rPr>
                <w:b/>
                <w:spacing w:val="-2"/>
              </w:rPr>
              <w:t>спортивной</w:t>
            </w:r>
          </w:p>
          <w:p w14:paraId="3A493236" w14:textId="77777777" w:rsidR="006B1328" w:rsidRDefault="00932BF1" w:rsidP="00AC1987">
            <w:pPr>
              <w:pStyle w:val="TableParagraph"/>
              <w:ind w:left="9" w:right="2"/>
              <w:rPr>
                <w:b/>
              </w:rPr>
            </w:pPr>
            <w:r>
              <w:rPr>
                <w:b/>
                <w:spacing w:val="-2"/>
              </w:rPr>
              <w:t>подготовки)</w:t>
            </w:r>
          </w:p>
        </w:tc>
        <w:tc>
          <w:tcPr>
            <w:tcW w:w="1809" w:type="dxa"/>
            <w:vMerge w:val="restart"/>
          </w:tcPr>
          <w:p w14:paraId="2518116B" w14:textId="77777777" w:rsidR="006B1328" w:rsidRDefault="006B1328" w:rsidP="00AC1987">
            <w:pPr>
              <w:pStyle w:val="TableParagraph"/>
              <w:jc w:val="left"/>
              <w:rPr>
                <w:b/>
              </w:rPr>
            </w:pPr>
          </w:p>
          <w:p w14:paraId="2760FA82" w14:textId="77777777" w:rsidR="006B1328" w:rsidRDefault="00932BF1" w:rsidP="00AC1987">
            <w:pPr>
              <w:pStyle w:val="TableParagraph"/>
              <w:ind w:left="12" w:right="2"/>
              <w:rPr>
                <w:b/>
              </w:rPr>
            </w:pPr>
            <w:r>
              <w:rPr>
                <w:b/>
                <w:spacing w:val="-5"/>
              </w:rPr>
              <w:t>см</w:t>
            </w:r>
          </w:p>
        </w:tc>
        <w:tc>
          <w:tcPr>
            <w:tcW w:w="3119" w:type="dxa"/>
            <w:gridSpan w:val="2"/>
          </w:tcPr>
          <w:p w14:paraId="4E770F63" w14:textId="77777777" w:rsidR="006B1328" w:rsidRDefault="00932BF1" w:rsidP="00AC1987">
            <w:pPr>
              <w:pStyle w:val="TableParagraph"/>
              <w:ind w:left="15"/>
              <w:rPr>
                <w:b/>
              </w:rPr>
            </w:pPr>
            <w:r>
              <w:rPr>
                <w:b/>
              </w:rPr>
              <w:t xml:space="preserve">не </w:t>
            </w:r>
            <w:r>
              <w:rPr>
                <w:b/>
                <w:spacing w:val="-2"/>
              </w:rPr>
              <w:t>менее</w:t>
            </w:r>
          </w:p>
        </w:tc>
      </w:tr>
      <w:tr w:rsidR="006B1328" w14:paraId="47B43273" w14:textId="77777777">
        <w:trPr>
          <w:trHeight w:val="834"/>
        </w:trPr>
        <w:tc>
          <w:tcPr>
            <w:tcW w:w="725" w:type="dxa"/>
            <w:vMerge/>
            <w:tcBorders>
              <w:top w:val="nil"/>
            </w:tcBorders>
          </w:tcPr>
          <w:p w14:paraId="44FE10C6" w14:textId="77777777" w:rsidR="006B1328" w:rsidRDefault="006B1328" w:rsidP="00AC1987">
            <w:pPr>
              <w:rPr>
                <w:sz w:val="2"/>
                <w:szCs w:val="2"/>
              </w:rPr>
            </w:pPr>
          </w:p>
        </w:tc>
        <w:tc>
          <w:tcPr>
            <w:tcW w:w="4522" w:type="dxa"/>
            <w:vMerge/>
            <w:tcBorders>
              <w:top w:val="nil"/>
            </w:tcBorders>
          </w:tcPr>
          <w:p w14:paraId="61D646DB" w14:textId="77777777" w:rsidR="006B1328" w:rsidRDefault="006B1328" w:rsidP="00AC1987">
            <w:pPr>
              <w:rPr>
                <w:sz w:val="2"/>
                <w:szCs w:val="2"/>
              </w:rPr>
            </w:pPr>
          </w:p>
        </w:tc>
        <w:tc>
          <w:tcPr>
            <w:tcW w:w="1809" w:type="dxa"/>
            <w:vMerge/>
            <w:tcBorders>
              <w:top w:val="nil"/>
            </w:tcBorders>
          </w:tcPr>
          <w:p w14:paraId="746931F9" w14:textId="77777777" w:rsidR="006B1328" w:rsidRDefault="006B1328" w:rsidP="00AC1987">
            <w:pPr>
              <w:rPr>
                <w:sz w:val="2"/>
                <w:szCs w:val="2"/>
              </w:rPr>
            </w:pPr>
          </w:p>
        </w:tc>
        <w:tc>
          <w:tcPr>
            <w:tcW w:w="1507" w:type="dxa"/>
          </w:tcPr>
          <w:p w14:paraId="02AF0550" w14:textId="77777777" w:rsidR="006B1328" w:rsidRDefault="006B1328" w:rsidP="00AC1987">
            <w:pPr>
              <w:pStyle w:val="TableParagraph"/>
              <w:jc w:val="left"/>
              <w:rPr>
                <w:b/>
              </w:rPr>
            </w:pPr>
          </w:p>
          <w:p w14:paraId="0F6B7840" w14:textId="77777777" w:rsidR="006B1328" w:rsidRDefault="00932BF1" w:rsidP="00AC1987">
            <w:pPr>
              <w:pStyle w:val="TableParagraph"/>
              <w:ind w:left="14" w:right="2"/>
              <w:rPr>
                <w:b/>
              </w:rPr>
            </w:pPr>
            <w:r>
              <w:rPr>
                <w:b/>
                <w:spacing w:val="-5"/>
              </w:rPr>
              <w:t>30</w:t>
            </w:r>
          </w:p>
        </w:tc>
        <w:tc>
          <w:tcPr>
            <w:tcW w:w="1612" w:type="dxa"/>
          </w:tcPr>
          <w:p w14:paraId="28F0ECD8" w14:textId="77777777" w:rsidR="006B1328" w:rsidRDefault="006B1328" w:rsidP="00AC1987">
            <w:pPr>
              <w:pStyle w:val="TableParagraph"/>
              <w:jc w:val="left"/>
              <w:rPr>
                <w:b/>
              </w:rPr>
            </w:pPr>
          </w:p>
          <w:p w14:paraId="3DBAF0C9" w14:textId="77777777" w:rsidR="006B1328" w:rsidRDefault="00932BF1" w:rsidP="00AC1987">
            <w:pPr>
              <w:pStyle w:val="TableParagraph"/>
              <w:ind w:left="16" w:right="2"/>
              <w:rPr>
                <w:b/>
              </w:rPr>
            </w:pPr>
            <w:r>
              <w:rPr>
                <w:b/>
                <w:spacing w:val="-5"/>
              </w:rPr>
              <w:t>27</w:t>
            </w:r>
          </w:p>
        </w:tc>
      </w:tr>
      <w:tr w:rsidR="006B1328" w14:paraId="0FCBFF9E" w14:textId="77777777">
        <w:trPr>
          <w:trHeight w:val="570"/>
        </w:trPr>
        <w:tc>
          <w:tcPr>
            <w:tcW w:w="10175" w:type="dxa"/>
            <w:gridSpan w:val="5"/>
          </w:tcPr>
          <w:p w14:paraId="6700410A" w14:textId="77777777" w:rsidR="006B1328" w:rsidRDefault="00932BF1" w:rsidP="00AC1987">
            <w:pPr>
              <w:pStyle w:val="TableParagraph"/>
              <w:ind w:left="1154"/>
              <w:jc w:val="left"/>
              <w:rPr>
                <w:b/>
              </w:rPr>
            </w:pPr>
            <w:r>
              <w:rPr>
                <w:b/>
              </w:rPr>
              <w:t>2.</w:t>
            </w:r>
            <w:r>
              <w:rPr>
                <w:b/>
                <w:spacing w:val="-8"/>
              </w:rPr>
              <w:t xml:space="preserve"> </w:t>
            </w:r>
            <w:r>
              <w:rPr>
                <w:b/>
              </w:rPr>
              <w:t>Нормативы</w:t>
            </w:r>
            <w:r>
              <w:rPr>
                <w:b/>
                <w:spacing w:val="-6"/>
              </w:rPr>
              <w:t xml:space="preserve"> </w:t>
            </w:r>
            <w:r>
              <w:rPr>
                <w:b/>
              </w:rPr>
              <w:t>технической</w:t>
            </w:r>
            <w:r>
              <w:rPr>
                <w:b/>
                <w:spacing w:val="-6"/>
              </w:rPr>
              <w:t xml:space="preserve"> </w:t>
            </w:r>
            <w:r>
              <w:rPr>
                <w:b/>
              </w:rPr>
              <w:t>подготовки</w:t>
            </w:r>
            <w:r>
              <w:rPr>
                <w:b/>
                <w:spacing w:val="-9"/>
              </w:rPr>
              <w:t xml:space="preserve"> </w:t>
            </w:r>
            <w:r>
              <w:rPr>
                <w:b/>
              </w:rPr>
              <w:t>для</w:t>
            </w:r>
            <w:r>
              <w:rPr>
                <w:b/>
                <w:spacing w:val="-5"/>
              </w:rPr>
              <w:t xml:space="preserve"> </w:t>
            </w:r>
            <w:r>
              <w:rPr>
                <w:b/>
              </w:rPr>
              <w:t>спортивной</w:t>
            </w:r>
            <w:r>
              <w:rPr>
                <w:b/>
                <w:spacing w:val="-9"/>
              </w:rPr>
              <w:t xml:space="preserve"> </w:t>
            </w:r>
            <w:r>
              <w:rPr>
                <w:b/>
              </w:rPr>
              <w:t>дисциплины</w:t>
            </w:r>
            <w:r>
              <w:rPr>
                <w:b/>
                <w:spacing w:val="-7"/>
              </w:rPr>
              <w:t xml:space="preserve"> </w:t>
            </w:r>
            <w:r>
              <w:rPr>
                <w:b/>
                <w:spacing w:val="-2"/>
              </w:rPr>
              <w:t>«футбол»</w:t>
            </w:r>
          </w:p>
        </w:tc>
      </w:tr>
      <w:tr w:rsidR="006B1328" w14:paraId="0629E19D" w14:textId="77777777">
        <w:trPr>
          <w:trHeight w:val="282"/>
        </w:trPr>
        <w:tc>
          <w:tcPr>
            <w:tcW w:w="725" w:type="dxa"/>
            <w:vMerge w:val="restart"/>
          </w:tcPr>
          <w:p w14:paraId="201A01DA" w14:textId="77777777" w:rsidR="006B1328" w:rsidRDefault="00932BF1" w:rsidP="00AC1987">
            <w:pPr>
              <w:pStyle w:val="TableParagraph"/>
              <w:ind w:left="187"/>
              <w:jc w:val="left"/>
              <w:rPr>
                <w:b/>
              </w:rPr>
            </w:pPr>
            <w:r>
              <w:rPr>
                <w:b/>
                <w:spacing w:val="-4"/>
              </w:rPr>
              <w:t>2.1.</w:t>
            </w:r>
          </w:p>
        </w:tc>
        <w:tc>
          <w:tcPr>
            <w:tcW w:w="4522" w:type="dxa"/>
            <w:vMerge w:val="restart"/>
          </w:tcPr>
          <w:p w14:paraId="20C5DD8A" w14:textId="77777777" w:rsidR="006B1328" w:rsidRDefault="00932BF1" w:rsidP="00AC1987">
            <w:pPr>
              <w:pStyle w:val="TableParagraph"/>
              <w:ind w:left="1339"/>
              <w:jc w:val="left"/>
              <w:rPr>
                <w:b/>
              </w:rPr>
            </w:pPr>
            <w:r>
              <w:rPr>
                <w:b/>
              </w:rPr>
              <w:t>Ведение</w:t>
            </w:r>
            <w:r>
              <w:rPr>
                <w:b/>
                <w:spacing w:val="-5"/>
              </w:rPr>
              <w:t xml:space="preserve"> </w:t>
            </w:r>
            <w:r>
              <w:rPr>
                <w:b/>
              </w:rPr>
              <w:t>мяча</w:t>
            </w:r>
            <w:r>
              <w:rPr>
                <w:b/>
                <w:spacing w:val="-6"/>
              </w:rPr>
              <w:t xml:space="preserve"> </w:t>
            </w:r>
            <w:r>
              <w:rPr>
                <w:b/>
              </w:rPr>
              <w:t>10</w:t>
            </w:r>
            <w:r>
              <w:rPr>
                <w:b/>
                <w:spacing w:val="-2"/>
              </w:rPr>
              <w:t xml:space="preserve"> </w:t>
            </w:r>
            <w:r>
              <w:rPr>
                <w:b/>
                <w:spacing w:val="-10"/>
              </w:rPr>
              <w:t>м</w:t>
            </w:r>
          </w:p>
        </w:tc>
        <w:tc>
          <w:tcPr>
            <w:tcW w:w="1809" w:type="dxa"/>
            <w:vMerge w:val="restart"/>
          </w:tcPr>
          <w:p w14:paraId="61D0CCB3" w14:textId="77777777" w:rsidR="006B1328" w:rsidRDefault="00932BF1" w:rsidP="00AC1987">
            <w:pPr>
              <w:pStyle w:val="TableParagraph"/>
              <w:ind w:left="12" w:right="4"/>
              <w:rPr>
                <w:b/>
              </w:rPr>
            </w:pPr>
            <w:r>
              <w:rPr>
                <w:b/>
                <w:spacing w:val="-10"/>
              </w:rPr>
              <w:t>с</w:t>
            </w:r>
          </w:p>
        </w:tc>
        <w:tc>
          <w:tcPr>
            <w:tcW w:w="3119" w:type="dxa"/>
            <w:gridSpan w:val="2"/>
          </w:tcPr>
          <w:p w14:paraId="2249D981" w14:textId="77777777" w:rsidR="006B1328" w:rsidRDefault="00932BF1" w:rsidP="00AC1987">
            <w:pPr>
              <w:pStyle w:val="TableParagraph"/>
              <w:ind w:left="15" w:right="3"/>
              <w:rPr>
                <w:b/>
              </w:rPr>
            </w:pPr>
            <w:r>
              <w:rPr>
                <w:b/>
              </w:rPr>
              <w:t xml:space="preserve">не </w:t>
            </w:r>
            <w:r>
              <w:rPr>
                <w:b/>
                <w:spacing w:val="-2"/>
              </w:rPr>
              <w:t>более</w:t>
            </w:r>
          </w:p>
        </w:tc>
      </w:tr>
      <w:tr w:rsidR="006B1328" w14:paraId="71D8886F" w14:textId="77777777">
        <w:trPr>
          <w:trHeight w:val="292"/>
        </w:trPr>
        <w:tc>
          <w:tcPr>
            <w:tcW w:w="725" w:type="dxa"/>
            <w:vMerge/>
            <w:tcBorders>
              <w:top w:val="nil"/>
            </w:tcBorders>
          </w:tcPr>
          <w:p w14:paraId="0FC0FCE9" w14:textId="77777777" w:rsidR="006B1328" w:rsidRDefault="006B1328" w:rsidP="00AC1987">
            <w:pPr>
              <w:rPr>
                <w:sz w:val="2"/>
                <w:szCs w:val="2"/>
              </w:rPr>
            </w:pPr>
          </w:p>
        </w:tc>
        <w:tc>
          <w:tcPr>
            <w:tcW w:w="4522" w:type="dxa"/>
            <w:vMerge/>
            <w:tcBorders>
              <w:top w:val="nil"/>
            </w:tcBorders>
          </w:tcPr>
          <w:p w14:paraId="79B324F2" w14:textId="77777777" w:rsidR="006B1328" w:rsidRDefault="006B1328" w:rsidP="00AC1987">
            <w:pPr>
              <w:rPr>
                <w:sz w:val="2"/>
                <w:szCs w:val="2"/>
              </w:rPr>
            </w:pPr>
          </w:p>
        </w:tc>
        <w:tc>
          <w:tcPr>
            <w:tcW w:w="1809" w:type="dxa"/>
            <w:vMerge/>
            <w:tcBorders>
              <w:top w:val="nil"/>
            </w:tcBorders>
          </w:tcPr>
          <w:p w14:paraId="689D61DB" w14:textId="77777777" w:rsidR="006B1328" w:rsidRDefault="006B1328" w:rsidP="00AC1987">
            <w:pPr>
              <w:rPr>
                <w:sz w:val="2"/>
                <w:szCs w:val="2"/>
              </w:rPr>
            </w:pPr>
          </w:p>
        </w:tc>
        <w:tc>
          <w:tcPr>
            <w:tcW w:w="1507" w:type="dxa"/>
          </w:tcPr>
          <w:p w14:paraId="78BFF7D4" w14:textId="77777777" w:rsidR="006B1328" w:rsidRDefault="00932BF1" w:rsidP="00AC1987">
            <w:pPr>
              <w:pStyle w:val="TableParagraph"/>
              <w:ind w:left="14"/>
              <w:rPr>
                <w:b/>
              </w:rPr>
            </w:pPr>
            <w:r>
              <w:rPr>
                <w:b/>
                <w:spacing w:val="-4"/>
              </w:rPr>
              <w:t>2,60</w:t>
            </w:r>
          </w:p>
        </w:tc>
        <w:tc>
          <w:tcPr>
            <w:tcW w:w="1612" w:type="dxa"/>
          </w:tcPr>
          <w:p w14:paraId="77938815" w14:textId="77777777" w:rsidR="006B1328" w:rsidRDefault="00932BF1" w:rsidP="00AC1987">
            <w:pPr>
              <w:pStyle w:val="TableParagraph"/>
              <w:ind w:left="16"/>
              <w:rPr>
                <w:b/>
              </w:rPr>
            </w:pPr>
            <w:r>
              <w:rPr>
                <w:b/>
                <w:spacing w:val="-4"/>
              </w:rPr>
              <w:t>2,80</w:t>
            </w:r>
          </w:p>
        </w:tc>
      </w:tr>
      <w:tr w:rsidR="006B1328" w14:paraId="73F00580" w14:textId="77777777">
        <w:trPr>
          <w:trHeight w:val="282"/>
        </w:trPr>
        <w:tc>
          <w:tcPr>
            <w:tcW w:w="725" w:type="dxa"/>
            <w:vMerge w:val="restart"/>
          </w:tcPr>
          <w:p w14:paraId="1AF6FF71" w14:textId="77777777" w:rsidR="006B1328" w:rsidRDefault="00932BF1" w:rsidP="00AC1987">
            <w:pPr>
              <w:pStyle w:val="TableParagraph"/>
              <w:ind w:left="187"/>
              <w:jc w:val="left"/>
              <w:rPr>
                <w:b/>
              </w:rPr>
            </w:pPr>
            <w:r>
              <w:rPr>
                <w:b/>
                <w:spacing w:val="-4"/>
              </w:rPr>
              <w:t>2.2.</w:t>
            </w:r>
          </w:p>
        </w:tc>
        <w:tc>
          <w:tcPr>
            <w:tcW w:w="4522" w:type="dxa"/>
            <w:vMerge w:val="restart"/>
          </w:tcPr>
          <w:p w14:paraId="10B241EF" w14:textId="77777777" w:rsidR="006B1328" w:rsidRDefault="00932BF1" w:rsidP="00AC1987">
            <w:pPr>
              <w:pStyle w:val="TableParagraph"/>
              <w:ind w:left="2186" w:hanging="2127"/>
              <w:jc w:val="left"/>
              <w:rPr>
                <w:b/>
              </w:rPr>
            </w:pPr>
            <w:r>
              <w:rPr>
                <w:b/>
              </w:rPr>
              <w:t>Ведение</w:t>
            </w:r>
            <w:r>
              <w:rPr>
                <w:b/>
                <w:spacing w:val="-8"/>
              </w:rPr>
              <w:t xml:space="preserve"> </w:t>
            </w:r>
            <w:r>
              <w:rPr>
                <w:b/>
              </w:rPr>
              <w:t>мяча</w:t>
            </w:r>
            <w:r>
              <w:rPr>
                <w:b/>
                <w:spacing w:val="-10"/>
              </w:rPr>
              <w:t xml:space="preserve"> </w:t>
            </w:r>
            <w:r>
              <w:rPr>
                <w:b/>
              </w:rPr>
              <w:t>с</w:t>
            </w:r>
            <w:r>
              <w:rPr>
                <w:b/>
                <w:spacing w:val="-8"/>
              </w:rPr>
              <w:t xml:space="preserve"> </w:t>
            </w:r>
            <w:r>
              <w:rPr>
                <w:b/>
              </w:rPr>
              <w:t>изменением</w:t>
            </w:r>
            <w:r>
              <w:rPr>
                <w:b/>
                <w:spacing w:val="-4"/>
              </w:rPr>
              <w:t xml:space="preserve"> </w:t>
            </w:r>
            <w:r>
              <w:rPr>
                <w:b/>
              </w:rPr>
              <w:t>направления</w:t>
            </w:r>
            <w:r>
              <w:rPr>
                <w:b/>
                <w:spacing w:val="-8"/>
              </w:rPr>
              <w:t xml:space="preserve"> </w:t>
            </w:r>
            <w:r>
              <w:rPr>
                <w:b/>
              </w:rPr>
              <w:t xml:space="preserve">10 </w:t>
            </w:r>
            <w:r>
              <w:rPr>
                <w:b/>
                <w:spacing w:val="-10"/>
              </w:rPr>
              <w:t>м</w:t>
            </w:r>
          </w:p>
        </w:tc>
        <w:tc>
          <w:tcPr>
            <w:tcW w:w="1809" w:type="dxa"/>
            <w:vMerge w:val="restart"/>
          </w:tcPr>
          <w:p w14:paraId="219823ED" w14:textId="77777777" w:rsidR="006B1328" w:rsidRDefault="00932BF1" w:rsidP="00AC1987">
            <w:pPr>
              <w:pStyle w:val="TableParagraph"/>
              <w:ind w:left="12" w:right="4"/>
              <w:rPr>
                <w:b/>
              </w:rPr>
            </w:pPr>
            <w:r>
              <w:rPr>
                <w:b/>
                <w:spacing w:val="-10"/>
              </w:rPr>
              <w:t>с</w:t>
            </w:r>
          </w:p>
        </w:tc>
        <w:tc>
          <w:tcPr>
            <w:tcW w:w="3119" w:type="dxa"/>
            <w:gridSpan w:val="2"/>
          </w:tcPr>
          <w:p w14:paraId="64A6F41E" w14:textId="77777777" w:rsidR="006B1328" w:rsidRDefault="00932BF1" w:rsidP="00AC1987">
            <w:pPr>
              <w:pStyle w:val="TableParagraph"/>
              <w:ind w:left="15" w:right="3"/>
              <w:rPr>
                <w:b/>
              </w:rPr>
            </w:pPr>
            <w:r>
              <w:rPr>
                <w:b/>
              </w:rPr>
              <w:t xml:space="preserve">не </w:t>
            </w:r>
            <w:r>
              <w:rPr>
                <w:b/>
                <w:spacing w:val="-2"/>
              </w:rPr>
              <w:t>более</w:t>
            </w:r>
          </w:p>
        </w:tc>
      </w:tr>
      <w:tr w:rsidR="006B1328" w14:paraId="2CE9F025" w14:textId="77777777">
        <w:trPr>
          <w:trHeight w:val="340"/>
        </w:trPr>
        <w:tc>
          <w:tcPr>
            <w:tcW w:w="725" w:type="dxa"/>
            <w:vMerge/>
            <w:tcBorders>
              <w:top w:val="nil"/>
            </w:tcBorders>
          </w:tcPr>
          <w:p w14:paraId="5A100133" w14:textId="77777777" w:rsidR="006B1328" w:rsidRDefault="006B1328" w:rsidP="00AC1987">
            <w:pPr>
              <w:rPr>
                <w:sz w:val="2"/>
                <w:szCs w:val="2"/>
              </w:rPr>
            </w:pPr>
          </w:p>
        </w:tc>
        <w:tc>
          <w:tcPr>
            <w:tcW w:w="4522" w:type="dxa"/>
            <w:vMerge/>
            <w:tcBorders>
              <w:top w:val="nil"/>
            </w:tcBorders>
          </w:tcPr>
          <w:p w14:paraId="330AEB8D" w14:textId="77777777" w:rsidR="006B1328" w:rsidRDefault="006B1328" w:rsidP="00AC1987">
            <w:pPr>
              <w:rPr>
                <w:sz w:val="2"/>
                <w:szCs w:val="2"/>
              </w:rPr>
            </w:pPr>
          </w:p>
        </w:tc>
        <w:tc>
          <w:tcPr>
            <w:tcW w:w="1809" w:type="dxa"/>
            <w:vMerge/>
            <w:tcBorders>
              <w:top w:val="nil"/>
            </w:tcBorders>
          </w:tcPr>
          <w:p w14:paraId="44FB5AE3" w14:textId="77777777" w:rsidR="006B1328" w:rsidRDefault="006B1328" w:rsidP="00AC1987">
            <w:pPr>
              <w:rPr>
                <w:sz w:val="2"/>
                <w:szCs w:val="2"/>
              </w:rPr>
            </w:pPr>
          </w:p>
        </w:tc>
        <w:tc>
          <w:tcPr>
            <w:tcW w:w="1507" w:type="dxa"/>
          </w:tcPr>
          <w:p w14:paraId="79DA880F" w14:textId="77777777" w:rsidR="006B1328" w:rsidRDefault="00932BF1" w:rsidP="00AC1987">
            <w:pPr>
              <w:pStyle w:val="TableParagraph"/>
              <w:ind w:left="14"/>
              <w:rPr>
                <w:b/>
              </w:rPr>
            </w:pPr>
            <w:r>
              <w:rPr>
                <w:b/>
                <w:spacing w:val="-4"/>
              </w:rPr>
              <w:t>7,80</w:t>
            </w:r>
          </w:p>
        </w:tc>
        <w:tc>
          <w:tcPr>
            <w:tcW w:w="1612" w:type="dxa"/>
          </w:tcPr>
          <w:p w14:paraId="4FA2A03C" w14:textId="77777777" w:rsidR="006B1328" w:rsidRDefault="00932BF1" w:rsidP="00AC1987">
            <w:pPr>
              <w:pStyle w:val="TableParagraph"/>
              <w:ind w:left="16"/>
              <w:rPr>
                <w:b/>
              </w:rPr>
            </w:pPr>
            <w:r>
              <w:rPr>
                <w:b/>
                <w:spacing w:val="-4"/>
              </w:rPr>
              <w:t>8,00</w:t>
            </w:r>
          </w:p>
        </w:tc>
      </w:tr>
      <w:tr w:rsidR="006B1328" w14:paraId="2FA9C857" w14:textId="77777777">
        <w:trPr>
          <w:trHeight w:val="278"/>
        </w:trPr>
        <w:tc>
          <w:tcPr>
            <w:tcW w:w="725" w:type="dxa"/>
            <w:vMerge w:val="restart"/>
          </w:tcPr>
          <w:p w14:paraId="25AE86D2" w14:textId="77777777" w:rsidR="006B1328" w:rsidRDefault="00932BF1" w:rsidP="00AC1987">
            <w:pPr>
              <w:pStyle w:val="TableParagraph"/>
              <w:ind w:left="187"/>
              <w:jc w:val="left"/>
              <w:rPr>
                <w:b/>
              </w:rPr>
            </w:pPr>
            <w:r>
              <w:rPr>
                <w:b/>
                <w:spacing w:val="-4"/>
              </w:rPr>
              <w:t>2.3.</w:t>
            </w:r>
          </w:p>
        </w:tc>
        <w:tc>
          <w:tcPr>
            <w:tcW w:w="4522" w:type="dxa"/>
            <w:vMerge w:val="restart"/>
          </w:tcPr>
          <w:p w14:paraId="3376F5CA" w14:textId="77777777" w:rsidR="006B1328" w:rsidRDefault="00932BF1" w:rsidP="00AC1987">
            <w:pPr>
              <w:pStyle w:val="TableParagraph"/>
              <w:ind w:left="1257"/>
              <w:jc w:val="left"/>
              <w:rPr>
                <w:b/>
              </w:rPr>
            </w:pPr>
            <w:r>
              <w:rPr>
                <w:b/>
              </w:rPr>
              <w:t>Ведение</w:t>
            </w:r>
            <w:r>
              <w:rPr>
                <w:b/>
                <w:spacing w:val="-6"/>
              </w:rPr>
              <w:t xml:space="preserve"> </w:t>
            </w:r>
            <w:r>
              <w:rPr>
                <w:b/>
              </w:rPr>
              <w:t>мяча</w:t>
            </w:r>
            <w:r>
              <w:rPr>
                <w:b/>
                <w:spacing w:val="-4"/>
              </w:rPr>
              <w:t xml:space="preserve"> 3x10м</w:t>
            </w:r>
          </w:p>
        </w:tc>
        <w:tc>
          <w:tcPr>
            <w:tcW w:w="1809" w:type="dxa"/>
            <w:vMerge w:val="restart"/>
          </w:tcPr>
          <w:p w14:paraId="75C01581" w14:textId="77777777" w:rsidR="006B1328" w:rsidRDefault="00932BF1" w:rsidP="00AC1987">
            <w:pPr>
              <w:pStyle w:val="TableParagraph"/>
              <w:ind w:left="12" w:right="4"/>
              <w:rPr>
                <w:b/>
              </w:rPr>
            </w:pPr>
            <w:r>
              <w:rPr>
                <w:b/>
                <w:spacing w:val="-10"/>
              </w:rPr>
              <w:t>с</w:t>
            </w:r>
          </w:p>
        </w:tc>
        <w:tc>
          <w:tcPr>
            <w:tcW w:w="3119" w:type="dxa"/>
            <w:gridSpan w:val="2"/>
          </w:tcPr>
          <w:p w14:paraId="6505EEDF" w14:textId="77777777" w:rsidR="006B1328" w:rsidRDefault="00932BF1" w:rsidP="00AC1987">
            <w:pPr>
              <w:pStyle w:val="TableParagraph"/>
              <w:ind w:left="15" w:right="3"/>
              <w:rPr>
                <w:b/>
              </w:rPr>
            </w:pPr>
            <w:r>
              <w:rPr>
                <w:b/>
              </w:rPr>
              <w:t xml:space="preserve">не </w:t>
            </w:r>
            <w:r>
              <w:rPr>
                <w:b/>
                <w:spacing w:val="-2"/>
              </w:rPr>
              <w:t>более</w:t>
            </w:r>
          </w:p>
        </w:tc>
      </w:tr>
      <w:tr w:rsidR="006B1328" w14:paraId="11108357" w14:textId="77777777">
        <w:trPr>
          <w:trHeight w:val="292"/>
        </w:trPr>
        <w:tc>
          <w:tcPr>
            <w:tcW w:w="725" w:type="dxa"/>
            <w:vMerge/>
            <w:tcBorders>
              <w:top w:val="nil"/>
            </w:tcBorders>
          </w:tcPr>
          <w:p w14:paraId="1F777797" w14:textId="77777777" w:rsidR="006B1328" w:rsidRDefault="006B1328" w:rsidP="00AC1987">
            <w:pPr>
              <w:rPr>
                <w:sz w:val="2"/>
                <w:szCs w:val="2"/>
              </w:rPr>
            </w:pPr>
          </w:p>
        </w:tc>
        <w:tc>
          <w:tcPr>
            <w:tcW w:w="4522" w:type="dxa"/>
            <w:vMerge/>
            <w:tcBorders>
              <w:top w:val="nil"/>
            </w:tcBorders>
          </w:tcPr>
          <w:p w14:paraId="4533A85B" w14:textId="77777777" w:rsidR="006B1328" w:rsidRDefault="006B1328" w:rsidP="00AC1987">
            <w:pPr>
              <w:rPr>
                <w:sz w:val="2"/>
                <w:szCs w:val="2"/>
              </w:rPr>
            </w:pPr>
          </w:p>
        </w:tc>
        <w:tc>
          <w:tcPr>
            <w:tcW w:w="1809" w:type="dxa"/>
            <w:vMerge/>
            <w:tcBorders>
              <w:top w:val="nil"/>
            </w:tcBorders>
          </w:tcPr>
          <w:p w14:paraId="69CE965B" w14:textId="77777777" w:rsidR="006B1328" w:rsidRDefault="006B1328" w:rsidP="00AC1987">
            <w:pPr>
              <w:rPr>
                <w:sz w:val="2"/>
                <w:szCs w:val="2"/>
              </w:rPr>
            </w:pPr>
          </w:p>
        </w:tc>
        <w:tc>
          <w:tcPr>
            <w:tcW w:w="1507" w:type="dxa"/>
          </w:tcPr>
          <w:p w14:paraId="356AFF18" w14:textId="77777777" w:rsidR="006B1328" w:rsidRDefault="00932BF1" w:rsidP="00AC1987">
            <w:pPr>
              <w:pStyle w:val="TableParagraph"/>
              <w:ind w:left="14"/>
              <w:rPr>
                <w:b/>
              </w:rPr>
            </w:pPr>
            <w:r>
              <w:rPr>
                <w:b/>
                <w:spacing w:val="-2"/>
              </w:rPr>
              <w:t>10,00</w:t>
            </w:r>
          </w:p>
        </w:tc>
        <w:tc>
          <w:tcPr>
            <w:tcW w:w="1612" w:type="dxa"/>
          </w:tcPr>
          <w:p w14:paraId="64C913FB" w14:textId="77777777" w:rsidR="006B1328" w:rsidRDefault="00932BF1" w:rsidP="00AC1987">
            <w:pPr>
              <w:pStyle w:val="TableParagraph"/>
              <w:ind w:left="16"/>
              <w:rPr>
                <w:b/>
              </w:rPr>
            </w:pPr>
            <w:r>
              <w:rPr>
                <w:b/>
                <w:spacing w:val="-2"/>
              </w:rPr>
              <w:t>10,30</w:t>
            </w:r>
          </w:p>
        </w:tc>
      </w:tr>
      <w:tr w:rsidR="006B1328" w14:paraId="73918FF7" w14:textId="77777777">
        <w:trPr>
          <w:trHeight w:val="277"/>
        </w:trPr>
        <w:tc>
          <w:tcPr>
            <w:tcW w:w="725" w:type="dxa"/>
            <w:vMerge w:val="restart"/>
          </w:tcPr>
          <w:p w14:paraId="418B5D73" w14:textId="77777777" w:rsidR="006B1328" w:rsidRDefault="00932BF1" w:rsidP="00AC1987">
            <w:pPr>
              <w:pStyle w:val="TableParagraph"/>
              <w:ind w:left="187"/>
              <w:jc w:val="left"/>
              <w:rPr>
                <w:b/>
              </w:rPr>
            </w:pPr>
            <w:r>
              <w:rPr>
                <w:b/>
                <w:spacing w:val="-4"/>
              </w:rPr>
              <w:t>2.4.</w:t>
            </w:r>
          </w:p>
        </w:tc>
        <w:tc>
          <w:tcPr>
            <w:tcW w:w="4522" w:type="dxa"/>
            <w:vMerge w:val="restart"/>
          </w:tcPr>
          <w:p w14:paraId="1A8CCB23" w14:textId="77777777" w:rsidR="006B1328" w:rsidRDefault="00932BF1" w:rsidP="00AC1987">
            <w:pPr>
              <w:pStyle w:val="TableParagraph"/>
              <w:ind w:left="170"/>
              <w:jc w:val="left"/>
              <w:rPr>
                <w:b/>
              </w:rPr>
            </w:pPr>
            <w:r>
              <w:rPr>
                <w:b/>
              </w:rPr>
              <w:t>Удар</w:t>
            </w:r>
            <w:r>
              <w:rPr>
                <w:b/>
                <w:spacing w:val="-4"/>
              </w:rPr>
              <w:t xml:space="preserve"> </w:t>
            </w:r>
            <w:r>
              <w:rPr>
                <w:b/>
              </w:rPr>
              <w:t>на</w:t>
            </w:r>
            <w:r>
              <w:rPr>
                <w:b/>
                <w:spacing w:val="-4"/>
              </w:rPr>
              <w:t xml:space="preserve"> </w:t>
            </w:r>
            <w:r>
              <w:rPr>
                <w:b/>
              </w:rPr>
              <w:t>точность</w:t>
            </w:r>
            <w:r>
              <w:rPr>
                <w:b/>
                <w:spacing w:val="-4"/>
              </w:rPr>
              <w:t xml:space="preserve"> </w:t>
            </w:r>
            <w:r>
              <w:rPr>
                <w:b/>
              </w:rPr>
              <w:t>по</w:t>
            </w:r>
            <w:r>
              <w:rPr>
                <w:b/>
                <w:spacing w:val="-6"/>
              </w:rPr>
              <w:t xml:space="preserve"> </w:t>
            </w:r>
            <w:r>
              <w:rPr>
                <w:b/>
              </w:rPr>
              <w:t>воротам</w:t>
            </w:r>
            <w:r>
              <w:rPr>
                <w:b/>
                <w:spacing w:val="-4"/>
              </w:rPr>
              <w:t xml:space="preserve"> </w:t>
            </w:r>
            <w:r>
              <w:rPr>
                <w:b/>
              </w:rPr>
              <w:t>(10</w:t>
            </w:r>
            <w:r>
              <w:rPr>
                <w:b/>
                <w:spacing w:val="-3"/>
              </w:rPr>
              <w:t xml:space="preserve"> </w:t>
            </w:r>
            <w:r>
              <w:rPr>
                <w:b/>
                <w:spacing w:val="-2"/>
              </w:rPr>
              <w:t>ударов)</w:t>
            </w:r>
          </w:p>
        </w:tc>
        <w:tc>
          <w:tcPr>
            <w:tcW w:w="1809" w:type="dxa"/>
            <w:vMerge w:val="restart"/>
          </w:tcPr>
          <w:p w14:paraId="2659C6B2" w14:textId="77777777" w:rsidR="006B1328" w:rsidRDefault="00932BF1" w:rsidP="00AC1987">
            <w:pPr>
              <w:pStyle w:val="TableParagraph"/>
              <w:ind w:left="367" w:hanging="34"/>
              <w:jc w:val="left"/>
              <w:rPr>
                <w:b/>
              </w:rPr>
            </w:pPr>
            <w:r>
              <w:rPr>
                <w:b/>
                <w:spacing w:val="-2"/>
              </w:rPr>
              <w:t>количество попаданий</w:t>
            </w:r>
          </w:p>
        </w:tc>
        <w:tc>
          <w:tcPr>
            <w:tcW w:w="3119" w:type="dxa"/>
            <w:gridSpan w:val="2"/>
          </w:tcPr>
          <w:p w14:paraId="5D28715B" w14:textId="77777777" w:rsidR="006B1328" w:rsidRDefault="00932BF1" w:rsidP="00AC1987">
            <w:pPr>
              <w:pStyle w:val="TableParagraph"/>
              <w:ind w:left="15"/>
              <w:rPr>
                <w:b/>
              </w:rPr>
            </w:pPr>
            <w:r>
              <w:rPr>
                <w:b/>
              </w:rPr>
              <w:t xml:space="preserve">не </w:t>
            </w:r>
            <w:r>
              <w:rPr>
                <w:b/>
                <w:spacing w:val="-2"/>
              </w:rPr>
              <w:t>менее</w:t>
            </w:r>
          </w:p>
        </w:tc>
      </w:tr>
      <w:tr w:rsidR="006B1328" w14:paraId="19C40397" w14:textId="77777777">
        <w:trPr>
          <w:trHeight w:val="290"/>
        </w:trPr>
        <w:tc>
          <w:tcPr>
            <w:tcW w:w="725" w:type="dxa"/>
            <w:vMerge/>
            <w:tcBorders>
              <w:top w:val="nil"/>
            </w:tcBorders>
          </w:tcPr>
          <w:p w14:paraId="324CE3C1" w14:textId="77777777" w:rsidR="006B1328" w:rsidRDefault="006B1328" w:rsidP="00AC1987">
            <w:pPr>
              <w:rPr>
                <w:sz w:val="2"/>
                <w:szCs w:val="2"/>
              </w:rPr>
            </w:pPr>
          </w:p>
        </w:tc>
        <w:tc>
          <w:tcPr>
            <w:tcW w:w="4522" w:type="dxa"/>
            <w:vMerge/>
            <w:tcBorders>
              <w:top w:val="nil"/>
            </w:tcBorders>
          </w:tcPr>
          <w:p w14:paraId="4ACA21AE" w14:textId="77777777" w:rsidR="006B1328" w:rsidRDefault="006B1328" w:rsidP="00AC1987">
            <w:pPr>
              <w:rPr>
                <w:sz w:val="2"/>
                <w:szCs w:val="2"/>
              </w:rPr>
            </w:pPr>
          </w:p>
        </w:tc>
        <w:tc>
          <w:tcPr>
            <w:tcW w:w="1809" w:type="dxa"/>
            <w:vMerge/>
            <w:tcBorders>
              <w:top w:val="nil"/>
            </w:tcBorders>
          </w:tcPr>
          <w:p w14:paraId="477ADD63" w14:textId="77777777" w:rsidR="006B1328" w:rsidRDefault="006B1328" w:rsidP="00AC1987">
            <w:pPr>
              <w:rPr>
                <w:sz w:val="2"/>
                <w:szCs w:val="2"/>
              </w:rPr>
            </w:pPr>
          </w:p>
        </w:tc>
        <w:tc>
          <w:tcPr>
            <w:tcW w:w="1507" w:type="dxa"/>
          </w:tcPr>
          <w:p w14:paraId="4F8BFC40" w14:textId="77777777" w:rsidR="006B1328" w:rsidRDefault="00932BF1" w:rsidP="00AC1987">
            <w:pPr>
              <w:pStyle w:val="TableParagraph"/>
              <w:ind w:left="14" w:right="1"/>
              <w:rPr>
                <w:b/>
              </w:rPr>
            </w:pPr>
            <w:r>
              <w:rPr>
                <w:b/>
                <w:spacing w:val="-10"/>
              </w:rPr>
              <w:t>5</w:t>
            </w:r>
          </w:p>
        </w:tc>
        <w:tc>
          <w:tcPr>
            <w:tcW w:w="1612" w:type="dxa"/>
          </w:tcPr>
          <w:p w14:paraId="4859028F" w14:textId="77777777" w:rsidR="006B1328" w:rsidRDefault="00932BF1" w:rsidP="00AC1987">
            <w:pPr>
              <w:pStyle w:val="TableParagraph"/>
              <w:ind w:left="16" w:right="2"/>
              <w:rPr>
                <w:b/>
              </w:rPr>
            </w:pPr>
            <w:r>
              <w:rPr>
                <w:b/>
                <w:spacing w:val="-10"/>
              </w:rPr>
              <w:t>4</w:t>
            </w:r>
          </w:p>
        </w:tc>
      </w:tr>
      <w:tr w:rsidR="006B1328" w14:paraId="74043AC4" w14:textId="77777777">
        <w:trPr>
          <w:trHeight w:val="278"/>
        </w:trPr>
        <w:tc>
          <w:tcPr>
            <w:tcW w:w="725" w:type="dxa"/>
            <w:vMerge w:val="restart"/>
          </w:tcPr>
          <w:p w14:paraId="0FCA70F4" w14:textId="77777777" w:rsidR="006B1328" w:rsidRDefault="00932BF1" w:rsidP="00AC1987">
            <w:pPr>
              <w:pStyle w:val="TableParagraph"/>
              <w:ind w:left="187"/>
              <w:jc w:val="left"/>
              <w:rPr>
                <w:b/>
              </w:rPr>
            </w:pPr>
            <w:r>
              <w:rPr>
                <w:b/>
                <w:spacing w:val="-4"/>
              </w:rPr>
              <w:t>2.5.</w:t>
            </w:r>
          </w:p>
        </w:tc>
        <w:tc>
          <w:tcPr>
            <w:tcW w:w="4522" w:type="dxa"/>
            <w:vMerge w:val="restart"/>
          </w:tcPr>
          <w:p w14:paraId="645C03D9" w14:textId="77777777" w:rsidR="006B1328" w:rsidRDefault="00932BF1" w:rsidP="00AC1987">
            <w:pPr>
              <w:pStyle w:val="TableParagraph"/>
              <w:ind w:left="170"/>
              <w:jc w:val="left"/>
              <w:rPr>
                <w:b/>
              </w:rPr>
            </w:pPr>
            <w:r>
              <w:rPr>
                <w:b/>
              </w:rPr>
              <w:t>Передача</w:t>
            </w:r>
            <w:r>
              <w:rPr>
                <w:b/>
                <w:spacing w:val="-4"/>
              </w:rPr>
              <w:t xml:space="preserve"> </w:t>
            </w:r>
            <w:r>
              <w:rPr>
                <w:b/>
              </w:rPr>
              <w:t>мяча</w:t>
            </w:r>
            <w:r>
              <w:rPr>
                <w:b/>
                <w:spacing w:val="-6"/>
              </w:rPr>
              <w:t xml:space="preserve"> </w:t>
            </w:r>
            <w:r>
              <w:rPr>
                <w:b/>
              </w:rPr>
              <w:t>в</w:t>
            </w:r>
            <w:r>
              <w:rPr>
                <w:b/>
                <w:spacing w:val="-3"/>
              </w:rPr>
              <w:t xml:space="preserve"> </w:t>
            </w:r>
            <w:r>
              <w:rPr>
                <w:b/>
              </w:rPr>
              <w:t>«коридор»</w:t>
            </w:r>
            <w:r>
              <w:rPr>
                <w:b/>
                <w:spacing w:val="-3"/>
              </w:rPr>
              <w:t xml:space="preserve"> </w:t>
            </w:r>
            <w:r>
              <w:rPr>
                <w:b/>
              </w:rPr>
              <w:t>(10</w:t>
            </w:r>
            <w:r>
              <w:rPr>
                <w:b/>
                <w:spacing w:val="-3"/>
              </w:rPr>
              <w:t xml:space="preserve"> </w:t>
            </w:r>
            <w:r>
              <w:rPr>
                <w:b/>
                <w:spacing w:val="-2"/>
              </w:rPr>
              <w:t>попыток)</w:t>
            </w:r>
          </w:p>
        </w:tc>
        <w:tc>
          <w:tcPr>
            <w:tcW w:w="1809" w:type="dxa"/>
            <w:vMerge w:val="restart"/>
          </w:tcPr>
          <w:p w14:paraId="390C996A" w14:textId="77777777" w:rsidR="006B1328" w:rsidRDefault="00932BF1" w:rsidP="00AC1987">
            <w:pPr>
              <w:pStyle w:val="TableParagraph"/>
              <w:ind w:left="367" w:hanging="34"/>
              <w:jc w:val="left"/>
              <w:rPr>
                <w:b/>
              </w:rPr>
            </w:pPr>
            <w:r>
              <w:rPr>
                <w:b/>
                <w:spacing w:val="-2"/>
              </w:rPr>
              <w:t>количество попаданий</w:t>
            </w:r>
          </w:p>
        </w:tc>
        <w:tc>
          <w:tcPr>
            <w:tcW w:w="3119" w:type="dxa"/>
            <w:gridSpan w:val="2"/>
          </w:tcPr>
          <w:p w14:paraId="33663B78" w14:textId="77777777" w:rsidR="006B1328" w:rsidRDefault="00932BF1" w:rsidP="00AC1987">
            <w:pPr>
              <w:pStyle w:val="TableParagraph"/>
              <w:ind w:left="15"/>
              <w:rPr>
                <w:b/>
              </w:rPr>
            </w:pPr>
            <w:r>
              <w:rPr>
                <w:b/>
              </w:rPr>
              <w:t xml:space="preserve">не </w:t>
            </w:r>
            <w:r>
              <w:rPr>
                <w:b/>
                <w:spacing w:val="-2"/>
              </w:rPr>
              <w:t>менее</w:t>
            </w:r>
          </w:p>
        </w:tc>
      </w:tr>
      <w:tr w:rsidR="006B1328" w14:paraId="7AAEEA87" w14:textId="77777777">
        <w:trPr>
          <w:trHeight w:val="292"/>
        </w:trPr>
        <w:tc>
          <w:tcPr>
            <w:tcW w:w="725" w:type="dxa"/>
            <w:vMerge/>
            <w:tcBorders>
              <w:top w:val="nil"/>
            </w:tcBorders>
          </w:tcPr>
          <w:p w14:paraId="614F58AD" w14:textId="77777777" w:rsidR="006B1328" w:rsidRDefault="006B1328" w:rsidP="00AC1987">
            <w:pPr>
              <w:rPr>
                <w:sz w:val="2"/>
                <w:szCs w:val="2"/>
              </w:rPr>
            </w:pPr>
          </w:p>
        </w:tc>
        <w:tc>
          <w:tcPr>
            <w:tcW w:w="4522" w:type="dxa"/>
            <w:vMerge/>
            <w:tcBorders>
              <w:top w:val="nil"/>
            </w:tcBorders>
          </w:tcPr>
          <w:p w14:paraId="3C09DF35" w14:textId="77777777" w:rsidR="006B1328" w:rsidRDefault="006B1328" w:rsidP="00AC1987">
            <w:pPr>
              <w:rPr>
                <w:sz w:val="2"/>
                <w:szCs w:val="2"/>
              </w:rPr>
            </w:pPr>
          </w:p>
        </w:tc>
        <w:tc>
          <w:tcPr>
            <w:tcW w:w="1809" w:type="dxa"/>
            <w:vMerge/>
            <w:tcBorders>
              <w:top w:val="nil"/>
            </w:tcBorders>
          </w:tcPr>
          <w:p w14:paraId="61C4BF7B" w14:textId="77777777" w:rsidR="006B1328" w:rsidRDefault="006B1328" w:rsidP="00AC1987">
            <w:pPr>
              <w:rPr>
                <w:sz w:val="2"/>
                <w:szCs w:val="2"/>
              </w:rPr>
            </w:pPr>
          </w:p>
        </w:tc>
        <w:tc>
          <w:tcPr>
            <w:tcW w:w="1507" w:type="dxa"/>
          </w:tcPr>
          <w:p w14:paraId="53F2B99C" w14:textId="77777777" w:rsidR="006B1328" w:rsidRDefault="00932BF1" w:rsidP="00AC1987">
            <w:pPr>
              <w:pStyle w:val="TableParagraph"/>
              <w:ind w:left="14" w:right="1"/>
              <w:rPr>
                <w:b/>
              </w:rPr>
            </w:pPr>
            <w:r>
              <w:rPr>
                <w:b/>
                <w:spacing w:val="-10"/>
              </w:rPr>
              <w:t>5</w:t>
            </w:r>
          </w:p>
        </w:tc>
        <w:tc>
          <w:tcPr>
            <w:tcW w:w="1612" w:type="dxa"/>
          </w:tcPr>
          <w:p w14:paraId="21C76D0A" w14:textId="77777777" w:rsidR="006B1328" w:rsidRDefault="00932BF1" w:rsidP="00AC1987">
            <w:pPr>
              <w:pStyle w:val="TableParagraph"/>
              <w:ind w:left="16" w:right="2"/>
              <w:rPr>
                <w:b/>
              </w:rPr>
            </w:pPr>
            <w:r>
              <w:rPr>
                <w:b/>
                <w:spacing w:val="-10"/>
              </w:rPr>
              <w:t>4</w:t>
            </w:r>
          </w:p>
        </w:tc>
      </w:tr>
      <w:tr w:rsidR="006B1328" w14:paraId="1C85C290" w14:textId="77777777">
        <w:trPr>
          <w:trHeight w:val="278"/>
        </w:trPr>
        <w:tc>
          <w:tcPr>
            <w:tcW w:w="725" w:type="dxa"/>
            <w:vMerge w:val="restart"/>
          </w:tcPr>
          <w:p w14:paraId="23682B57" w14:textId="77777777" w:rsidR="006B1328" w:rsidRDefault="006B1328" w:rsidP="00AC1987">
            <w:pPr>
              <w:pStyle w:val="TableParagraph"/>
              <w:jc w:val="left"/>
              <w:rPr>
                <w:b/>
              </w:rPr>
            </w:pPr>
          </w:p>
          <w:p w14:paraId="6E536A77" w14:textId="77777777" w:rsidR="006B1328" w:rsidRDefault="00932BF1" w:rsidP="00AC1987">
            <w:pPr>
              <w:pStyle w:val="TableParagraph"/>
              <w:ind w:left="187"/>
              <w:jc w:val="left"/>
              <w:rPr>
                <w:b/>
              </w:rPr>
            </w:pPr>
            <w:r>
              <w:rPr>
                <w:b/>
                <w:spacing w:val="-4"/>
              </w:rPr>
              <w:t>2.6.</w:t>
            </w:r>
          </w:p>
        </w:tc>
        <w:tc>
          <w:tcPr>
            <w:tcW w:w="4522" w:type="dxa"/>
            <w:vMerge w:val="restart"/>
          </w:tcPr>
          <w:p w14:paraId="11284A79" w14:textId="77777777" w:rsidR="006B1328" w:rsidRDefault="006B1328" w:rsidP="00AC1987">
            <w:pPr>
              <w:pStyle w:val="TableParagraph"/>
              <w:jc w:val="left"/>
              <w:rPr>
                <w:b/>
              </w:rPr>
            </w:pPr>
          </w:p>
          <w:p w14:paraId="51BDC585" w14:textId="77777777" w:rsidR="006B1328" w:rsidRDefault="00932BF1" w:rsidP="00AC1987">
            <w:pPr>
              <w:pStyle w:val="TableParagraph"/>
              <w:ind w:left="374" w:hanging="365"/>
              <w:jc w:val="left"/>
              <w:rPr>
                <w:b/>
              </w:rPr>
            </w:pPr>
            <w:r>
              <w:rPr>
                <w:b/>
              </w:rPr>
              <w:t>Вбрасывание</w:t>
            </w:r>
            <w:r>
              <w:rPr>
                <w:b/>
                <w:spacing w:val="-9"/>
              </w:rPr>
              <w:t xml:space="preserve"> </w:t>
            </w:r>
            <w:r>
              <w:rPr>
                <w:b/>
              </w:rPr>
              <w:t>мяча</w:t>
            </w:r>
            <w:r>
              <w:rPr>
                <w:b/>
                <w:spacing w:val="-7"/>
              </w:rPr>
              <w:t xml:space="preserve"> </w:t>
            </w:r>
            <w:r>
              <w:rPr>
                <w:b/>
              </w:rPr>
              <w:t>на</w:t>
            </w:r>
            <w:r>
              <w:rPr>
                <w:b/>
                <w:spacing w:val="-10"/>
              </w:rPr>
              <w:t xml:space="preserve"> </w:t>
            </w:r>
            <w:r>
              <w:rPr>
                <w:b/>
              </w:rPr>
              <w:t>дальность</w:t>
            </w:r>
            <w:r>
              <w:rPr>
                <w:b/>
                <w:spacing w:val="-9"/>
              </w:rPr>
              <w:t xml:space="preserve"> </w:t>
            </w:r>
            <w:r>
              <w:rPr>
                <w:b/>
              </w:rPr>
              <w:t>(начиная</w:t>
            </w:r>
            <w:r>
              <w:rPr>
                <w:b/>
                <w:spacing w:val="-7"/>
              </w:rPr>
              <w:t xml:space="preserve"> </w:t>
            </w:r>
            <w:r>
              <w:rPr>
                <w:b/>
              </w:rPr>
              <w:t>со второго года спортивной подготовки)</w:t>
            </w:r>
          </w:p>
        </w:tc>
        <w:tc>
          <w:tcPr>
            <w:tcW w:w="1809" w:type="dxa"/>
            <w:vMerge w:val="restart"/>
          </w:tcPr>
          <w:p w14:paraId="784F56AE" w14:textId="77777777" w:rsidR="006B1328" w:rsidRDefault="006B1328" w:rsidP="00AC1987">
            <w:pPr>
              <w:pStyle w:val="TableParagraph"/>
              <w:jc w:val="left"/>
              <w:rPr>
                <w:b/>
              </w:rPr>
            </w:pPr>
          </w:p>
          <w:p w14:paraId="16BD4979" w14:textId="77777777" w:rsidR="006B1328" w:rsidRDefault="00932BF1" w:rsidP="00AC1987">
            <w:pPr>
              <w:pStyle w:val="TableParagraph"/>
              <w:ind w:left="12"/>
              <w:rPr>
                <w:b/>
              </w:rPr>
            </w:pPr>
            <w:r>
              <w:rPr>
                <w:b/>
                <w:spacing w:val="-10"/>
              </w:rPr>
              <w:t>м</w:t>
            </w:r>
          </w:p>
        </w:tc>
        <w:tc>
          <w:tcPr>
            <w:tcW w:w="3119" w:type="dxa"/>
            <w:gridSpan w:val="2"/>
          </w:tcPr>
          <w:p w14:paraId="76B86EF6" w14:textId="77777777" w:rsidR="006B1328" w:rsidRDefault="00932BF1" w:rsidP="00AC1987">
            <w:pPr>
              <w:pStyle w:val="TableParagraph"/>
              <w:ind w:left="15"/>
              <w:rPr>
                <w:b/>
              </w:rPr>
            </w:pPr>
            <w:r>
              <w:rPr>
                <w:b/>
              </w:rPr>
              <w:t xml:space="preserve">не </w:t>
            </w:r>
            <w:r>
              <w:rPr>
                <w:b/>
                <w:spacing w:val="-2"/>
              </w:rPr>
              <w:t>менее</w:t>
            </w:r>
          </w:p>
        </w:tc>
      </w:tr>
      <w:tr w:rsidR="006B1328" w14:paraId="3E855855" w14:textId="77777777">
        <w:trPr>
          <w:trHeight w:val="585"/>
        </w:trPr>
        <w:tc>
          <w:tcPr>
            <w:tcW w:w="725" w:type="dxa"/>
            <w:vMerge/>
            <w:tcBorders>
              <w:top w:val="nil"/>
            </w:tcBorders>
          </w:tcPr>
          <w:p w14:paraId="5285D711" w14:textId="77777777" w:rsidR="006B1328" w:rsidRDefault="006B1328" w:rsidP="00AC1987">
            <w:pPr>
              <w:rPr>
                <w:sz w:val="2"/>
                <w:szCs w:val="2"/>
              </w:rPr>
            </w:pPr>
          </w:p>
        </w:tc>
        <w:tc>
          <w:tcPr>
            <w:tcW w:w="4522" w:type="dxa"/>
            <w:vMerge/>
            <w:tcBorders>
              <w:top w:val="nil"/>
            </w:tcBorders>
          </w:tcPr>
          <w:p w14:paraId="73988F53" w14:textId="77777777" w:rsidR="006B1328" w:rsidRDefault="006B1328" w:rsidP="00AC1987">
            <w:pPr>
              <w:rPr>
                <w:sz w:val="2"/>
                <w:szCs w:val="2"/>
              </w:rPr>
            </w:pPr>
          </w:p>
        </w:tc>
        <w:tc>
          <w:tcPr>
            <w:tcW w:w="1809" w:type="dxa"/>
            <w:vMerge/>
            <w:tcBorders>
              <w:top w:val="nil"/>
            </w:tcBorders>
          </w:tcPr>
          <w:p w14:paraId="3EBF4F6D" w14:textId="77777777" w:rsidR="006B1328" w:rsidRDefault="006B1328" w:rsidP="00AC1987">
            <w:pPr>
              <w:rPr>
                <w:sz w:val="2"/>
                <w:szCs w:val="2"/>
              </w:rPr>
            </w:pPr>
          </w:p>
        </w:tc>
        <w:tc>
          <w:tcPr>
            <w:tcW w:w="1507" w:type="dxa"/>
          </w:tcPr>
          <w:p w14:paraId="4C56CE35" w14:textId="77777777" w:rsidR="006B1328" w:rsidRDefault="00932BF1" w:rsidP="00AC1987">
            <w:pPr>
              <w:pStyle w:val="TableParagraph"/>
              <w:ind w:left="14" w:right="1"/>
              <w:rPr>
                <w:b/>
              </w:rPr>
            </w:pPr>
            <w:r>
              <w:rPr>
                <w:b/>
                <w:spacing w:val="-10"/>
              </w:rPr>
              <w:t>8</w:t>
            </w:r>
          </w:p>
        </w:tc>
        <w:tc>
          <w:tcPr>
            <w:tcW w:w="1612" w:type="dxa"/>
          </w:tcPr>
          <w:p w14:paraId="39319747" w14:textId="77777777" w:rsidR="006B1328" w:rsidRDefault="00932BF1" w:rsidP="00AC1987">
            <w:pPr>
              <w:pStyle w:val="TableParagraph"/>
              <w:ind w:left="16" w:right="2"/>
              <w:rPr>
                <w:b/>
              </w:rPr>
            </w:pPr>
            <w:r>
              <w:rPr>
                <w:b/>
                <w:spacing w:val="-10"/>
              </w:rPr>
              <w:t>6</w:t>
            </w:r>
          </w:p>
        </w:tc>
      </w:tr>
    </w:tbl>
    <w:p w14:paraId="1C9A910B" w14:textId="77777777" w:rsidR="006B1328" w:rsidRDefault="006B1328" w:rsidP="00AC1987">
      <w:pPr>
        <w:pStyle w:val="TableParagraph"/>
        <w:rPr>
          <w:b/>
        </w:rPr>
        <w:sectPr w:rsidR="006B1328">
          <w:pgSz w:w="11910" w:h="16840"/>
          <w:pgMar w:top="1920" w:right="141" w:bottom="1200" w:left="425" w:header="0" w:footer="965" w:gutter="0"/>
          <w:cols w:space="720"/>
        </w:sectPr>
      </w:pPr>
    </w:p>
    <w:tbl>
      <w:tblPr>
        <w:tblStyle w:val="TableNormal"/>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4539"/>
        <w:gridCol w:w="1807"/>
        <w:gridCol w:w="1491"/>
        <w:gridCol w:w="1629"/>
        <w:gridCol w:w="354"/>
      </w:tblGrid>
      <w:tr w:rsidR="006B1328" w14:paraId="6A68EF5A" w14:textId="77777777">
        <w:trPr>
          <w:trHeight w:val="596"/>
        </w:trPr>
        <w:tc>
          <w:tcPr>
            <w:tcW w:w="10177" w:type="dxa"/>
            <w:gridSpan w:val="5"/>
          </w:tcPr>
          <w:p w14:paraId="70BB1681" w14:textId="77777777" w:rsidR="006B1328" w:rsidRDefault="00932BF1" w:rsidP="00AC1987">
            <w:pPr>
              <w:pStyle w:val="TableParagraph"/>
              <w:ind w:left="1586"/>
              <w:jc w:val="left"/>
              <w:rPr>
                <w:b/>
              </w:rPr>
            </w:pPr>
            <w:r>
              <w:rPr>
                <w:b/>
              </w:rPr>
              <w:lastRenderedPageBreak/>
              <w:t>3.</w:t>
            </w:r>
            <w:r>
              <w:rPr>
                <w:b/>
                <w:spacing w:val="-9"/>
              </w:rPr>
              <w:t xml:space="preserve"> </w:t>
            </w:r>
            <w:r>
              <w:rPr>
                <w:b/>
              </w:rPr>
              <w:t>Нормативы</w:t>
            </w:r>
            <w:r>
              <w:rPr>
                <w:b/>
                <w:spacing w:val="-7"/>
              </w:rPr>
              <w:t xml:space="preserve"> </w:t>
            </w:r>
            <w:r>
              <w:rPr>
                <w:b/>
              </w:rPr>
              <w:t>общей</w:t>
            </w:r>
            <w:r>
              <w:rPr>
                <w:b/>
                <w:spacing w:val="-7"/>
              </w:rPr>
              <w:t xml:space="preserve"> </w:t>
            </w:r>
            <w:r>
              <w:rPr>
                <w:b/>
              </w:rPr>
              <w:t>физической</w:t>
            </w:r>
            <w:r>
              <w:rPr>
                <w:b/>
                <w:spacing w:val="-6"/>
              </w:rPr>
              <w:t xml:space="preserve"> </w:t>
            </w:r>
            <w:r>
              <w:rPr>
                <w:b/>
              </w:rPr>
              <w:t>подготовки</w:t>
            </w:r>
            <w:r>
              <w:rPr>
                <w:b/>
                <w:spacing w:val="-10"/>
              </w:rPr>
              <w:t xml:space="preserve"> </w:t>
            </w:r>
            <w:r>
              <w:rPr>
                <w:b/>
              </w:rPr>
              <w:t>для</w:t>
            </w:r>
            <w:r>
              <w:rPr>
                <w:b/>
                <w:spacing w:val="-6"/>
              </w:rPr>
              <w:t xml:space="preserve"> </w:t>
            </w:r>
            <w:r>
              <w:rPr>
                <w:b/>
              </w:rPr>
              <w:t>спортивной</w:t>
            </w:r>
            <w:r>
              <w:rPr>
                <w:b/>
                <w:spacing w:val="-9"/>
              </w:rPr>
              <w:t xml:space="preserve"> </w:t>
            </w:r>
            <w:r>
              <w:rPr>
                <w:b/>
                <w:spacing w:val="-2"/>
              </w:rPr>
              <w:t>дисциплины</w:t>
            </w:r>
          </w:p>
          <w:p w14:paraId="545B45F4" w14:textId="77777777" w:rsidR="006B1328" w:rsidRDefault="00932BF1" w:rsidP="00AC1987">
            <w:pPr>
              <w:pStyle w:val="TableParagraph"/>
              <w:ind w:left="4387"/>
              <w:jc w:val="left"/>
              <w:rPr>
                <w:b/>
              </w:rPr>
            </w:pPr>
            <w:r>
              <w:rPr>
                <w:b/>
              </w:rPr>
              <w:t>«мини-футбол</w:t>
            </w:r>
            <w:r>
              <w:rPr>
                <w:b/>
                <w:spacing w:val="-9"/>
              </w:rPr>
              <w:t xml:space="preserve"> </w:t>
            </w:r>
            <w:r>
              <w:rPr>
                <w:b/>
                <w:spacing w:val="-2"/>
              </w:rPr>
              <w:t>(футзал)»</w:t>
            </w:r>
          </w:p>
        </w:tc>
        <w:tc>
          <w:tcPr>
            <w:tcW w:w="354" w:type="dxa"/>
            <w:vMerge w:val="restart"/>
            <w:tcBorders>
              <w:top w:val="nil"/>
              <w:bottom w:val="single" w:sz="6" w:space="0" w:color="000000"/>
              <w:right w:val="nil"/>
            </w:tcBorders>
          </w:tcPr>
          <w:p w14:paraId="4C977B7B" w14:textId="77777777" w:rsidR="006B1328" w:rsidRDefault="006B1328" w:rsidP="00AC1987">
            <w:pPr>
              <w:pStyle w:val="TableParagraph"/>
              <w:jc w:val="left"/>
              <w:rPr>
                <w:sz w:val="24"/>
              </w:rPr>
            </w:pPr>
          </w:p>
        </w:tc>
      </w:tr>
      <w:tr w:rsidR="006B1328" w14:paraId="51F8437F" w14:textId="77777777">
        <w:trPr>
          <w:trHeight w:val="295"/>
        </w:trPr>
        <w:tc>
          <w:tcPr>
            <w:tcW w:w="711" w:type="dxa"/>
            <w:vMerge w:val="restart"/>
          </w:tcPr>
          <w:p w14:paraId="56B34F72" w14:textId="77777777" w:rsidR="006B1328" w:rsidRDefault="00932BF1" w:rsidP="00AC1987">
            <w:pPr>
              <w:pStyle w:val="TableParagraph"/>
              <w:ind w:left="206"/>
              <w:jc w:val="left"/>
              <w:rPr>
                <w:b/>
              </w:rPr>
            </w:pPr>
            <w:r>
              <w:rPr>
                <w:b/>
                <w:spacing w:val="-4"/>
              </w:rPr>
              <w:t>3.1.</w:t>
            </w:r>
          </w:p>
        </w:tc>
        <w:tc>
          <w:tcPr>
            <w:tcW w:w="4539" w:type="dxa"/>
            <w:vMerge w:val="restart"/>
          </w:tcPr>
          <w:p w14:paraId="37FBBD01" w14:textId="77777777" w:rsidR="006B1328" w:rsidRDefault="00932BF1" w:rsidP="00AC1987">
            <w:pPr>
              <w:pStyle w:val="TableParagraph"/>
              <w:ind w:left="776"/>
              <w:jc w:val="left"/>
              <w:rPr>
                <w:b/>
              </w:rPr>
            </w:pPr>
            <w:r>
              <w:rPr>
                <w:b/>
              </w:rPr>
              <w:t>Бег</w:t>
            </w:r>
            <w:r>
              <w:rPr>
                <w:b/>
                <w:spacing w:val="-2"/>
              </w:rPr>
              <w:t xml:space="preserve"> </w:t>
            </w:r>
            <w:r>
              <w:rPr>
                <w:b/>
              </w:rPr>
              <w:t>на</w:t>
            </w:r>
            <w:r>
              <w:rPr>
                <w:b/>
                <w:spacing w:val="-1"/>
              </w:rPr>
              <w:t xml:space="preserve"> </w:t>
            </w:r>
            <w:r>
              <w:rPr>
                <w:b/>
              </w:rPr>
              <w:t>10</w:t>
            </w:r>
            <w:r>
              <w:rPr>
                <w:b/>
                <w:spacing w:val="-4"/>
              </w:rPr>
              <w:t xml:space="preserve"> </w:t>
            </w:r>
            <w:r>
              <w:rPr>
                <w:b/>
              </w:rPr>
              <w:t>м</w:t>
            </w:r>
            <w:r>
              <w:rPr>
                <w:b/>
                <w:spacing w:val="-1"/>
              </w:rPr>
              <w:t xml:space="preserve"> </w:t>
            </w:r>
            <w:r>
              <w:rPr>
                <w:b/>
              </w:rPr>
              <w:t>с</w:t>
            </w:r>
            <w:r>
              <w:rPr>
                <w:b/>
                <w:spacing w:val="-3"/>
              </w:rPr>
              <w:t xml:space="preserve"> </w:t>
            </w:r>
            <w:r>
              <w:rPr>
                <w:b/>
              </w:rPr>
              <w:t>высокого</w:t>
            </w:r>
            <w:r>
              <w:rPr>
                <w:b/>
                <w:spacing w:val="-3"/>
              </w:rPr>
              <w:t xml:space="preserve"> </w:t>
            </w:r>
            <w:r>
              <w:rPr>
                <w:b/>
                <w:spacing w:val="-2"/>
              </w:rPr>
              <w:t>старта</w:t>
            </w:r>
          </w:p>
        </w:tc>
        <w:tc>
          <w:tcPr>
            <w:tcW w:w="1807" w:type="dxa"/>
            <w:vMerge w:val="restart"/>
          </w:tcPr>
          <w:p w14:paraId="4F8E9B1D" w14:textId="77777777" w:rsidR="006B1328" w:rsidRDefault="00932BF1" w:rsidP="00AC1987">
            <w:pPr>
              <w:pStyle w:val="TableParagraph"/>
              <w:ind w:left="11" w:right="2"/>
              <w:rPr>
                <w:b/>
              </w:rPr>
            </w:pPr>
            <w:r>
              <w:rPr>
                <w:b/>
                <w:spacing w:val="-10"/>
              </w:rPr>
              <w:t>с</w:t>
            </w:r>
          </w:p>
        </w:tc>
        <w:tc>
          <w:tcPr>
            <w:tcW w:w="3120" w:type="dxa"/>
            <w:gridSpan w:val="2"/>
          </w:tcPr>
          <w:p w14:paraId="2CE199E1" w14:textId="77777777" w:rsidR="006B1328" w:rsidRDefault="00932BF1" w:rsidP="00AC1987">
            <w:pPr>
              <w:pStyle w:val="TableParagraph"/>
              <w:ind w:left="12" w:right="3"/>
              <w:rPr>
                <w:b/>
              </w:rPr>
            </w:pPr>
            <w:r>
              <w:rPr>
                <w:b/>
              </w:rPr>
              <w:t xml:space="preserve">не </w:t>
            </w:r>
            <w:r>
              <w:rPr>
                <w:b/>
                <w:spacing w:val="-2"/>
              </w:rPr>
              <w:t>более</w:t>
            </w:r>
          </w:p>
        </w:tc>
        <w:tc>
          <w:tcPr>
            <w:tcW w:w="354" w:type="dxa"/>
            <w:vMerge/>
            <w:tcBorders>
              <w:top w:val="nil"/>
              <w:bottom w:val="single" w:sz="6" w:space="0" w:color="000000"/>
              <w:right w:val="nil"/>
            </w:tcBorders>
          </w:tcPr>
          <w:p w14:paraId="65D90741" w14:textId="77777777" w:rsidR="006B1328" w:rsidRDefault="006B1328" w:rsidP="00AC1987">
            <w:pPr>
              <w:rPr>
                <w:sz w:val="2"/>
                <w:szCs w:val="2"/>
              </w:rPr>
            </w:pPr>
          </w:p>
        </w:tc>
      </w:tr>
      <w:tr w:rsidR="006B1328" w14:paraId="41EDB003" w14:textId="77777777">
        <w:trPr>
          <w:trHeight w:val="270"/>
        </w:trPr>
        <w:tc>
          <w:tcPr>
            <w:tcW w:w="711" w:type="dxa"/>
            <w:vMerge/>
            <w:tcBorders>
              <w:top w:val="nil"/>
            </w:tcBorders>
          </w:tcPr>
          <w:p w14:paraId="3C4234C8" w14:textId="77777777" w:rsidR="006B1328" w:rsidRDefault="006B1328" w:rsidP="00AC1987">
            <w:pPr>
              <w:rPr>
                <w:sz w:val="2"/>
                <w:szCs w:val="2"/>
              </w:rPr>
            </w:pPr>
          </w:p>
        </w:tc>
        <w:tc>
          <w:tcPr>
            <w:tcW w:w="4539" w:type="dxa"/>
            <w:vMerge/>
            <w:tcBorders>
              <w:top w:val="nil"/>
            </w:tcBorders>
          </w:tcPr>
          <w:p w14:paraId="52EFA7BC" w14:textId="77777777" w:rsidR="006B1328" w:rsidRDefault="006B1328" w:rsidP="00AC1987">
            <w:pPr>
              <w:rPr>
                <w:sz w:val="2"/>
                <w:szCs w:val="2"/>
              </w:rPr>
            </w:pPr>
          </w:p>
        </w:tc>
        <w:tc>
          <w:tcPr>
            <w:tcW w:w="1807" w:type="dxa"/>
            <w:vMerge/>
            <w:tcBorders>
              <w:top w:val="nil"/>
            </w:tcBorders>
          </w:tcPr>
          <w:p w14:paraId="4F02B149" w14:textId="77777777" w:rsidR="006B1328" w:rsidRDefault="006B1328" w:rsidP="00AC1987">
            <w:pPr>
              <w:rPr>
                <w:sz w:val="2"/>
                <w:szCs w:val="2"/>
              </w:rPr>
            </w:pPr>
          </w:p>
        </w:tc>
        <w:tc>
          <w:tcPr>
            <w:tcW w:w="1491" w:type="dxa"/>
          </w:tcPr>
          <w:p w14:paraId="35581D21" w14:textId="77777777" w:rsidR="006B1328" w:rsidRDefault="00932BF1" w:rsidP="00AC1987">
            <w:pPr>
              <w:pStyle w:val="TableParagraph"/>
              <w:ind w:left="9"/>
              <w:rPr>
                <w:b/>
              </w:rPr>
            </w:pPr>
            <w:r>
              <w:rPr>
                <w:b/>
                <w:spacing w:val="-4"/>
              </w:rPr>
              <w:t>2,20</w:t>
            </w:r>
          </w:p>
        </w:tc>
        <w:tc>
          <w:tcPr>
            <w:tcW w:w="1629" w:type="dxa"/>
          </w:tcPr>
          <w:p w14:paraId="10624C24" w14:textId="77777777" w:rsidR="006B1328" w:rsidRDefault="00932BF1" w:rsidP="00AC1987">
            <w:pPr>
              <w:pStyle w:val="TableParagraph"/>
              <w:ind w:left="10"/>
              <w:rPr>
                <w:b/>
              </w:rPr>
            </w:pPr>
            <w:r>
              <w:rPr>
                <w:b/>
                <w:spacing w:val="-4"/>
              </w:rPr>
              <w:t>2,30</w:t>
            </w:r>
          </w:p>
        </w:tc>
        <w:tc>
          <w:tcPr>
            <w:tcW w:w="354" w:type="dxa"/>
            <w:vMerge/>
            <w:tcBorders>
              <w:top w:val="nil"/>
              <w:bottom w:val="single" w:sz="6" w:space="0" w:color="000000"/>
              <w:right w:val="nil"/>
            </w:tcBorders>
          </w:tcPr>
          <w:p w14:paraId="260FA9B1" w14:textId="77777777" w:rsidR="006B1328" w:rsidRDefault="006B1328" w:rsidP="00AC1987">
            <w:pPr>
              <w:rPr>
                <w:sz w:val="2"/>
                <w:szCs w:val="2"/>
              </w:rPr>
            </w:pPr>
          </w:p>
        </w:tc>
      </w:tr>
      <w:tr w:rsidR="006B1328" w14:paraId="2FA090DC" w14:textId="77777777">
        <w:trPr>
          <w:trHeight w:val="287"/>
        </w:trPr>
        <w:tc>
          <w:tcPr>
            <w:tcW w:w="711" w:type="dxa"/>
            <w:vMerge w:val="restart"/>
          </w:tcPr>
          <w:p w14:paraId="56862C38" w14:textId="77777777" w:rsidR="006B1328" w:rsidRDefault="00932BF1" w:rsidP="00AC1987">
            <w:pPr>
              <w:pStyle w:val="TableParagraph"/>
              <w:ind w:left="206"/>
              <w:jc w:val="left"/>
              <w:rPr>
                <w:b/>
              </w:rPr>
            </w:pPr>
            <w:r>
              <w:rPr>
                <w:b/>
                <w:spacing w:val="-4"/>
              </w:rPr>
              <w:t>3.2.</w:t>
            </w:r>
          </w:p>
        </w:tc>
        <w:tc>
          <w:tcPr>
            <w:tcW w:w="4539" w:type="dxa"/>
            <w:vMerge w:val="restart"/>
          </w:tcPr>
          <w:p w14:paraId="745B44F8" w14:textId="77777777" w:rsidR="006B1328" w:rsidRDefault="00932BF1" w:rsidP="00AC1987">
            <w:pPr>
              <w:pStyle w:val="TableParagraph"/>
              <w:ind w:left="6"/>
              <w:rPr>
                <w:b/>
              </w:rPr>
            </w:pPr>
            <w:r>
              <w:rPr>
                <w:b/>
              </w:rPr>
              <w:t>Бег</w:t>
            </w:r>
            <w:r>
              <w:rPr>
                <w:b/>
                <w:spacing w:val="-2"/>
              </w:rPr>
              <w:t xml:space="preserve"> </w:t>
            </w:r>
            <w:r>
              <w:rPr>
                <w:b/>
              </w:rPr>
              <w:t>на</w:t>
            </w:r>
            <w:r>
              <w:rPr>
                <w:b/>
                <w:spacing w:val="-1"/>
              </w:rPr>
              <w:t xml:space="preserve"> </w:t>
            </w:r>
            <w:r>
              <w:rPr>
                <w:b/>
              </w:rPr>
              <w:t>30</w:t>
            </w:r>
            <w:r>
              <w:rPr>
                <w:b/>
                <w:spacing w:val="-4"/>
              </w:rPr>
              <w:t xml:space="preserve"> </w:t>
            </w:r>
            <w:r>
              <w:rPr>
                <w:b/>
                <w:spacing w:val="-10"/>
              </w:rPr>
              <w:t>м</w:t>
            </w:r>
          </w:p>
        </w:tc>
        <w:tc>
          <w:tcPr>
            <w:tcW w:w="1807" w:type="dxa"/>
            <w:vMerge w:val="restart"/>
          </w:tcPr>
          <w:p w14:paraId="6C71DC1F" w14:textId="77777777" w:rsidR="006B1328" w:rsidRDefault="00932BF1" w:rsidP="00AC1987">
            <w:pPr>
              <w:pStyle w:val="TableParagraph"/>
              <w:ind w:left="11" w:right="2"/>
              <w:rPr>
                <w:b/>
              </w:rPr>
            </w:pPr>
            <w:r>
              <w:rPr>
                <w:b/>
                <w:spacing w:val="-10"/>
              </w:rPr>
              <w:t>с</w:t>
            </w:r>
          </w:p>
        </w:tc>
        <w:tc>
          <w:tcPr>
            <w:tcW w:w="3120" w:type="dxa"/>
            <w:gridSpan w:val="2"/>
          </w:tcPr>
          <w:p w14:paraId="67167F2E" w14:textId="77777777" w:rsidR="006B1328" w:rsidRDefault="00932BF1" w:rsidP="00AC1987">
            <w:pPr>
              <w:pStyle w:val="TableParagraph"/>
              <w:ind w:left="12" w:right="3"/>
              <w:rPr>
                <w:b/>
              </w:rPr>
            </w:pPr>
            <w:r>
              <w:rPr>
                <w:b/>
              </w:rPr>
              <w:t xml:space="preserve">не </w:t>
            </w:r>
            <w:r>
              <w:rPr>
                <w:b/>
                <w:spacing w:val="-2"/>
              </w:rPr>
              <w:t>более</w:t>
            </w:r>
          </w:p>
        </w:tc>
        <w:tc>
          <w:tcPr>
            <w:tcW w:w="354" w:type="dxa"/>
            <w:vMerge/>
            <w:tcBorders>
              <w:top w:val="nil"/>
              <w:bottom w:val="single" w:sz="6" w:space="0" w:color="000000"/>
              <w:right w:val="nil"/>
            </w:tcBorders>
          </w:tcPr>
          <w:p w14:paraId="6519F388" w14:textId="77777777" w:rsidR="006B1328" w:rsidRDefault="006B1328" w:rsidP="00AC1987">
            <w:pPr>
              <w:rPr>
                <w:sz w:val="2"/>
                <w:szCs w:val="2"/>
              </w:rPr>
            </w:pPr>
          </w:p>
        </w:tc>
      </w:tr>
      <w:tr w:rsidR="006B1328" w14:paraId="0A4CB93C" w14:textId="77777777">
        <w:trPr>
          <w:trHeight w:val="270"/>
        </w:trPr>
        <w:tc>
          <w:tcPr>
            <w:tcW w:w="711" w:type="dxa"/>
            <w:vMerge/>
            <w:tcBorders>
              <w:top w:val="nil"/>
            </w:tcBorders>
          </w:tcPr>
          <w:p w14:paraId="3DE20357" w14:textId="77777777" w:rsidR="006B1328" w:rsidRDefault="006B1328" w:rsidP="00AC1987">
            <w:pPr>
              <w:rPr>
                <w:sz w:val="2"/>
                <w:szCs w:val="2"/>
              </w:rPr>
            </w:pPr>
          </w:p>
        </w:tc>
        <w:tc>
          <w:tcPr>
            <w:tcW w:w="4539" w:type="dxa"/>
            <w:vMerge/>
            <w:tcBorders>
              <w:top w:val="nil"/>
            </w:tcBorders>
          </w:tcPr>
          <w:p w14:paraId="22A6FC05" w14:textId="77777777" w:rsidR="006B1328" w:rsidRDefault="006B1328" w:rsidP="00AC1987">
            <w:pPr>
              <w:rPr>
                <w:sz w:val="2"/>
                <w:szCs w:val="2"/>
              </w:rPr>
            </w:pPr>
          </w:p>
        </w:tc>
        <w:tc>
          <w:tcPr>
            <w:tcW w:w="1807" w:type="dxa"/>
            <w:vMerge/>
            <w:tcBorders>
              <w:top w:val="nil"/>
            </w:tcBorders>
          </w:tcPr>
          <w:p w14:paraId="7B1F165E" w14:textId="77777777" w:rsidR="006B1328" w:rsidRDefault="006B1328" w:rsidP="00AC1987">
            <w:pPr>
              <w:rPr>
                <w:sz w:val="2"/>
                <w:szCs w:val="2"/>
              </w:rPr>
            </w:pPr>
          </w:p>
        </w:tc>
        <w:tc>
          <w:tcPr>
            <w:tcW w:w="1491" w:type="dxa"/>
          </w:tcPr>
          <w:p w14:paraId="72AA0A15" w14:textId="77777777" w:rsidR="006B1328" w:rsidRDefault="00932BF1" w:rsidP="00AC1987">
            <w:pPr>
              <w:pStyle w:val="TableParagraph"/>
              <w:ind w:left="9"/>
              <w:rPr>
                <w:b/>
              </w:rPr>
            </w:pPr>
            <w:r>
              <w:rPr>
                <w:b/>
                <w:spacing w:val="-4"/>
              </w:rPr>
              <w:t>5,40</w:t>
            </w:r>
          </w:p>
        </w:tc>
        <w:tc>
          <w:tcPr>
            <w:tcW w:w="1629" w:type="dxa"/>
          </w:tcPr>
          <w:p w14:paraId="0051C43D" w14:textId="77777777" w:rsidR="006B1328" w:rsidRDefault="00932BF1" w:rsidP="00AC1987">
            <w:pPr>
              <w:pStyle w:val="TableParagraph"/>
              <w:ind w:left="10"/>
              <w:rPr>
                <w:b/>
              </w:rPr>
            </w:pPr>
            <w:r>
              <w:rPr>
                <w:b/>
                <w:spacing w:val="-4"/>
              </w:rPr>
              <w:t>5,60</w:t>
            </w:r>
          </w:p>
        </w:tc>
        <w:tc>
          <w:tcPr>
            <w:tcW w:w="354" w:type="dxa"/>
            <w:vMerge/>
            <w:tcBorders>
              <w:top w:val="nil"/>
              <w:bottom w:val="single" w:sz="6" w:space="0" w:color="000000"/>
              <w:right w:val="nil"/>
            </w:tcBorders>
          </w:tcPr>
          <w:p w14:paraId="5BE20E55" w14:textId="77777777" w:rsidR="006B1328" w:rsidRDefault="006B1328" w:rsidP="00AC1987">
            <w:pPr>
              <w:rPr>
                <w:sz w:val="2"/>
                <w:szCs w:val="2"/>
              </w:rPr>
            </w:pPr>
          </w:p>
        </w:tc>
      </w:tr>
      <w:tr w:rsidR="006B1328" w14:paraId="5ABF57EF" w14:textId="77777777">
        <w:trPr>
          <w:trHeight w:val="289"/>
        </w:trPr>
        <w:tc>
          <w:tcPr>
            <w:tcW w:w="711" w:type="dxa"/>
            <w:vMerge w:val="restart"/>
          </w:tcPr>
          <w:p w14:paraId="3C6AF94E" w14:textId="77777777" w:rsidR="006B1328" w:rsidRDefault="00932BF1" w:rsidP="00AC1987">
            <w:pPr>
              <w:pStyle w:val="TableParagraph"/>
              <w:ind w:left="206"/>
              <w:jc w:val="left"/>
              <w:rPr>
                <w:b/>
              </w:rPr>
            </w:pPr>
            <w:r>
              <w:rPr>
                <w:b/>
                <w:spacing w:val="-4"/>
              </w:rPr>
              <w:t>3.3.</w:t>
            </w:r>
          </w:p>
        </w:tc>
        <w:tc>
          <w:tcPr>
            <w:tcW w:w="4539" w:type="dxa"/>
            <w:vMerge w:val="restart"/>
          </w:tcPr>
          <w:p w14:paraId="6EEAFC40" w14:textId="77777777" w:rsidR="006B1328" w:rsidRDefault="00932BF1" w:rsidP="00AC1987">
            <w:pPr>
              <w:pStyle w:val="TableParagraph"/>
              <w:ind w:left="1905" w:hanging="1654"/>
              <w:jc w:val="left"/>
              <w:rPr>
                <w:b/>
              </w:rPr>
            </w:pPr>
            <w:r>
              <w:rPr>
                <w:b/>
              </w:rPr>
              <w:t>Прыжок</w:t>
            </w:r>
            <w:r>
              <w:rPr>
                <w:b/>
                <w:spacing w:val="-6"/>
              </w:rPr>
              <w:t xml:space="preserve"> </w:t>
            </w:r>
            <w:r>
              <w:rPr>
                <w:b/>
              </w:rPr>
              <w:t>в</w:t>
            </w:r>
            <w:r>
              <w:rPr>
                <w:b/>
                <w:spacing w:val="-6"/>
              </w:rPr>
              <w:t xml:space="preserve"> </w:t>
            </w:r>
            <w:r>
              <w:rPr>
                <w:b/>
              </w:rPr>
              <w:t>длину</w:t>
            </w:r>
            <w:r>
              <w:rPr>
                <w:b/>
                <w:spacing w:val="-9"/>
              </w:rPr>
              <w:t xml:space="preserve"> </w:t>
            </w:r>
            <w:r>
              <w:rPr>
                <w:b/>
              </w:rPr>
              <w:t>с</w:t>
            </w:r>
            <w:r>
              <w:rPr>
                <w:b/>
                <w:spacing w:val="-6"/>
              </w:rPr>
              <w:t xml:space="preserve"> </w:t>
            </w:r>
            <w:r>
              <w:rPr>
                <w:b/>
              </w:rPr>
              <w:t>места</w:t>
            </w:r>
            <w:r>
              <w:rPr>
                <w:b/>
                <w:spacing w:val="-6"/>
              </w:rPr>
              <w:t xml:space="preserve"> </w:t>
            </w:r>
            <w:r>
              <w:rPr>
                <w:b/>
              </w:rPr>
              <w:t>толчком</w:t>
            </w:r>
            <w:r>
              <w:rPr>
                <w:b/>
                <w:spacing w:val="-8"/>
              </w:rPr>
              <w:t xml:space="preserve"> </w:t>
            </w:r>
            <w:r>
              <w:rPr>
                <w:b/>
              </w:rPr>
              <w:t xml:space="preserve">двумя </w:t>
            </w:r>
            <w:r>
              <w:rPr>
                <w:b/>
                <w:spacing w:val="-2"/>
              </w:rPr>
              <w:t>ногами</w:t>
            </w:r>
          </w:p>
        </w:tc>
        <w:tc>
          <w:tcPr>
            <w:tcW w:w="1807" w:type="dxa"/>
            <w:vMerge w:val="restart"/>
          </w:tcPr>
          <w:p w14:paraId="47DC1810" w14:textId="77777777" w:rsidR="006B1328" w:rsidRDefault="00932BF1" w:rsidP="00AC1987">
            <w:pPr>
              <w:pStyle w:val="TableParagraph"/>
              <w:ind w:left="11"/>
              <w:rPr>
                <w:b/>
              </w:rPr>
            </w:pPr>
            <w:r>
              <w:rPr>
                <w:b/>
                <w:spacing w:val="-5"/>
              </w:rPr>
              <w:t>см</w:t>
            </w:r>
          </w:p>
        </w:tc>
        <w:tc>
          <w:tcPr>
            <w:tcW w:w="3120" w:type="dxa"/>
            <w:gridSpan w:val="2"/>
          </w:tcPr>
          <w:p w14:paraId="6193FE8B" w14:textId="77777777" w:rsidR="006B1328" w:rsidRDefault="00932BF1" w:rsidP="00AC1987">
            <w:pPr>
              <w:pStyle w:val="TableParagraph"/>
              <w:ind w:left="12"/>
              <w:rPr>
                <w:b/>
              </w:rPr>
            </w:pPr>
            <w:r>
              <w:rPr>
                <w:b/>
              </w:rPr>
              <w:t xml:space="preserve">не </w:t>
            </w:r>
            <w:r>
              <w:rPr>
                <w:b/>
                <w:spacing w:val="-2"/>
              </w:rPr>
              <w:t>менее</w:t>
            </w:r>
          </w:p>
        </w:tc>
        <w:tc>
          <w:tcPr>
            <w:tcW w:w="354" w:type="dxa"/>
            <w:vMerge/>
            <w:tcBorders>
              <w:top w:val="nil"/>
              <w:bottom w:val="single" w:sz="6" w:space="0" w:color="000000"/>
              <w:right w:val="nil"/>
            </w:tcBorders>
          </w:tcPr>
          <w:p w14:paraId="05990772" w14:textId="77777777" w:rsidR="006B1328" w:rsidRDefault="006B1328" w:rsidP="00AC1987">
            <w:pPr>
              <w:rPr>
                <w:sz w:val="2"/>
                <w:szCs w:val="2"/>
              </w:rPr>
            </w:pPr>
          </w:p>
        </w:tc>
      </w:tr>
      <w:tr w:rsidR="006B1328" w14:paraId="2874BC54" w14:textId="77777777">
        <w:trPr>
          <w:trHeight w:val="272"/>
        </w:trPr>
        <w:tc>
          <w:tcPr>
            <w:tcW w:w="711" w:type="dxa"/>
            <w:vMerge/>
            <w:tcBorders>
              <w:top w:val="nil"/>
            </w:tcBorders>
          </w:tcPr>
          <w:p w14:paraId="799D5C83" w14:textId="77777777" w:rsidR="006B1328" w:rsidRDefault="006B1328" w:rsidP="00AC1987">
            <w:pPr>
              <w:rPr>
                <w:sz w:val="2"/>
                <w:szCs w:val="2"/>
              </w:rPr>
            </w:pPr>
          </w:p>
        </w:tc>
        <w:tc>
          <w:tcPr>
            <w:tcW w:w="4539" w:type="dxa"/>
            <w:vMerge/>
            <w:tcBorders>
              <w:top w:val="nil"/>
            </w:tcBorders>
          </w:tcPr>
          <w:p w14:paraId="24F314FD" w14:textId="77777777" w:rsidR="006B1328" w:rsidRDefault="006B1328" w:rsidP="00AC1987">
            <w:pPr>
              <w:rPr>
                <w:sz w:val="2"/>
                <w:szCs w:val="2"/>
              </w:rPr>
            </w:pPr>
          </w:p>
        </w:tc>
        <w:tc>
          <w:tcPr>
            <w:tcW w:w="1807" w:type="dxa"/>
            <w:vMerge/>
            <w:tcBorders>
              <w:top w:val="nil"/>
            </w:tcBorders>
          </w:tcPr>
          <w:p w14:paraId="1C78EA14" w14:textId="77777777" w:rsidR="006B1328" w:rsidRDefault="006B1328" w:rsidP="00AC1987">
            <w:pPr>
              <w:rPr>
                <w:sz w:val="2"/>
                <w:szCs w:val="2"/>
              </w:rPr>
            </w:pPr>
          </w:p>
        </w:tc>
        <w:tc>
          <w:tcPr>
            <w:tcW w:w="1491" w:type="dxa"/>
          </w:tcPr>
          <w:p w14:paraId="65B8D5A2" w14:textId="77777777" w:rsidR="006B1328" w:rsidRDefault="00932BF1" w:rsidP="00AC1987">
            <w:pPr>
              <w:pStyle w:val="TableParagraph"/>
              <w:ind w:left="9" w:right="2"/>
              <w:rPr>
                <w:b/>
              </w:rPr>
            </w:pPr>
            <w:r>
              <w:rPr>
                <w:b/>
                <w:spacing w:val="-5"/>
              </w:rPr>
              <w:t>160</w:t>
            </w:r>
          </w:p>
        </w:tc>
        <w:tc>
          <w:tcPr>
            <w:tcW w:w="1629" w:type="dxa"/>
          </w:tcPr>
          <w:p w14:paraId="7EE895EB" w14:textId="77777777" w:rsidR="006B1328" w:rsidRDefault="00932BF1" w:rsidP="00AC1987">
            <w:pPr>
              <w:pStyle w:val="TableParagraph"/>
              <w:ind w:left="10" w:right="3"/>
              <w:rPr>
                <w:b/>
              </w:rPr>
            </w:pPr>
            <w:r>
              <w:rPr>
                <w:b/>
                <w:spacing w:val="-5"/>
              </w:rPr>
              <w:t>140</w:t>
            </w:r>
          </w:p>
        </w:tc>
        <w:tc>
          <w:tcPr>
            <w:tcW w:w="354" w:type="dxa"/>
            <w:vMerge/>
            <w:tcBorders>
              <w:top w:val="nil"/>
              <w:bottom w:val="single" w:sz="6" w:space="0" w:color="000000"/>
              <w:right w:val="nil"/>
            </w:tcBorders>
          </w:tcPr>
          <w:p w14:paraId="3BCC520E" w14:textId="77777777" w:rsidR="006B1328" w:rsidRDefault="006B1328" w:rsidP="00AC1987">
            <w:pPr>
              <w:rPr>
                <w:sz w:val="2"/>
                <w:szCs w:val="2"/>
              </w:rPr>
            </w:pPr>
          </w:p>
        </w:tc>
      </w:tr>
      <w:tr w:rsidR="006B1328" w14:paraId="23350A28" w14:textId="77777777">
        <w:trPr>
          <w:trHeight w:val="290"/>
        </w:trPr>
        <w:tc>
          <w:tcPr>
            <w:tcW w:w="711" w:type="dxa"/>
            <w:vMerge w:val="restart"/>
          </w:tcPr>
          <w:p w14:paraId="2169A2CE" w14:textId="77777777" w:rsidR="006B1328" w:rsidRDefault="00932BF1" w:rsidP="00AC1987">
            <w:pPr>
              <w:pStyle w:val="TableParagraph"/>
              <w:ind w:left="206"/>
              <w:jc w:val="left"/>
              <w:rPr>
                <w:b/>
              </w:rPr>
            </w:pPr>
            <w:r>
              <w:rPr>
                <w:b/>
                <w:spacing w:val="-4"/>
              </w:rPr>
              <w:t>3.4.</w:t>
            </w:r>
          </w:p>
        </w:tc>
        <w:tc>
          <w:tcPr>
            <w:tcW w:w="4539" w:type="dxa"/>
            <w:vMerge w:val="restart"/>
          </w:tcPr>
          <w:p w14:paraId="6C978CD4" w14:textId="77777777" w:rsidR="006B1328" w:rsidRDefault="00932BF1" w:rsidP="00AC1987">
            <w:pPr>
              <w:pStyle w:val="TableParagraph"/>
              <w:ind w:left="1151"/>
              <w:jc w:val="left"/>
              <w:rPr>
                <w:b/>
              </w:rPr>
            </w:pPr>
            <w:r>
              <w:rPr>
                <w:b/>
              </w:rPr>
              <w:t>Челночный</w:t>
            </w:r>
            <w:r>
              <w:rPr>
                <w:b/>
                <w:spacing w:val="-5"/>
              </w:rPr>
              <w:t xml:space="preserve"> </w:t>
            </w:r>
            <w:r>
              <w:rPr>
                <w:b/>
              </w:rPr>
              <w:t>бег</w:t>
            </w:r>
            <w:r>
              <w:rPr>
                <w:b/>
                <w:spacing w:val="-3"/>
              </w:rPr>
              <w:t xml:space="preserve"> </w:t>
            </w:r>
            <w:r>
              <w:rPr>
                <w:b/>
              </w:rPr>
              <w:t>3x10</w:t>
            </w:r>
            <w:r>
              <w:rPr>
                <w:b/>
                <w:spacing w:val="-4"/>
              </w:rPr>
              <w:t xml:space="preserve"> </w:t>
            </w:r>
            <w:r>
              <w:rPr>
                <w:b/>
                <w:spacing w:val="-10"/>
              </w:rPr>
              <w:t>м</w:t>
            </w:r>
          </w:p>
        </w:tc>
        <w:tc>
          <w:tcPr>
            <w:tcW w:w="1807" w:type="dxa"/>
            <w:vMerge w:val="restart"/>
          </w:tcPr>
          <w:p w14:paraId="0D02929C" w14:textId="77777777" w:rsidR="006B1328" w:rsidRDefault="00932BF1" w:rsidP="00AC1987">
            <w:pPr>
              <w:pStyle w:val="TableParagraph"/>
              <w:ind w:left="11" w:right="2"/>
              <w:rPr>
                <w:b/>
              </w:rPr>
            </w:pPr>
            <w:r>
              <w:rPr>
                <w:b/>
                <w:spacing w:val="-10"/>
              </w:rPr>
              <w:t>с</w:t>
            </w:r>
          </w:p>
        </w:tc>
        <w:tc>
          <w:tcPr>
            <w:tcW w:w="3120" w:type="dxa"/>
            <w:gridSpan w:val="2"/>
          </w:tcPr>
          <w:p w14:paraId="36BF2C3C" w14:textId="77777777" w:rsidR="006B1328" w:rsidRDefault="00932BF1" w:rsidP="00AC1987">
            <w:pPr>
              <w:pStyle w:val="TableParagraph"/>
              <w:ind w:left="12" w:right="3"/>
              <w:rPr>
                <w:b/>
              </w:rPr>
            </w:pPr>
            <w:r>
              <w:rPr>
                <w:b/>
              </w:rPr>
              <w:t xml:space="preserve">не </w:t>
            </w:r>
            <w:r>
              <w:rPr>
                <w:b/>
                <w:spacing w:val="-2"/>
              </w:rPr>
              <w:t>более</w:t>
            </w:r>
          </w:p>
        </w:tc>
        <w:tc>
          <w:tcPr>
            <w:tcW w:w="354" w:type="dxa"/>
            <w:vMerge/>
            <w:tcBorders>
              <w:top w:val="nil"/>
              <w:bottom w:val="single" w:sz="6" w:space="0" w:color="000000"/>
              <w:right w:val="nil"/>
            </w:tcBorders>
          </w:tcPr>
          <w:p w14:paraId="5F10D129" w14:textId="77777777" w:rsidR="006B1328" w:rsidRDefault="006B1328" w:rsidP="00AC1987">
            <w:pPr>
              <w:rPr>
                <w:sz w:val="2"/>
                <w:szCs w:val="2"/>
              </w:rPr>
            </w:pPr>
          </w:p>
        </w:tc>
      </w:tr>
      <w:tr w:rsidR="006B1328" w14:paraId="1D7B6704" w14:textId="77777777">
        <w:trPr>
          <w:trHeight w:val="279"/>
        </w:trPr>
        <w:tc>
          <w:tcPr>
            <w:tcW w:w="711" w:type="dxa"/>
            <w:vMerge/>
            <w:tcBorders>
              <w:top w:val="nil"/>
            </w:tcBorders>
          </w:tcPr>
          <w:p w14:paraId="44D36876" w14:textId="77777777" w:rsidR="006B1328" w:rsidRDefault="006B1328" w:rsidP="00AC1987">
            <w:pPr>
              <w:rPr>
                <w:sz w:val="2"/>
                <w:szCs w:val="2"/>
              </w:rPr>
            </w:pPr>
          </w:p>
        </w:tc>
        <w:tc>
          <w:tcPr>
            <w:tcW w:w="4539" w:type="dxa"/>
            <w:vMerge/>
            <w:tcBorders>
              <w:top w:val="nil"/>
            </w:tcBorders>
          </w:tcPr>
          <w:p w14:paraId="7D5B5F17" w14:textId="77777777" w:rsidR="006B1328" w:rsidRDefault="006B1328" w:rsidP="00AC1987">
            <w:pPr>
              <w:rPr>
                <w:sz w:val="2"/>
                <w:szCs w:val="2"/>
              </w:rPr>
            </w:pPr>
          </w:p>
        </w:tc>
        <w:tc>
          <w:tcPr>
            <w:tcW w:w="1807" w:type="dxa"/>
            <w:vMerge/>
            <w:tcBorders>
              <w:top w:val="nil"/>
            </w:tcBorders>
          </w:tcPr>
          <w:p w14:paraId="355BE899" w14:textId="77777777" w:rsidR="006B1328" w:rsidRDefault="006B1328" w:rsidP="00AC1987">
            <w:pPr>
              <w:rPr>
                <w:sz w:val="2"/>
                <w:szCs w:val="2"/>
              </w:rPr>
            </w:pPr>
          </w:p>
        </w:tc>
        <w:tc>
          <w:tcPr>
            <w:tcW w:w="1491" w:type="dxa"/>
          </w:tcPr>
          <w:p w14:paraId="21F6F725" w14:textId="77777777" w:rsidR="006B1328" w:rsidRDefault="00932BF1" w:rsidP="00AC1987">
            <w:pPr>
              <w:pStyle w:val="TableParagraph"/>
              <w:ind w:left="9"/>
              <w:rPr>
                <w:b/>
              </w:rPr>
            </w:pPr>
            <w:r>
              <w:rPr>
                <w:b/>
                <w:spacing w:val="-4"/>
              </w:rPr>
              <w:t>8,70</w:t>
            </w:r>
          </w:p>
        </w:tc>
        <w:tc>
          <w:tcPr>
            <w:tcW w:w="1629" w:type="dxa"/>
          </w:tcPr>
          <w:p w14:paraId="1A741DCF" w14:textId="77777777" w:rsidR="006B1328" w:rsidRDefault="00932BF1" w:rsidP="00AC1987">
            <w:pPr>
              <w:pStyle w:val="TableParagraph"/>
              <w:ind w:left="10"/>
              <w:rPr>
                <w:b/>
              </w:rPr>
            </w:pPr>
            <w:r>
              <w:rPr>
                <w:b/>
                <w:spacing w:val="-4"/>
              </w:rPr>
              <w:t>9,00</w:t>
            </w:r>
          </w:p>
        </w:tc>
        <w:tc>
          <w:tcPr>
            <w:tcW w:w="354" w:type="dxa"/>
            <w:vMerge/>
            <w:tcBorders>
              <w:top w:val="nil"/>
              <w:bottom w:val="single" w:sz="6" w:space="0" w:color="000000"/>
              <w:right w:val="nil"/>
            </w:tcBorders>
          </w:tcPr>
          <w:p w14:paraId="73A86018" w14:textId="77777777" w:rsidR="006B1328" w:rsidRDefault="006B1328" w:rsidP="00AC1987">
            <w:pPr>
              <w:rPr>
                <w:sz w:val="2"/>
                <w:szCs w:val="2"/>
              </w:rPr>
            </w:pPr>
          </w:p>
        </w:tc>
      </w:tr>
      <w:tr w:rsidR="006B1328" w14:paraId="631FEA2E" w14:textId="77777777">
        <w:trPr>
          <w:trHeight w:val="580"/>
        </w:trPr>
        <w:tc>
          <w:tcPr>
            <w:tcW w:w="10177" w:type="dxa"/>
            <w:gridSpan w:val="5"/>
          </w:tcPr>
          <w:p w14:paraId="222BC651" w14:textId="77777777" w:rsidR="006B1328" w:rsidRDefault="00932BF1" w:rsidP="00AC1987">
            <w:pPr>
              <w:pStyle w:val="TableParagraph"/>
              <w:ind w:left="1646"/>
              <w:jc w:val="left"/>
              <w:rPr>
                <w:b/>
              </w:rPr>
            </w:pPr>
            <w:r>
              <w:rPr>
                <w:b/>
              </w:rPr>
              <w:t>4.</w:t>
            </w:r>
            <w:r>
              <w:rPr>
                <w:b/>
                <w:spacing w:val="-9"/>
              </w:rPr>
              <w:t xml:space="preserve"> </w:t>
            </w:r>
            <w:r>
              <w:rPr>
                <w:b/>
              </w:rPr>
              <w:t>Нормативы</w:t>
            </w:r>
            <w:r>
              <w:rPr>
                <w:b/>
                <w:spacing w:val="-6"/>
              </w:rPr>
              <w:t xml:space="preserve"> </w:t>
            </w:r>
            <w:r>
              <w:rPr>
                <w:b/>
              </w:rPr>
              <w:t>технической</w:t>
            </w:r>
            <w:r>
              <w:rPr>
                <w:b/>
                <w:spacing w:val="-6"/>
              </w:rPr>
              <w:t xml:space="preserve"> </w:t>
            </w:r>
            <w:r>
              <w:rPr>
                <w:b/>
              </w:rPr>
              <w:t>подготовки</w:t>
            </w:r>
            <w:r>
              <w:rPr>
                <w:b/>
                <w:spacing w:val="-9"/>
              </w:rPr>
              <w:t xml:space="preserve"> </w:t>
            </w:r>
            <w:r>
              <w:rPr>
                <w:b/>
              </w:rPr>
              <w:t>для</w:t>
            </w:r>
            <w:r>
              <w:rPr>
                <w:b/>
                <w:spacing w:val="-6"/>
              </w:rPr>
              <w:t xml:space="preserve"> </w:t>
            </w:r>
            <w:r>
              <w:rPr>
                <w:b/>
              </w:rPr>
              <w:t>спортивной</w:t>
            </w:r>
            <w:r>
              <w:rPr>
                <w:b/>
                <w:spacing w:val="-8"/>
              </w:rPr>
              <w:t xml:space="preserve"> </w:t>
            </w:r>
            <w:r>
              <w:rPr>
                <w:b/>
                <w:spacing w:val="-2"/>
              </w:rPr>
              <w:t>дисциплины</w:t>
            </w:r>
          </w:p>
          <w:p w14:paraId="0463DE4E" w14:textId="77777777" w:rsidR="006B1328" w:rsidRDefault="00932BF1" w:rsidP="00AC1987">
            <w:pPr>
              <w:pStyle w:val="TableParagraph"/>
              <w:ind w:left="4368"/>
              <w:jc w:val="left"/>
              <w:rPr>
                <w:b/>
              </w:rPr>
            </w:pPr>
            <w:r>
              <w:rPr>
                <w:b/>
              </w:rPr>
              <w:t>«мини-футбол</w:t>
            </w:r>
            <w:r>
              <w:rPr>
                <w:b/>
                <w:spacing w:val="-9"/>
              </w:rPr>
              <w:t xml:space="preserve"> </w:t>
            </w:r>
            <w:r>
              <w:rPr>
                <w:b/>
                <w:spacing w:val="-2"/>
              </w:rPr>
              <w:t>(футзал)»</w:t>
            </w:r>
          </w:p>
        </w:tc>
        <w:tc>
          <w:tcPr>
            <w:tcW w:w="354" w:type="dxa"/>
            <w:vMerge/>
            <w:tcBorders>
              <w:top w:val="nil"/>
              <w:bottom w:val="single" w:sz="6" w:space="0" w:color="000000"/>
              <w:right w:val="nil"/>
            </w:tcBorders>
          </w:tcPr>
          <w:p w14:paraId="065417C1" w14:textId="77777777" w:rsidR="006B1328" w:rsidRDefault="006B1328" w:rsidP="00AC1987">
            <w:pPr>
              <w:rPr>
                <w:sz w:val="2"/>
                <w:szCs w:val="2"/>
              </w:rPr>
            </w:pPr>
          </w:p>
        </w:tc>
      </w:tr>
      <w:tr w:rsidR="006B1328" w14:paraId="0F3FCF2B" w14:textId="77777777">
        <w:trPr>
          <w:trHeight w:val="294"/>
        </w:trPr>
        <w:tc>
          <w:tcPr>
            <w:tcW w:w="711" w:type="dxa"/>
            <w:vMerge w:val="restart"/>
          </w:tcPr>
          <w:p w14:paraId="5A67C0D9" w14:textId="77777777" w:rsidR="006B1328" w:rsidRDefault="00932BF1" w:rsidP="00AC1987">
            <w:pPr>
              <w:pStyle w:val="TableParagraph"/>
              <w:ind w:left="6"/>
              <w:jc w:val="left"/>
              <w:rPr>
                <w:b/>
              </w:rPr>
            </w:pPr>
            <w:r>
              <w:rPr>
                <w:b/>
                <w:spacing w:val="-4"/>
              </w:rPr>
              <w:t>4.1.</w:t>
            </w:r>
          </w:p>
        </w:tc>
        <w:tc>
          <w:tcPr>
            <w:tcW w:w="4539" w:type="dxa"/>
            <w:vMerge w:val="restart"/>
          </w:tcPr>
          <w:p w14:paraId="595E3260" w14:textId="77777777" w:rsidR="006B1328" w:rsidRDefault="00932BF1" w:rsidP="00AC1987">
            <w:pPr>
              <w:pStyle w:val="TableParagraph"/>
              <w:ind w:left="1573" w:hanging="1397"/>
              <w:jc w:val="left"/>
              <w:rPr>
                <w:b/>
              </w:rPr>
            </w:pPr>
            <w:r>
              <w:rPr>
                <w:b/>
              </w:rPr>
              <w:t>Прыжок</w:t>
            </w:r>
            <w:r>
              <w:rPr>
                <w:b/>
                <w:spacing w:val="-8"/>
              </w:rPr>
              <w:t xml:space="preserve"> </w:t>
            </w:r>
            <w:r>
              <w:rPr>
                <w:b/>
              </w:rPr>
              <w:t>в</w:t>
            </w:r>
            <w:r>
              <w:rPr>
                <w:b/>
                <w:spacing w:val="-8"/>
              </w:rPr>
              <w:t xml:space="preserve"> </w:t>
            </w:r>
            <w:r>
              <w:rPr>
                <w:b/>
              </w:rPr>
              <w:t>высоту</w:t>
            </w:r>
            <w:r>
              <w:rPr>
                <w:b/>
                <w:spacing w:val="-10"/>
              </w:rPr>
              <w:t xml:space="preserve"> </w:t>
            </w:r>
            <w:r>
              <w:rPr>
                <w:b/>
              </w:rPr>
              <w:t>с</w:t>
            </w:r>
            <w:r>
              <w:rPr>
                <w:b/>
                <w:spacing w:val="-8"/>
              </w:rPr>
              <w:t xml:space="preserve"> </w:t>
            </w:r>
            <w:r>
              <w:rPr>
                <w:b/>
              </w:rPr>
              <w:t>места</w:t>
            </w:r>
            <w:r>
              <w:rPr>
                <w:b/>
                <w:spacing w:val="-8"/>
              </w:rPr>
              <w:t xml:space="preserve"> </w:t>
            </w:r>
            <w:r>
              <w:rPr>
                <w:b/>
              </w:rPr>
              <w:t>отталкиванием двумя ногами</w:t>
            </w:r>
          </w:p>
        </w:tc>
        <w:tc>
          <w:tcPr>
            <w:tcW w:w="1807" w:type="dxa"/>
            <w:vMerge w:val="restart"/>
          </w:tcPr>
          <w:p w14:paraId="0DBF7C26" w14:textId="77777777" w:rsidR="006B1328" w:rsidRDefault="00932BF1" w:rsidP="00AC1987">
            <w:pPr>
              <w:pStyle w:val="TableParagraph"/>
              <w:ind w:left="11"/>
              <w:rPr>
                <w:b/>
              </w:rPr>
            </w:pPr>
            <w:r>
              <w:rPr>
                <w:b/>
                <w:spacing w:val="-5"/>
              </w:rPr>
              <w:t>см</w:t>
            </w:r>
          </w:p>
        </w:tc>
        <w:tc>
          <w:tcPr>
            <w:tcW w:w="3120" w:type="dxa"/>
            <w:gridSpan w:val="2"/>
          </w:tcPr>
          <w:p w14:paraId="060A672B" w14:textId="77777777" w:rsidR="006B1328" w:rsidRDefault="00932BF1" w:rsidP="00AC1987">
            <w:pPr>
              <w:pStyle w:val="TableParagraph"/>
              <w:ind w:left="12"/>
              <w:rPr>
                <w:b/>
              </w:rPr>
            </w:pPr>
            <w:r>
              <w:rPr>
                <w:b/>
              </w:rPr>
              <w:t xml:space="preserve">не </w:t>
            </w:r>
            <w:r>
              <w:rPr>
                <w:b/>
                <w:spacing w:val="-2"/>
              </w:rPr>
              <w:t>менее</w:t>
            </w:r>
          </w:p>
        </w:tc>
        <w:tc>
          <w:tcPr>
            <w:tcW w:w="354" w:type="dxa"/>
            <w:vMerge/>
            <w:tcBorders>
              <w:top w:val="nil"/>
              <w:bottom w:val="single" w:sz="6" w:space="0" w:color="000000"/>
              <w:right w:val="nil"/>
            </w:tcBorders>
          </w:tcPr>
          <w:p w14:paraId="58249A49" w14:textId="77777777" w:rsidR="006B1328" w:rsidRDefault="006B1328" w:rsidP="00AC1987">
            <w:pPr>
              <w:rPr>
                <w:sz w:val="2"/>
                <w:szCs w:val="2"/>
              </w:rPr>
            </w:pPr>
          </w:p>
        </w:tc>
      </w:tr>
      <w:tr w:rsidR="006B1328" w14:paraId="47A990A7" w14:textId="77777777">
        <w:trPr>
          <w:trHeight w:val="275"/>
        </w:trPr>
        <w:tc>
          <w:tcPr>
            <w:tcW w:w="711" w:type="dxa"/>
            <w:vMerge/>
            <w:tcBorders>
              <w:top w:val="nil"/>
            </w:tcBorders>
          </w:tcPr>
          <w:p w14:paraId="1DFB66A3" w14:textId="77777777" w:rsidR="006B1328" w:rsidRDefault="006B1328" w:rsidP="00AC1987">
            <w:pPr>
              <w:rPr>
                <w:sz w:val="2"/>
                <w:szCs w:val="2"/>
              </w:rPr>
            </w:pPr>
          </w:p>
        </w:tc>
        <w:tc>
          <w:tcPr>
            <w:tcW w:w="4539" w:type="dxa"/>
            <w:vMerge/>
            <w:tcBorders>
              <w:top w:val="nil"/>
            </w:tcBorders>
          </w:tcPr>
          <w:p w14:paraId="509D2FAA" w14:textId="77777777" w:rsidR="006B1328" w:rsidRDefault="006B1328" w:rsidP="00AC1987">
            <w:pPr>
              <w:rPr>
                <w:sz w:val="2"/>
                <w:szCs w:val="2"/>
              </w:rPr>
            </w:pPr>
          </w:p>
        </w:tc>
        <w:tc>
          <w:tcPr>
            <w:tcW w:w="1807" w:type="dxa"/>
            <w:vMerge/>
            <w:tcBorders>
              <w:top w:val="nil"/>
            </w:tcBorders>
          </w:tcPr>
          <w:p w14:paraId="393A6C4B" w14:textId="77777777" w:rsidR="006B1328" w:rsidRDefault="006B1328" w:rsidP="00AC1987">
            <w:pPr>
              <w:rPr>
                <w:sz w:val="2"/>
                <w:szCs w:val="2"/>
              </w:rPr>
            </w:pPr>
          </w:p>
        </w:tc>
        <w:tc>
          <w:tcPr>
            <w:tcW w:w="1491" w:type="dxa"/>
          </w:tcPr>
          <w:p w14:paraId="1159436E" w14:textId="77777777" w:rsidR="006B1328" w:rsidRDefault="00932BF1" w:rsidP="00AC1987">
            <w:pPr>
              <w:pStyle w:val="TableParagraph"/>
              <w:ind w:left="9" w:right="3"/>
              <w:rPr>
                <w:b/>
              </w:rPr>
            </w:pPr>
            <w:r>
              <w:rPr>
                <w:b/>
                <w:spacing w:val="-5"/>
              </w:rPr>
              <w:t>20</w:t>
            </w:r>
          </w:p>
        </w:tc>
        <w:tc>
          <w:tcPr>
            <w:tcW w:w="1629" w:type="dxa"/>
          </w:tcPr>
          <w:p w14:paraId="287C7FB2" w14:textId="77777777" w:rsidR="006B1328" w:rsidRDefault="00932BF1" w:rsidP="00AC1987">
            <w:pPr>
              <w:pStyle w:val="TableParagraph"/>
              <w:ind w:left="10" w:right="2"/>
              <w:rPr>
                <w:b/>
              </w:rPr>
            </w:pPr>
            <w:r>
              <w:rPr>
                <w:b/>
                <w:spacing w:val="-5"/>
              </w:rPr>
              <w:t>16</w:t>
            </w:r>
          </w:p>
        </w:tc>
        <w:tc>
          <w:tcPr>
            <w:tcW w:w="354" w:type="dxa"/>
            <w:vMerge/>
            <w:tcBorders>
              <w:top w:val="nil"/>
              <w:bottom w:val="single" w:sz="6" w:space="0" w:color="000000"/>
              <w:right w:val="nil"/>
            </w:tcBorders>
          </w:tcPr>
          <w:p w14:paraId="4B3B9400" w14:textId="77777777" w:rsidR="006B1328" w:rsidRDefault="006B1328" w:rsidP="00AC1987">
            <w:pPr>
              <w:rPr>
                <w:sz w:val="2"/>
                <w:szCs w:val="2"/>
              </w:rPr>
            </w:pPr>
          </w:p>
        </w:tc>
      </w:tr>
      <w:tr w:rsidR="006B1328" w14:paraId="3211070F" w14:textId="77777777">
        <w:trPr>
          <w:trHeight w:val="292"/>
        </w:trPr>
        <w:tc>
          <w:tcPr>
            <w:tcW w:w="711" w:type="dxa"/>
            <w:vMerge w:val="restart"/>
          </w:tcPr>
          <w:p w14:paraId="4F1F298A" w14:textId="77777777" w:rsidR="006B1328" w:rsidRDefault="00932BF1" w:rsidP="00AC1987">
            <w:pPr>
              <w:pStyle w:val="TableParagraph"/>
              <w:ind w:left="6"/>
              <w:jc w:val="left"/>
              <w:rPr>
                <w:b/>
              </w:rPr>
            </w:pPr>
            <w:r>
              <w:rPr>
                <w:b/>
                <w:spacing w:val="-4"/>
              </w:rPr>
              <w:t>4.2.</w:t>
            </w:r>
          </w:p>
        </w:tc>
        <w:tc>
          <w:tcPr>
            <w:tcW w:w="4539" w:type="dxa"/>
            <w:vMerge w:val="restart"/>
          </w:tcPr>
          <w:p w14:paraId="798968EC" w14:textId="77777777" w:rsidR="006B1328" w:rsidRDefault="00932BF1" w:rsidP="00AC1987">
            <w:pPr>
              <w:pStyle w:val="TableParagraph"/>
              <w:ind w:left="575" w:hanging="425"/>
              <w:jc w:val="left"/>
              <w:rPr>
                <w:b/>
              </w:rPr>
            </w:pPr>
            <w:r>
              <w:rPr>
                <w:b/>
              </w:rPr>
              <w:t>Челночный</w:t>
            </w:r>
            <w:r>
              <w:rPr>
                <w:b/>
                <w:spacing w:val="-5"/>
              </w:rPr>
              <w:t xml:space="preserve"> </w:t>
            </w:r>
            <w:r>
              <w:rPr>
                <w:b/>
              </w:rPr>
              <w:t>бег</w:t>
            </w:r>
            <w:r>
              <w:rPr>
                <w:b/>
                <w:spacing w:val="-5"/>
              </w:rPr>
              <w:t xml:space="preserve"> </w:t>
            </w:r>
            <w:r>
              <w:rPr>
                <w:b/>
              </w:rPr>
              <w:t>104</w:t>
            </w:r>
            <w:r>
              <w:rPr>
                <w:b/>
                <w:spacing w:val="-5"/>
              </w:rPr>
              <w:t xml:space="preserve"> </w:t>
            </w:r>
            <w:r>
              <w:rPr>
                <w:b/>
              </w:rPr>
              <w:t>м</w:t>
            </w:r>
            <w:r>
              <w:rPr>
                <w:b/>
                <w:spacing w:val="-7"/>
              </w:rPr>
              <w:t xml:space="preserve"> </w:t>
            </w:r>
            <w:r>
              <w:rPr>
                <w:b/>
              </w:rPr>
              <w:t>с</w:t>
            </w:r>
            <w:r>
              <w:rPr>
                <w:b/>
                <w:spacing w:val="-5"/>
              </w:rPr>
              <w:t xml:space="preserve"> </w:t>
            </w:r>
            <w:r>
              <w:rPr>
                <w:b/>
              </w:rPr>
              <w:t>высокого</w:t>
            </w:r>
            <w:r>
              <w:rPr>
                <w:b/>
                <w:spacing w:val="-5"/>
              </w:rPr>
              <w:t xml:space="preserve"> </w:t>
            </w:r>
            <w:r>
              <w:rPr>
                <w:b/>
              </w:rPr>
              <w:t>старта</w:t>
            </w:r>
            <w:r>
              <w:rPr>
                <w:b/>
                <w:spacing w:val="-8"/>
              </w:rPr>
              <w:t xml:space="preserve"> </w:t>
            </w:r>
            <w:r>
              <w:rPr>
                <w:b/>
              </w:rPr>
              <w:t>(в метрах: 2x6+2x10+2x20+2x10+2x6)</w:t>
            </w:r>
          </w:p>
        </w:tc>
        <w:tc>
          <w:tcPr>
            <w:tcW w:w="1807" w:type="dxa"/>
            <w:vMerge w:val="restart"/>
          </w:tcPr>
          <w:p w14:paraId="278B251D" w14:textId="77777777" w:rsidR="006B1328" w:rsidRDefault="00932BF1" w:rsidP="00AC1987">
            <w:pPr>
              <w:pStyle w:val="TableParagraph"/>
              <w:ind w:left="11" w:right="2"/>
              <w:rPr>
                <w:b/>
              </w:rPr>
            </w:pPr>
            <w:r>
              <w:rPr>
                <w:b/>
                <w:spacing w:val="-10"/>
              </w:rPr>
              <w:t>с</w:t>
            </w:r>
          </w:p>
        </w:tc>
        <w:tc>
          <w:tcPr>
            <w:tcW w:w="3120" w:type="dxa"/>
            <w:gridSpan w:val="2"/>
          </w:tcPr>
          <w:p w14:paraId="201B9B49" w14:textId="77777777" w:rsidR="006B1328" w:rsidRDefault="00932BF1" w:rsidP="00AC1987">
            <w:pPr>
              <w:pStyle w:val="TableParagraph"/>
              <w:ind w:left="12" w:right="3"/>
              <w:rPr>
                <w:b/>
              </w:rPr>
            </w:pPr>
            <w:r>
              <w:rPr>
                <w:b/>
              </w:rPr>
              <w:t xml:space="preserve">не </w:t>
            </w:r>
            <w:r>
              <w:rPr>
                <w:b/>
                <w:spacing w:val="-2"/>
              </w:rPr>
              <w:t>более</w:t>
            </w:r>
          </w:p>
        </w:tc>
        <w:tc>
          <w:tcPr>
            <w:tcW w:w="354" w:type="dxa"/>
            <w:vMerge/>
            <w:tcBorders>
              <w:top w:val="nil"/>
              <w:bottom w:val="single" w:sz="6" w:space="0" w:color="000000"/>
              <w:right w:val="nil"/>
            </w:tcBorders>
          </w:tcPr>
          <w:p w14:paraId="5E20F983" w14:textId="77777777" w:rsidR="006B1328" w:rsidRDefault="006B1328" w:rsidP="00AC1987">
            <w:pPr>
              <w:rPr>
                <w:sz w:val="2"/>
                <w:szCs w:val="2"/>
              </w:rPr>
            </w:pPr>
          </w:p>
        </w:tc>
      </w:tr>
      <w:tr w:rsidR="006B1328" w14:paraId="1103D736" w14:textId="77777777">
        <w:trPr>
          <w:trHeight w:val="275"/>
        </w:trPr>
        <w:tc>
          <w:tcPr>
            <w:tcW w:w="711" w:type="dxa"/>
            <w:vMerge/>
            <w:tcBorders>
              <w:top w:val="nil"/>
            </w:tcBorders>
          </w:tcPr>
          <w:p w14:paraId="52489693" w14:textId="77777777" w:rsidR="006B1328" w:rsidRDefault="006B1328" w:rsidP="00AC1987">
            <w:pPr>
              <w:rPr>
                <w:sz w:val="2"/>
                <w:szCs w:val="2"/>
              </w:rPr>
            </w:pPr>
          </w:p>
        </w:tc>
        <w:tc>
          <w:tcPr>
            <w:tcW w:w="4539" w:type="dxa"/>
            <w:vMerge/>
            <w:tcBorders>
              <w:top w:val="nil"/>
            </w:tcBorders>
          </w:tcPr>
          <w:p w14:paraId="45C57439" w14:textId="77777777" w:rsidR="006B1328" w:rsidRDefault="006B1328" w:rsidP="00AC1987">
            <w:pPr>
              <w:rPr>
                <w:sz w:val="2"/>
                <w:szCs w:val="2"/>
              </w:rPr>
            </w:pPr>
          </w:p>
        </w:tc>
        <w:tc>
          <w:tcPr>
            <w:tcW w:w="1807" w:type="dxa"/>
            <w:vMerge/>
            <w:tcBorders>
              <w:top w:val="nil"/>
            </w:tcBorders>
          </w:tcPr>
          <w:p w14:paraId="43087AFC" w14:textId="77777777" w:rsidR="006B1328" w:rsidRDefault="006B1328" w:rsidP="00AC1987">
            <w:pPr>
              <w:rPr>
                <w:sz w:val="2"/>
                <w:szCs w:val="2"/>
              </w:rPr>
            </w:pPr>
          </w:p>
        </w:tc>
        <w:tc>
          <w:tcPr>
            <w:tcW w:w="1491" w:type="dxa"/>
          </w:tcPr>
          <w:p w14:paraId="3762EBF1" w14:textId="77777777" w:rsidR="006B1328" w:rsidRDefault="00932BF1" w:rsidP="00AC1987">
            <w:pPr>
              <w:pStyle w:val="TableParagraph"/>
              <w:ind w:left="9"/>
              <w:rPr>
                <w:b/>
              </w:rPr>
            </w:pPr>
            <w:r>
              <w:rPr>
                <w:b/>
                <w:spacing w:val="-2"/>
              </w:rPr>
              <w:t>29,40</w:t>
            </w:r>
          </w:p>
        </w:tc>
        <w:tc>
          <w:tcPr>
            <w:tcW w:w="1629" w:type="dxa"/>
          </w:tcPr>
          <w:p w14:paraId="69024095" w14:textId="77777777" w:rsidR="006B1328" w:rsidRDefault="00932BF1" w:rsidP="00AC1987">
            <w:pPr>
              <w:pStyle w:val="TableParagraph"/>
              <w:ind w:left="10"/>
              <w:rPr>
                <w:b/>
              </w:rPr>
            </w:pPr>
            <w:r>
              <w:rPr>
                <w:b/>
                <w:spacing w:val="-2"/>
              </w:rPr>
              <w:t>32,60</w:t>
            </w:r>
          </w:p>
        </w:tc>
        <w:tc>
          <w:tcPr>
            <w:tcW w:w="354" w:type="dxa"/>
            <w:vMerge/>
            <w:tcBorders>
              <w:top w:val="nil"/>
              <w:bottom w:val="single" w:sz="6" w:space="0" w:color="000000"/>
              <w:right w:val="nil"/>
            </w:tcBorders>
          </w:tcPr>
          <w:p w14:paraId="167491A3" w14:textId="77777777" w:rsidR="006B1328" w:rsidRDefault="006B1328" w:rsidP="00AC1987">
            <w:pPr>
              <w:rPr>
                <w:sz w:val="2"/>
                <w:szCs w:val="2"/>
              </w:rPr>
            </w:pPr>
          </w:p>
        </w:tc>
      </w:tr>
      <w:tr w:rsidR="006B1328" w14:paraId="1BB151D0" w14:textId="77777777">
        <w:trPr>
          <w:trHeight w:val="275"/>
        </w:trPr>
        <w:tc>
          <w:tcPr>
            <w:tcW w:w="10177" w:type="dxa"/>
            <w:gridSpan w:val="5"/>
          </w:tcPr>
          <w:p w14:paraId="5B63E08C" w14:textId="77777777" w:rsidR="006B1328" w:rsidRDefault="00932BF1" w:rsidP="00AC1987">
            <w:pPr>
              <w:pStyle w:val="TableParagraph"/>
              <w:ind w:left="3156"/>
              <w:jc w:val="left"/>
              <w:rPr>
                <w:b/>
              </w:rPr>
            </w:pPr>
            <w:r>
              <w:rPr>
                <w:b/>
              </w:rPr>
              <w:t>5.</w:t>
            </w:r>
            <w:r>
              <w:rPr>
                <w:b/>
                <w:spacing w:val="-6"/>
              </w:rPr>
              <w:t xml:space="preserve"> </w:t>
            </w:r>
            <w:r>
              <w:rPr>
                <w:b/>
              </w:rPr>
              <w:t>Уровень</w:t>
            </w:r>
            <w:r>
              <w:rPr>
                <w:b/>
                <w:spacing w:val="-6"/>
              </w:rPr>
              <w:t xml:space="preserve"> </w:t>
            </w:r>
            <w:r>
              <w:rPr>
                <w:b/>
              </w:rPr>
              <w:t>спортивной</w:t>
            </w:r>
            <w:r>
              <w:rPr>
                <w:b/>
                <w:spacing w:val="-8"/>
              </w:rPr>
              <w:t xml:space="preserve"> </w:t>
            </w:r>
            <w:r>
              <w:rPr>
                <w:b/>
                <w:spacing w:val="-2"/>
              </w:rPr>
              <w:t>квалификации</w:t>
            </w:r>
          </w:p>
        </w:tc>
        <w:tc>
          <w:tcPr>
            <w:tcW w:w="354" w:type="dxa"/>
            <w:vMerge/>
            <w:tcBorders>
              <w:top w:val="nil"/>
              <w:bottom w:val="single" w:sz="6" w:space="0" w:color="000000"/>
              <w:right w:val="nil"/>
            </w:tcBorders>
          </w:tcPr>
          <w:p w14:paraId="21AA41F6" w14:textId="77777777" w:rsidR="006B1328" w:rsidRDefault="006B1328" w:rsidP="00AC1987">
            <w:pPr>
              <w:rPr>
                <w:sz w:val="2"/>
                <w:szCs w:val="2"/>
              </w:rPr>
            </w:pPr>
          </w:p>
        </w:tc>
      </w:tr>
      <w:tr w:rsidR="006B1328" w14:paraId="65D3FB21" w14:textId="77777777">
        <w:trPr>
          <w:trHeight w:val="551"/>
        </w:trPr>
        <w:tc>
          <w:tcPr>
            <w:tcW w:w="711" w:type="dxa"/>
          </w:tcPr>
          <w:p w14:paraId="7C9C4B10" w14:textId="77777777" w:rsidR="006B1328" w:rsidRDefault="006B1328" w:rsidP="00AC1987">
            <w:pPr>
              <w:pStyle w:val="TableParagraph"/>
              <w:jc w:val="left"/>
              <w:rPr>
                <w:b/>
              </w:rPr>
            </w:pPr>
          </w:p>
          <w:p w14:paraId="12F88EFD" w14:textId="77777777" w:rsidR="006B1328" w:rsidRDefault="00932BF1" w:rsidP="00AC1987">
            <w:pPr>
              <w:pStyle w:val="TableParagraph"/>
              <w:ind w:left="6" w:right="2"/>
              <w:rPr>
                <w:b/>
              </w:rPr>
            </w:pPr>
            <w:r>
              <w:rPr>
                <w:b/>
                <w:spacing w:val="-4"/>
              </w:rPr>
              <w:t>5.1.</w:t>
            </w:r>
          </w:p>
        </w:tc>
        <w:tc>
          <w:tcPr>
            <w:tcW w:w="6346" w:type="dxa"/>
            <w:gridSpan w:val="2"/>
          </w:tcPr>
          <w:p w14:paraId="64924238" w14:textId="77777777" w:rsidR="006B1328" w:rsidRDefault="00932BF1" w:rsidP="00AC1987">
            <w:pPr>
              <w:pStyle w:val="TableParagraph"/>
              <w:ind w:left="10" w:right="6"/>
              <w:rPr>
                <w:b/>
              </w:rPr>
            </w:pPr>
            <w:r>
              <w:rPr>
                <w:b/>
              </w:rPr>
              <w:t>Период</w:t>
            </w:r>
            <w:r>
              <w:rPr>
                <w:b/>
                <w:spacing w:val="-4"/>
              </w:rPr>
              <w:t xml:space="preserve"> </w:t>
            </w:r>
            <w:r>
              <w:rPr>
                <w:b/>
              </w:rPr>
              <w:t>обучения</w:t>
            </w:r>
            <w:r>
              <w:rPr>
                <w:b/>
                <w:spacing w:val="-5"/>
              </w:rPr>
              <w:t xml:space="preserve"> </w:t>
            </w:r>
            <w:r>
              <w:rPr>
                <w:b/>
              </w:rPr>
              <w:t>на</w:t>
            </w:r>
            <w:r>
              <w:rPr>
                <w:b/>
                <w:spacing w:val="-4"/>
              </w:rPr>
              <w:t xml:space="preserve"> </w:t>
            </w:r>
            <w:r>
              <w:rPr>
                <w:b/>
              </w:rPr>
              <w:t>этапе</w:t>
            </w:r>
            <w:r>
              <w:rPr>
                <w:b/>
                <w:spacing w:val="-5"/>
              </w:rPr>
              <w:t xml:space="preserve"> </w:t>
            </w:r>
            <w:r>
              <w:rPr>
                <w:b/>
              </w:rPr>
              <w:t>спортивной</w:t>
            </w:r>
            <w:r>
              <w:rPr>
                <w:b/>
                <w:spacing w:val="-7"/>
              </w:rPr>
              <w:t xml:space="preserve"> </w:t>
            </w:r>
            <w:r>
              <w:rPr>
                <w:b/>
              </w:rPr>
              <w:t>подготовки</w:t>
            </w:r>
            <w:r>
              <w:rPr>
                <w:b/>
                <w:spacing w:val="-5"/>
              </w:rPr>
              <w:t xml:space="preserve"> </w:t>
            </w:r>
            <w:r>
              <w:rPr>
                <w:b/>
              </w:rPr>
              <w:t>(до</w:t>
            </w:r>
            <w:r>
              <w:rPr>
                <w:b/>
                <w:spacing w:val="-4"/>
              </w:rPr>
              <w:t xml:space="preserve"> трех</w:t>
            </w:r>
          </w:p>
          <w:p w14:paraId="5A035507" w14:textId="77777777" w:rsidR="006B1328" w:rsidRDefault="00932BF1" w:rsidP="00AC1987">
            <w:pPr>
              <w:pStyle w:val="TableParagraph"/>
              <w:ind w:left="10"/>
              <w:rPr>
                <w:b/>
              </w:rPr>
            </w:pPr>
            <w:r>
              <w:rPr>
                <w:b/>
                <w:spacing w:val="-4"/>
              </w:rPr>
              <w:t>лет)</w:t>
            </w:r>
          </w:p>
        </w:tc>
        <w:tc>
          <w:tcPr>
            <w:tcW w:w="3120" w:type="dxa"/>
            <w:gridSpan w:val="2"/>
          </w:tcPr>
          <w:p w14:paraId="4CE1E2F5" w14:textId="77777777" w:rsidR="006B1328" w:rsidRDefault="006B1328" w:rsidP="00AC1987">
            <w:pPr>
              <w:pStyle w:val="TableParagraph"/>
              <w:jc w:val="left"/>
              <w:rPr>
                <w:b/>
              </w:rPr>
            </w:pPr>
          </w:p>
          <w:p w14:paraId="10CC9CAF" w14:textId="77777777" w:rsidR="006B1328" w:rsidRDefault="00932BF1" w:rsidP="00AC1987">
            <w:pPr>
              <w:pStyle w:val="TableParagraph"/>
              <w:ind w:left="556"/>
              <w:jc w:val="left"/>
              <w:rPr>
                <w:b/>
              </w:rPr>
            </w:pPr>
            <w:r>
              <w:rPr>
                <w:b/>
              </w:rPr>
              <w:t xml:space="preserve">Не </w:t>
            </w:r>
            <w:r>
              <w:rPr>
                <w:b/>
                <w:spacing w:val="-2"/>
              </w:rPr>
              <w:t>устанавливается</w:t>
            </w:r>
          </w:p>
        </w:tc>
        <w:tc>
          <w:tcPr>
            <w:tcW w:w="354" w:type="dxa"/>
            <w:vMerge/>
            <w:tcBorders>
              <w:top w:val="nil"/>
              <w:bottom w:val="single" w:sz="6" w:space="0" w:color="000000"/>
              <w:right w:val="nil"/>
            </w:tcBorders>
          </w:tcPr>
          <w:p w14:paraId="14A3AA96" w14:textId="77777777" w:rsidR="006B1328" w:rsidRDefault="006B1328" w:rsidP="00AC1987">
            <w:pPr>
              <w:rPr>
                <w:sz w:val="2"/>
                <w:szCs w:val="2"/>
              </w:rPr>
            </w:pPr>
          </w:p>
        </w:tc>
      </w:tr>
      <w:tr w:rsidR="006B1328" w14:paraId="6C4A7E4C" w14:textId="77777777">
        <w:trPr>
          <w:trHeight w:val="1905"/>
        </w:trPr>
        <w:tc>
          <w:tcPr>
            <w:tcW w:w="711" w:type="dxa"/>
            <w:tcBorders>
              <w:bottom w:val="single" w:sz="12" w:space="0" w:color="000000"/>
            </w:tcBorders>
          </w:tcPr>
          <w:p w14:paraId="10561B80" w14:textId="77777777" w:rsidR="006B1328" w:rsidRDefault="006B1328" w:rsidP="00AC1987">
            <w:pPr>
              <w:pStyle w:val="TableParagraph"/>
              <w:jc w:val="left"/>
              <w:rPr>
                <w:b/>
              </w:rPr>
            </w:pPr>
          </w:p>
          <w:p w14:paraId="5269B04D" w14:textId="77777777" w:rsidR="006B1328" w:rsidRDefault="006B1328" w:rsidP="00AC1987">
            <w:pPr>
              <w:pStyle w:val="TableParagraph"/>
              <w:jc w:val="left"/>
              <w:rPr>
                <w:b/>
              </w:rPr>
            </w:pPr>
          </w:p>
          <w:p w14:paraId="3B9D59A8" w14:textId="77777777" w:rsidR="006B1328" w:rsidRDefault="006B1328" w:rsidP="00AC1987">
            <w:pPr>
              <w:pStyle w:val="TableParagraph"/>
              <w:jc w:val="left"/>
              <w:rPr>
                <w:b/>
              </w:rPr>
            </w:pPr>
          </w:p>
          <w:p w14:paraId="1E855A26" w14:textId="77777777" w:rsidR="006B1328" w:rsidRDefault="00932BF1" w:rsidP="00AC1987">
            <w:pPr>
              <w:pStyle w:val="TableParagraph"/>
              <w:ind w:left="6" w:right="2"/>
              <w:rPr>
                <w:b/>
              </w:rPr>
            </w:pPr>
            <w:r>
              <w:rPr>
                <w:b/>
                <w:spacing w:val="-4"/>
              </w:rPr>
              <w:t>5.2.</w:t>
            </w:r>
          </w:p>
        </w:tc>
        <w:tc>
          <w:tcPr>
            <w:tcW w:w="6346" w:type="dxa"/>
            <w:gridSpan w:val="2"/>
            <w:tcBorders>
              <w:bottom w:val="single" w:sz="12" w:space="0" w:color="000000"/>
            </w:tcBorders>
          </w:tcPr>
          <w:p w14:paraId="7CE02EA8" w14:textId="77777777" w:rsidR="006B1328" w:rsidRDefault="006B1328" w:rsidP="00AC1987">
            <w:pPr>
              <w:pStyle w:val="TableParagraph"/>
              <w:jc w:val="left"/>
              <w:rPr>
                <w:b/>
              </w:rPr>
            </w:pPr>
          </w:p>
          <w:p w14:paraId="3F6ACE7B" w14:textId="77777777" w:rsidR="006B1328" w:rsidRDefault="006B1328" w:rsidP="00AC1987">
            <w:pPr>
              <w:pStyle w:val="TableParagraph"/>
              <w:jc w:val="left"/>
              <w:rPr>
                <w:b/>
              </w:rPr>
            </w:pPr>
          </w:p>
          <w:p w14:paraId="7F800A70" w14:textId="77777777" w:rsidR="006B1328" w:rsidRDefault="00932BF1" w:rsidP="00AC1987">
            <w:pPr>
              <w:pStyle w:val="TableParagraph"/>
              <w:ind w:left="2724" w:hanging="2471"/>
              <w:jc w:val="left"/>
              <w:rPr>
                <w:b/>
              </w:rPr>
            </w:pPr>
            <w:r>
              <w:rPr>
                <w:b/>
              </w:rPr>
              <w:t>Период</w:t>
            </w:r>
            <w:r>
              <w:rPr>
                <w:b/>
                <w:spacing w:val="-6"/>
              </w:rPr>
              <w:t xml:space="preserve"> </w:t>
            </w:r>
            <w:r>
              <w:rPr>
                <w:b/>
              </w:rPr>
              <w:t>обучения</w:t>
            </w:r>
            <w:r>
              <w:rPr>
                <w:b/>
                <w:spacing w:val="-7"/>
              </w:rPr>
              <w:t xml:space="preserve"> </w:t>
            </w:r>
            <w:r>
              <w:rPr>
                <w:b/>
              </w:rPr>
              <w:t>на</w:t>
            </w:r>
            <w:r>
              <w:rPr>
                <w:b/>
                <w:spacing w:val="-9"/>
              </w:rPr>
              <w:t xml:space="preserve"> </w:t>
            </w:r>
            <w:r>
              <w:rPr>
                <w:b/>
              </w:rPr>
              <w:t>этапе</w:t>
            </w:r>
            <w:r>
              <w:rPr>
                <w:b/>
                <w:spacing w:val="-7"/>
              </w:rPr>
              <w:t xml:space="preserve"> </w:t>
            </w:r>
            <w:r>
              <w:rPr>
                <w:b/>
              </w:rPr>
              <w:t>спортивной</w:t>
            </w:r>
            <w:r>
              <w:rPr>
                <w:b/>
                <w:spacing w:val="-10"/>
              </w:rPr>
              <w:t xml:space="preserve"> </w:t>
            </w:r>
            <w:r>
              <w:rPr>
                <w:b/>
              </w:rPr>
              <w:t>подготовки</w:t>
            </w:r>
            <w:r>
              <w:rPr>
                <w:b/>
                <w:spacing w:val="-7"/>
              </w:rPr>
              <w:t xml:space="preserve"> </w:t>
            </w:r>
            <w:r>
              <w:rPr>
                <w:b/>
              </w:rPr>
              <w:t>(свыше трех лет)</w:t>
            </w:r>
          </w:p>
        </w:tc>
        <w:tc>
          <w:tcPr>
            <w:tcW w:w="3120" w:type="dxa"/>
            <w:gridSpan w:val="2"/>
            <w:tcBorders>
              <w:bottom w:val="single" w:sz="12" w:space="0" w:color="000000"/>
            </w:tcBorders>
          </w:tcPr>
          <w:p w14:paraId="6E1D6F02" w14:textId="77777777" w:rsidR="006B1328" w:rsidRDefault="00932BF1" w:rsidP="00AC1987">
            <w:pPr>
              <w:pStyle w:val="TableParagraph"/>
              <w:ind w:left="12" w:right="3"/>
              <w:rPr>
                <w:b/>
              </w:rPr>
            </w:pPr>
            <w:r>
              <w:rPr>
                <w:b/>
              </w:rPr>
              <w:t>Спортивные</w:t>
            </w:r>
            <w:r>
              <w:rPr>
                <w:b/>
                <w:spacing w:val="-8"/>
              </w:rPr>
              <w:t xml:space="preserve"> </w:t>
            </w:r>
            <w:r>
              <w:rPr>
                <w:b/>
              </w:rPr>
              <w:t>разряды</w:t>
            </w:r>
            <w:r>
              <w:rPr>
                <w:b/>
                <w:spacing w:val="-4"/>
              </w:rPr>
              <w:t xml:space="preserve"> </w:t>
            </w:r>
            <w:r>
              <w:rPr>
                <w:b/>
                <w:spacing w:val="-10"/>
              </w:rPr>
              <w:t>-</w:t>
            </w:r>
          </w:p>
          <w:p w14:paraId="7A389789" w14:textId="77777777" w:rsidR="006B1328" w:rsidRDefault="00932BF1" w:rsidP="00AC1987">
            <w:pPr>
              <w:pStyle w:val="TableParagraph"/>
              <w:ind w:left="62" w:right="56" w:firstLine="1"/>
              <w:rPr>
                <w:b/>
              </w:rPr>
            </w:pPr>
            <w:r>
              <w:rPr>
                <w:b/>
              </w:rPr>
              <w:t>«третий юношеский спортивный</w:t>
            </w:r>
            <w:r>
              <w:rPr>
                <w:b/>
                <w:spacing w:val="-14"/>
              </w:rPr>
              <w:t xml:space="preserve"> </w:t>
            </w:r>
            <w:r>
              <w:rPr>
                <w:b/>
              </w:rPr>
              <w:t>разряд»,</w:t>
            </w:r>
            <w:r>
              <w:rPr>
                <w:b/>
                <w:spacing w:val="-14"/>
              </w:rPr>
              <w:t xml:space="preserve"> </w:t>
            </w:r>
            <w:r>
              <w:rPr>
                <w:b/>
              </w:rPr>
              <w:t>«второй юношеский спортивный разряд»,</w:t>
            </w:r>
            <w:r>
              <w:rPr>
                <w:b/>
                <w:spacing w:val="-14"/>
              </w:rPr>
              <w:t xml:space="preserve"> </w:t>
            </w:r>
            <w:r>
              <w:rPr>
                <w:b/>
              </w:rPr>
              <w:t>«первый</w:t>
            </w:r>
            <w:r>
              <w:rPr>
                <w:b/>
                <w:spacing w:val="-14"/>
              </w:rPr>
              <w:t xml:space="preserve"> </w:t>
            </w:r>
            <w:r>
              <w:rPr>
                <w:b/>
              </w:rPr>
              <w:t>юношеский спортивный</w:t>
            </w:r>
            <w:r>
              <w:rPr>
                <w:b/>
                <w:spacing w:val="-7"/>
              </w:rPr>
              <w:t xml:space="preserve"> </w:t>
            </w:r>
            <w:r>
              <w:rPr>
                <w:b/>
              </w:rPr>
              <w:t>разряд»,</w:t>
            </w:r>
            <w:r>
              <w:rPr>
                <w:b/>
                <w:spacing w:val="-8"/>
              </w:rPr>
              <w:t xml:space="preserve"> </w:t>
            </w:r>
            <w:r>
              <w:rPr>
                <w:b/>
                <w:spacing w:val="-2"/>
              </w:rPr>
              <w:t>«третий</w:t>
            </w:r>
          </w:p>
          <w:p w14:paraId="681A4DB1" w14:textId="77777777" w:rsidR="006B1328" w:rsidRDefault="00932BF1" w:rsidP="00AC1987">
            <w:pPr>
              <w:pStyle w:val="TableParagraph"/>
              <w:ind w:left="12" w:right="2"/>
              <w:rPr>
                <w:b/>
              </w:rPr>
            </w:pPr>
            <w:r>
              <w:rPr>
                <w:b/>
              </w:rPr>
              <w:t>спортивный</w:t>
            </w:r>
            <w:r>
              <w:rPr>
                <w:b/>
                <w:spacing w:val="-11"/>
              </w:rPr>
              <w:t xml:space="preserve"> </w:t>
            </w:r>
            <w:r>
              <w:rPr>
                <w:b/>
                <w:spacing w:val="-2"/>
              </w:rPr>
              <w:t>разряд»</w:t>
            </w:r>
          </w:p>
        </w:tc>
        <w:tc>
          <w:tcPr>
            <w:tcW w:w="354" w:type="dxa"/>
            <w:vMerge/>
            <w:tcBorders>
              <w:top w:val="nil"/>
              <w:bottom w:val="single" w:sz="6" w:space="0" w:color="000000"/>
              <w:right w:val="nil"/>
            </w:tcBorders>
          </w:tcPr>
          <w:p w14:paraId="542360EE" w14:textId="77777777" w:rsidR="006B1328" w:rsidRDefault="006B1328" w:rsidP="00AC1987">
            <w:pPr>
              <w:rPr>
                <w:sz w:val="2"/>
                <w:szCs w:val="2"/>
              </w:rPr>
            </w:pPr>
          </w:p>
        </w:tc>
      </w:tr>
    </w:tbl>
    <w:p w14:paraId="00DC22C6" w14:textId="77777777" w:rsidR="006B1328" w:rsidRDefault="006B1328" w:rsidP="00AC1987">
      <w:pPr>
        <w:pStyle w:val="a3"/>
        <w:ind w:left="0"/>
        <w:rPr>
          <w:b/>
        </w:rPr>
      </w:pPr>
    </w:p>
    <w:p w14:paraId="182EAE78" w14:textId="77777777" w:rsidR="006B1328" w:rsidRDefault="006B1328" w:rsidP="00AC1987">
      <w:pPr>
        <w:pStyle w:val="a3"/>
        <w:ind w:left="0"/>
        <w:rPr>
          <w:b/>
        </w:rPr>
      </w:pPr>
    </w:p>
    <w:p w14:paraId="51E7EF56" w14:textId="77777777" w:rsidR="006B1328" w:rsidRDefault="006B1328" w:rsidP="00AC1987">
      <w:pPr>
        <w:pStyle w:val="a3"/>
        <w:ind w:left="0"/>
        <w:rPr>
          <w:b/>
        </w:rPr>
      </w:pPr>
    </w:p>
    <w:p w14:paraId="49D58EFF" w14:textId="77777777" w:rsidR="006B1328" w:rsidRDefault="00932BF1" w:rsidP="00AC1987">
      <w:pPr>
        <w:pStyle w:val="2"/>
        <w:ind w:left="4371" w:hanging="3003"/>
        <w:jc w:val="left"/>
      </w:pPr>
      <w:r>
        <w:t>Аттестационные</w:t>
      </w:r>
      <w:r>
        <w:rPr>
          <w:spacing w:val="-6"/>
        </w:rPr>
        <w:t xml:space="preserve"> </w:t>
      </w:r>
      <w:r>
        <w:t>формы</w:t>
      </w:r>
      <w:r>
        <w:rPr>
          <w:spacing w:val="-7"/>
        </w:rPr>
        <w:t xml:space="preserve"> </w:t>
      </w:r>
      <w:r>
        <w:t>контроля</w:t>
      </w:r>
      <w:r>
        <w:rPr>
          <w:spacing w:val="-10"/>
        </w:rPr>
        <w:t xml:space="preserve"> </w:t>
      </w:r>
      <w:r>
        <w:t>учебно-тренировочного</w:t>
      </w:r>
      <w:r>
        <w:rPr>
          <w:spacing w:val="-6"/>
        </w:rPr>
        <w:t xml:space="preserve"> </w:t>
      </w:r>
      <w:r>
        <w:t>процесса</w:t>
      </w:r>
      <w:r>
        <w:rPr>
          <w:spacing w:val="-5"/>
        </w:rPr>
        <w:t xml:space="preserve"> </w:t>
      </w:r>
      <w:r>
        <w:t>и оценочные материалы</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3543"/>
        <w:gridCol w:w="2619"/>
        <w:gridCol w:w="2338"/>
      </w:tblGrid>
      <w:tr w:rsidR="006B1328" w14:paraId="292E6983" w14:textId="77777777">
        <w:trPr>
          <w:trHeight w:val="642"/>
        </w:trPr>
        <w:tc>
          <w:tcPr>
            <w:tcW w:w="847" w:type="dxa"/>
          </w:tcPr>
          <w:p w14:paraId="20DB9937" w14:textId="77777777" w:rsidR="006B1328" w:rsidRDefault="00932BF1" w:rsidP="00AC1987">
            <w:pPr>
              <w:pStyle w:val="TableParagraph"/>
              <w:ind w:left="11"/>
              <w:rPr>
                <w:sz w:val="28"/>
              </w:rPr>
            </w:pPr>
            <w:r>
              <w:rPr>
                <w:spacing w:val="-10"/>
                <w:sz w:val="28"/>
              </w:rPr>
              <w:t>№</w:t>
            </w:r>
          </w:p>
        </w:tc>
        <w:tc>
          <w:tcPr>
            <w:tcW w:w="3543" w:type="dxa"/>
          </w:tcPr>
          <w:p w14:paraId="23919EE3" w14:textId="77777777" w:rsidR="006B1328" w:rsidRDefault="00932BF1" w:rsidP="00AC1987">
            <w:pPr>
              <w:pStyle w:val="TableParagraph"/>
              <w:ind w:left="642"/>
              <w:jc w:val="left"/>
              <w:rPr>
                <w:sz w:val="28"/>
              </w:rPr>
            </w:pPr>
            <w:r>
              <w:rPr>
                <w:sz w:val="28"/>
              </w:rPr>
              <w:t>Формы</w:t>
            </w:r>
            <w:r>
              <w:rPr>
                <w:spacing w:val="-5"/>
                <w:sz w:val="28"/>
              </w:rPr>
              <w:t xml:space="preserve"> </w:t>
            </w:r>
            <w:r>
              <w:rPr>
                <w:spacing w:val="-2"/>
                <w:sz w:val="28"/>
              </w:rPr>
              <w:t>аттестации</w:t>
            </w:r>
          </w:p>
        </w:tc>
        <w:tc>
          <w:tcPr>
            <w:tcW w:w="2619" w:type="dxa"/>
          </w:tcPr>
          <w:p w14:paraId="24891E04" w14:textId="77777777" w:rsidR="006B1328" w:rsidRDefault="00932BF1" w:rsidP="00AC1987">
            <w:pPr>
              <w:pStyle w:val="TableParagraph"/>
              <w:ind w:left="621"/>
              <w:jc w:val="left"/>
              <w:rPr>
                <w:sz w:val="28"/>
              </w:rPr>
            </w:pPr>
            <w:r>
              <w:rPr>
                <w:spacing w:val="-2"/>
                <w:sz w:val="28"/>
              </w:rPr>
              <w:t>Оценочные</w:t>
            </w:r>
          </w:p>
          <w:p w14:paraId="3B515818" w14:textId="77777777" w:rsidR="006B1328" w:rsidRDefault="00932BF1" w:rsidP="00AC1987">
            <w:pPr>
              <w:pStyle w:val="TableParagraph"/>
              <w:ind w:left="662"/>
              <w:jc w:val="left"/>
              <w:rPr>
                <w:sz w:val="28"/>
              </w:rPr>
            </w:pPr>
            <w:r>
              <w:rPr>
                <w:spacing w:val="-2"/>
                <w:sz w:val="28"/>
              </w:rPr>
              <w:t>материалы</w:t>
            </w:r>
          </w:p>
        </w:tc>
        <w:tc>
          <w:tcPr>
            <w:tcW w:w="2338" w:type="dxa"/>
          </w:tcPr>
          <w:p w14:paraId="3AAD65FD" w14:textId="77777777" w:rsidR="006B1328" w:rsidRDefault="00932BF1" w:rsidP="00AC1987">
            <w:pPr>
              <w:pStyle w:val="TableParagraph"/>
              <w:ind w:left="422"/>
              <w:jc w:val="left"/>
              <w:rPr>
                <w:sz w:val="28"/>
              </w:rPr>
            </w:pPr>
            <w:r>
              <w:rPr>
                <w:spacing w:val="-2"/>
                <w:sz w:val="28"/>
              </w:rPr>
              <w:t>Примечания</w:t>
            </w:r>
          </w:p>
        </w:tc>
      </w:tr>
      <w:tr w:rsidR="006B1328" w14:paraId="5F7BCE7B" w14:textId="77777777">
        <w:trPr>
          <w:trHeight w:val="2294"/>
        </w:trPr>
        <w:tc>
          <w:tcPr>
            <w:tcW w:w="847" w:type="dxa"/>
          </w:tcPr>
          <w:p w14:paraId="74928ED1" w14:textId="77777777" w:rsidR="006B1328" w:rsidRDefault="00932BF1" w:rsidP="00AC1987">
            <w:pPr>
              <w:pStyle w:val="TableParagraph"/>
              <w:ind w:left="11" w:right="3"/>
              <w:rPr>
                <w:sz w:val="28"/>
              </w:rPr>
            </w:pPr>
            <w:r>
              <w:rPr>
                <w:spacing w:val="-10"/>
                <w:sz w:val="28"/>
              </w:rPr>
              <w:t>1</w:t>
            </w:r>
          </w:p>
        </w:tc>
        <w:tc>
          <w:tcPr>
            <w:tcW w:w="3543" w:type="dxa"/>
          </w:tcPr>
          <w:p w14:paraId="357DEC06" w14:textId="77777777" w:rsidR="006B1328" w:rsidRDefault="00932BF1" w:rsidP="00AC1987">
            <w:pPr>
              <w:pStyle w:val="TableParagraph"/>
              <w:ind w:left="105"/>
              <w:jc w:val="left"/>
              <w:rPr>
                <w:sz w:val="28"/>
              </w:rPr>
            </w:pPr>
            <w:r>
              <w:rPr>
                <w:sz w:val="28"/>
              </w:rPr>
              <w:t>Контрольные</w:t>
            </w:r>
            <w:r>
              <w:rPr>
                <w:spacing w:val="-9"/>
                <w:sz w:val="28"/>
              </w:rPr>
              <w:t xml:space="preserve"> </w:t>
            </w:r>
            <w:r>
              <w:rPr>
                <w:spacing w:val="-2"/>
                <w:sz w:val="28"/>
              </w:rPr>
              <w:t>тесты:</w:t>
            </w:r>
          </w:p>
          <w:p w14:paraId="3AD48503" w14:textId="77777777" w:rsidR="006B1328" w:rsidRDefault="00932BF1" w:rsidP="00AC1987">
            <w:pPr>
              <w:pStyle w:val="TableParagraph"/>
              <w:numPr>
                <w:ilvl w:val="0"/>
                <w:numId w:val="54"/>
              </w:numPr>
              <w:tabs>
                <w:tab w:val="left" w:pos="825"/>
              </w:tabs>
              <w:ind w:right="743"/>
              <w:jc w:val="left"/>
              <w:rPr>
                <w:sz w:val="28"/>
              </w:rPr>
            </w:pPr>
            <w:r>
              <w:rPr>
                <w:spacing w:val="-2"/>
                <w:sz w:val="28"/>
              </w:rPr>
              <w:t xml:space="preserve">Осеннее </w:t>
            </w:r>
            <w:r>
              <w:rPr>
                <w:sz w:val="28"/>
              </w:rPr>
              <w:t>тестирование</w:t>
            </w:r>
            <w:r>
              <w:rPr>
                <w:spacing w:val="-18"/>
                <w:sz w:val="28"/>
              </w:rPr>
              <w:t xml:space="preserve"> </w:t>
            </w:r>
            <w:r>
              <w:rPr>
                <w:sz w:val="28"/>
              </w:rPr>
              <w:t>по ОФП и СФП</w:t>
            </w:r>
          </w:p>
          <w:p w14:paraId="05FF8DF9" w14:textId="77777777" w:rsidR="006B1328" w:rsidRDefault="00932BF1" w:rsidP="00AC1987">
            <w:pPr>
              <w:pStyle w:val="TableParagraph"/>
              <w:numPr>
                <w:ilvl w:val="0"/>
                <w:numId w:val="54"/>
              </w:numPr>
              <w:tabs>
                <w:tab w:val="left" w:pos="825"/>
              </w:tabs>
              <w:jc w:val="left"/>
              <w:rPr>
                <w:sz w:val="28"/>
              </w:rPr>
            </w:pPr>
            <w:r>
              <w:rPr>
                <w:spacing w:val="-2"/>
                <w:sz w:val="28"/>
              </w:rPr>
              <w:t>Весеннее</w:t>
            </w:r>
          </w:p>
          <w:p w14:paraId="37F640AE" w14:textId="77777777" w:rsidR="006B1328" w:rsidRDefault="00932BF1" w:rsidP="00AC1987">
            <w:pPr>
              <w:pStyle w:val="TableParagraph"/>
              <w:ind w:left="825" w:right="742"/>
              <w:jc w:val="left"/>
              <w:rPr>
                <w:sz w:val="28"/>
              </w:rPr>
            </w:pPr>
            <w:r>
              <w:rPr>
                <w:sz w:val="28"/>
              </w:rPr>
              <w:t>тестирование</w:t>
            </w:r>
            <w:r>
              <w:rPr>
                <w:spacing w:val="-18"/>
                <w:sz w:val="28"/>
              </w:rPr>
              <w:t xml:space="preserve"> </w:t>
            </w:r>
            <w:r>
              <w:rPr>
                <w:sz w:val="28"/>
              </w:rPr>
              <w:t>по ОФП и СФП</w:t>
            </w:r>
          </w:p>
        </w:tc>
        <w:tc>
          <w:tcPr>
            <w:tcW w:w="2619" w:type="dxa"/>
          </w:tcPr>
          <w:p w14:paraId="7D1C2807" w14:textId="77777777" w:rsidR="006B1328" w:rsidRDefault="00932BF1" w:rsidP="00AC1987">
            <w:pPr>
              <w:pStyle w:val="TableParagraph"/>
              <w:ind w:left="6"/>
              <w:rPr>
                <w:sz w:val="28"/>
              </w:rPr>
            </w:pPr>
            <w:r>
              <w:rPr>
                <w:spacing w:val="-2"/>
                <w:sz w:val="28"/>
              </w:rPr>
              <w:t>Протоколы</w:t>
            </w:r>
          </w:p>
        </w:tc>
        <w:tc>
          <w:tcPr>
            <w:tcW w:w="2338" w:type="dxa"/>
          </w:tcPr>
          <w:p w14:paraId="3C38860F" w14:textId="77777777" w:rsidR="006B1328" w:rsidRDefault="00932BF1" w:rsidP="00AC1987">
            <w:pPr>
              <w:pStyle w:val="TableParagraph"/>
              <w:ind w:left="445" w:firstLine="319"/>
              <w:jc w:val="left"/>
              <w:rPr>
                <w:sz w:val="28"/>
              </w:rPr>
            </w:pPr>
            <w:r>
              <w:rPr>
                <w:spacing w:val="-2"/>
                <w:sz w:val="28"/>
              </w:rPr>
              <w:t>Форма разработана</w:t>
            </w:r>
          </w:p>
        </w:tc>
      </w:tr>
      <w:tr w:rsidR="006B1328" w14:paraId="3A0FAD4D" w14:textId="77777777">
        <w:trPr>
          <w:trHeight w:val="966"/>
        </w:trPr>
        <w:tc>
          <w:tcPr>
            <w:tcW w:w="847" w:type="dxa"/>
          </w:tcPr>
          <w:p w14:paraId="2BAD2724" w14:textId="77777777" w:rsidR="006B1328" w:rsidRDefault="00932BF1" w:rsidP="00AC1987">
            <w:pPr>
              <w:pStyle w:val="TableParagraph"/>
              <w:ind w:left="11" w:right="3"/>
              <w:rPr>
                <w:sz w:val="28"/>
              </w:rPr>
            </w:pPr>
            <w:r>
              <w:rPr>
                <w:spacing w:val="-10"/>
                <w:sz w:val="28"/>
              </w:rPr>
              <w:t>2</w:t>
            </w:r>
          </w:p>
        </w:tc>
        <w:tc>
          <w:tcPr>
            <w:tcW w:w="3543" w:type="dxa"/>
          </w:tcPr>
          <w:p w14:paraId="2CC35D7B" w14:textId="77777777" w:rsidR="006B1328" w:rsidRDefault="00932BF1" w:rsidP="00AC1987">
            <w:pPr>
              <w:pStyle w:val="TableParagraph"/>
              <w:ind w:left="105"/>
              <w:jc w:val="left"/>
              <w:rPr>
                <w:sz w:val="28"/>
              </w:rPr>
            </w:pPr>
            <w:r>
              <w:rPr>
                <w:spacing w:val="-2"/>
                <w:sz w:val="28"/>
              </w:rPr>
              <w:t>Медико-биологические исследования</w:t>
            </w:r>
          </w:p>
        </w:tc>
        <w:tc>
          <w:tcPr>
            <w:tcW w:w="2619" w:type="dxa"/>
          </w:tcPr>
          <w:p w14:paraId="5DE60382" w14:textId="77777777" w:rsidR="006B1328" w:rsidRDefault="00932BF1" w:rsidP="00AC1987">
            <w:pPr>
              <w:pStyle w:val="TableParagraph"/>
              <w:ind w:left="191" w:right="181" w:firstLine="396"/>
              <w:jc w:val="left"/>
              <w:rPr>
                <w:sz w:val="28"/>
              </w:rPr>
            </w:pPr>
            <w:r>
              <w:rPr>
                <w:spacing w:val="-2"/>
                <w:sz w:val="28"/>
              </w:rPr>
              <w:t xml:space="preserve">Заключение </w:t>
            </w:r>
            <w:r>
              <w:rPr>
                <w:sz w:val="28"/>
              </w:rPr>
              <w:t>спортивного</w:t>
            </w:r>
            <w:r>
              <w:rPr>
                <w:spacing w:val="-18"/>
                <w:sz w:val="28"/>
              </w:rPr>
              <w:t xml:space="preserve"> </w:t>
            </w:r>
            <w:r>
              <w:rPr>
                <w:sz w:val="28"/>
              </w:rPr>
              <w:t>врача</w:t>
            </w:r>
          </w:p>
        </w:tc>
        <w:tc>
          <w:tcPr>
            <w:tcW w:w="2338" w:type="dxa"/>
          </w:tcPr>
          <w:p w14:paraId="5C218B89" w14:textId="77777777" w:rsidR="006B1328" w:rsidRDefault="00932BF1" w:rsidP="00AC1987">
            <w:pPr>
              <w:pStyle w:val="TableParagraph"/>
              <w:ind w:left="467" w:hanging="223"/>
              <w:jc w:val="left"/>
              <w:rPr>
                <w:sz w:val="28"/>
              </w:rPr>
            </w:pPr>
            <w:r>
              <w:rPr>
                <w:sz w:val="28"/>
              </w:rPr>
              <w:t>УМО,</w:t>
            </w:r>
            <w:r>
              <w:rPr>
                <w:spacing w:val="-18"/>
                <w:sz w:val="28"/>
              </w:rPr>
              <w:t xml:space="preserve"> </w:t>
            </w:r>
            <w:r>
              <w:rPr>
                <w:sz w:val="28"/>
              </w:rPr>
              <w:t xml:space="preserve">анализы, </w:t>
            </w:r>
            <w:r>
              <w:rPr>
                <w:spacing w:val="-2"/>
                <w:sz w:val="28"/>
              </w:rPr>
              <w:t>аппаратные</w:t>
            </w:r>
          </w:p>
          <w:p w14:paraId="0DF2E389" w14:textId="77777777" w:rsidR="006B1328" w:rsidRDefault="00932BF1" w:rsidP="00AC1987">
            <w:pPr>
              <w:pStyle w:val="TableParagraph"/>
              <w:ind w:left="354"/>
              <w:jc w:val="left"/>
              <w:rPr>
                <w:sz w:val="28"/>
              </w:rPr>
            </w:pPr>
            <w:r>
              <w:rPr>
                <w:spacing w:val="-2"/>
                <w:sz w:val="28"/>
              </w:rPr>
              <w:t>исследование</w:t>
            </w:r>
          </w:p>
        </w:tc>
      </w:tr>
      <w:tr w:rsidR="006B1328" w14:paraId="2B901635" w14:textId="77777777">
        <w:trPr>
          <w:trHeight w:val="1288"/>
        </w:trPr>
        <w:tc>
          <w:tcPr>
            <w:tcW w:w="847" w:type="dxa"/>
          </w:tcPr>
          <w:p w14:paraId="06783519" w14:textId="77777777" w:rsidR="006B1328" w:rsidRDefault="00932BF1" w:rsidP="00AC1987">
            <w:pPr>
              <w:pStyle w:val="TableParagraph"/>
              <w:ind w:left="11" w:right="3"/>
              <w:rPr>
                <w:sz w:val="28"/>
              </w:rPr>
            </w:pPr>
            <w:r>
              <w:rPr>
                <w:spacing w:val="-10"/>
                <w:sz w:val="28"/>
              </w:rPr>
              <w:t>3</w:t>
            </w:r>
          </w:p>
        </w:tc>
        <w:tc>
          <w:tcPr>
            <w:tcW w:w="3543" w:type="dxa"/>
          </w:tcPr>
          <w:p w14:paraId="4C99B68E" w14:textId="77777777" w:rsidR="006B1328" w:rsidRDefault="00932BF1" w:rsidP="00AC1987">
            <w:pPr>
              <w:pStyle w:val="TableParagraph"/>
              <w:ind w:left="105"/>
              <w:jc w:val="left"/>
              <w:rPr>
                <w:sz w:val="28"/>
              </w:rPr>
            </w:pPr>
            <w:r>
              <w:rPr>
                <w:spacing w:val="-2"/>
                <w:sz w:val="28"/>
              </w:rPr>
              <w:t>Контрольно-переводные нормативы</w:t>
            </w:r>
          </w:p>
        </w:tc>
        <w:tc>
          <w:tcPr>
            <w:tcW w:w="2619" w:type="dxa"/>
          </w:tcPr>
          <w:p w14:paraId="3FFD4173" w14:textId="77777777" w:rsidR="006B1328" w:rsidRDefault="00932BF1" w:rsidP="00AC1987">
            <w:pPr>
              <w:pStyle w:val="TableParagraph"/>
              <w:ind w:left="6" w:right="1"/>
              <w:rPr>
                <w:sz w:val="28"/>
              </w:rPr>
            </w:pPr>
            <w:r>
              <w:rPr>
                <w:spacing w:val="-2"/>
                <w:sz w:val="28"/>
              </w:rPr>
              <w:t>Протокол</w:t>
            </w:r>
          </w:p>
        </w:tc>
        <w:tc>
          <w:tcPr>
            <w:tcW w:w="2338" w:type="dxa"/>
          </w:tcPr>
          <w:p w14:paraId="71C4A6C6" w14:textId="77777777" w:rsidR="006B1328" w:rsidRDefault="00932BF1" w:rsidP="00AC1987">
            <w:pPr>
              <w:pStyle w:val="TableParagraph"/>
              <w:ind w:left="378" w:firstLine="356"/>
              <w:jc w:val="left"/>
              <w:rPr>
                <w:sz w:val="28"/>
              </w:rPr>
            </w:pPr>
            <w:r>
              <w:rPr>
                <w:spacing w:val="-2"/>
                <w:sz w:val="28"/>
              </w:rPr>
              <w:t>Формы разработаны,</w:t>
            </w:r>
          </w:p>
          <w:p w14:paraId="203EFD82" w14:textId="77777777" w:rsidR="006B1328" w:rsidRDefault="00932BF1" w:rsidP="00AC1987">
            <w:pPr>
              <w:pStyle w:val="TableParagraph"/>
              <w:ind w:left="645" w:right="199" w:hanging="435"/>
              <w:jc w:val="left"/>
              <w:rPr>
                <w:sz w:val="28"/>
              </w:rPr>
            </w:pPr>
            <w:r>
              <w:rPr>
                <w:spacing w:val="-2"/>
                <w:sz w:val="28"/>
              </w:rPr>
              <w:t xml:space="preserve">представляются </w:t>
            </w:r>
            <w:r>
              <w:rPr>
                <w:sz w:val="28"/>
              </w:rPr>
              <w:t>на конец</w:t>
            </w:r>
          </w:p>
        </w:tc>
      </w:tr>
    </w:tbl>
    <w:p w14:paraId="51B0A8A6" w14:textId="77777777" w:rsidR="006B1328" w:rsidRDefault="006B1328" w:rsidP="00AC1987">
      <w:pPr>
        <w:pStyle w:val="TableParagraph"/>
        <w:jc w:val="left"/>
        <w:rPr>
          <w:sz w:val="28"/>
        </w:rPr>
        <w:sectPr w:rsidR="006B1328">
          <w:pgSz w:w="11910" w:h="16840"/>
          <w:pgMar w:top="1100" w:right="141" w:bottom="1180" w:left="425" w:header="0" w:footer="965"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3543"/>
        <w:gridCol w:w="2619"/>
        <w:gridCol w:w="2338"/>
      </w:tblGrid>
      <w:tr w:rsidR="006B1328" w14:paraId="24CA21B1" w14:textId="77777777">
        <w:trPr>
          <w:trHeight w:val="323"/>
        </w:trPr>
        <w:tc>
          <w:tcPr>
            <w:tcW w:w="847" w:type="dxa"/>
          </w:tcPr>
          <w:p w14:paraId="0142C765" w14:textId="77777777" w:rsidR="006B1328" w:rsidRDefault="006B1328" w:rsidP="00AC1987">
            <w:pPr>
              <w:pStyle w:val="TableParagraph"/>
              <w:jc w:val="left"/>
              <w:rPr>
                <w:sz w:val="24"/>
              </w:rPr>
            </w:pPr>
          </w:p>
        </w:tc>
        <w:tc>
          <w:tcPr>
            <w:tcW w:w="3543" w:type="dxa"/>
          </w:tcPr>
          <w:p w14:paraId="79E80E0F" w14:textId="77777777" w:rsidR="006B1328" w:rsidRDefault="006B1328" w:rsidP="00AC1987">
            <w:pPr>
              <w:pStyle w:val="TableParagraph"/>
              <w:jc w:val="left"/>
              <w:rPr>
                <w:sz w:val="24"/>
              </w:rPr>
            </w:pPr>
          </w:p>
        </w:tc>
        <w:tc>
          <w:tcPr>
            <w:tcW w:w="2619" w:type="dxa"/>
          </w:tcPr>
          <w:p w14:paraId="56704145" w14:textId="77777777" w:rsidR="006B1328" w:rsidRDefault="006B1328" w:rsidP="00AC1987">
            <w:pPr>
              <w:pStyle w:val="TableParagraph"/>
              <w:jc w:val="left"/>
              <w:rPr>
                <w:sz w:val="24"/>
              </w:rPr>
            </w:pPr>
          </w:p>
        </w:tc>
        <w:tc>
          <w:tcPr>
            <w:tcW w:w="2338" w:type="dxa"/>
          </w:tcPr>
          <w:p w14:paraId="2B84E822" w14:textId="77777777" w:rsidR="006B1328" w:rsidRDefault="00932BF1" w:rsidP="00AC1987">
            <w:pPr>
              <w:pStyle w:val="TableParagraph"/>
              <w:ind w:left="325"/>
              <w:jc w:val="left"/>
              <w:rPr>
                <w:sz w:val="28"/>
              </w:rPr>
            </w:pPr>
            <w:r>
              <w:rPr>
                <w:sz w:val="28"/>
              </w:rPr>
              <w:t>учебного</w:t>
            </w:r>
            <w:r>
              <w:rPr>
                <w:spacing w:val="-7"/>
                <w:sz w:val="28"/>
              </w:rPr>
              <w:t xml:space="preserve"> </w:t>
            </w:r>
            <w:r>
              <w:rPr>
                <w:spacing w:val="-4"/>
                <w:sz w:val="28"/>
              </w:rPr>
              <w:t>года</w:t>
            </w:r>
          </w:p>
        </w:tc>
      </w:tr>
      <w:tr w:rsidR="006B1328" w14:paraId="6437DF4F" w14:textId="77777777">
        <w:trPr>
          <w:trHeight w:val="1288"/>
        </w:trPr>
        <w:tc>
          <w:tcPr>
            <w:tcW w:w="847" w:type="dxa"/>
          </w:tcPr>
          <w:p w14:paraId="797B45C2" w14:textId="77777777" w:rsidR="006B1328" w:rsidRDefault="00932BF1" w:rsidP="00AC1987">
            <w:pPr>
              <w:pStyle w:val="TableParagraph"/>
              <w:ind w:left="11" w:right="3"/>
              <w:rPr>
                <w:sz w:val="28"/>
              </w:rPr>
            </w:pPr>
            <w:r>
              <w:rPr>
                <w:spacing w:val="-10"/>
                <w:sz w:val="28"/>
              </w:rPr>
              <w:t>4</w:t>
            </w:r>
          </w:p>
        </w:tc>
        <w:tc>
          <w:tcPr>
            <w:tcW w:w="3543" w:type="dxa"/>
          </w:tcPr>
          <w:p w14:paraId="0930281A" w14:textId="77777777" w:rsidR="006B1328" w:rsidRDefault="00932BF1" w:rsidP="00AC1987">
            <w:pPr>
              <w:pStyle w:val="TableParagraph"/>
              <w:ind w:left="105"/>
              <w:jc w:val="left"/>
              <w:rPr>
                <w:sz w:val="28"/>
              </w:rPr>
            </w:pPr>
            <w:r>
              <w:rPr>
                <w:sz w:val="28"/>
              </w:rPr>
              <w:t>Аттестация</w:t>
            </w:r>
            <w:r>
              <w:rPr>
                <w:spacing w:val="-13"/>
                <w:sz w:val="28"/>
              </w:rPr>
              <w:t xml:space="preserve"> </w:t>
            </w:r>
            <w:r>
              <w:rPr>
                <w:sz w:val="28"/>
              </w:rPr>
              <w:t>за</w:t>
            </w:r>
            <w:r>
              <w:rPr>
                <w:spacing w:val="-14"/>
                <w:sz w:val="28"/>
              </w:rPr>
              <w:t xml:space="preserve"> </w:t>
            </w:r>
            <w:r>
              <w:rPr>
                <w:sz w:val="28"/>
              </w:rPr>
              <w:t>учебный</w:t>
            </w:r>
            <w:r>
              <w:rPr>
                <w:spacing w:val="-13"/>
                <w:sz w:val="28"/>
              </w:rPr>
              <w:t xml:space="preserve"> </w:t>
            </w:r>
            <w:r>
              <w:rPr>
                <w:sz w:val="28"/>
              </w:rPr>
              <w:t xml:space="preserve">год </w:t>
            </w:r>
            <w:r>
              <w:rPr>
                <w:spacing w:val="-2"/>
                <w:sz w:val="28"/>
              </w:rPr>
              <w:t>(протоколы)</w:t>
            </w:r>
          </w:p>
        </w:tc>
        <w:tc>
          <w:tcPr>
            <w:tcW w:w="2619" w:type="dxa"/>
          </w:tcPr>
          <w:p w14:paraId="177F3468" w14:textId="77777777" w:rsidR="006B1328" w:rsidRDefault="00932BF1" w:rsidP="00AC1987">
            <w:pPr>
              <w:pStyle w:val="TableParagraph"/>
              <w:ind w:left="693"/>
              <w:jc w:val="left"/>
              <w:rPr>
                <w:sz w:val="28"/>
              </w:rPr>
            </w:pPr>
            <w:r>
              <w:rPr>
                <w:spacing w:val="-2"/>
                <w:sz w:val="28"/>
              </w:rPr>
              <w:t>Протокол,</w:t>
            </w:r>
          </w:p>
          <w:p w14:paraId="060A2DC9" w14:textId="77777777" w:rsidR="006B1328" w:rsidRDefault="00932BF1" w:rsidP="00AC1987">
            <w:pPr>
              <w:pStyle w:val="TableParagraph"/>
              <w:ind w:left="436" w:right="191" w:hanging="240"/>
              <w:jc w:val="left"/>
              <w:rPr>
                <w:sz w:val="28"/>
              </w:rPr>
            </w:pPr>
            <w:r>
              <w:rPr>
                <w:sz w:val="28"/>
              </w:rPr>
              <w:t>Приказ</w:t>
            </w:r>
            <w:r>
              <w:rPr>
                <w:spacing w:val="-18"/>
                <w:sz w:val="28"/>
              </w:rPr>
              <w:t xml:space="preserve"> </w:t>
            </w:r>
            <w:r>
              <w:rPr>
                <w:sz w:val="28"/>
              </w:rPr>
              <w:t>о</w:t>
            </w:r>
            <w:r>
              <w:rPr>
                <w:spacing w:val="-17"/>
                <w:sz w:val="28"/>
              </w:rPr>
              <w:t xml:space="preserve"> </w:t>
            </w:r>
            <w:r>
              <w:rPr>
                <w:sz w:val="28"/>
              </w:rPr>
              <w:t>переводе на следующий учебный год</w:t>
            </w:r>
          </w:p>
        </w:tc>
        <w:tc>
          <w:tcPr>
            <w:tcW w:w="2338" w:type="dxa"/>
          </w:tcPr>
          <w:p w14:paraId="4F8B2DBE" w14:textId="77777777" w:rsidR="006B1328" w:rsidRDefault="00932BF1" w:rsidP="00AC1987">
            <w:pPr>
              <w:pStyle w:val="TableParagraph"/>
              <w:ind w:left="93" w:right="83"/>
              <w:rPr>
                <w:sz w:val="28"/>
              </w:rPr>
            </w:pPr>
            <w:r>
              <w:rPr>
                <w:spacing w:val="-2"/>
                <w:sz w:val="28"/>
              </w:rPr>
              <w:t>Решение заседания</w:t>
            </w:r>
          </w:p>
          <w:p w14:paraId="2966B4EE" w14:textId="77777777" w:rsidR="006B1328" w:rsidRDefault="00932BF1" w:rsidP="00AC1987">
            <w:pPr>
              <w:pStyle w:val="TableParagraph"/>
              <w:ind w:left="93" w:right="85"/>
              <w:rPr>
                <w:sz w:val="28"/>
              </w:rPr>
            </w:pPr>
            <w:proofErr w:type="spellStart"/>
            <w:r>
              <w:rPr>
                <w:sz w:val="28"/>
              </w:rPr>
              <w:t>пед.совета</w:t>
            </w:r>
            <w:proofErr w:type="spellEnd"/>
            <w:r>
              <w:rPr>
                <w:spacing w:val="-18"/>
                <w:sz w:val="28"/>
              </w:rPr>
              <w:t xml:space="preserve"> </w:t>
            </w:r>
            <w:r>
              <w:rPr>
                <w:sz w:val="28"/>
              </w:rPr>
              <w:t xml:space="preserve">о </w:t>
            </w:r>
            <w:r>
              <w:rPr>
                <w:spacing w:val="-2"/>
                <w:sz w:val="28"/>
              </w:rPr>
              <w:t>переводе</w:t>
            </w:r>
          </w:p>
        </w:tc>
      </w:tr>
    </w:tbl>
    <w:p w14:paraId="4E7EB32A" w14:textId="77777777" w:rsidR="006B1328" w:rsidRDefault="006B1328" w:rsidP="00AC1987">
      <w:pPr>
        <w:pStyle w:val="a3"/>
        <w:ind w:left="0"/>
        <w:rPr>
          <w:b/>
        </w:rPr>
      </w:pPr>
    </w:p>
    <w:p w14:paraId="6DAC2773" w14:textId="77777777" w:rsidR="006B1328" w:rsidRDefault="006B1328" w:rsidP="00AC1987">
      <w:pPr>
        <w:pStyle w:val="a3"/>
        <w:ind w:left="0"/>
        <w:rPr>
          <w:b/>
        </w:rPr>
      </w:pPr>
    </w:p>
    <w:p w14:paraId="007254C7" w14:textId="77777777" w:rsidR="006B1328" w:rsidRDefault="006B1328" w:rsidP="00AC1987">
      <w:pPr>
        <w:pStyle w:val="a3"/>
        <w:ind w:left="0"/>
        <w:rPr>
          <w:b/>
        </w:rPr>
      </w:pPr>
    </w:p>
    <w:p w14:paraId="3D2AFC48" w14:textId="77777777" w:rsidR="006B1328" w:rsidRDefault="006B1328" w:rsidP="00AC1987">
      <w:pPr>
        <w:pStyle w:val="a3"/>
        <w:ind w:left="0"/>
        <w:rPr>
          <w:b/>
        </w:rPr>
      </w:pPr>
    </w:p>
    <w:p w14:paraId="351D3385" w14:textId="77777777" w:rsidR="006B1328" w:rsidRDefault="00932BF1" w:rsidP="00AC1987">
      <w:pPr>
        <w:pStyle w:val="1"/>
        <w:numPr>
          <w:ilvl w:val="0"/>
          <w:numId w:val="55"/>
        </w:numPr>
        <w:tabs>
          <w:tab w:val="left" w:pos="2380"/>
        </w:tabs>
        <w:ind w:left="2380" w:hanging="359"/>
        <w:jc w:val="left"/>
      </w:pPr>
      <w:r>
        <w:t>РАБОЧАЯ</w:t>
      </w:r>
      <w:r>
        <w:rPr>
          <w:spacing w:val="-9"/>
        </w:rPr>
        <w:t xml:space="preserve"> </w:t>
      </w:r>
      <w:r>
        <w:t>ПРОГРАММА</w:t>
      </w:r>
      <w:r>
        <w:rPr>
          <w:spacing w:val="-7"/>
        </w:rPr>
        <w:t xml:space="preserve"> </w:t>
      </w:r>
      <w:r>
        <w:t>ПО</w:t>
      </w:r>
      <w:r>
        <w:rPr>
          <w:spacing w:val="-7"/>
        </w:rPr>
        <w:t xml:space="preserve"> </w:t>
      </w:r>
      <w:r>
        <w:t>ВИДУ</w:t>
      </w:r>
      <w:r>
        <w:rPr>
          <w:spacing w:val="-6"/>
        </w:rPr>
        <w:t xml:space="preserve"> </w:t>
      </w:r>
      <w:r>
        <w:t>СПОРТА</w:t>
      </w:r>
      <w:r>
        <w:rPr>
          <w:spacing w:val="-6"/>
        </w:rPr>
        <w:t xml:space="preserve"> </w:t>
      </w:r>
      <w:r>
        <w:rPr>
          <w:spacing w:val="-2"/>
        </w:rPr>
        <w:t>«ФУТБОЛ»</w:t>
      </w:r>
    </w:p>
    <w:p w14:paraId="3C4E40B2" w14:textId="77777777" w:rsidR="006B1328" w:rsidRDefault="006B1328" w:rsidP="00AC1987">
      <w:pPr>
        <w:pStyle w:val="a3"/>
        <w:ind w:left="0"/>
        <w:rPr>
          <w:b/>
        </w:rPr>
      </w:pPr>
    </w:p>
    <w:p w14:paraId="2114BC2A" w14:textId="77777777" w:rsidR="006B1328" w:rsidRDefault="00932BF1" w:rsidP="00AC1987">
      <w:pPr>
        <w:pStyle w:val="a3"/>
        <w:ind w:right="706" w:firstLine="599"/>
        <w:jc w:val="both"/>
      </w:pPr>
      <w:r>
        <w:t>Программа служит основным документом для эффективного построения многолетней подготовки резервов квалифицированных футболистов и содействия успешному решению задач по подготовке спортсменов высокого класса, способных войти кандидатами в составы сборных команд города и Ленинградской области. В данной программе представлено содержание работ в спортивной школе на двух этапах:</w:t>
      </w:r>
    </w:p>
    <w:p w14:paraId="33836662" w14:textId="77777777" w:rsidR="006B1328" w:rsidRDefault="00932BF1" w:rsidP="00AC1987">
      <w:pPr>
        <w:ind w:left="1593"/>
        <w:rPr>
          <w:b/>
          <w:i/>
          <w:sz w:val="24"/>
        </w:rPr>
      </w:pPr>
      <w:r>
        <w:rPr>
          <w:b/>
          <w:i/>
          <w:sz w:val="24"/>
          <w:u w:val="single"/>
        </w:rPr>
        <w:t>Этап</w:t>
      </w:r>
      <w:r>
        <w:rPr>
          <w:b/>
          <w:i/>
          <w:spacing w:val="-4"/>
          <w:sz w:val="24"/>
          <w:u w:val="single"/>
        </w:rPr>
        <w:t xml:space="preserve"> </w:t>
      </w:r>
      <w:r>
        <w:rPr>
          <w:b/>
          <w:i/>
          <w:sz w:val="24"/>
          <w:u w:val="single"/>
        </w:rPr>
        <w:t>начальной</w:t>
      </w:r>
      <w:r>
        <w:rPr>
          <w:b/>
          <w:i/>
          <w:spacing w:val="-4"/>
          <w:sz w:val="24"/>
          <w:u w:val="single"/>
        </w:rPr>
        <w:t xml:space="preserve"> </w:t>
      </w:r>
      <w:r>
        <w:rPr>
          <w:b/>
          <w:i/>
          <w:spacing w:val="-2"/>
          <w:sz w:val="24"/>
          <w:u w:val="single"/>
        </w:rPr>
        <w:t>подготовки</w:t>
      </w:r>
    </w:p>
    <w:p w14:paraId="52FB903F" w14:textId="77777777" w:rsidR="006B1328" w:rsidRDefault="00932BF1" w:rsidP="00AC1987">
      <w:pPr>
        <w:pStyle w:val="a3"/>
        <w:ind w:right="709" w:firstLine="739"/>
        <w:jc w:val="both"/>
      </w:pPr>
      <w:r>
        <w:t xml:space="preserve">На него зачисляются дети с 7 лет, прошедшие отбор в соответствие с нормативами, установленными федеральными стандартами спортивной подготовки, желающие заниматься спортом и имеющие разрешение врача. На этом этапе осуществляются спортивная подготовка, направленная на разностороннюю физическую подготовку и овладение основами техники выбранного вида спорта - футбола, выбор спортивной специализации и выполнение контрольных нормативов для зачисления на тренировочный этап </w:t>
      </w:r>
      <w:r>
        <w:rPr>
          <w:spacing w:val="-2"/>
        </w:rPr>
        <w:t>подготовки.</w:t>
      </w:r>
    </w:p>
    <w:p w14:paraId="17D9A824" w14:textId="77777777" w:rsidR="006B1328" w:rsidRDefault="00932BF1" w:rsidP="00AC1987">
      <w:pPr>
        <w:ind w:left="1593"/>
        <w:rPr>
          <w:b/>
          <w:i/>
          <w:sz w:val="24"/>
        </w:rPr>
      </w:pPr>
      <w:r>
        <w:rPr>
          <w:b/>
          <w:i/>
          <w:sz w:val="24"/>
          <w:u w:val="single"/>
        </w:rPr>
        <w:t>Тренировочный</w:t>
      </w:r>
      <w:r>
        <w:rPr>
          <w:b/>
          <w:i/>
          <w:spacing w:val="-6"/>
          <w:sz w:val="24"/>
          <w:u w:val="single"/>
        </w:rPr>
        <w:t xml:space="preserve"> </w:t>
      </w:r>
      <w:r>
        <w:rPr>
          <w:b/>
          <w:i/>
          <w:sz w:val="24"/>
          <w:u w:val="single"/>
        </w:rPr>
        <w:t>этап</w:t>
      </w:r>
      <w:r>
        <w:rPr>
          <w:b/>
          <w:i/>
          <w:spacing w:val="-4"/>
          <w:sz w:val="24"/>
          <w:u w:val="single"/>
        </w:rPr>
        <w:t xml:space="preserve"> </w:t>
      </w:r>
      <w:r>
        <w:rPr>
          <w:b/>
          <w:i/>
          <w:sz w:val="24"/>
          <w:u w:val="single"/>
        </w:rPr>
        <w:t>(этап</w:t>
      </w:r>
      <w:r>
        <w:rPr>
          <w:b/>
          <w:i/>
          <w:spacing w:val="-4"/>
          <w:sz w:val="24"/>
          <w:u w:val="single"/>
        </w:rPr>
        <w:t xml:space="preserve"> </w:t>
      </w:r>
      <w:r>
        <w:rPr>
          <w:b/>
          <w:i/>
          <w:sz w:val="24"/>
          <w:u w:val="single"/>
        </w:rPr>
        <w:t>спортивной</w:t>
      </w:r>
      <w:r>
        <w:rPr>
          <w:b/>
          <w:i/>
          <w:spacing w:val="-4"/>
          <w:sz w:val="24"/>
          <w:u w:val="single"/>
        </w:rPr>
        <w:t xml:space="preserve"> </w:t>
      </w:r>
      <w:r>
        <w:rPr>
          <w:b/>
          <w:i/>
          <w:spacing w:val="-2"/>
          <w:sz w:val="24"/>
          <w:u w:val="single"/>
        </w:rPr>
        <w:t>специализации)</w:t>
      </w:r>
    </w:p>
    <w:p w14:paraId="14142C19" w14:textId="77777777" w:rsidR="006B1328" w:rsidRDefault="00932BF1" w:rsidP="00AC1987">
      <w:pPr>
        <w:pStyle w:val="a3"/>
        <w:ind w:right="704" w:firstLine="739"/>
        <w:jc w:val="both"/>
      </w:pPr>
      <w:r>
        <w:t>Группы комплектуются из числа одарённых и способных к футболу спортсменов, прошедших начальную подготовку и выполнивших нормативные требования согласно федеральным стандартам спортивной подготовки.</w:t>
      </w:r>
    </w:p>
    <w:p w14:paraId="64EC6557" w14:textId="77777777" w:rsidR="006B1328" w:rsidRDefault="00932BF1" w:rsidP="00AC1987">
      <w:pPr>
        <w:pStyle w:val="a3"/>
        <w:ind w:right="703"/>
        <w:jc w:val="both"/>
      </w:pPr>
      <w:r>
        <w:rPr>
          <w:i/>
        </w:rPr>
        <w:t>Для выполнения задач на каждом этапе спортивной подготовки необходимо</w:t>
      </w:r>
      <w:r>
        <w:rPr>
          <w:i/>
          <w:sz w:val="24"/>
        </w:rPr>
        <w:t xml:space="preserve">: </w:t>
      </w:r>
      <w:r>
        <w:t>систематическое проведение практических и теоретических занятий, обязательное выполнение календарного плана, приёмных и переводных контрольных нормативов, регулярное участие в соревнованиях и проведение контрольных игр, осуществление восстановительно-профилактических мероприятий, просмотр кинофильмов и видеозаписей соревнований, тренировок квалифицированных спортсменов, прохождение инструкторской и судейской практики, создание условий для проведения регулярных круглогодичных занятий, обеспечение четкой хорошо организованной системы отбора</w:t>
      </w:r>
      <w:r>
        <w:rPr>
          <w:spacing w:val="64"/>
          <w:w w:val="150"/>
        </w:rPr>
        <w:t xml:space="preserve">  </w:t>
      </w:r>
      <w:r>
        <w:t>способных</w:t>
      </w:r>
      <w:r>
        <w:rPr>
          <w:spacing w:val="63"/>
          <w:w w:val="150"/>
        </w:rPr>
        <w:t xml:space="preserve">  </w:t>
      </w:r>
      <w:r>
        <w:t>юных</w:t>
      </w:r>
      <w:r>
        <w:rPr>
          <w:spacing w:val="64"/>
          <w:w w:val="150"/>
        </w:rPr>
        <w:t xml:space="preserve">  </w:t>
      </w:r>
      <w:r>
        <w:t>спортсменов,</w:t>
      </w:r>
      <w:r>
        <w:rPr>
          <w:spacing w:val="64"/>
          <w:w w:val="150"/>
        </w:rPr>
        <w:t xml:space="preserve">  </w:t>
      </w:r>
      <w:r>
        <w:t>организация</w:t>
      </w:r>
      <w:r>
        <w:rPr>
          <w:spacing w:val="69"/>
          <w:w w:val="150"/>
        </w:rPr>
        <w:t xml:space="preserve">  </w:t>
      </w:r>
      <w:r>
        <w:rPr>
          <w:spacing w:val="-2"/>
        </w:rPr>
        <w:t>систематической</w:t>
      </w:r>
    </w:p>
    <w:p w14:paraId="5BF8A587" w14:textId="77777777" w:rsidR="006B1328" w:rsidRDefault="006B1328" w:rsidP="00AC1987">
      <w:pPr>
        <w:pStyle w:val="a3"/>
        <w:jc w:val="both"/>
        <w:sectPr w:rsidR="006B1328">
          <w:type w:val="continuous"/>
          <w:pgSz w:w="11910" w:h="16840"/>
          <w:pgMar w:top="1100" w:right="141" w:bottom="1200" w:left="425" w:header="0" w:footer="965" w:gutter="0"/>
          <w:cols w:space="720"/>
        </w:sectPr>
      </w:pPr>
    </w:p>
    <w:p w14:paraId="6CF30D99" w14:textId="77777777" w:rsidR="006B1328" w:rsidRDefault="00932BF1" w:rsidP="00AC1987">
      <w:pPr>
        <w:pStyle w:val="a3"/>
        <w:ind w:right="716"/>
        <w:jc w:val="both"/>
      </w:pPr>
      <w:r>
        <w:lastRenderedPageBreak/>
        <w:t>воспитательной работы, привитие навыков спортивной этики, организованности, дисциплины, привлечение родительского актива к регулярному участию в организации воспитательной работы.</w:t>
      </w:r>
    </w:p>
    <w:p w14:paraId="435D9374" w14:textId="77777777" w:rsidR="006B1328" w:rsidRDefault="00932BF1" w:rsidP="00AC1987">
      <w:pPr>
        <w:pStyle w:val="a3"/>
        <w:ind w:right="715" w:firstLine="566"/>
      </w:pPr>
      <w:r>
        <w:t>Недельный</w:t>
      </w:r>
      <w:r>
        <w:rPr>
          <w:spacing w:val="-8"/>
        </w:rPr>
        <w:t xml:space="preserve"> </w:t>
      </w:r>
      <w:r>
        <w:t>режим</w:t>
      </w:r>
      <w:r>
        <w:rPr>
          <w:spacing w:val="-5"/>
        </w:rPr>
        <w:t xml:space="preserve"> </w:t>
      </w:r>
      <w:r>
        <w:t>тренировочной</w:t>
      </w:r>
      <w:r>
        <w:rPr>
          <w:spacing w:val="-5"/>
        </w:rPr>
        <w:t xml:space="preserve"> </w:t>
      </w:r>
      <w:r>
        <w:t>нагрузки</w:t>
      </w:r>
      <w:r>
        <w:rPr>
          <w:spacing w:val="-5"/>
        </w:rPr>
        <w:t xml:space="preserve"> </w:t>
      </w:r>
      <w:r>
        <w:t>устанавливается</w:t>
      </w:r>
      <w:r>
        <w:rPr>
          <w:spacing w:val="-7"/>
        </w:rPr>
        <w:t xml:space="preserve"> </w:t>
      </w:r>
      <w:r>
        <w:t>в</w:t>
      </w:r>
      <w:r>
        <w:rPr>
          <w:spacing w:val="-7"/>
        </w:rPr>
        <w:t xml:space="preserve"> </w:t>
      </w:r>
      <w:r>
        <w:t>зависимости от</w:t>
      </w:r>
      <w:r>
        <w:rPr>
          <w:spacing w:val="-1"/>
        </w:rPr>
        <w:t xml:space="preserve"> </w:t>
      </w:r>
      <w:r>
        <w:t>периода и задач подготовки. Перевод</w:t>
      </w:r>
      <w:r>
        <w:rPr>
          <w:spacing w:val="-3"/>
        </w:rPr>
        <w:t xml:space="preserve"> </w:t>
      </w:r>
      <w:r>
        <w:t>спортсменов</w:t>
      </w:r>
      <w:r>
        <w:rPr>
          <w:spacing w:val="-2"/>
        </w:rPr>
        <w:t xml:space="preserve"> </w:t>
      </w:r>
      <w:r>
        <w:t>(в</w:t>
      </w:r>
      <w:r>
        <w:rPr>
          <w:spacing w:val="-2"/>
        </w:rPr>
        <w:t xml:space="preserve"> </w:t>
      </w:r>
      <w:r>
        <w:t>т.ч. досрочно) в</w:t>
      </w:r>
      <w:r>
        <w:rPr>
          <w:spacing w:val="-2"/>
        </w:rPr>
        <w:t xml:space="preserve"> </w:t>
      </w:r>
      <w:r>
        <w:t>группу следующего этапа спортивной подготовки проводится на основании выполнения контрольных нормативов, решением Педагогического совета, а</w:t>
      </w:r>
    </w:p>
    <w:p w14:paraId="77EEA021" w14:textId="77777777" w:rsidR="006B1328" w:rsidRDefault="00932BF1" w:rsidP="00AC1987">
      <w:pPr>
        <w:pStyle w:val="a3"/>
      </w:pPr>
      <w:r>
        <w:t>также</w:t>
      </w:r>
      <w:r>
        <w:rPr>
          <w:spacing w:val="-10"/>
        </w:rPr>
        <w:t xml:space="preserve"> </w:t>
      </w:r>
      <w:r>
        <w:t>по</w:t>
      </w:r>
      <w:r>
        <w:rPr>
          <w:spacing w:val="-4"/>
        </w:rPr>
        <w:t xml:space="preserve"> </w:t>
      </w:r>
      <w:r>
        <w:t>заключению</w:t>
      </w:r>
      <w:r>
        <w:rPr>
          <w:spacing w:val="-5"/>
        </w:rPr>
        <w:t xml:space="preserve"> </w:t>
      </w:r>
      <w:r>
        <w:rPr>
          <w:spacing w:val="-2"/>
        </w:rPr>
        <w:t>врача.</w:t>
      </w:r>
    </w:p>
    <w:p w14:paraId="18820DC6" w14:textId="77777777" w:rsidR="006B1328" w:rsidRDefault="00932BF1" w:rsidP="00AC1987">
      <w:pPr>
        <w:pStyle w:val="a3"/>
        <w:ind w:right="929" w:firstLine="348"/>
        <w:jc w:val="both"/>
      </w:pPr>
      <w:r>
        <w:t xml:space="preserve">При объединении в одну группу спортсменов разных по возрасту и спортивной подготовленности разница в уровне их </w:t>
      </w:r>
      <w:r>
        <w:rPr>
          <w:b/>
        </w:rPr>
        <w:t xml:space="preserve">спортивного мастерства </w:t>
      </w:r>
      <w:r>
        <w:t>не должна превышать свыше 2-х спортивных разрядов.</w:t>
      </w:r>
    </w:p>
    <w:p w14:paraId="50571B1A" w14:textId="77777777" w:rsidR="006B1328" w:rsidRDefault="006B1328" w:rsidP="00AC1987">
      <w:pPr>
        <w:pStyle w:val="a3"/>
        <w:ind w:left="0"/>
      </w:pPr>
    </w:p>
    <w:p w14:paraId="38B79ACC" w14:textId="77777777" w:rsidR="006B1328" w:rsidRDefault="00932BF1" w:rsidP="00AC1987">
      <w:pPr>
        <w:ind w:left="993" w:right="715"/>
        <w:rPr>
          <w:b/>
          <w:sz w:val="24"/>
        </w:rPr>
      </w:pPr>
      <w:r>
        <w:rPr>
          <w:b/>
          <w:color w:val="4E4C50"/>
          <w:sz w:val="24"/>
          <w:u w:val="single" w:color="4E4C50"/>
        </w:rPr>
        <w:t>Перечень</w:t>
      </w:r>
      <w:r>
        <w:rPr>
          <w:b/>
          <w:color w:val="4E4C50"/>
          <w:spacing w:val="-6"/>
          <w:sz w:val="24"/>
          <w:u w:val="single" w:color="4E4C50"/>
        </w:rPr>
        <w:t xml:space="preserve"> </w:t>
      </w:r>
      <w:r>
        <w:rPr>
          <w:b/>
          <w:color w:val="4E4C50"/>
          <w:sz w:val="24"/>
          <w:u w:val="single" w:color="4E4C50"/>
        </w:rPr>
        <w:t>видов</w:t>
      </w:r>
      <w:r>
        <w:rPr>
          <w:b/>
          <w:color w:val="4E4C50"/>
          <w:spacing w:val="-6"/>
          <w:sz w:val="24"/>
          <w:u w:val="single" w:color="4E4C50"/>
        </w:rPr>
        <w:t xml:space="preserve"> </w:t>
      </w:r>
      <w:r>
        <w:rPr>
          <w:b/>
          <w:color w:val="4E4C50"/>
          <w:sz w:val="24"/>
          <w:u w:val="single" w:color="4E4C50"/>
        </w:rPr>
        <w:t>спортивной</w:t>
      </w:r>
      <w:r>
        <w:rPr>
          <w:b/>
          <w:color w:val="4E4C50"/>
          <w:spacing w:val="-6"/>
          <w:sz w:val="24"/>
          <w:u w:val="single" w:color="4E4C50"/>
        </w:rPr>
        <w:t xml:space="preserve"> </w:t>
      </w:r>
      <w:r>
        <w:rPr>
          <w:b/>
          <w:color w:val="4E4C50"/>
          <w:sz w:val="24"/>
          <w:u w:val="single" w:color="4E4C50"/>
        </w:rPr>
        <w:t>подготовки,</w:t>
      </w:r>
      <w:r>
        <w:rPr>
          <w:b/>
          <w:color w:val="4E4C50"/>
          <w:spacing w:val="-6"/>
          <w:sz w:val="24"/>
          <w:u w:val="single" w:color="4E4C50"/>
        </w:rPr>
        <w:t xml:space="preserve"> </w:t>
      </w:r>
      <w:r>
        <w:rPr>
          <w:b/>
          <w:color w:val="4E4C50"/>
          <w:sz w:val="24"/>
          <w:u w:val="single" w:color="4E4C50"/>
        </w:rPr>
        <w:t>применяемых</w:t>
      </w:r>
      <w:r>
        <w:rPr>
          <w:b/>
          <w:color w:val="4E4C50"/>
          <w:spacing w:val="-6"/>
          <w:sz w:val="24"/>
          <w:u w:val="single" w:color="4E4C50"/>
        </w:rPr>
        <w:t xml:space="preserve"> </w:t>
      </w:r>
      <w:r>
        <w:rPr>
          <w:b/>
          <w:color w:val="4E4C50"/>
          <w:sz w:val="24"/>
          <w:u w:val="single" w:color="4E4C50"/>
        </w:rPr>
        <w:t>в</w:t>
      </w:r>
      <w:r>
        <w:rPr>
          <w:b/>
          <w:color w:val="4E4C50"/>
          <w:spacing w:val="-6"/>
          <w:sz w:val="24"/>
          <w:u w:val="single" w:color="4E4C50"/>
        </w:rPr>
        <w:t xml:space="preserve"> </w:t>
      </w:r>
      <w:r>
        <w:rPr>
          <w:b/>
          <w:color w:val="4E4C50"/>
          <w:sz w:val="24"/>
          <w:u w:val="single" w:color="4E4C50"/>
        </w:rPr>
        <w:t>тренировочном</w:t>
      </w:r>
      <w:r>
        <w:rPr>
          <w:b/>
          <w:color w:val="4E4C50"/>
          <w:spacing w:val="-7"/>
          <w:sz w:val="24"/>
          <w:u w:val="single" w:color="4E4C50"/>
        </w:rPr>
        <w:t xml:space="preserve"> </w:t>
      </w:r>
      <w:r>
        <w:rPr>
          <w:b/>
          <w:color w:val="4E4C50"/>
          <w:sz w:val="24"/>
          <w:u w:val="single" w:color="4E4C50"/>
        </w:rPr>
        <w:t>процессе,</w:t>
      </w:r>
      <w:r>
        <w:rPr>
          <w:b/>
          <w:color w:val="4E4C50"/>
          <w:sz w:val="24"/>
        </w:rPr>
        <w:t xml:space="preserve"> </w:t>
      </w:r>
      <w:r>
        <w:rPr>
          <w:b/>
          <w:color w:val="4E4C50"/>
          <w:sz w:val="24"/>
          <w:u w:val="single" w:color="4E4C50"/>
        </w:rPr>
        <w:t>средства и методы спортивной тренировки, формы организации тренировочных</w:t>
      </w:r>
      <w:r>
        <w:rPr>
          <w:b/>
          <w:color w:val="4E4C50"/>
          <w:sz w:val="24"/>
        </w:rPr>
        <w:t xml:space="preserve"> </w:t>
      </w:r>
      <w:r>
        <w:rPr>
          <w:b/>
          <w:color w:val="4E4C50"/>
          <w:spacing w:val="-2"/>
          <w:sz w:val="24"/>
          <w:u w:val="single" w:color="4E4C50"/>
        </w:rPr>
        <w:t>занятий</w:t>
      </w:r>
    </w:p>
    <w:p w14:paraId="76BA6297" w14:textId="77777777" w:rsidR="006B1328" w:rsidRDefault="006B1328" w:rsidP="00AC1987">
      <w:pPr>
        <w:pStyle w:val="a3"/>
        <w:ind w:left="0"/>
        <w:rPr>
          <w:b/>
          <w:sz w:val="24"/>
        </w:rPr>
      </w:pPr>
    </w:p>
    <w:p w14:paraId="67653CEE" w14:textId="77777777" w:rsidR="006B1328" w:rsidRDefault="00932BF1" w:rsidP="00AC1987">
      <w:pPr>
        <w:pStyle w:val="a3"/>
        <w:ind w:right="939" w:firstLine="566"/>
        <w:jc w:val="both"/>
      </w:pPr>
      <w:r>
        <w:t>Спортивная подготовка - это процесс, который реализуется определенными средствами. Эти средства характеризуют данный процесс как целенаправленную физическую деятельность. К ним относятся физические упражнения разных типов. Классифицируются они относительно необходимого спортивного усовершенствования, а именно: направленные на подготовку к соревнованиям, на общую подготовку спортсменов и специально-подготовительные. Соревновательные упражнения включают условия схожие с условиями спортивных соревнований, и имеют довольно высокие требования к уровню подготовленности спортсмена. Это делает данный вид упражнений не таким эффективным как специально-подготовительные, поскольку второй вид учитывает особенности определенного вида спорта, и не направлен на достижение высоких результатов во время проведения тренировки.</w:t>
      </w:r>
    </w:p>
    <w:p w14:paraId="31DF5CE4" w14:textId="77777777" w:rsidR="006B1328" w:rsidRDefault="00932BF1" w:rsidP="00AC1987">
      <w:pPr>
        <w:pStyle w:val="a3"/>
        <w:ind w:right="1005" w:firstLine="566"/>
        <w:jc w:val="both"/>
      </w:pPr>
      <w:r>
        <w:t xml:space="preserve">Подготовка спортсмена - это комплексный педагогический процесс, который включает в себя множество факторов, которые в целостности способствуют достижению цели. Поэтому разделяют 5 видов спортивной </w:t>
      </w:r>
      <w:r>
        <w:rPr>
          <w:spacing w:val="-2"/>
        </w:rPr>
        <w:t>подготовки:</w:t>
      </w:r>
    </w:p>
    <w:p w14:paraId="60FB55EB" w14:textId="77777777" w:rsidR="006B1328" w:rsidRDefault="00932BF1" w:rsidP="00AC1987">
      <w:pPr>
        <w:pStyle w:val="a3"/>
        <w:ind w:right="1009" w:firstLine="566"/>
        <w:jc w:val="both"/>
      </w:pPr>
      <w:r>
        <w:t>Теоретическая подготовка. Базу или центр спортивной подготовки составляют все необходимые теоретические знания и навыки, которые необходимы для успешного физического развития в рамках определенного вида спорта.</w:t>
      </w:r>
    </w:p>
    <w:p w14:paraId="251BEFF7" w14:textId="77777777" w:rsidR="006B1328" w:rsidRDefault="00932BF1" w:rsidP="00AC1987">
      <w:pPr>
        <w:pStyle w:val="a3"/>
        <w:ind w:right="1015" w:firstLine="566"/>
        <w:jc w:val="both"/>
      </w:pPr>
      <w:r>
        <w:t>Физическая подготовка. Процесс развития физических качеств и функциональных возможностей организма, с целью осуществления возможности достижения высоких спортивных результатов.</w:t>
      </w:r>
    </w:p>
    <w:p w14:paraId="3BD1972B" w14:textId="77777777" w:rsidR="006B1328" w:rsidRDefault="00932BF1" w:rsidP="00AC1987">
      <w:pPr>
        <w:pStyle w:val="a3"/>
        <w:ind w:right="1009" w:firstLine="566"/>
        <w:jc w:val="both"/>
      </w:pPr>
      <w:r>
        <w:t>Техническая подготовка. Этот вид подготовки подразумевает овладение определенными техническими навыками двигательной деятельности, которые присущи отдельным видам спорта.</w:t>
      </w:r>
    </w:p>
    <w:p w14:paraId="72A12E8D" w14:textId="77777777" w:rsidR="006B1328" w:rsidRDefault="006B1328" w:rsidP="00AC1987">
      <w:pPr>
        <w:pStyle w:val="a3"/>
        <w:jc w:val="both"/>
        <w:sectPr w:rsidR="006B1328">
          <w:pgSz w:w="11910" w:h="16840"/>
          <w:pgMar w:top="1040" w:right="141" w:bottom="1180" w:left="425" w:header="0" w:footer="965" w:gutter="0"/>
          <w:cols w:space="720"/>
        </w:sectPr>
      </w:pPr>
    </w:p>
    <w:p w14:paraId="2C83C093" w14:textId="77777777" w:rsidR="006B1328" w:rsidRDefault="00932BF1" w:rsidP="00AC1987">
      <w:pPr>
        <w:pStyle w:val="a3"/>
        <w:ind w:right="1003" w:firstLine="566"/>
        <w:jc w:val="both"/>
      </w:pPr>
      <w:r>
        <w:lastRenderedPageBreak/>
        <w:t>Тактическая подготовка. Это процесс овладения рациональными тактическими приемами для ведения эффективной соревновательной деятельности. При этом специальные технические приемы - неотъемлемая часть данной подготовки.</w:t>
      </w:r>
    </w:p>
    <w:p w14:paraId="557F89DD" w14:textId="77777777" w:rsidR="006B1328" w:rsidRDefault="00932BF1" w:rsidP="00AC1987">
      <w:pPr>
        <w:pStyle w:val="a3"/>
        <w:ind w:right="1011" w:firstLine="566"/>
        <w:jc w:val="both"/>
      </w:pPr>
      <w:r>
        <w:t>Психологическая подготовка. Спортивная деятельность напрямую связана с психологическим давлением. Поэтому подготовка спортсмена должна предусматривать развитие стрессоустойчивости, его моральных и волевых качеств.</w:t>
      </w:r>
    </w:p>
    <w:p w14:paraId="18D8C18C" w14:textId="77777777" w:rsidR="006B1328" w:rsidRDefault="00932BF1" w:rsidP="00AC1987">
      <w:pPr>
        <w:pStyle w:val="a3"/>
        <w:ind w:right="1003" w:firstLine="566"/>
        <w:jc w:val="both"/>
      </w:pPr>
      <w:r>
        <w:t>Следует также отметить, что спортивная подготовка - это целенаправленный педагогический процесс, который должен быть грамотно и методически верно организован с точки зрения чередования и объединения всех видов.</w:t>
      </w:r>
    </w:p>
    <w:p w14:paraId="4E85DEAB" w14:textId="77777777" w:rsidR="006B1328" w:rsidRDefault="00932BF1" w:rsidP="00AC1987">
      <w:pPr>
        <w:ind w:left="993" w:right="1006" w:firstLine="700"/>
        <w:jc w:val="both"/>
        <w:rPr>
          <w:sz w:val="28"/>
        </w:rPr>
      </w:pPr>
      <w:r>
        <w:rPr>
          <w:sz w:val="28"/>
        </w:rPr>
        <w:t xml:space="preserve">Основными </w:t>
      </w:r>
      <w:r>
        <w:rPr>
          <w:b/>
          <w:sz w:val="24"/>
        </w:rPr>
        <w:t xml:space="preserve">средствами спортивной тренировки </w:t>
      </w:r>
      <w:r>
        <w:rPr>
          <w:sz w:val="28"/>
        </w:rPr>
        <w:t xml:space="preserve">являются физические упражнения, оздоровительные силы природной среды и гигиенические </w:t>
      </w:r>
      <w:r>
        <w:rPr>
          <w:spacing w:val="-2"/>
          <w:sz w:val="28"/>
        </w:rPr>
        <w:t>факторы.</w:t>
      </w:r>
    </w:p>
    <w:p w14:paraId="00BC128D" w14:textId="77777777" w:rsidR="006B1328" w:rsidRDefault="00932BF1" w:rsidP="00AC1987">
      <w:pPr>
        <w:pStyle w:val="a3"/>
        <w:ind w:right="1008" w:firstLine="700"/>
        <w:jc w:val="both"/>
      </w:pPr>
      <w:r>
        <w:t>Физические упражнения - это двигательные действия, при выполнении которых решаются задачи спортивной тренировки. Оздоровительные силы природной среды и гигиенические факторы (солнечная радиация, свойства воздушной и водной среды и пр.) служат средствами укрепления здоровья, закаливания и повышения работоспособности человека. Физические упражнения в сочетании с естественными факторами закаливания помогают повысить общую устойчивость организма к неблагоприятным воздействиям внешней среды.</w:t>
      </w:r>
    </w:p>
    <w:p w14:paraId="4A206930" w14:textId="77777777" w:rsidR="006B1328" w:rsidRDefault="00932BF1" w:rsidP="00AC1987">
      <w:pPr>
        <w:pStyle w:val="a3"/>
        <w:ind w:left="1694"/>
        <w:jc w:val="both"/>
      </w:pPr>
      <w:r>
        <w:rPr>
          <w:sz w:val="24"/>
        </w:rPr>
        <w:t>В</w:t>
      </w:r>
      <w:r>
        <w:rPr>
          <w:spacing w:val="75"/>
          <w:sz w:val="24"/>
        </w:rPr>
        <w:t xml:space="preserve"> </w:t>
      </w:r>
      <w:r>
        <w:t>спортивной</w:t>
      </w:r>
      <w:r>
        <w:rPr>
          <w:spacing w:val="77"/>
        </w:rPr>
        <w:t xml:space="preserve"> </w:t>
      </w:r>
      <w:r>
        <w:t>тренировке</w:t>
      </w:r>
      <w:r>
        <w:rPr>
          <w:spacing w:val="75"/>
        </w:rPr>
        <w:t xml:space="preserve"> </w:t>
      </w:r>
      <w:r>
        <w:t>под</w:t>
      </w:r>
      <w:r>
        <w:rPr>
          <w:spacing w:val="79"/>
        </w:rPr>
        <w:t xml:space="preserve"> </w:t>
      </w:r>
      <w:r>
        <w:t>термином</w:t>
      </w:r>
      <w:r>
        <w:rPr>
          <w:spacing w:val="51"/>
          <w:w w:val="150"/>
        </w:rPr>
        <w:t xml:space="preserve"> </w:t>
      </w:r>
      <w:r>
        <w:rPr>
          <w:b/>
        </w:rPr>
        <w:t>«метод»</w:t>
      </w:r>
      <w:r>
        <w:rPr>
          <w:b/>
          <w:spacing w:val="68"/>
        </w:rPr>
        <w:t xml:space="preserve"> </w:t>
      </w:r>
      <w:r>
        <w:t>следует</w:t>
      </w:r>
      <w:r>
        <w:rPr>
          <w:spacing w:val="77"/>
        </w:rPr>
        <w:t xml:space="preserve"> </w:t>
      </w:r>
      <w:r>
        <w:rPr>
          <w:spacing w:val="-2"/>
        </w:rPr>
        <w:t>понимать</w:t>
      </w:r>
    </w:p>
    <w:p w14:paraId="58703898" w14:textId="77777777" w:rsidR="006B1328" w:rsidRDefault="00932BF1" w:rsidP="00AC1987">
      <w:pPr>
        <w:pStyle w:val="a3"/>
        <w:ind w:right="985"/>
        <w:jc w:val="both"/>
      </w:pPr>
      <w:r>
        <w:t>«способ применения основных средств тренировки и совокупность приемов</w:t>
      </w:r>
      <w:r>
        <w:rPr>
          <w:spacing w:val="80"/>
        </w:rPr>
        <w:t xml:space="preserve"> </w:t>
      </w:r>
      <w:r>
        <w:t>и правил деятельности спортсмена и тренера».</w:t>
      </w:r>
    </w:p>
    <w:p w14:paraId="64380292" w14:textId="77777777" w:rsidR="006B1328" w:rsidRDefault="00932BF1" w:rsidP="00AC1987">
      <w:pPr>
        <w:pStyle w:val="a3"/>
        <w:ind w:right="997" w:firstLine="700"/>
        <w:jc w:val="both"/>
      </w:pPr>
      <w:r>
        <w:t>В процессе спортивной тренировки используются две большие группы методов: общепедагогические, включающие словесные и наглядные методы, и практические, включающие методы строго регламентированного упражнения, игровой и соревновательный.</w:t>
      </w:r>
    </w:p>
    <w:p w14:paraId="53C795B2" w14:textId="77777777" w:rsidR="006B1328" w:rsidRDefault="006B1328" w:rsidP="00AC1987">
      <w:pPr>
        <w:pStyle w:val="a3"/>
        <w:ind w:left="0"/>
      </w:pPr>
    </w:p>
    <w:p w14:paraId="2AC6B4C4" w14:textId="77777777" w:rsidR="006B1328" w:rsidRDefault="00932BF1" w:rsidP="00AC1987">
      <w:pPr>
        <w:ind w:left="1560"/>
        <w:rPr>
          <w:b/>
          <w:sz w:val="24"/>
        </w:rPr>
      </w:pPr>
      <w:r>
        <w:rPr>
          <w:b/>
          <w:color w:val="4E4C50"/>
          <w:sz w:val="24"/>
          <w:u w:val="single" w:color="4E4C50"/>
        </w:rPr>
        <w:t>Метод</w:t>
      </w:r>
      <w:r>
        <w:rPr>
          <w:b/>
          <w:color w:val="4E4C50"/>
          <w:spacing w:val="-5"/>
          <w:sz w:val="24"/>
          <w:u w:val="single" w:color="4E4C50"/>
        </w:rPr>
        <w:t xml:space="preserve"> </w:t>
      </w:r>
      <w:r>
        <w:rPr>
          <w:b/>
          <w:color w:val="4E4C50"/>
          <w:sz w:val="24"/>
          <w:u w:val="single" w:color="4E4C50"/>
        </w:rPr>
        <w:t>строго</w:t>
      </w:r>
      <w:r>
        <w:rPr>
          <w:b/>
          <w:color w:val="4E4C50"/>
          <w:spacing w:val="-5"/>
          <w:sz w:val="24"/>
          <w:u w:val="single" w:color="4E4C50"/>
        </w:rPr>
        <w:t xml:space="preserve"> </w:t>
      </w:r>
      <w:r>
        <w:rPr>
          <w:b/>
          <w:color w:val="4E4C50"/>
          <w:sz w:val="24"/>
          <w:u w:val="single" w:color="4E4C50"/>
        </w:rPr>
        <w:t>регламентированного</w:t>
      </w:r>
      <w:r>
        <w:rPr>
          <w:b/>
          <w:color w:val="4E4C50"/>
          <w:spacing w:val="-5"/>
          <w:sz w:val="24"/>
          <w:u w:val="single" w:color="4E4C50"/>
        </w:rPr>
        <w:t xml:space="preserve"> </w:t>
      </w:r>
      <w:r>
        <w:rPr>
          <w:b/>
          <w:color w:val="4E4C50"/>
          <w:spacing w:val="-2"/>
          <w:sz w:val="24"/>
          <w:u w:val="single" w:color="4E4C50"/>
        </w:rPr>
        <w:t>упражнения.</w:t>
      </w:r>
    </w:p>
    <w:p w14:paraId="24119AA5" w14:textId="77777777" w:rsidR="006B1328" w:rsidRDefault="00932BF1" w:rsidP="00AC1987">
      <w:pPr>
        <w:pStyle w:val="a3"/>
        <w:ind w:left="852" w:right="997" w:firstLine="698"/>
        <w:jc w:val="both"/>
      </w:pPr>
      <w:r>
        <w:t>В методах этого типа деятельность занимающихся организуется и регулируется с возможно полной регламентацией, которая состоит из:</w:t>
      </w:r>
    </w:p>
    <w:p w14:paraId="526684CE" w14:textId="77777777" w:rsidR="006B1328" w:rsidRDefault="00932BF1" w:rsidP="00AC1987">
      <w:pPr>
        <w:pStyle w:val="a5"/>
        <w:numPr>
          <w:ilvl w:val="0"/>
          <w:numId w:val="53"/>
        </w:numPr>
        <w:tabs>
          <w:tab w:val="left" w:pos="1713"/>
        </w:tabs>
        <w:ind w:right="988"/>
        <w:jc w:val="both"/>
        <w:rPr>
          <w:color w:val="292433"/>
          <w:sz w:val="28"/>
        </w:rPr>
      </w:pPr>
      <w:r>
        <w:rPr>
          <w:sz w:val="28"/>
        </w:rPr>
        <w:t xml:space="preserve">твердо предписанной программы движений (заранее обусловленный состав движений, порядок их повторения, изменения и связи друг с </w:t>
      </w:r>
      <w:r>
        <w:rPr>
          <w:spacing w:val="-2"/>
          <w:sz w:val="28"/>
        </w:rPr>
        <w:t>другом);</w:t>
      </w:r>
    </w:p>
    <w:p w14:paraId="4201BD02" w14:textId="77777777" w:rsidR="006B1328" w:rsidRDefault="00932BF1" w:rsidP="00AC1987">
      <w:pPr>
        <w:pStyle w:val="a5"/>
        <w:numPr>
          <w:ilvl w:val="0"/>
          <w:numId w:val="53"/>
        </w:numPr>
        <w:tabs>
          <w:tab w:val="left" w:pos="1713"/>
        </w:tabs>
        <w:ind w:right="987"/>
        <w:jc w:val="both"/>
        <w:rPr>
          <w:color w:val="292433"/>
          <w:sz w:val="28"/>
        </w:rPr>
      </w:pPr>
      <w:r>
        <w:rPr>
          <w:sz w:val="28"/>
        </w:rPr>
        <w:t xml:space="preserve">точном дозировании нагрузки, управление ее динамикой по ходу упражнения, а также в возможно четком нормировании интервалов отдыха и строго установленном порядке чередования их с фазами </w:t>
      </w:r>
      <w:r>
        <w:rPr>
          <w:spacing w:val="-2"/>
          <w:sz w:val="28"/>
        </w:rPr>
        <w:t>нагрузки.</w:t>
      </w:r>
    </w:p>
    <w:p w14:paraId="57BCDE53" w14:textId="77777777" w:rsidR="006B1328" w:rsidRDefault="00932BF1" w:rsidP="00AC1987">
      <w:pPr>
        <w:pStyle w:val="a5"/>
        <w:numPr>
          <w:ilvl w:val="0"/>
          <w:numId w:val="53"/>
        </w:numPr>
        <w:tabs>
          <w:tab w:val="left" w:pos="1713"/>
        </w:tabs>
        <w:ind w:right="997"/>
        <w:jc w:val="both"/>
        <w:rPr>
          <w:color w:val="292433"/>
          <w:sz w:val="28"/>
        </w:rPr>
      </w:pPr>
      <w:r>
        <w:rPr>
          <w:sz w:val="28"/>
        </w:rPr>
        <w:t>создания или использования внешних условий, облегчающих управление действиями занимающихся (построение и распределение группы</w:t>
      </w:r>
      <w:r>
        <w:rPr>
          <w:spacing w:val="32"/>
          <w:sz w:val="28"/>
        </w:rPr>
        <w:t xml:space="preserve"> </w:t>
      </w:r>
      <w:r>
        <w:rPr>
          <w:sz w:val="28"/>
        </w:rPr>
        <w:t>на местах</w:t>
      </w:r>
      <w:r>
        <w:rPr>
          <w:spacing w:val="32"/>
          <w:sz w:val="28"/>
        </w:rPr>
        <w:t xml:space="preserve"> </w:t>
      </w:r>
      <w:r>
        <w:rPr>
          <w:sz w:val="28"/>
        </w:rPr>
        <w:t>занятий, использование вспомогательных</w:t>
      </w:r>
      <w:r>
        <w:rPr>
          <w:spacing w:val="32"/>
          <w:sz w:val="28"/>
        </w:rPr>
        <w:t xml:space="preserve"> </w:t>
      </w:r>
      <w:r>
        <w:rPr>
          <w:sz w:val="28"/>
        </w:rPr>
        <w:t>снарядов,</w:t>
      </w:r>
    </w:p>
    <w:p w14:paraId="03AA05E0" w14:textId="77777777" w:rsidR="006B1328" w:rsidRDefault="006B1328" w:rsidP="00AC1987">
      <w:pPr>
        <w:pStyle w:val="a5"/>
        <w:jc w:val="both"/>
        <w:rPr>
          <w:sz w:val="28"/>
        </w:rPr>
        <w:sectPr w:rsidR="006B1328">
          <w:pgSz w:w="11910" w:h="16840"/>
          <w:pgMar w:top="1040" w:right="141" w:bottom="1200" w:left="425" w:header="0" w:footer="965" w:gutter="0"/>
          <w:cols w:space="720"/>
        </w:sectPr>
      </w:pPr>
    </w:p>
    <w:p w14:paraId="2CB00F2F" w14:textId="77777777" w:rsidR="006B1328" w:rsidRDefault="00932BF1" w:rsidP="00AC1987">
      <w:pPr>
        <w:pStyle w:val="a3"/>
        <w:ind w:left="1713" w:right="989"/>
        <w:jc w:val="both"/>
      </w:pPr>
      <w:r>
        <w:lastRenderedPageBreak/>
        <w:t xml:space="preserve">тренажеров и других технических устройств, способствующих выполнению заданий, дозирование нагрузки, контролю за ее </w:t>
      </w:r>
      <w:r>
        <w:rPr>
          <w:spacing w:val="-2"/>
        </w:rPr>
        <w:t>воздействием).</w:t>
      </w:r>
    </w:p>
    <w:p w14:paraId="79434960" w14:textId="77777777" w:rsidR="006B1328" w:rsidRDefault="00932BF1" w:rsidP="00AC1987">
      <w:pPr>
        <w:pStyle w:val="a3"/>
        <w:ind w:right="989" w:firstLine="842"/>
        <w:jc w:val="both"/>
      </w:pPr>
      <w:r>
        <w:t xml:space="preserve">Смысл такой регламентации заключается в том, чтобы обеспечить оптимальные условия для усвоения новых двигательных умений, навыков или гарантировать точно направленное воздействие на развитие качеств и </w:t>
      </w:r>
      <w:r>
        <w:rPr>
          <w:spacing w:val="-2"/>
        </w:rPr>
        <w:t>способностей.</w:t>
      </w:r>
    </w:p>
    <w:p w14:paraId="2562D6C5" w14:textId="77777777" w:rsidR="006B1328" w:rsidRDefault="00932BF1" w:rsidP="00AC1987">
      <w:pPr>
        <w:pStyle w:val="a3"/>
        <w:ind w:right="984" w:firstLine="842"/>
        <w:jc w:val="both"/>
      </w:pPr>
      <w:r>
        <w:t>Методы строго регламентированного упражнения имеют множество конкретных вариантов, применение которых зависит в первую очередь от содержания занятий и этапов, последовательно сменяющихся в процессе подготовки. В спортивной практике выделяется ряд разновидностей методов строго</w:t>
      </w:r>
      <w:r>
        <w:rPr>
          <w:spacing w:val="-5"/>
        </w:rPr>
        <w:t xml:space="preserve"> </w:t>
      </w:r>
      <w:r>
        <w:t>регламентированного</w:t>
      </w:r>
      <w:r>
        <w:rPr>
          <w:spacing w:val="-2"/>
        </w:rPr>
        <w:t xml:space="preserve"> </w:t>
      </w:r>
      <w:r>
        <w:t>упражнения.</w:t>
      </w:r>
      <w:r>
        <w:rPr>
          <w:spacing w:val="-3"/>
        </w:rPr>
        <w:t xml:space="preserve"> </w:t>
      </w:r>
      <w:r>
        <w:t>К</w:t>
      </w:r>
      <w:r>
        <w:rPr>
          <w:spacing w:val="-4"/>
        </w:rPr>
        <w:t xml:space="preserve"> </w:t>
      </w:r>
      <w:r>
        <w:t>ним</w:t>
      </w:r>
      <w:r>
        <w:rPr>
          <w:spacing w:val="-3"/>
        </w:rPr>
        <w:t xml:space="preserve"> </w:t>
      </w:r>
      <w:r>
        <w:t>относятся,</w:t>
      </w:r>
      <w:r>
        <w:rPr>
          <w:spacing w:val="-4"/>
        </w:rPr>
        <w:t xml:space="preserve"> </w:t>
      </w:r>
      <w:r>
        <w:t>прежде</w:t>
      </w:r>
      <w:r>
        <w:rPr>
          <w:spacing w:val="-3"/>
        </w:rPr>
        <w:t xml:space="preserve"> </w:t>
      </w:r>
      <w:r>
        <w:t>всего,</w:t>
      </w:r>
      <w:r>
        <w:rPr>
          <w:spacing w:val="-4"/>
        </w:rPr>
        <w:t xml:space="preserve"> </w:t>
      </w:r>
      <w:r>
        <w:t>две основные группы: методы, преимущественно направленные на освоение спортивной техники, и методы, преимущественно направленные на воспитание двигательных качеств.</w:t>
      </w:r>
    </w:p>
    <w:p w14:paraId="5BD616CF" w14:textId="77777777" w:rsidR="006B1328" w:rsidRDefault="006B1328" w:rsidP="00AC1987">
      <w:pPr>
        <w:pStyle w:val="a3"/>
        <w:ind w:left="0"/>
      </w:pPr>
    </w:p>
    <w:p w14:paraId="3F35FBD6" w14:textId="77777777" w:rsidR="006B1328" w:rsidRDefault="00932BF1" w:rsidP="00AC1987">
      <w:pPr>
        <w:ind w:left="2119"/>
        <w:rPr>
          <w:b/>
          <w:sz w:val="24"/>
        </w:rPr>
      </w:pPr>
      <w:r>
        <w:rPr>
          <w:b/>
          <w:color w:val="4E4C50"/>
          <w:sz w:val="24"/>
          <w:u w:val="single" w:color="4E4C50"/>
        </w:rPr>
        <w:t>Игровой</w:t>
      </w:r>
      <w:r>
        <w:rPr>
          <w:b/>
          <w:color w:val="4E4C50"/>
          <w:spacing w:val="-5"/>
          <w:sz w:val="24"/>
          <w:u w:val="single" w:color="4E4C50"/>
        </w:rPr>
        <w:t xml:space="preserve"> </w:t>
      </w:r>
      <w:r>
        <w:rPr>
          <w:b/>
          <w:color w:val="4E4C50"/>
          <w:spacing w:val="-2"/>
          <w:sz w:val="24"/>
          <w:u w:val="single" w:color="4E4C50"/>
        </w:rPr>
        <w:t>метод</w:t>
      </w:r>
    </w:p>
    <w:p w14:paraId="150B0528" w14:textId="77777777" w:rsidR="006B1328" w:rsidRDefault="00932BF1" w:rsidP="00AC1987">
      <w:pPr>
        <w:pStyle w:val="a3"/>
        <w:ind w:right="984" w:firstLine="427"/>
        <w:jc w:val="both"/>
      </w:pPr>
      <w:r>
        <w:t>Значение игры как многообразного общественного явления выходит далеко за сферу физического воспитания и даже воспитания в целом. Однако одна из главнейших функций игры - педагогическая: игра издавна является одним из основных средств и методов воспитания в широком смысле слова.</w:t>
      </w:r>
    </w:p>
    <w:p w14:paraId="62D17CC9" w14:textId="77777777" w:rsidR="006B1328" w:rsidRDefault="006B1328" w:rsidP="00AC1987">
      <w:pPr>
        <w:pStyle w:val="a3"/>
        <w:ind w:left="0"/>
      </w:pPr>
    </w:p>
    <w:p w14:paraId="19AD2023" w14:textId="77777777" w:rsidR="006B1328" w:rsidRDefault="00932BF1" w:rsidP="00AC1987">
      <w:pPr>
        <w:ind w:left="2126"/>
        <w:rPr>
          <w:b/>
          <w:sz w:val="24"/>
        </w:rPr>
      </w:pPr>
      <w:r>
        <w:rPr>
          <w:b/>
          <w:color w:val="4E4C50"/>
          <w:sz w:val="24"/>
          <w:u w:val="single" w:color="4E4C50"/>
        </w:rPr>
        <w:t>Соревновательный</w:t>
      </w:r>
      <w:r>
        <w:rPr>
          <w:b/>
          <w:color w:val="4E4C50"/>
          <w:spacing w:val="-12"/>
          <w:sz w:val="24"/>
          <w:u w:val="single" w:color="4E4C50"/>
        </w:rPr>
        <w:t xml:space="preserve"> </w:t>
      </w:r>
      <w:r>
        <w:rPr>
          <w:b/>
          <w:color w:val="4E4C50"/>
          <w:spacing w:val="-4"/>
          <w:sz w:val="24"/>
          <w:u w:val="single" w:color="4E4C50"/>
        </w:rPr>
        <w:t>метод</w:t>
      </w:r>
    </w:p>
    <w:p w14:paraId="21B68E85" w14:textId="77777777" w:rsidR="006B1328" w:rsidRDefault="00932BF1" w:rsidP="00AC1987">
      <w:pPr>
        <w:pStyle w:val="a3"/>
        <w:ind w:right="942" w:firstLine="427"/>
        <w:jc w:val="both"/>
      </w:pPr>
      <w:r>
        <w:t>Соревновательный метод в процессе спортивных тренировок</w:t>
      </w:r>
      <w:r>
        <w:rPr>
          <w:spacing w:val="40"/>
        </w:rPr>
        <w:t xml:space="preserve"> </w:t>
      </w:r>
      <w:r>
        <w:t>используется как в относительно элементарных формах, так и в развернутой форме. Основная определяющая черта соревновательного метода - сопоставление сил в условиях упорядоченного соперничества, борьбы за первенство или возможно высокое достижение. Отсюда вытекают и все другие особенности этого метода.</w:t>
      </w:r>
    </w:p>
    <w:p w14:paraId="738659CF" w14:textId="77777777" w:rsidR="006B1328" w:rsidRDefault="00932BF1" w:rsidP="00AC1987">
      <w:pPr>
        <w:pStyle w:val="a3"/>
        <w:ind w:right="942" w:firstLine="424"/>
        <w:jc w:val="both"/>
      </w:pPr>
      <w:r>
        <w:t>Фактор соперничества в процессе состязаний, а также условия их организации и проведения создают особый эмоциональный и физиологический «фон», который усиливает воздействие физических упражнений и может способствовать максимальному появлению функциональных возможностей организма. Во время состязаний, особенно значимых в личном и в общественном отношениях, в большей мере, чем в игре, выражены моменты психической напряженности. Здесь постоянно действует фактор противодействия, противоборства, столкновения противоположно направленных интересов.</w:t>
      </w:r>
    </w:p>
    <w:p w14:paraId="04303DB5" w14:textId="77777777" w:rsidR="006B1328" w:rsidRDefault="00932BF1" w:rsidP="00AC1987">
      <w:pPr>
        <w:pStyle w:val="a3"/>
        <w:ind w:right="955" w:firstLine="424"/>
        <w:jc w:val="both"/>
      </w:pPr>
      <w:r>
        <w:t>Соревновательный метод характеризуется также унификацией предмета состязания, порядка борьбы за победу и способов оценки достижения.</w:t>
      </w:r>
    </w:p>
    <w:p w14:paraId="49BC049F" w14:textId="77777777" w:rsidR="006B1328" w:rsidRDefault="006B1328" w:rsidP="00AC1987">
      <w:pPr>
        <w:pStyle w:val="a3"/>
        <w:jc w:val="both"/>
        <w:sectPr w:rsidR="006B1328">
          <w:pgSz w:w="11910" w:h="16840"/>
          <w:pgMar w:top="1040" w:right="141" w:bottom="1200" w:left="425" w:header="0" w:footer="965" w:gutter="0"/>
          <w:cols w:space="720"/>
        </w:sectPr>
      </w:pPr>
    </w:p>
    <w:p w14:paraId="4D0A269F" w14:textId="77777777" w:rsidR="006B1328" w:rsidRDefault="00932BF1" w:rsidP="00AC1987">
      <w:pPr>
        <w:pStyle w:val="a3"/>
        <w:ind w:right="944" w:firstLine="427"/>
        <w:jc w:val="both"/>
      </w:pPr>
      <w:r>
        <w:rPr>
          <w:b/>
          <w:sz w:val="24"/>
          <w:u w:val="single"/>
        </w:rPr>
        <w:lastRenderedPageBreak/>
        <w:t>Словесные</w:t>
      </w:r>
      <w:r>
        <w:rPr>
          <w:b/>
          <w:spacing w:val="-2"/>
          <w:sz w:val="24"/>
          <w:u w:val="single"/>
        </w:rPr>
        <w:t xml:space="preserve"> </w:t>
      </w:r>
      <w:r>
        <w:rPr>
          <w:b/>
          <w:sz w:val="24"/>
          <w:u w:val="single"/>
        </w:rPr>
        <w:t>и</w:t>
      </w:r>
      <w:r>
        <w:rPr>
          <w:b/>
          <w:spacing w:val="-3"/>
          <w:sz w:val="24"/>
          <w:u w:val="single"/>
        </w:rPr>
        <w:t xml:space="preserve"> </w:t>
      </w:r>
      <w:r>
        <w:rPr>
          <w:b/>
          <w:sz w:val="24"/>
          <w:u w:val="single"/>
        </w:rPr>
        <w:t>сенсорные</w:t>
      </w:r>
      <w:r>
        <w:rPr>
          <w:b/>
          <w:spacing w:val="-5"/>
          <w:sz w:val="24"/>
          <w:u w:val="single"/>
        </w:rPr>
        <w:t xml:space="preserve"> </w:t>
      </w:r>
      <w:r>
        <w:rPr>
          <w:b/>
          <w:sz w:val="24"/>
          <w:u w:val="single"/>
        </w:rPr>
        <w:t>методы</w:t>
      </w:r>
      <w:r>
        <w:rPr>
          <w:b/>
          <w:spacing w:val="-1"/>
          <w:sz w:val="24"/>
        </w:rPr>
        <w:t xml:space="preserve"> </w:t>
      </w:r>
      <w:r>
        <w:t>-</w:t>
      </w:r>
      <w:r>
        <w:rPr>
          <w:spacing w:val="-3"/>
        </w:rPr>
        <w:t xml:space="preserve"> </w:t>
      </w:r>
      <w:r>
        <w:t>методы</w:t>
      </w:r>
      <w:r>
        <w:rPr>
          <w:spacing w:val="-4"/>
        </w:rPr>
        <w:t xml:space="preserve"> </w:t>
      </w:r>
      <w:r>
        <w:t>использования</w:t>
      </w:r>
      <w:r>
        <w:rPr>
          <w:spacing w:val="-2"/>
        </w:rPr>
        <w:t xml:space="preserve"> </w:t>
      </w:r>
      <w:r>
        <w:t>слова</w:t>
      </w:r>
      <w:r>
        <w:rPr>
          <w:spacing w:val="-3"/>
        </w:rPr>
        <w:t xml:space="preserve"> </w:t>
      </w:r>
      <w:r>
        <w:t>и</w:t>
      </w:r>
      <w:r>
        <w:rPr>
          <w:spacing w:val="-4"/>
        </w:rPr>
        <w:t xml:space="preserve"> </w:t>
      </w:r>
      <w:r>
        <w:t>чувственной информации. В тренировочных занятиях и соревнованиях слово может быть использовано и выражено в форме:</w:t>
      </w:r>
    </w:p>
    <w:p w14:paraId="197879F4" w14:textId="77777777" w:rsidR="006B1328" w:rsidRDefault="00932BF1" w:rsidP="00AC1987">
      <w:pPr>
        <w:pStyle w:val="a5"/>
        <w:numPr>
          <w:ilvl w:val="0"/>
          <w:numId w:val="53"/>
        </w:numPr>
        <w:tabs>
          <w:tab w:val="left" w:pos="1583"/>
        </w:tabs>
        <w:ind w:left="1583" w:hanging="162"/>
        <w:rPr>
          <w:sz w:val="28"/>
        </w:rPr>
      </w:pPr>
      <w:r>
        <w:rPr>
          <w:sz w:val="28"/>
        </w:rPr>
        <w:t>рассказа,</w:t>
      </w:r>
      <w:r>
        <w:rPr>
          <w:spacing w:val="-5"/>
          <w:sz w:val="28"/>
        </w:rPr>
        <w:t xml:space="preserve"> </w:t>
      </w:r>
      <w:r>
        <w:rPr>
          <w:sz w:val="28"/>
        </w:rPr>
        <w:t>беседы,</w:t>
      </w:r>
      <w:r>
        <w:rPr>
          <w:spacing w:val="-5"/>
          <w:sz w:val="28"/>
        </w:rPr>
        <w:t xml:space="preserve"> </w:t>
      </w:r>
      <w:r>
        <w:rPr>
          <w:spacing w:val="-2"/>
          <w:sz w:val="28"/>
        </w:rPr>
        <w:t>обсуждения;</w:t>
      </w:r>
    </w:p>
    <w:p w14:paraId="3DEB5776" w14:textId="77777777" w:rsidR="006B1328" w:rsidRDefault="00932BF1" w:rsidP="00AC1987">
      <w:pPr>
        <w:pStyle w:val="a5"/>
        <w:numPr>
          <w:ilvl w:val="0"/>
          <w:numId w:val="53"/>
        </w:numPr>
        <w:tabs>
          <w:tab w:val="left" w:pos="1583"/>
        </w:tabs>
        <w:ind w:left="1583" w:hanging="162"/>
        <w:rPr>
          <w:sz w:val="28"/>
        </w:rPr>
      </w:pPr>
      <w:r>
        <w:rPr>
          <w:sz w:val="28"/>
        </w:rPr>
        <w:t>инструктажа</w:t>
      </w:r>
      <w:r>
        <w:rPr>
          <w:spacing w:val="-10"/>
          <w:sz w:val="28"/>
        </w:rPr>
        <w:t xml:space="preserve"> </w:t>
      </w:r>
      <w:r>
        <w:rPr>
          <w:sz w:val="28"/>
        </w:rPr>
        <w:t>(разъяснения</w:t>
      </w:r>
      <w:r>
        <w:rPr>
          <w:spacing w:val="-9"/>
          <w:sz w:val="28"/>
        </w:rPr>
        <w:t xml:space="preserve"> </w:t>
      </w:r>
      <w:r>
        <w:rPr>
          <w:spacing w:val="-2"/>
          <w:sz w:val="28"/>
        </w:rPr>
        <w:t>задания);</w:t>
      </w:r>
    </w:p>
    <w:p w14:paraId="08873132" w14:textId="77777777" w:rsidR="006B1328" w:rsidRDefault="00932BF1" w:rsidP="00AC1987">
      <w:pPr>
        <w:pStyle w:val="a5"/>
        <w:numPr>
          <w:ilvl w:val="0"/>
          <w:numId w:val="53"/>
        </w:numPr>
        <w:tabs>
          <w:tab w:val="left" w:pos="1583"/>
        </w:tabs>
        <w:ind w:left="1583" w:hanging="162"/>
        <w:rPr>
          <w:sz w:val="28"/>
        </w:rPr>
      </w:pPr>
      <w:r>
        <w:rPr>
          <w:sz w:val="28"/>
        </w:rPr>
        <w:t>сопроводительного</w:t>
      </w:r>
      <w:r>
        <w:rPr>
          <w:spacing w:val="-9"/>
          <w:sz w:val="28"/>
        </w:rPr>
        <w:t xml:space="preserve"> </w:t>
      </w:r>
      <w:r>
        <w:rPr>
          <w:sz w:val="28"/>
        </w:rPr>
        <w:t>пояснения</w:t>
      </w:r>
      <w:r>
        <w:rPr>
          <w:spacing w:val="-7"/>
          <w:sz w:val="28"/>
        </w:rPr>
        <w:t xml:space="preserve"> </w:t>
      </w:r>
      <w:r>
        <w:rPr>
          <w:sz w:val="28"/>
        </w:rPr>
        <w:t>(комментарии</w:t>
      </w:r>
      <w:r>
        <w:rPr>
          <w:spacing w:val="-8"/>
          <w:sz w:val="28"/>
        </w:rPr>
        <w:t xml:space="preserve"> </w:t>
      </w:r>
      <w:r>
        <w:rPr>
          <w:sz w:val="28"/>
        </w:rPr>
        <w:t>по</w:t>
      </w:r>
      <w:r>
        <w:rPr>
          <w:spacing w:val="-6"/>
          <w:sz w:val="28"/>
        </w:rPr>
        <w:t xml:space="preserve"> </w:t>
      </w:r>
      <w:r>
        <w:rPr>
          <w:sz w:val="28"/>
        </w:rPr>
        <w:t>ходу</w:t>
      </w:r>
      <w:r>
        <w:rPr>
          <w:spacing w:val="-11"/>
          <w:sz w:val="28"/>
        </w:rPr>
        <w:t xml:space="preserve"> </w:t>
      </w:r>
      <w:r>
        <w:rPr>
          <w:spacing w:val="-2"/>
          <w:sz w:val="28"/>
        </w:rPr>
        <w:t>выполнения);</w:t>
      </w:r>
    </w:p>
    <w:p w14:paraId="45771126" w14:textId="77777777" w:rsidR="006B1328" w:rsidRDefault="00932BF1" w:rsidP="00AC1987">
      <w:pPr>
        <w:pStyle w:val="a5"/>
        <w:numPr>
          <w:ilvl w:val="0"/>
          <w:numId w:val="53"/>
        </w:numPr>
        <w:tabs>
          <w:tab w:val="left" w:pos="1654"/>
        </w:tabs>
        <w:ind w:left="1654" w:hanging="164"/>
        <w:rPr>
          <w:sz w:val="28"/>
        </w:rPr>
      </w:pPr>
      <w:r>
        <w:rPr>
          <w:sz w:val="28"/>
        </w:rPr>
        <w:t>указаний</w:t>
      </w:r>
      <w:r>
        <w:rPr>
          <w:spacing w:val="-8"/>
          <w:sz w:val="28"/>
        </w:rPr>
        <w:t xml:space="preserve"> </w:t>
      </w:r>
      <w:r>
        <w:rPr>
          <w:sz w:val="28"/>
        </w:rPr>
        <w:t>и</w:t>
      </w:r>
      <w:r>
        <w:rPr>
          <w:spacing w:val="-6"/>
          <w:sz w:val="28"/>
        </w:rPr>
        <w:t xml:space="preserve"> </w:t>
      </w:r>
      <w:r>
        <w:rPr>
          <w:sz w:val="28"/>
        </w:rPr>
        <w:t>команд</w:t>
      </w:r>
      <w:r>
        <w:rPr>
          <w:spacing w:val="-5"/>
          <w:sz w:val="28"/>
        </w:rPr>
        <w:t xml:space="preserve"> </w:t>
      </w:r>
      <w:r>
        <w:rPr>
          <w:sz w:val="28"/>
        </w:rPr>
        <w:t>(в</w:t>
      </w:r>
      <w:r>
        <w:rPr>
          <w:spacing w:val="-7"/>
          <w:sz w:val="28"/>
        </w:rPr>
        <w:t xml:space="preserve"> </w:t>
      </w:r>
      <w:r>
        <w:rPr>
          <w:sz w:val="28"/>
        </w:rPr>
        <w:t>повелительном</w:t>
      </w:r>
      <w:r>
        <w:rPr>
          <w:spacing w:val="-8"/>
          <w:sz w:val="28"/>
        </w:rPr>
        <w:t xml:space="preserve"> </w:t>
      </w:r>
      <w:r>
        <w:rPr>
          <w:spacing w:val="-2"/>
          <w:sz w:val="28"/>
        </w:rPr>
        <w:t>наклонении);</w:t>
      </w:r>
    </w:p>
    <w:p w14:paraId="03D9AB4F" w14:textId="77777777" w:rsidR="006B1328" w:rsidRDefault="00932BF1" w:rsidP="00AC1987">
      <w:pPr>
        <w:pStyle w:val="a5"/>
        <w:numPr>
          <w:ilvl w:val="0"/>
          <w:numId w:val="53"/>
        </w:numPr>
        <w:tabs>
          <w:tab w:val="left" w:pos="1583"/>
        </w:tabs>
        <w:ind w:left="1583" w:hanging="162"/>
        <w:rPr>
          <w:sz w:val="28"/>
        </w:rPr>
      </w:pPr>
      <w:r>
        <w:rPr>
          <w:sz w:val="28"/>
        </w:rPr>
        <w:t>оценки</w:t>
      </w:r>
      <w:r>
        <w:rPr>
          <w:spacing w:val="-7"/>
          <w:sz w:val="28"/>
        </w:rPr>
        <w:t xml:space="preserve"> </w:t>
      </w:r>
      <w:r>
        <w:rPr>
          <w:sz w:val="28"/>
        </w:rPr>
        <w:t>(текущая</w:t>
      </w:r>
      <w:r>
        <w:rPr>
          <w:spacing w:val="-3"/>
          <w:sz w:val="28"/>
        </w:rPr>
        <w:t xml:space="preserve"> </w:t>
      </w:r>
      <w:r>
        <w:rPr>
          <w:sz w:val="28"/>
        </w:rPr>
        <w:t>коррекция</w:t>
      </w:r>
      <w:r>
        <w:rPr>
          <w:spacing w:val="-6"/>
          <w:sz w:val="28"/>
        </w:rPr>
        <w:t xml:space="preserve"> </w:t>
      </w:r>
      <w:r>
        <w:rPr>
          <w:spacing w:val="-2"/>
          <w:sz w:val="28"/>
        </w:rPr>
        <w:t>выполнения);</w:t>
      </w:r>
    </w:p>
    <w:p w14:paraId="508DBAA2" w14:textId="77777777" w:rsidR="006B1328" w:rsidRDefault="00932BF1" w:rsidP="00AC1987">
      <w:pPr>
        <w:pStyle w:val="a5"/>
        <w:numPr>
          <w:ilvl w:val="0"/>
          <w:numId w:val="53"/>
        </w:numPr>
        <w:tabs>
          <w:tab w:val="left" w:pos="1583"/>
        </w:tabs>
        <w:ind w:left="1583" w:hanging="162"/>
        <w:rPr>
          <w:sz w:val="28"/>
        </w:rPr>
      </w:pPr>
      <w:r>
        <w:rPr>
          <w:sz w:val="28"/>
        </w:rPr>
        <w:t>словесного</w:t>
      </w:r>
      <w:r>
        <w:rPr>
          <w:spacing w:val="-3"/>
          <w:sz w:val="28"/>
        </w:rPr>
        <w:t xml:space="preserve"> </w:t>
      </w:r>
      <w:r>
        <w:rPr>
          <w:sz w:val="28"/>
        </w:rPr>
        <w:t>отчета</w:t>
      </w:r>
      <w:r>
        <w:rPr>
          <w:spacing w:val="-5"/>
          <w:sz w:val="28"/>
        </w:rPr>
        <w:t xml:space="preserve"> </w:t>
      </w:r>
      <w:r>
        <w:rPr>
          <w:sz w:val="28"/>
        </w:rPr>
        <w:t>и</w:t>
      </w:r>
      <w:r>
        <w:rPr>
          <w:spacing w:val="-3"/>
          <w:sz w:val="28"/>
        </w:rPr>
        <w:t xml:space="preserve"> </w:t>
      </w:r>
      <w:proofErr w:type="spellStart"/>
      <w:r>
        <w:rPr>
          <w:spacing w:val="-2"/>
          <w:sz w:val="28"/>
        </w:rPr>
        <w:t>взаимопояснения</w:t>
      </w:r>
      <w:proofErr w:type="spellEnd"/>
      <w:r>
        <w:rPr>
          <w:spacing w:val="-2"/>
          <w:sz w:val="28"/>
        </w:rPr>
        <w:t>;</w:t>
      </w:r>
    </w:p>
    <w:p w14:paraId="683DB6E2" w14:textId="77777777" w:rsidR="006B1328" w:rsidRDefault="00932BF1" w:rsidP="00AC1987">
      <w:pPr>
        <w:pStyle w:val="a5"/>
        <w:numPr>
          <w:ilvl w:val="0"/>
          <w:numId w:val="53"/>
        </w:numPr>
        <w:tabs>
          <w:tab w:val="left" w:pos="1710"/>
        </w:tabs>
        <w:ind w:left="1710" w:hanging="289"/>
        <w:rPr>
          <w:sz w:val="28"/>
        </w:rPr>
      </w:pPr>
      <w:proofErr w:type="spellStart"/>
      <w:r>
        <w:rPr>
          <w:sz w:val="28"/>
        </w:rPr>
        <w:t>самопроговаривания</w:t>
      </w:r>
      <w:proofErr w:type="spellEnd"/>
      <w:r>
        <w:rPr>
          <w:spacing w:val="75"/>
          <w:w w:val="150"/>
          <w:sz w:val="28"/>
        </w:rPr>
        <w:t xml:space="preserve"> </w:t>
      </w:r>
      <w:r>
        <w:rPr>
          <w:sz w:val="28"/>
        </w:rPr>
        <w:t>стержневых</w:t>
      </w:r>
      <w:r>
        <w:rPr>
          <w:spacing w:val="79"/>
          <w:w w:val="150"/>
          <w:sz w:val="28"/>
        </w:rPr>
        <w:t xml:space="preserve"> </w:t>
      </w:r>
      <w:r>
        <w:rPr>
          <w:sz w:val="28"/>
        </w:rPr>
        <w:t>установок</w:t>
      </w:r>
      <w:r>
        <w:rPr>
          <w:spacing w:val="79"/>
          <w:w w:val="150"/>
          <w:sz w:val="28"/>
        </w:rPr>
        <w:t xml:space="preserve"> </w:t>
      </w:r>
      <w:r>
        <w:rPr>
          <w:sz w:val="28"/>
        </w:rPr>
        <w:t>выполнения</w:t>
      </w:r>
      <w:r>
        <w:rPr>
          <w:spacing w:val="78"/>
          <w:w w:val="150"/>
          <w:sz w:val="28"/>
        </w:rPr>
        <w:t xml:space="preserve"> </w:t>
      </w:r>
      <w:r>
        <w:rPr>
          <w:spacing w:val="-2"/>
          <w:sz w:val="28"/>
        </w:rPr>
        <w:t>(например,</w:t>
      </w:r>
    </w:p>
    <w:p w14:paraId="229DFABC" w14:textId="77777777" w:rsidR="006B1328" w:rsidRDefault="00932BF1" w:rsidP="00AC1987">
      <w:pPr>
        <w:pStyle w:val="a3"/>
        <w:ind w:left="1560"/>
      </w:pPr>
      <w:r>
        <w:t>«сильнее»,</w:t>
      </w:r>
      <w:r>
        <w:rPr>
          <w:spacing w:val="-6"/>
        </w:rPr>
        <w:t xml:space="preserve"> </w:t>
      </w:r>
      <w:r>
        <w:t>«держать»</w:t>
      </w:r>
      <w:r>
        <w:rPr>
          <w:spacing w:val="-6"/>
        </w:rPr>
        <w:t xml:space="preserve"> </w:t>
      </w:r>
      <w:r>
        <w:t>и</w:t>
      </w:r>
      <w:r>
        <w:rPr>
          <w:spacing w:val="-4"/>
        </w:rPr>
        <w:t xml:space="preserve"> </w:t>
      </w:r>
      <w:r>
        <w:rPr>
          <w:spacing w:val="-5"/>
        </w:rPr>
        <w:t>др.</w:t>
      </w:r>
    </w:p>
    <w:p w14:paraId="21A8B0BA" w14:textId="77777777" w:rsidR="006B1328" w:rsidRDefault="00932BF1" w:rsidP="00AC1987">
      <w:pPr>
        <w:pStyle w:val="a3"/>
        <w:ind w:left="1553"/>
      </w:pPr>
      <w:r>
        <w:t>Посредством</w:t>
      </w:r>
      <w:r>
        <w:rPr>
          <w:spacing w:val="-11"/>
        </w:rPr>
        <w:t xml:space="preserve"> </w:t>
      </w:r>
      <w:r>
        <w:t>сенсорных</w:t>
      </w:r>
      <w:r>
        <w:rPr>
          <w:spacing w:val="-9"/>
        </w:rPr>
        <w:t xml:space="preserve"> </w:t>
      </w:r>
      <w:r>
        <w:t>методов</w:t>
      </w:r>
      <w:r>
        <w:rPr>
          <w:spacing w:val="-12"/>
        </w:rPr>
        <w:t xml:space="preserve"> </w:t>
      </w:r>
      <w:r>
        <w:t>обеспечивается</w:t>
      </w:r>
      <w:r>
        <w:rPr>
          <w:spacing w:val="-9"/>
        </w:rPr>
        <w:t xml:space="preserve"> </w:t>
      </w:r>
      <w:r>
        <w:t>наглядность:</w:t>
      </w:r>
      <w:r>
        <w:rPr>
          <w:spacing w:val="2"/>
        </w:rPr>
        <w:t xml:space="preserve"> </w:t>
      </w:r>
      <w:r>
        <w:rPr>
          <w:spacing w:val="-10"/>
        </w:rPr>
        <w:t>в</w:t>
      </w:r>
    </w:p>
    <w:p w14:paraId="5F908C69" w14:textId="77777777" w:rsidR="006B1328" w:rsidRDefault="00932BF1" w:rsidP="00AC1987">
      <w:pPr>
        <w:pStyle w:val="a3"/>
        <w:ind w:right="945"/>
        <w:jc w:val="both"/>
      </w:pPr>
      <w:r>
        <w:t>физическом воспитании, наряду с визуальным восприятием, включает слуховые и мышечные ощущения, что позволяет созданию более полной картины выполнения движений, действий, деятельности в целом.</w:t>
      </w:r>
    </w:p>
    <w:p w14:paraId="476784DE" w14:textId="77777777" w:rsidR="006B1328" w:rsidRDefault="00932BF1" w:rsidP="00AC1987">
      <w:pPr>
        <w:pStyle w:val="a3"/>
        <w:ind w:left="1560"/>
        <w:jc w:val="both"/>
      </w:pPr>
      <w:r>
        <w:t>В</w:t>
      </w:r>
      <w:r>
        <w:rPr>
          <w:spacing w:val="-5"/>
        </w:rPr>
        <w:t xml:space="preserve"> </w:t>
      </w:r>
      <w:r>
        <w:t>состав</w:t>
      </w:r>
      <w:r>
        <w:rPr>
          <w:spacing w:val="-4"/>
        </w:rPr>
        <w:t xml:space="preserve"> </w:t>
      </w:r>
      <w:r>
        <w:t>сенсорных</w:t>
      </w:r>
      <w:r>
        <w:rPr>
          <w:spacing w:val="-7"/>
        </w:rPr>
        <w:t xml:space="preserve"> </w:t>
      </w:r>
      <w:r>
        <w:t>методов</w:t>
      </w:r>
      <w:r>
        <w:rPr>
          <w:spacing w:val="-6"/>
        </w:rPr>
        <w:t xml:space="preserve"> </w:t>
      </w:r>
      <w:r>
        <w:rPr>
          <w:spacing w:val="-2"/>
        </w:rPr>
        <w:t>входят:</w:t>
      </w:r>
    </w:p>
    <w:p w14:paraId="696101A0" w14:textId="77777777" w:rsidR="006B1328" w:rsidRDefault="00932BF1" w:rsidP="00AC1987">
      <w:pPr>
        <w:pStyle w:val="a5"/>
        <w:numPr>
          <w:ilvl w:val="0"/>
          <w:numId w:val="52"/>
        </w:numPr>
        <w:tabs>
          <w:tab w:val="left" w:pos="1815"/>
        </w:tabs>
        <w:ind w:right="942" w:firstLine="566"/>
        <w:jc w:val="both"/>
        <w:rPr>
          <w:sz w:val="28"/>
        </w:rPr>
      </w:pPr>
      <w:r>
        <w:rPr>
          <w:sz w:val="28"/>
        </w:rPr>
        <w:t>метод направленного «</w:t>
      </w:r>
      <w:proofErr w:type="spellStart"/>
      <w:r>
        <w:rPr>
          <w:sz w:val="28"/>
        </w:rPr>
        <w:t>прочувствования</w:t>
      </w:r>
      <w:proofErr w:type="spellEnd"/>
      <w:r>
        <w:rPr>
          <w:sz w:val="28"/>
        </w:rPr>
        <w:t>» движения (с акцентом на основе или каких-либо деталей техники);</w:t>
      </w:r>
    </w:p>
    <w:p w14:paraId="4988542E" w14:textId="77777777" w:rsidR="006B1328" w:rsidRDefault="00932BF1" w:rsidP="00AC1987">
      <w:pPr>
        <w:pStyle w:val="a5"/>
        <w:numPr>
          <w:ilvl w:val="0"/>
          <w:numId w:val="52"/>
        </w:numPr>
        <w:tabs>
          <w:tab w:val="left" w:pos="1961"/>
        </w:tabs>
        <w:ind w:right="957" w:firstLine="566"/>
        <w:jc w:val="both"/>
        <w:rPr>
          <w:sz w:val="28"/>
        </w:rPr>
      </w:pPr>
      <w:r>
        <w:rPr>
          <w:sz w:val="28"/>
        </w:rPr>
        <w:t xml:space="preserve">метод ориентирования (введение в задание дополнительных </w:t>
      </w:r>
      <w:r>
        <w:rPr>
          <w:spacing w:val="-2"/>
          <w:sz w:val="28"/>
        </w:rPr>
        <w:t>ориентиров);</w:t>
      </w:r>
    </w:p>
    <w:p w14:paraId="0E12489F" w14:textId="77777777" w:rsidR="006B1328" w:rsidRDefault="00932BF1" w:rsidP="00AC1987">
      <w:pPr>
        <w:pStyle w:val="a5"/>
        <w:numPr>
          <w:ilvl w:val="0"/>
          <w:numId w:val="52"/>
        </w:numPr>
        <w:tabs>
          <w:tab w:val="left" w:pos="1803"/>
        </w:tabs>
        <w:ind w:right="942" w:firstLine="566"/>
        <w:jc w:val="both"/>
        <w:rPr>
          <w:sz w:val="28"/>
        </w:rPr>
      </w:pPr>
      <w:r>
        <w:rPr>
          <w:sz w:val="28"/>
        </w:rPr>
        <w:t>методы лидирования и текущего программирования (видео-, звуко-лидеры и пр.).</w:t>
      </w:r>
    </w:p>
    <w:p w14:paraId="6E78C26B" w14:textId="77777777" w:rsidR="006B1328" w:rsidRDefault="00932BF1" w:rsidP="00AC1987">
      <w:pPr>
        <w:pStyle w:val="a3"/>
        <w:ind w:right="943" w:firstLine="566"/>
        <w:jc w:val="both"/>
      </w:pPr>
      <w:r>
        <w:t xml:space="preserve">Все эти методы применяют в различных сочетаниях. Каждый метод используют не стандартно, а постоянно приспосабливают к конкретным требованиям, обусловленным особенностями спортивной практики. При подборе методов необходимо следить за тем, чтобы они строго соответствовали поставленным задачам, </w:t>
      </w:r>
      <w:proofErr w:type="spellStart"/>
      <w:r>
        <w:t>общедидактическим</w:t>
      </w:r>
      <w:proofErr w:type="spellEnd"/>
      <w:r>
        <w:t xml:space="preserve"> принципам, а также специальным принципам спортивной тренировки, возрастным и половым особенностям спортсменов, их квалификации и подготовленности.</w:t>
      </w:r>
    </w:p>
    <w:p w14:paraId="29C767BA" w14:textId="77777777" w:rsidR="006B1328" w:rsidRDefault="00932BF1" w:rsidP="00AC1987">
      <w:pPr>
        <w:pStyle w:val="a3"/>
        <w:ind w:right="1108" w:firstLine="566"/>
      </w:pPr>
      <w:r>
        <w:t>Эффективность</w:t>
      </w:r>
      <w:r>
        <w:rPr>
          <w:spacing w:val="-7"/>
        </w:rPr>
        <w:t xml:space="preserve"> </w:t>
      </w:r>
      <w:r>
        <w:t>тренировочных</w:t>
      </w:r>
      <w:r>
        <w:rPr>
          <w:spacing w:val="-5"/>
        </w:rPr>
        <w:t xml:space="preserve"> </w:t>
      </w:r>
      <w:r>
        <w:t>занятий</w:t>
      </w:r>
      <w:r>
        <w:rPr>
          <w:spacing w:val="-6"/>
        </w:rPr>
        <w:t xml:space="preserve"> </w:t>
      </w:r>
      <w:r>
        <w:t>в</w:t>
      </w:r>
      <w:r>
        <w:rPr>
          <w:spacing w:val="-8"/>
        </w:rPr>
        <w:t xml:space="preserve"> </w:t>
      </w:r>
      <w:r>
        <w:t>большей</w:t>
      </w:r>
      <w:r>
        <w:rPr>
          <w:spacing w:val="-6"/>
        </w:rPr>
        <w:t xml:space="preserve"> </w:t>
      </w:r>
      <w:r>
        <w:t>степени</w:t>
      </w:r>
      <w:r>
        <w:rPr>
          <w:spacing w:val="-6"/>
        </w:rPr>
        <w:t xml:space="preserve"> </w:t>
      </w:r>
      <w:r>
        <w:t>зависит</w:t>
      </w:r>
      <w:r>
        <w:rPr>
          <w:spacing w:val="-7"/>
        </w:rPr>
        <w:t xml:space="preserve"> </w:t>
      </w:r>
      <w:r>
        <w:t>от их правильной организации, которая позволяет обеспечить плотность</w:t>
      </w:r>
    </w:p>
    <w:p w14:paraId="61E310ED" w14:textId="77777777" w:rsidR="006B1328" w:rsidRDefault="00932BF1" w:rsidP="00AC1987">
      <w:pPr>
        <w:pStyle w:val="a3"/>
        <w:ind w:right="715"/>
      </w:pPr>
      <w:r>
        <w:t>занятий, оптимальную дозировку выполняемых упражнений, действенный контроль,</w:t>
      </w:r>
      <w:r>
        <w:rPr>
          <w:spacing w:val="-9"/>
        </w:rPr>
        <w:t xml:space="preserve"> </w:t>
      </w:r>
      <w:r>
        <w:t>учет</w:t>
      </w:r>
      <w:r>
        <w:rPr>
          <w:spacing w:val="-9"/>
        </w:rPr>
        <w:t xml:space="preserve"> </w:t>
      </w:r>
      <w:r>
        <w:t>индивидуальных</w:t>
      </w:r>
      <w:r>
        <w:rPr>
          <w:spacing w:val="-11"/>
        </w:rPr>
        <w:t xml:space="preserve"> </w:t>
      </w:r>
      <w:r>
        <w:t>особенностей</w:t>
      </w:r>
      <w:r>
        <w:rPr>
          <w:spacing w:val="-9"/>
        </w:rPr>
        <w:t xml:space="preserve"> </w:t>
      </w:r>
      <w:r>
        <w:t>спортсменов.</w:t>
      </w:r>
      <w:r>
        <w:rPr>
          <w:spacing w:val="-9"/>
        </w:rPr>
        <w:t xml:space="preserve"> </w:t>
      </w:r>
      <w:r>
        <w:t>Рекомендуется различать следующие формы организации занятий:</w:t>
      </w:r>
    </w:p>
    <w:p w14:paraId="5F0D4371" w14:textId="77777777" w:rsidR="006B1328" w:rsidRDefault="00932BF1" w:rsidP="00AC1987">
      <w:pPr>
        <w:pStyle w:val="a3"/>
        <w:ind w:left="1560"/>
        <w:jc w:val="both"/>
      </w:pPr>
      <w:r>
        <w:t>фронтальную,</w:t>
      </w:r>
      <w:r>
        <w:rPr>
          <w:spacing w:val="-11"/>
        </w:rPr>
        <w:t xml:space="preserve"> </w:t>
      </w:r>
      <w:r>
        <w:t>групповую,</w:t>
      </w:r>
      <w:r>
        <w:rPr>
          <w:spacing w:val="-9"/>
        </w:rPr>
        <w:t xml:space="preserve"> </w:t>
      </w:r>
      <w:r>
        <w:t>индивидуальную</w:t>
      </w:r>
      <w:r>
        <w:rPr>
          <w:spacing w:val="-10"/>
        </w:rPr>
        <w:t xml:space="preserve"> </w:t>
      </w:r>
      <w:r>
        <w:t>и</w:t>
      </w:r>
      <w:r>
        <w:rPr>
          <w:spacing w:val="-8"/>
        </w:rPr>
        <w:t xml:space="preserve"> </w:t>
      </w:r>
      <w:r>
        <w:rPr>
          <w:spacing w:val="-2"/>
        </w:rPr>
        <w:t>свободную.</w:t>
      </w:r>
    </w:p>
    <w:p w14:paraId="1AE11CBF" w14:textId="77777777" w:rsidR="006B1328" w:rsidRDefault="00932BF1" w:rsidP="00AC1987">
      <w:pPr>
        <w:pStyle w:val="a3"/>
        <w:ind w:right="966" w:firstLine="566"/>
        <w:jc w:val="both"/>
      </w:pPr>
      <w:r>
        <w:t>При фронтальной форме организации занятий группа спортсменов одновременно выполняет одни и те же упражнения (иногда под счет). Особенно широко эта форма занятий применяется при решении локальных задач в пределах одного занятия, в частности во время разминки, во время применения методов наглядности. При фронтальной форме организации занимающихся, тренер имеет хорошие возможности для руководства группой, однако ограничивается индивидуальный подход к занимающимся.</w:t>
      </w:r>
    </w:p>
    <w:p w14:paraId="491884EE" w14:textId="77777777" w:rsidR="006B1328" w:rsidRDefault="00932BF1" w:rsidP="00AC1987">
      <w:pPr>
        <w:pStyle w:val="a3"/>
        <w:ind w:right="966" w:firstLine="566"/>
        <w:jc w:val="both"/>
      </w:pPr>
      <w:r>
        <w:t xml:space="preserve">При групповой форме организации занятий спортсмены выполняют </w:t>
      </w:r>
      <w:proofErr w:type="gramStart"/>
      <w:r>
        <w:t>одинаковую</w:t>
      </w:r>
      <w:r>
        <w:rPr>
          <w:spacing w:val="40"/>
        </w:rPr>
        <w:t xml:space="preserve">  </w:t>
      </w:r>
      <w:r>
        <w:t>тренировочную</w:t>
      </w:r>
      <w:proofErr w:type="gramEnd"/>
      <w:r>
        <w:rPr>
          <w:spacing w:val="40"/>
        </w:rPr>
        <w:t xml:space="preserve">  </w:t>
      </w:r>
      <w:r>
        <w:t>нагрузку.</w:t>
      </w:r>
      <w:r>
        <w:rPr>
          <w:spacing w:val="40"/>
        </w:rPr>
        <w:t xml:space="preserve">  </w:t>
      </w:r>
      <w:proofErr w:type="gramStart"/>
      <w:r>
        <w:t>При</w:t>
      </w:r>
      <w:r>
        <w:rPr>
          <w:spacing w:val="40"/>
        </w:rPr>
        <w:t xml:space="preserve">  </w:t>
      </w:r>
      <w:r>
        <w:t>такой</w:t>
      </w:r>
      <w:proofErr w:type="gramEnd"/>
      <w:r>
        <w:rPr>
          <w:spacing w:val="40"/>
        </w:rPr>
        <w:t xml:space="preserve">  </w:t>
      </w:r>
      <w:r>
        <w:t>форме</w:t>
      </w:r>
      <w:r>
        <w:rPr>
          <w:spacing w:val="40"/>
        </w:rPr>
        <w:t xml:space="preserve">  </w:t>
      </w:r>
      <w:r>
        <w:t>организации</w:t>
      </w:r>
    </w:p>
    <w:p w14:paraId="4CB08B7B" w14:textId="77777777" w:rsidR="006B1328" w:rsidRDefault="006B1328" w:rsidP="00AC1987">
      <w:pPr>
        <w:pStyle w:val="a3"/>
        <w:jc w:val="both"/>
        <w:sectPr w:rsidR="006B1328">
          <w:pgSz w:w="11910" w:h="16840"/>
          <w:pgMar w:top="1040" w:right="141" w:bottom="1200" w:left="425" w:header="0" w:footer="965" w:gutter="0"/>
          <w:cols w:space="720"/>
        </w:sectPr>
      </w:pPr>
    </w:p>
    <w:p w14:paraId="2BE3D28A" w14:textId="77777777" w:rsidR="006B1328" w:rsidRDefault="00932BF1" w:rsidP="00AC1987">
      <w:pPr>
        <w:pStyle w:val="a3"/>
        <w:ind w:right="964"/>
        <w:jc w:val="both"/>
      </w:pPr>
      <w:r>
        <w:lastRenderedPageBreak/>
        <w:t>занимающихся имеются хорошие условия для соревновательного микроклимата, взаимопомощи при выполнении упражнений. Однако эта форма затрудняет контроль за качеством выполнения заданий, индивидуальный подход к занимающимся.</w:t>
      </w:r>
    </w:p>
    <w:p w14:paraId="5E10BE57" w14:textId="77777777" w:rsidR="006B1328" w:rsidRDefault="00932BF1" w:rsidP="00AC1987">
      <w:pPr>
        <w:pStyle w:val="a3"/>
        <w:ind w:left="1135" w:right="965" w:firstLine="424"/>
        <w:jc w:val="both"/>
      </w:pPr>
      <w:r>
        <w:t xml:space="preserve">При индивидуальной форме организации занятий каждый спортсмен, занимающийся </w:t>
      </w:r>
      <w:proofErr w:type="gramStart"/>
      <w:r>
        <w:t>в группе</w:t>
      </w:r>
      <w:proofErr w:type="gramEnd"/>
      <w:r>
        <w:t xml:space="preserve"> получает индивидуальное задание и выполняет его самостоятельно. В числе преимуществ этой формы следует отметить хорошие условия для индивидуального дозирования и коррекции нагрузки, воспитания самостоятельности, настойчивости и уверенности в</w:t>
      </w:r>
      <w:r>
        <w:rPr>
          <w:spacing w:val="-1"/>
        </w:rPr>
        <w:t xml:space="preserve"> </w:t>
      </w:r>
      <w:r>
        <w:t>своих силах. К недостаткам индивидуальной формы организации занятий относится отсутствие соревновательных условий, помощи и стимулирующего влияния со стороны других занимающихся.</w:t>
      </w:r>
    </w:p>
    <w:p w14:paraId="4362F103" w14:textId="77777777" w:rsidR="006B1328" w:rsidRDefault="00932BF1" w:rsidP="00AC1987">
      <w:pPr>
        <w:pStyle w:val="a3"/>
        <w:ind w:left="1135" w:right="978" w:firstLine="424"/>
        <w:jc w:val="both"/>
      </w:pPr>
      <w:r>
        <w:t>Свободная форма занятий может использоваться спортсменами</w:t>
      </w:r>
      <w:r>
        <w:rPr>
          <w:spacing w:val="40"/>
        </w:rPr>
        <w:t xml:space="preserve"> </w:t>
      </w:r>
      <w:r>
        <w:t>высокого класса, имеющих большой тренировочный стаж, необходимые специальные знания и опыт.</w:t>
      </w:r>
    </w:p>
    <w:p w14:paraId="45C4DF06" w14:textId="77777777" w:rsidR="006B1328" w:rsidRDefault="00932BF1" w:rsidP="00AC1987">
      <w:pPr>
        <w:pStyle w:val="a3"/>
        <w:ind w:left="1135" w:right="971" w:firstLine="424"/>
        <w:jc w:val="both"/>
      </w:pPr>
      <w:r>
        <w:t>Повышению эффективности тренировочных занятий способствует</w:t>
      </w:r>
      <w:r>
        <w:rPr>
          <w:spacing w:val="40"/>
        </w:rPr>
        <w:t xml:space="preserve"> </w:t>
      </w:r>
      <w:r>
        <w:t>выбор рациональных организационно-методических форм. Наиболее распространены круговая и стационарная формы проведения</w:t>
      </w:r>
      <w:r>
        <w:rPr>
          <w:spacing w:val="40"/>
        </w:rPr>
        <w:t xml:space="preserve"> </w:t>
      </w:r>
      <w:r>
        <w:t>тренировочных занятий.</w:t>
      </w:r>
    </w:p>
    <w:p w14:paraId="2CACC857" w14:textId="77777777" w:rsidR="006B1328" w:rsidRDefault="006B1328" w:rsidP="00AC1987">
      <w:pPr>
        <w:pStyle w:val="a3"/>
        <w:ind w:left="0"/>
      </w:pPr>
    </w:p>
    <w:p w14:paraId="7B8E7F4E" w14:textId="77777777" w:rsidR="006B1328" w:rsidRDefault="00932BF1" w:rsidP="00AC1987">
      <w:pPr>
        <w:ind w:left="101"/>
        <w:jc w:val="center"/>
        <w:rPr>
          <w:b/>
          <w:sz w:val="24"/>
        </w:rPr>
      </w:pPr>
      <w:bookmarkStart w:id="4" w:name="Рекомендации_по_проведению_тренировочных"/>
      <w:bookmarkEnd w:id="4"/>
      <w:r>
        <w:rPr>
          <w:b/>
          <w:sz w:val="24"/>
          <w:u w:val="single"/>
        </w:rPr>
        <w:t>Рекомендации</w:t>
      </w:r>
      <w:r>
        <w:rPr>
          <w:b/>
          <w:spacing w:val="-8"/>
          <w:sz w:val="24"/>
          <w:u w:val="single"/>
        </w:rPr>
        <w:t xml:space="preserve"> </w:t>
      </w:r>
      <w:r>
        <w:rPr>
          <w:b/>
          <w:sz w:val="24"/>
          <w:u w:val="single"/>
        </w:rPr>
        <w:t>по</w:t>
      </w:r>
      <w:r>
        <w:rPr>
          <w:b/>
          <w:spacing w:val="-4"/>
          <w:sz w:val="24"/>
          <w:u w:val="single"/>
        </w:rPr>
        <w:t xml:space="preserve"> </w:t>
      </w:r>
      <w:r>
        <w:rPr>
          <w:b/>
          <w:sz w:val="24"/>
          <w:u w:val="single"/>
        </w:rPr>
        <w:t>проведению</w:t>
      </w:r>
      <w:r>
        <w:rPr>
          <w:b/>
          <w:spacing w:val="-5"/>
          <w:sz w:val="24"/>
          <w:u w:val="single"/>
        </w:rPr>
        <w:t xml:space="preserve"> </w:t>
      </w:r>
      <w:r>
        <w:rPr>
          <w:b/>
          <w:sz w:val="24"/>
          <w:u w:val="single"/>
        </w:rPr>
        <w:t>тренировочных</w:t>
      </w:r>
      <w:r>
        <w:rPr>
          <w:b/>
          <w:spacing w:val="-4"/>
          <w:sz w:val="24"/>
          <w:u w:val="single"/>
        </w:rPr>
        <w:t xml:space="preserve"> </w:t>
      </w:r>
      <w:r>
        <w:rPr>
          <w:b/>
          <w:spacing w:val="-2"/>
          <w:sz w:val="24"/>
          <w:u w:val="single"/>
        </w:rPr>
        <w:t>занятий</w:t>
      </w:r>
    </w:p>
    <w:p w14:paraId="24B6BB0A" w14:textId="77777777" w:rsidR="006B1328" w:rsidRDefault="006B1328" w:rsidP="00AC1987">
      <w:pPr>
        <w:pStyle w:val="a3"/>
        <w:ind w:left="0"/>
        <w:rPr>
          <w:b/>
        </w:rPr>
      </w:pPr>
    </w:p>
    <w:p w14:paraId="11323119" w14:textId="77777777" w:rsidR="006B1328" w:rsidRDefault="00932BF1" w:rsidP="00AC1987">
      <w:pPr>
        <w:pStyle w:val="a3"/>
        <w:ind w:left="1135" w:right="985" w:firstLine="424"/>
        <w:jc w:val="both"/>
      </w:pPr>
      <w:r>
        <w:t xml:space="preserve">Главная задача, стоящая перед тренером и спортсменом - достижение наивысшего спортивного результата на соответствующем этапе спортивной </w:t>
      </w:r>
      <w:r>
        <w:rPr>
          <w:spacing w:val="-2"/>
        </w:rPr>
        <w:t>подготовки.</w:t>
      </w:r>
    </w:p>
    <w:p w14:paraId="4D9243FA" w14:textId="77777777" w:rsidR="006B1328" w:rsidRDefault="00932BF1" w:rsidP="00AC1987">
      <w:pPr>
        <w:pStyle w:val="a3"/>
        <w:ind w:left="1135" w:right="1000" w:firstLine="424"/>
        <w:jc w:val="both"/>
      </w:pPr>
      <w:r>
        <w:t>Для осуществления эффективного тренировочного процесса следует руководствоваться следующими принципами:</w:t>
      </w:r>
    </w:p>
    <w:p w14:paraId="7F46BAFD" w14:textId="77777777" w:rsidR="006B1328" w:rsidRDefault="00932BF1" w:rsidP="00AC1987">
      <w:pPr>
        <w:pStyle w:val="a5"/>
        <w:numPr>
          <w:ilvl w:val="0"/>
          <w:numId w:val="51"/>
        </w:numPr>
        <w:tabs>
          <w:tab w:val="left" w:pos="2407"/>
        </w:tabs>
        <w:ind w:right="994" w:firstLine="424"/>
        <w:jc w:val="both"/>
        <w:rPr>
          <w:sz w:val="28"/>
        </w:rPr>
      </w:pPr>
      <w:r>
        <w:rPr>
          <w:sz w:val="28"/>
        </w:rPr>
        <w:t>Единство общей и специальной подготовки спортсмена, результаты спортивных достижений которого зависят от его разностороннего развития, взаимодействия всех его органов, систем и функций организма в процессе жизнедеятельности, а также применения двигательных умений и навыков.</w:t>
      </w:r>
    </w:p>
    <w:p w14:paraId="57806EB3" w14:textId="77777777" w:rsidR="006B1328" w:rsidRDefault="00932BF1" w:rsidP="00AC1987">
      <w:pPr>
        <w:pStyle w:val="a3"/>
        <w:ind w:left="1135" w:right="986" w:firstLine="424"/>
        <w:jc w:val="both"/>
      </w:pPr>
      <w:r>
        <w:t>Единство общей и специальной подготовки рассматривается как конкретно преломляющийся в спортивной тренировке принцип всестороннего развития личности, однако не всякое соотношения общей и специальной подготовки в тренировочном процессе в виде спорта футбол способствует росту спортивных результатов. Это соотношение зависит от специфики вида спорта, этапа спортивной подготовки, возраста и квалификации конкретного спортсмена.</w:t>
      </w:r>
    </w:p>
    <w:p w14:paraId="7523AD5A" w14:textId="77777777" w:rsidR="006B1328" w:rsidRDefault="00932BF1" w:rsidP="00AC1987">
      <w:pPr>
        <w:pStyle w:val="a5"/>
        <w:numPr>
          <w:ilvl w:val="0"/>
          <w:numId w:val="51"/>
        </w:numPr>
        <w:tabs>
          <w:tab w:val="left" w:pos="2419"/>
        </w:tabs>
        <w:ind w:left="2419" w:hanging="358"/>
        <w:jc w:val="both"/>
        <w:rPr>
          <w:sz w:val="28"/>
        </w:rPr>
      </w:pPr>
      <w:r>
        <w:rPr>
          <w:sz w:val="28"/>
        </w:rPr>
        <w:t>Непрерывность</w:t>
      </w:r>
      <w:r>
        <w:rPr>
          <w:spacing w:val="-16"/>
          <w:sz w:val="28"/>
        </w:rPr>
        <w:t xml:space="preserve"> </w:t>
      </w:r>
      <w:r>
        <w:rPr>
          <w:sz w:val="28"/>
        </w:rPr>
        <w:t>тренировочного</w:t>
      </w:r>
      <w:r>
        <w:rPr>
          <w:spacing w:val="-15"/>
          <w:sz w:val="28"/>
        </w:rPr>
        <w:t xml:space="preserve"> </w:t>
      </w:r>
      <w:r>
        <w:rPr>
          <w:spacing w:val="-2"/>
          <w:sz w:val="28"/>
        </w:rPr>
        <w:t>процесса.</w:t>
      </w:r>
    </w:p>
    <w:p w14:paraId="74BE5E36" w14:textId="77777777" w:rsidR="006B1328" w:rsidRDefault="00932BF1" w:rsidP="00AC1987">
      <w:pPr>
        <w:pStyle w:val="a3"/>
        <w:ind w:left="1135" w:right="991" w:firstLine="424"/>
        <w:jc w:val="both"/>
      </w:pPr>
      <w:r>
        <w:t>Спортивная подготовка - это многолетний и круглогодичный тренировочный процесс, все звенья которого взаимосвязаны и направлены на достижение максимальных спортивных результатов в выбранном виде спорта в течение всего времени.</w:t>
      </w:r>
    </w:p>
    <w:p w14:paraId="46313C05" w14:textId="77777777" w:rsidR="006B1328" w:rsidRDefault="006B1328" w:rsidP="00AC1987">
      <w:pPr>
        <w:pStyle w:val="a3"/>
        <w:jc w:val="both"/>
        <w:sectPr w:rsidR="006B1328">
          <w:pgSz w:w="11910" w:h="16840"/>
          <w:pgMar w:top="1040" w:right="141" w:bottom="1200" w:left="425" w:header="0" w:footer="965" w:gutter="0"/>
          <w:cols w:space="720"/>
        </w:sectPr>
      </w:pPr>
    </w:p>
    <w:p w14:paraId="69D87623" w14:textId="77777777" w:rsidR="006B1328" w:rsidRDefault="00932BF1" w:rsidP="00AC1987">
      <w:pPr>
        <w:pStyle w:val="a3"/>
        <w:ind w:left="1135" w:right="986" w:firstLine="424"/>
        <w:jc w:val="both"/>
      </w:pPr>
      <w:r>
        <w:lastRenderedPageBreak/>
        <w:t>Воздействие каждого последующего тренировочного задания, занятия, микроцикла, этапа, периода в процессе тренировки «наслаивается» на результаты, достигнутые в предыдущем этапе, закрепляя и совершенствуя положительные изменения в организме спортсмена. Связь между этими звеньями следует основывать на отдельных эффектах тренировки.</w:t>
      </w:r>
    </w:p>
    <w:p w14:paraId="30391341" w14:textId="77777777" w:rsidR="006B1328" w:rsidRDefault="00932BF1" w:rsidP="00AC1987">
      <w:pPr>
        <w:pStyle w:val="a3"/>
        <w:ind w:left="1135" w:right="986" w:firstLine="424"/>
        <w:jc w:val="both"/>
      </w:pPr>
      <w:r>
        <w:t>Интервалы между</w:t>
      </w:r>
      <w:r>
        <w:rPr>
          <w:spacing w:val="-4"/>
        </w:rPr>
        <w:t xml:space="preserve"> </w:t>
      </w:r>
      <w:r>
        <w:t>занятиями устанавливаются</w:t>
      </w:r>
      <w:r>
        <w:rPr>
          <w:spacing w:val="-1"/>
        </w:rPr>
        <w:t xml:space="preserve"> </w:t>
      </w:r>
      <w:r>
        <w:t>в</w:t>
      </w:r>
      <w:r>
        <w:rPr>
          <w:spacing w:val="-1"/>
        </w:rPr>
        <w:t xml:space="preserve"> </w:t>
      </w:r>
      <w:r>
        <w:t xml:space="preserve">пределах, позволяющих соблюдать общую тенденцию развития тренированности. Отдых должен быть достаточным для восстановления спортсмена, при этом периодически допускается проведение занятий, микроциклов и даже </w:t>
      </w:r>
      <w:proofErr w:type="spellStart"/>
      <w:r>
        <w:t>мезоциклов</w:t>
      </w:r>
      <w:proofErr w:type="spellEnd"/>
      <w:r>
        <w:t xml:space="preserve"> на фоне неполного восстановления.</w:t>
      </w:r>
    </w:p>
    <w:p w14:paraId="18A465BB" w14:textId="77777777" w:rsidR="006B1328" w:rsidRDefault="00932BF1" w:rsidP="00AC1987">
      <w:pPr>
        <w:pStyle w:val="a5"/>
        <w:numPr>
          <w:ilvl w:val="0"/>
          <w:numId w:val="51"/>
        </w:numPr>
        <w:tabs>
          <w:tab w:val="left" w:pos="2419"/>
        </w:tabs>
        <w:ind w:left="2419" w:hanging="358"/>
        <w:jc w:val="both"/>
        <w:rPr>
          <w:sz w:val="28"/>
        </w:rPr>
      </w:pPr>
      <w:r>
        <w:rPr>
          <w:sz w:val="28"/>
        </w:rPr>
        <w:t>Единство</w:t>
      </w:r>
      <w:r>
        <w:rPr>
          <w:spacing w:val="-13"/>
          <w:sz w:val="28"/>
        </w:rPr>
        <w:t xml:space="preserve"> </w:t>
      </w:r>
      <w:r>
        <w:rPr>
          <w:sz w:val="28"/>
        </w:rPr>
        <w:t>постепенности</w:t>
      </w:r>
      <w:r>
        <w:rPr>
          <w:spacing w:val="-7"/>
          <w:sz w:val="28"/>
        </w:rPr>
        <w:t xml:space="preserve"> </w:t>
      </w:r>
      <w:r>
        <w:rPr>
          <w:sz w:val="28"/>
        </w:rPr>
        <w:t>тенденции</w:t>
      </w:r>
      <w:r>
        <w:rPr>
          <w:spacing w:val="-8"/>
          <w:sz w:val="28"/>
        </w:rPr>
        <w:t xml:space="preserve"> </w:t>
      </w:r>
      <w:r>
        <w:rPr>
          <w:sz w:val="28"/>
        </w:rPr>
        <w:t>к</w:t>
      </w:r>
      <w:r>
        <w:rPr>
          <w:spacing w:val="-8"/>
          <w:sz w:val="28"/>
        </w:rPr>
        <w:t xml:space="preserve"> </w:t>
      </w:r>
      <w:r>
        <w:rPr>
          <w:sz w:val="28"/>
        </w:rPr>
        <w:t>максимальным</w:t>
      </w:r>
      <w:r>
        <w:rPr>
          <w:spacing w:val="-10"/>
          <w:sz w:val="28"/>
        </w:rPr>
        <w:t xml:space="preserve"> </w:t>
      </w:r>
      <w:r>
        <w:rPr>
          <w:spacing w:val="-2"/>
          <w:sz w:val="28"/>
        </w:rPr>
        <w:t>нагрузкам.</w:t>
      </w:r>
    </w:p>
    <w:p w14:paraId="75DF647D" w14:textId="77777777" w:rsidR="006B1328" w:rsidRDefault="00932BF1" w:rsidP="00AC1987">
      <w:pPr>
        <w:pStyle w:val="a3"/>
        <w:ind w:left="1135" w:firstLine="424"/>
      </w:pPr>
      <w:r>
        <w:t>Увеличение</w:t>
      </w:r>
      <w:r>
        <w:rPr>
          <w:spacing w:val="40"/>
        </w:rPr>
        <w:t xml:space="preserve"> </w:t>
      </w:r>
      <w:r>
        <w:t>тренировочных</w:t>
      </w:r>
      <w:r>
        <w:rPr>
          <w:spacing w:val="40"/>
        </w:rPr>
        <w:t xml:space="preserve"> </w:t>
      </w:r>
      <w:r>
        <w:t>нагрузок</w:t>
      </w:r>
      <w:r>
        <w:rPr>
          <w:spacing w:val="40"/>
        </w:rPr>
        <w:t xml:space="preserve"> </w:t>
      </w:r>
      <w:r>
        <w:t>достигается</w:t>
      </w:r>
      <w:r>
        <w:rPr>
          <w:spacing w:val="40"/>
        </w:rPr>
        <w:t xml:space="preserve"> </w:t>
      </w:r>
      <w:r>
        <w:t>путем</w:t>
      </w:r>
      <w:r>
        <w:rPr>
          <w:spacing w:val="40"/>
        </w:rPr>
        <w:t xml:space="preserve"> </w:t>
      </w:r>
      <w:r>
        <w:t>неуклонного повышения</w:t>
      </w:r>
      <w:r>
        <w:rPr>
          <w:spacing w:val="-10"/>
        </w:rPr>
        <w:t xml:space="preserve"> </w:t>
      </w:r>
      <w:r>
        <w:t>объема</w:t>
      </w:r>
      <w:r>
        <w:rPr>
          <w:spacing w:val="-10"/>
        </w:rPr>
        <w:t xml:space="preserve"> </w:t>
      </w:r>
      <w:r>
        <w:t>и</w:t>
      </w:r>
      <w:r>
        <w:rPr>
          <w:spacing w:val="-8"/>
        </w:rPr>
        <w:t xml:space="preserve"> </w:t>
      </w:r>
      <w:r>
        <w:t>интенсивности</w:t>
      </w:r>
      <w:r>
        <w:rPr>
          <w:spacing w:val="-8"/>
        </w:rPr>
        <w:t xml:space="preserve"> </w:t>
      </w:r>
      <w:r>
        <w:t>тренировочных</w:t>
      </w:r>
      <w:r>
        <w:rPr>
          <w:spacing w:val="-10"/>
        </w:rPr>
        <w:t xml:space="preserve"> </w:t>
      </w:r>
      <w:r>
        <w:t>нагрузок,</w:t>
      </w:r>
      <w:r>
        <w:rPr>
          <w:spacing w:val="-8"/>
        </w:rPr>
        <w:t xml:space="preserve"> </w:t>
      </w:r>
      <w:r>
        <w:rPr>
          <w:spacing w:val="-2"/>
        </w:rPr>
        <w:t>постепенного</w:t>
      </w:r>
    </w:p>
    <w:p w14:paraId="161EFA09" w14:textId="77777777" w:rsidR="006B1328" w:rsidRDefault="00932BF1" w:rsidP="00AC1987">
      <w:pPr>
        <w:pStyle w:val="a3"/>
        <w:ind w:left="1135" w:firstLine="424"/>
      </w:pPr>
      <w:r>
        <w:t>усложнения</w:t>
      </w:r>
      <w:r>
        <w:rPr>
          <w:spacing w:val="-5"/>
        </w:rPr>
        <w:t xml:space="preserve"> </w:t>
      </w:r>
      <w:r>
        <w:t>требований</w:t>
      </w:r>
      <w:r>
        <w:rPr>
          <w:spacing w:val="-5"/>
        </w:rPr>
        <w:t xml:space="preserve"> </w:t>
      </w:r>
      <w:r>
        <w:t>к</w:t>
      </w:r>
      <w:r>
        <w:rPr>
          <w:spacing w:val="-6"/>
        </w:rPr>
        <w:t xml:space="preserve"> </w:t>
      </w:r>
      <w:r>
        <w:t>подготовке</w:t>
      </w:r>
      <w:r>
        <w:rPr>
          <w:spacing w:val="-5"/>
        </w:rPr>
        <w:t xml:space="preserve"> </w:t>
      </w:r>
      <w:r>
        <w:t>спортсменов</w:t>
      </w:r>
      <w:r>
        <w:rPr>
          <w:spacing w:val="-7"/>
        </w:rPr>
        <w:t xml:space="preserve"> </w:t>
      </w:r>
      <w:r>
        <w:t>и</w:t>
      </w:r>
      <w:r>
        <w:rPr>
          <w:spacing w:val="-8"/>
        </w:rPr>
        <w:t xml:space="preserve"> </w:t>
      </w:r>
      <w:r>
        <w:t>должно</w:t>
      </w:r>
      <w:r>
        <w:rPr>
          <w:spacing w:val="-6"/>
        </w:rPr>
        <w:t xml:space="preserve"> </w:t>
      </w:r>
      <w:r>
        <w:t xml:space="preserve">быть </w:t>
      </w:r>
      <w:r>
        <w:rPr>
          <w:spacing w:val="-2"/>
        </w:rPr>
        <w:t>индивидуальным.</w:t>
      </w:r>
    </w:p>
    <w:p w14:paraId="3D6AF107" w14:textId="77777777" w:rsidR="006B1328" w:rsidRDefault="00932BF1" w:rsidP="00AC1987">
      <w:pPr>
        <w:pStyle w:val="a5"/>
        <w:numPr>
          <w:ilvl w:val="0"/>
          <w:numId w:val="51"/>
        </w:numPr>
        <w:tabs>
          <w:tab w:val="left" w:pos="2419"/>
        </w:tabs>
        <w:ind w:left="2419" w:hanging="358"/>
        <w:jc w:val="left"/>
        <w:rPr>
          <w:sz w:val="28"/>
        </w:rPr>
      </w:pPr>
      <w:r>
        <w:rPr>
          <w:sz w:val="28"/>
        </w:rPr>
        <w:t>Волнообразность</w:t>
      </w:r>
      <w:r>
        <w:rPr>
          <w:spacing w:val="-16"/>
          <w:sz w:val="28"/>
        </w:rPr>
        <w:t xml:space="preserve"> </w:t>
      </w:r>
      <w:r>
        <w:rPr>
          <w:sz w:val="28"/>
        </w:rPr>
        <w:t>динамики</w:t>
      </w:r>
      <w:r>
        <w:rPr>
          <w:spacing w:val="-12"/>
          <w:sz w:val="28"/>
        </w:rPr>
        <w:t xml:space="preserve"> </w:t>
      </w:r>
      <w:r>
        <w:rPr>
          <w:sz w:val="28"/>
        </w:rPr>
        <w:t>нагрузок,</w:t>
      </w:r>
      <w:r>
        <w:rPr>
          <w:spacing w:val="-10"/>
          <w:sz w:val="28"/>
        </w:rPr>
        <w:t xml:space="preserve"> </w:t>
      </w:r>
      <w:r>
        <w:rPr>
          <w:sz w:val="28"/>
        </w:rPr>
        <w:t>вариативность</w:t>
      </w:r>
      <w:r>
        <w:rPr>
          <w:spacing w:val="-14"/>
          <w:sz w:val="28"/>
        </w:rPr>
        <w:t xml:space="preserve"> </w:t>
      </w:r>
      <w:r>
        <w:rPr>
          <w:spacing w:val="-2"/>
          <w:sz w:val="28"/>
        </w:rPr>
        <w:t>нагрузок.</w:t>
      </w:r>
    </w:p>
    <w:p w14:paraId="4AAD7781" w14:textId="77777777" w:rsidR="006B1328" w:rsidRDefault="00932BF1" w:rsidP="00AC1987">
      <w:pPr>
        <w:pStyle w:val="a3"/>
        <w:ind w:left="1135" w:right="945" w:firstLine="424"/>
        <w:jc w:val="both"/>
      </w:pPr>
      <w:r>
        <w:t>Процесс спортивной подготовки требует повышения объема и интенсивности нагрузок. Однако увеличение нагрузок приводит сначала к стабилизации интенсивности, а затем ее снижению, поэтому динамика тренировочных нагрузок не может иметь вид прямой линии, она</w:t>
      </w:r>
      <w:r>
        <w:rPr>
          <w:spacing w:val="40"/>
        </w:rPr>
        <w:t xml:space="preserve"> </w:t>
      </w:r>
      <w:r>
        <w:t xml:space="preserve">приобретает волнообразный характер. Волнообразная динамика нагрузок характерна для различных единиц в структуре тренировочного процесса (тренировочных заданий, занятий, микроциклов, </w:t>
      </w:r>
      <w:proofErr w:type="spellStart"/>
      <w:r>
        <w:t>мезоциклов</w:t>
      </w:r>
      <w:proofErr w:type="spellEnd"/>
      <w:r>
        <w:t xml:space="preserve"> и так далее). Закономерности колебаний различных волн зависят от многих факторов: индивидуальных особенностей спортсмена,</w:t>
      </w:r>
      <w:r>
        <w:rPr>
          <w:spacing w:val="-1"/>
        </w:rPr>
        <w:t xml:space="preserve"> </w:t>
      </w:r>
      <w:r>
        <w:t>особенностей вида спорта, этапа многолетней тренировки и других факторов.</w:t>
      </w:r>
    </w:p>
    <w:p w14:paraId="7BCE6128" w14:textId="77777777" w:rsidR="006B1328" w:rsidRDefault="00932BF1" w:rsidP="00AC1987">
      <w:pPr>
        <w:pStyle w:val="a3"/>
        <w:ind w:left="1135" w:right="1578" w:firstLine="424"/>
      </w:pPr>
      <w:r>
        <w:t>Последовательность</w:t>
      </w:r>
      <w:r>
        <w:rPr>
          <w:spacing w:val="40"/>
        </w:rPr>
        <w:t xml:space="preserve"> </w:t>
      </w:r>
      <w:r>
        <w:t>наращивания тренировочных нагрузок определенной</w:t>
      </w:r>
      <w:r>
        <w:rPr>
          <w:spacing w:val="-9"/>
        </w:rPr>
        <w:t xml:space="preserve"> </w:t>
      </w:r>
      <w:r>
        <w:t>направленности</w:t>
      </w:r>
      <w:r>
        <w:rPr>
          <w:spacing w:val="-9"/>
        </w:rPr>
        <w:t xml:space="preserve"> </w:t>
      </w:r>
      <w:r>
        <w:t>приводит</w:t>
      </w:r>
      <w:r>
        <w:rPr>
          <w:spacing w:val="-9"/>
        </w:rPr>
        <w:t xml:space="preserve"> </w:t>
      </w:r>
      <w:r>
        <w:t>к</w:t>
      </w:r>
      <w:r>
        <w:rPr>
          <w:spacing w:val="-7"/>
        </w:rPr>
        <w:t xml:space="preserve"> </w:t>
      </w:r>
      <w:r>
        <w:t>стабилизации</w:t>
      </w:r>
      <w:r>
        <w:rPr>
          <w:spacing w:val="-6"/>
        </w:rPr>
        <w:t xml:space="preserve"> </w:t>
      </w:r>
      <w:r>
        <w:t>результатов,</w:t>
      </w:r>
      <w:r>
        <w:rPr>
          <w:spacing w:val="-7"/>
        </w:rPr>
        <w:t xml:space="preserve"> </w:t>
      </w:r>
      <w:r>
        <w:t>а иногда и к их ухудшению, поэтому рекомендуется разнообразить их</w:t>
      </w:r>
    </w:p>
    <w:p w14:paraId="37723ECE" w14:textId="77777777" w:rsidR="006B1328" w:rsidRDefault="00932BF1" w:rsidP="00AC1987">
      <w:pPr>
        <w:pStyle w:val="a3"/>
        <w:ind w:left="1135"/>
      </w:pPr>
      <w:r>
        <w:t>воздействие</w:t>
      </w:r>
      <w:r>
        <w:rPr>
          <w:spacing w:val="-8"/>
        </w:rPr>
        <w:t xml:space="preserve"> </w:t>
      </w:r>
      <w:r>
        <w:t>в</w:t>
      </w:r>
      <w:r>
        <w:rPr>
          <w:spacing w:val="-9"/>
        </w:rPr>
        <w:t xml:space="preserve"> </w:t>
      </w:r>
      <w:r>
        <w:t>тренировочных</w:t>
      </w:r>
      <w:r>
        <w:rPr>
          <w:spacing w:val="-6"/>
        </w:rPr>
        <w:t xml:space="preserve"> </w:t>
      </w:r>
      <w:r>
        <w:rPr>
          <w:spacing w:val="-2"/>
        </w:rPr>
        <w:t>занятиях.</w:t>
      </w:r>
    </w:p>
    <w:p w14:paraId="34E047AB" w14:textId="77777777" w:rsidR="006B1328" w:rsidRDefault="00932BF1" w:rsidP="00AC1987">
      <w:pPr>
        <w:pStyle w:val="a3"/>
        <w:ind w:left="1135" w:right="954" w:firstLine="424"/>
        <w:jc w:val="both"/>
      </w:pPr>
      <w:r>
        <w:t>Вариативность, как методический, прием решает вопрос разнообразия тренировочного воздействия на спортсмена и в большей степени</w:t>
      </w:r>
      <w:r>
        <w:rPr>
          <w:spacing w:val="40"/>
        </w:rPr>
        <w:t xml:space="preserve"> </w:t>
      </w:r>
      <w:r>
        <w:t>необходима в тренировках спортсменов.</w:t>
      </w:r>
    </w:p>
    <w:p w14:paraId="1B2A3501" w14:textId="77777777" w:rsidR="006B1328" w:rsidRDefault="00932BF1" w:rsidP="00AC1987">
      <w:pPr>
        <w:pStyle w:val="a3"/>
        <w:ind w:left="1135" w:right="959" w:firstLine="424"/>
        <w:jc w:val="both"/>
      </w:pPr>
      <w:r>
        <w:t>Вариативность нагрузок способствует повышению работоспособности при выполнении, как отдельного упражнения, так и программ занятий и микроциклов, оптимизации объема работы.</w:t>
      </w:r>
    </w:p>
    <w:p w14:paraId="3D401E96" w14:textId="77777777" w:rsidR="006B1328" w:rsidRDefault="00932BF1" w:rsidP="00AC1987">
      <w:pPr>
        <w:pStyle w:val="a5"/>
        <w:numPr>
          <w:ilvl w:val="0"/>
          <w:numId w:val="51"/>
        </w:numPr>
        <w:tabs>
          <w:tab w:val="left" w:pos="2419"/>
        </w:tabs>
        <w:ind w:left="2419" w:hanging="358"/>
        <w:jc w:val="both"/>
        <w:rPr>
          <w:sz w:val="28"/>
        </w:rPr>
      </w:pPr>
      <w:r>
        <w:rPr>
          <w:sz w:val="28"/>
        </w:rPr>
        <w:t>Цикличность</w:t>
      </w:r>
      <w:r>
        <w:rPr>
          <w:spacing w:val="-12"/>
          <w:sz w:val="28"/>
        </w:rPr>
        <w:t xml:space="preserve"> </w:t>
      </w:r>
      <w:r>
        <w:rPr>
          <w:sz w:val="28"/>
        </w:rPr>
        <w:t>тренировочного</w:t>
      </w:r>
      <w:r>
        <w:rPr>
          <w:spacing w:val="-11"/>
          <w:sz w:val="28"/>
        </w:rPr>
        <w:t xml:space="preserve"> </w:t>
      </w:r>
      <w:r>
        <w:rPr>
          <w:spacing w:val="-2"/>
          <w:sz w:val="28"/>
        </w:rPr>
        <w:t>процесса.</w:t>
      </w:r>
    </w:p>
    <w:p w14:paraId="5FE2354F" w14:textId="77777777" w:rsidR="006B1328" w:rsidRDefault="00932BF1" w:rsidP="00AC1987">
      <w:pPr>
        <w:pStyle w:val="a3"/>
        <w:ind w:left="1135" w:right="955" w:firstLine="424"/>
        <w:jc w:val="both"/>
      </w:pPr>
      <w:r>
        <w:t>Цикличность заключается в частичной повторяемости упражнений, тренировочных заданий, циклов, этапов и периодов. Структурные звенья в построении</w:t>
      </w:r>
      <w:r>
        <w:rPr>
          <w:spacing w:val="-3"/>
        </w:rPr>
        <w:t xml:space="preserve"> </w:t>
      </w:r>
      <w:r>
        <w:t>дают</w:t>
      </w:r>
      <w:r>
        <w:rPr>
          <w:spacing w:val="-5"/>
        </w:rPr>
        <w:t xml:space="preserve"> </w:t>
      </w:r>
      <w:r>
        <w:t>возможность</w:t>
      </w:r>
      <w:r>
        <w:rPr>
          <w:spacing w:val="-5"/>
        </w:rPr>
        <w:t xml:space="preserve"> </w:t>
      </w:r>
      <w:r>
        <w:t>систематизировать</w:t>
      </w:r>
      <w:r>
        <w:rPr>
          <w:spacing w:val="-6"/>
        </w:rPr>
        <w:t xml:space="preserve"> </w:t>
      </w:r>
      <w:r>
        <w:t>задачи,</w:t>
      </w:r>
      <w:r>
        <w:rPr>
          <w:spacing w:val="-4"/>
        </w:rPr>
        <w:t xml:space="preserve"> </w:t>
      </w:r>
      <w:r>
        <w:t>средства</w:t>
      </w:r>
      <w:r>
        <w:rPr>
          <w:spacing w:val="-4"/>
        </w:rPr>
        <w:t xml:space="preserve"> </w:t>
      </w:r>
      <w:r>
        <w:t>и</w:t>
      </w:r>
      <w:r>
        <w:rPr>
          <w:spacing w:val="-5"/>
        </w:rPr>
        <w:t xml:space="preserve"> </w:t>
      </w:r>
      <w:r>
        <w:t>методы тренировочного процесса, так как все звенья многолетнего тренировочного процесса взаимосвязаны.</w:t>
      </w:r>
    </w:p>
    <w:p w14:paraId="04240938" w14:textId="77777777" w:rsidR="006B1328" w:rsidRDefault="00932BF1" w:rsidP="00AC1987">
      <w:pPr>
        <w:pStyle w:val="a3"/>
        <w:ind w:left="1135" w:right="949" w:firstLine="566"/>
        <w:jc w:val="both"/>
      </w:pPr>
      <w:r>
        <w:t xml:space="preserve">Необходимым условием для решения задач, стоящих перед спортивной школой, является качественное планирование. Оно позволяет определить </w:t>
      </w:r>
      <w:proofErr w:type="gramStart"/>
      <w:r>
        <w:t>содержание</w:t>
      </w:r>
      <w:r>
        <w:rPr>
          <w:spacing w:val="26"/>
        </w:rPr>
        <w:t xml:space="preserve">  </w:t>
      </w:r>
      <w:r>
        <w:t>многолетнего</w:t>
      </w:r>
      <w:proofErr w:type="gramEnd"/>
      <w:r>
        <w:rPr>
          <w:spacing w:val="30"/>
        </w:rPr>
        <w:t xml:space="preserve">  </w:t>
      </w:r>
      <w:r>
        <w:t>процесса</w:t>
      </w:r>
      <w:r>
        <w:rPr>
          <w:spacing w:val="29"/>
        </w:rPr>
        <w:t xml:space="preserve">  </w:t>
      </w:r>
      <w:r>
        <w:t>подготовки,</w:t>
      </w:r>
      <w:r>
        <w:rPr>
          <w:spacing w:val="28"/>
        </w:rPr>
        <w:t xml:space="preserve">  </w:t>
      </w:r>
      <w:r>
        <w:t>основные</w:t>
      </w:r>
      <w:r>
        <w:rPr>
          <w:spacing w:val="29"/>
        </w:rPr>
        <w:t xml:space="preserve">  </w:t>
      </w:r>
      <w:r>
        <w:rPr>
          <w:spacing w:val="-2"/>
        </w:rPr>
        <w:t>направления</w:t>
      </w:r>
    </w:p>
    <w:p w14:paraId="758263EF" w14:textId="77777777" w:rsidR="006B1328" w:rsidRDefault="006B1328" w:rsidP="00AC1987">
      <w:pPr>
        <w:pStyle w:val="a3"/>
        <w:jc w:val="both"/>
        <w:sectPr w:rsidR="006B1328">
          <w:pgSz w:w="11910" w:h="16840"/>
          <w:pgMar w:top="1040" w:right="141" w:bottom="1200" w:left="425" w:header="0" w:footer="965" w:gutter="0"/>
          <w:cols w:space="720"/>
        </w:sectPr>
      </w:pPr>
    </w:p>
    <w:p w14:paraId="2640C9AD" w14:textId="77777777" w:rsidR="006B1328" w:rsidRDefault="00932BF1" w:rsidP="00AC1987">
      <w:pPr>
        <w:pStyle w:val="a3"/>
        <w:ind w:left="1135" w:right="946"/>
        <w:jc w:val="both"/>
      </w:pPr>
      <w:r>
        <w:lastRenderedPageBreak/>
        <w:t>деятельности, эффективные средства и методы обучения тренировки. При планировании тренировочной работы необходимо учитывать: задачи тренировочной группы (конкретного возраста), условия работы, результаты выполнения предыдущих планов, преемственность и перспективность. План должен быть обоснованным и реальным.</w:t>
      </w:r>
    </w:p>
    <w:p w14:paraId="1E85C372" w14:textId="77777777" w:rsidR="006B1328" w:rsidRDefault="00932BF1" w:rsidP="00AC1987">
      <w:pPr>
        <w:pStyle w:val="a3"/>
        <w:ind w:left="1135" w:right="958" w:firstLine="566"/>
        <w:jc w:val="both"/>
      </w:pPr>
      <w:r>
        <w:t>В спортивной школе разрабатываются текущие (на календарный год) и оперативные (на каждый месяц, микроцикл и отдельные занятия) планы.</w:t>
      </w:r>
    </w:p>
    <w:p w14:paraId="0CA7BED7" w14:textId="77777777" w:rsidR="006B1328" w:rsidRDefault="00932BF1" w:rsidP="00AC1987">
      <w:pPr>
        <w:pStyle w:val="a3"/>
        <w:ind w:left="1135" w:right="947" w:firstLine="566"/>
        <w:jc w:val="both"/>
      </w:pPr>
      <w:r>
        <w:t>Ежегодное планирование позволяет составить план проведения групповых и индивидуальных тренировочный занятий и промежуточной (итоговой) аттестации, сдачи нормативов.</w:t>
      </w:r>
    </w:p>
    <w:p w14:paraId="1A50EA17" w14:textId="77777777" w:rsidR="006B1328" w:rsidRDefault="00932BF1" w:rsidP="00AC1987">
      <w:pPr>
        <w:pStyle w:val="a3"/>
        <w:ind w:left="1135" w:right="957" w:firstLine="566"/>
        <w:jc w:val="both"/>
      </w:pPr>
      <w:r>
        <w:t>Ежемесячному планированию (не позднее, чем за месяц до планируемого срока) подлежат инструкторская и судейская практика, а также восстановительные и другие мероприятия.</w:t>
      </w:r>
    </w:p>
    <w:p w14:paraId="2D313FBC" w14:textId="77777777" w:rsidR="006B1328" w:rsidRDefault="00932BF1" w:rsidP="00AC1987">
      <w:pPr>
        <w:pStyle w:val="a3"/>
        <w:ind w:left="1135" w:right="957" w:firstLine="566"/>
        <w:jc w:val="both"/>
      </w:pPr>
      <w:r>
        <w:t>Для проведения занятия необходим конспект, в котором тренер отмечает какие, как и в какой последовательности выполняются избранные им упражнения. Конспект состоит из общей характеристики, задач, подлежащих решению, и трех практических частей.</w:t>
      </w:r>
    </w:p>
    <w:p w14:paraId="5566DECB" w14:textId="77777777" w:rsidR="006B1328" w:rsidRDefault="00932BF1" w:rsidP="00AC1987">
      <w:pPr>
        <w:pStyle w:val="a3"/>
        <w:ind w:right="951" w:firstLine="566"/>
        <w:jc w:val="both"/>
      </w:pPr>
      <w:r>
        <w:t>Часть первая - подготовительная (разминка). В ней решению подлежат две задачи. Первая - подготовить мышечный аппарат и функциональные системы</w:t>
      </w:r>
      <w:r>
        <w:rPr>
          <w:spacing w:val="-5"/>
        </w:rPr>
        <w:t xml:space="preserve"> </w:t>
      </w:r>
      <w:r>
        <w:t>организма</w:t>
      </w:r>
      <w:r>
        <w:rPr>
          <w:spacing w:val="-5"/>
        </w:rPr>
        <w:t xml:space="preserve"> </w:t>
      </w:r>
      <w:r>
        <w:t>(сердечно-сосудистую,</w:t>
      </w:r>
      <w:r>
        <w:rPr>
          <w:spacing w:val="-4"/>
        </w:rPr>
        <w:t xml:space="preserve"> </w:t>
      </w:r>
      <w:r>
        <w:t>дыхательную</w:t>
      </w:r>
      <w:r>
        <w:rPr>
          <w:spacing w:val="-5"/>
        </w:rPr>
        <w:t xml:space="preserve"> </w:t>
      </w:r>
      <w:r>
        <w:t>и</w:t>
      </w:r>
      <w:r>
        <w:rPr>
          <w:spacing w:val="-5"/>
        </w:rPr>
        <w:t xml:space="preserve"> </w:t>
      </w:r>
      <w:r>
        <w:t>др.)</w:t>
      </w:r>
      <w:r>
        <w:rPr>
          <w:spacing w:val="-7"/>
        </w:rPr>
        <w:t xml:space="preserve"> </w:t>
      </w:r>
      <w:r>
        <w:t>к</w:t>
      </w:r>
      <w:r>
        <w:rPr>
          <w:spacing w:val="-5"/>
        </w:rPr>
        <w:t xml:space="preserve"> </w:t>
      </w:r>
      <w:r>
        <w:t>предстоящей работе. Вторая - создать психологический настрой на эффективное решение задач основной части занятия. Поэтому в первой части разминки используют общеразвивающие упражнения, а во второй - настроечные упражнения.</w:t>
      </w:r>
    </w:p>
    <w:p w14:paraId="667E073B" w14:textId="77777777" w:rsidR="006B1328" w:rsidRDefault="00932BF1" w:rsidP="00AC1987">
      <w:pPr>
        <w:pStyle w:val="a3"/>
        <w:ind w:right="952" w:firstLine="566"/>
        <w:jc w:val="both"/>
      </w:pPr>
      <w:r>
        <w:t>Часть вторая - основная. В этой части занятия решению подлежит основная его задача - обучение или совершенствование технических приемов футбола, освоение индивидуальных, групповых и командных тактических действий, развитие физических качеств. Используются для этого подводящие и основные специализированные упражнения.</w:t>
      </w:r>
    </w:p>
    <w:p w14:paraId="0BE85B72" w14:textId="77777777" w:rsidR="006B1328" w:rsidRDefault="00932BF1" w:rsidP="00AC1987">
      <w:pPr>
        <w:pStyle w:val="a3"/>
        <w:ind w:right="949" w:firstLine="566"/>
        <w:jc w:val="both"/>
      </w:pPr>
      <w:r>
        <w:t>Часть третья - заключительная (заминка). Задача - создание условий для развертывания восстановительных процессов.</w:t>
      </w:r>
    </w:p>
    <w:p w14:paraId="6C08E54D" w14:textId="77777777" w:rsidR="006B1328" w:rsidRDefault="00932BF1" w:rsidP="00AC1987">
      <w:pPr>
        <w:pStyle w:val="a3"/>
        <w:ind w:right="956" w:firstLine="566"/>
        <w:jc w:val="both"/>
      </w:pPr>
      <w:r>
        <w:t xml:space="preserve">Можно использовать и более сложную структуру тренировочных </w:t>
      </w:r>
      <w:r>
        <w:rPr>
          <w:spacing w:val="-2"/>
        </w:rPr>
        <w:t>занятий:</w:t>
      </w:r>
    </w:p>
    <w:p w14:paraId="2C51A05A" w14:textId="77777777" w:rsidR="006B1328" w:rsidRDefault="00932BF1" w:rsidP="00AC1987">
      <w:pPr>
        <w:pStyle w:val="a5"/>
        <w:numPr>
          <w:ilvl w:val="0"/>
          <w:numId w:val="50"/>
        </w:numPr>
        <w:tabs>
          <w:tab w:val="left" w:pos="1852"/>
        </w:tabs>
        <w:ind w:left="1852" w:hanging="359"/>
        <w:jc w:val="both"/>
        <w:rPr>
          <w:sz w:val="28"/>
        </w:rPr>
      </w:pPr>
      <w:r>
        <w:rPr>
          <w:spacing w:val="-2"/>
          <w:sz w:val="28"/>
        </w:rPr>
        <w:t>Разминка.</w:t>
      </w:r>
    </w:p>
    <w:p w14:paraId="52816D64" w14:textId="77777777" w:rsidR="006B1328" w:rsidRDefault="00932BF1" w:rsidP="00AC1987">
      <w:pPr>
        <w:pStyle w:val="a5"/>
        <w:numPr>
          <w:ilvl w:val="0"/>
          <w:numId w:val="50"/>
        </w:numPr>
        <w:tabs>
          <w:tab w:val="left" w:pos="1852"/>
        </w:tabs>
        <w:ind w:left="1852" w:hanging="359"/>
        <w:jc w:val="both"/>
        <w:rPr>
          <w:sz w:val="28"/>
        </w:rPr>
      </w:pPr>
      <w:r>
        <w:rPr>
          <w:sz w:val="28"/>
        </w:rPr>
        <w:t>Обучение</w:t>
      </w:r>
      <w:r>
        <w:rPr>
          <w:spacing w:val="-8"/>
          <w:sz w:val="28"/>
        </w:rPr>
        <w:t xml:space="preserve"> </w:t>
      </w:r>
      <w:r>
        <w:rPr>
          <w:sz w:val="28"/>
        </w:rPr>
        <w:t>технике</w:t>
      </w:r>
      <w:r>
        <w:rPr>
          <w:spacing w:val="-8"/>
          <w:sz w:val="28"/>
        </w:rPr>
        <w:t xml:space="preserve"> </w:t>
      </w:r>
      <w:r>
        <w:rPr>
          <w:sz w:val="28"/>
        </w:rPr>
        <w:t>игровых</w:t>
      </w:r>
      <w:r>
        <w:rPr>
          <w:spacing w:val="-4"/>
          <w:sz w:val="28"/>
        </w:rPr>
        <w:t xml:space="preserve"> </w:t>
      </w:r>
      <w:r>
        <w:rPr>
          <w:sz w:val="28"/>
        </w:rPr>
        <w:t>приемов</w:t>
      </w:r>
      <w:r>
        <w:rPr>
          <w:spacing w:val="1"/>
          <w:sz w:val="28"/>
        </w:rPr>
        <w:t xml:space="preserve"> </w:t>
      </w:r>
      <w:r>
        <w:rPr>
          <w:sz w:val="28"/>
        </w:rPr>
        <w:t>в</w:t>
      </w:r>
      <w:r>
        <w:rPr>
          <w:spacing w:val="-7"/>
          <w:sz w:val="28"/>
        </w:rPr>
        <w:t xml:space="preserve"> </w:t>
      </w:r>
      <w:r>
        <w:rPr>
          <w:sz w:val="28"/>
        </w:rPr>
        <w:t>стандартных</w:t>
      </w:r>
      <w:r>
        <w:rPr>
          <w:spacing w:val="-4"/>
          <w:sz w:val="28"/>
        </w:rPr>
        <w:t xml:space="preserve"> </w:t>
      </w:r>
      <w:r>
        <w:rPr>
          <w:spacing w:val="-2"/>
          <w:sz w:val="28"/>
        </w:rPr>
        <w:t>условиях</w:t>
      </w:r>
    </w:p>
    <w:p w14:paraId="4A4E8738" w14:textId="77777777" w:rsidR="006B1328" w:rsidRDefault="00932BF1" w:rsidP="00AC1987">
      <w:pPr>
        <w:pStyle w:val="a5"/>
        <w:numPr>
          <w:ilvl w:val="0"/>
          <w:numId w:val="50"/>
        </w:numPr>
        <w:tabs>
          <w:tab w:val="left" w:pos="1853"/>
        </w:tabs>
        <w:ind w:right="1767"/>
        <w:jc w:val="both"/>
        <w:rPr>
          <w:sz w:val="28"/>
        </w:rPr>
      </w:pPr>
      <w:r>
        <w:rPr>
          <w:sz w:val="28"/>
        </w:rPr>
        <w:t>Обучение</w:t>
      </w:r>
      <w:r>
        <w:rPr>
          <w:spacing w:val="-6"/>
          <w:sz w:val="28"/>
        </w:rPr>
        <w:t xml:space="preserve"> </w:t>
      </w:r>
      <w:r>
        <w:rPr>
          <w:sz w:val="28"/>
        </w:rPr>
        <w:t>умениям</w:t>
      </w:r>
      <w:r>
        <w:rPr>
          <w:spacing w:val="-5"/>
          <w:sz w:val="28"/>
        </w:rPr>
        <w:t xml:space="preserve"> </w:t>
      </w:r>
      <w:r>
        <w:rPr>
          <w:sz w:val="28"/>
        </w:rPr>
        <w:t>применять</w:t>
      </w:r>
      <w:r>
        <w:rPr>
          <w:spacing w:val="-7"/>
          <w:sz w:val="28"/>
        </w:rPr>
        <w:t xml:space="preserve"> </w:t>
      </w:r>
      <w:r>
        <w:rPr>
          <w:sz w:val="28"/>
        </w:rPr>
        <w:t>эти</w:t>
      </w:r>
      <w:r>
        <w:rPr>
          <w:spacing w:val="-8"/>
          <w:sz w:val="28"/>
        </w:rPr>
        <w:t xml:space="preserve"> </w:t>
      </w:r>
      <w:r>
        <w:rPr>
          <w:sz w:val="28"/>
        </w:rPr>
        <w:t>приемы</w:t>
      </w:r>
      <w:r>
        <w:rPr>
          <w:spacing w:val="-6"/>
          <w:sz w:val="28"/>
        </w:rPr>
        <w:t xml:space="preserve"> </w:t>
      </w:r>
      <w:r>
        <w:rPr>
          <w:sz w:val="28"/>
        </w:rPr>
        <w:t>в</w:t>
      </w:r>
      <w:r>
        <w:rPr>
          <w:spacing w:val="-6"/>
          <w:sz w:val="28"/>
        </w:rPr>
        <w:t xml:space="preserve"> </w:t>
      </w:r>
      <w:r>
        <w:rPr>
          <w:sz w:val="28"/>
        </w:rPr>
        <w:t>различных</w:t>
      </w:r>
      <w:r>
        <w:rPr>
          <w:spacing w:val="-5"/>
          <w:sz w:val="28"/>
        </w:rPr>
        <w:t xml:space="preserve"> </w:t>
      </w:r>
      <w:r>
        <w:rPr>
          <w:sz w:val="28"/>
        </w:rPr>
        <w:t>игровых ситуациях (тактика футбола).</w:t>
      </w:r>
    </w:p>
    <w:p w14:paraId="41A64CC8" w14:textId="77777777" w:rsidR="006B1328" w:rsidRDefault="00932BF1" w:rsidP="00AC1987">
      <w:pPr>
        <w:pStyle w:val="a5"/>
        <w:numPr>
          <w:ilvl w:val="0"/>
          <w:numId w:val="50"/>
        </w:numPr>
        <w:tabs>
          <w:tab w:val="left" w:pos="1853"/>
          <w:tab w:val="left" w:pos="1914"/>
        </w:tabs>
        <w:ind w:right="947"/>
        <w:jc w:val="both"/>
        <w:rPr>
          <w:sz w:val="28"/>
        </w:rPr>
      </w:pPr>
      <w:r>
        <w:rPr>
          <w:color w:val="292433"/>
          <w:sz w:val="28"/>
        </w:rPr>
        <w:tab/>
      </w:r>
      <w:r>
        <w:rPr>
          <w:sz w:val="28"/>
        </w:rPr>
        <w:t>Игра в футбол с заданиями и ограничениями (по времени, числу игроков, размеров площадки, наличию зон, в которых что-то можно или нельзя делать).</w:t>
      </w:r>
    </w:p>
    <w:p w14:paraId="23DC5B8A" w14:textId="77777777" w:rsidR="006B1328" w:rsidRDefault="00932BF1" w:rsidP="00AC1987">
      <w:pPr>
        <w:pStyle w:val="a5"/>
        <w:numPr>
          <w:ilvl w:val="0"/>
          <w:numId w:val="50"/>
        </w:numPr>
        <w:tabs>
          <w:tab w:val="left" w:pos="1852"/>
        </w:tabs>
        <w:ind w:left="1852" w:hanging="359"/>
        <w:jc w:val="both"/>
        <w:rPr>
          <w:sz w:val="28"/>
        </w:rPr>
      </w:pPr>
      <w:r>
        <w:rPr>
          <w:sz w:val="28"/>
        </w:rPr>
        <w:t>Игра</w:t>
      </w:r>
      <w:r>
        <w:rPr>
          <w:spacing w:val="-4"/>
          <w:sz w:val="28"/>
        </w:rPr>
        <w:t xml:space="preserve"> </w:t>
      </w:r>
      <w:r>
        <w:rPr>
          <w:sz w:val="28"/>
        </w:rPr>
        <w:t>по</w:t>
      </w:r>
      <w:r>
        <w:rPr>
          <w:spacing w:val="-2"/>
          <w:sz w:val="28"/>
        </w:rPr>
        <w:t xml:space="preserve"> </w:t>
      </w:r>
      <w:r>
        <w:rPr>
          <w:sz w:val="28"/>
        </w:rPr>
        <w:t>правилам</w:t>
      </w:r>
      <w:r>
        <w:rPr>
          <w:spacing w:val="-3"/>
          <w:sz w:val="28"/>
        </w:rPr>
        <w:t xml:space="preserve"> </w:t>
      </w:r>
      <w:r>
        <w:rPr>
          <w:spacing w:val="-2"/>
          <w:sz w:val="28"/>
        </w:rPr>
        <w:t>футбола.</w:t>
      </w:r>
    </w:p>
    <w:p w14:paraId="57B09087" w14:textId="77777777" w:rsidR="006B1328" w:rsidRDefault="00932BF1" w:rsidP="00AC1987">
      <w:pPr>
        <w:pStyle w:val="a5"/>
        <w:numPr>
          <w:ilvl w:val="0"/>
          <w:numId w:val="50"/>
        </w:numPr>
        <w:tabs>
          <w:tab w:val="left" w:pos="1853"/>
        </w:tabs>
        <w:ind w:right="1814"/>
        <w:jc w:val="both"/>
        <w:rPr>
          <w:sz w:val="28"/>
        </w:rPr>
      </w:pPr>
      <w:r>
        <w:rPr>
          <w:sz w:val="28"/>
        </w:rPr>
        <w:t>Развитие</w:t>
      </w:r>
      <w:r>
        <w:rPr>
          <w:spacing w:val="-8"/>
          <w:sz w:val="28"/>
        </w:rPr>
        <w:t xml:space="preserve"> </w:t>
      </w:r>
      <w:r>
        <w:rPr>
          <w:sz w:val="28"/>
        </w:rPr>
        <w:t>базовых</w:t>
      </w:r>
      <w:r>
        <w:rPr>
          <w:spacing w:val="-5"/>
          <w:sz w:val="28"/>
        </w:rPr>
        <w:t xml:space="preserve"> </w:t>
      </w:r>
      <w:r>
        <w:rPr>
          <w:sz w:val="28"/>
        </w:rPr>
        <w:t>физических</w:t>
      </w:r>
      <w:r>
        <w:rPr>
          <w:spacing w:val="-5"/>
          <w:sz w:val="28"/>
        </w:rPr>
        <w:t xml:space="preserve"> </w:t>
      </w:r>
      <w:r>
        <w:rPr>
          <w:sz w:val="28"/>
        </w:rPr>
        <w:t>качеств</w:t>
      </w:r>
      <w:r>
        <w:rPr>
          <w:spacing w:val="-6"/>
          <w:sz w:val="28"/>
        </w:rPr>
        <w:t xml:space="preserve"> </w:t>
      </w:r>
      <w:r>
        <w:rPr>
          <w:sz w:val="28"/>
        </w:rPr>
        <w:t>(для</w:t>
      </w:r>
      <w:r>
        <w:rPr>
          <w:spacing w:val="-6"/>
          <w:sz w:val="28"/>
        </w:rPr>
        <w:t xml:space="preserve"> </w:t>
      </w:r>
      <w:r>
        <w:rPr>
          <w:sz w:val="28"/>
        </w:rPr>
        <w:t>младших</w:t>
      </w:r>
      <w:r>
        <w:rPr>
          <w:spacing w:val="-5"/>
          <w:sz w:val="28"/>
        </w:rPr>
        <w:t xml:space="preserve"> </w:t>
      </w:r>
      <w:r>
        <w:rPr>
          <w:sz w:val="28"/>
        </w:rPr>
        <w:t>юношей)</w:t>
      </w:r>
      <w:r>
        <w:rPr>
          <w:spacing w:val="-6"/>
          <w:sz w:val="28"/>
        </w:rPr>
        <w:t xml:space="preserve"> </w:t>
      </w:r>
      <w:r>
        <w:rPr>
          <w:sz w:val="28"/>
        </w:rPr>
        <w:t>и совершенствование этих качеств (для старших юношей).</w:t>
      </w:r>
    </w:p>
    <w:p w14:paraId="2BA56B41" w14:textId="77777777" w:rsidR="006B1328" w:rsidRDefault="00932BF1" w:rsidP="00AC1987">
      <w:pPr>
        <w:pStyle w:val="a5"/>
        <w:numPr>
          <w:ilvl w:val="0"/>
          <w:numId w:val="50"/>
        </w:numPr>
        <w:tabs>
          <w:tab w:val="left" w:pos="1852"/>
        </w:tabs>
        <w:ind w:left="1852" w:hanging="359"/>
        <w:jc w:val="both"/>
        <w:rPr>
          <w:sz w:val="28"/>
        </w:rPr>
      </w:pPr>
      <w:r>
        <w:rPr>
          <w:spacing w:val="-2"/>
          <w:sz w:val="28"/>
        </w:rPr>
        <w:t>Заминка.</w:t>
      </w:r>
    </w:p>
    <w:p w14:paraId="041058C9" w14:textId="77777777" w:rsidR="006B1328" w:rsidRDefault="00932BF1" w:rsidP="00AC1987">
      <w:pPr>
        <w:pStyle w:val="a3"/>
        <w:ind w:right="976" w:firstLine="566"/>
        <w:jc w:val="both"/>
      </w:pPr>
      <w:r>
        <w:t>Можно проводить занятия, планируя упражнения в каждой части тренировки.</w:t>
      </w:r>
      <w:r>
        <w:rPr>
          <w:spacing w:val="21"/>
        </w:rPr>
        <w:t xml:space="preserve"> </w:t>
      </w:r>
      <w:r>
        <w:t>И</w:t>
      </w:r>
      <w:r>
        <w:rPr>
          <w:spacing w:val="20"/>
        </w:rPr>
        <w:t xml:space="preserve"> </w:t>
      </w:r>
      <w:r>
        <w:t>тогда</w:t>
      </w:r>
      <w:r>
        <w:rPr>
          <w:spacing w:val="21"/>
        </w:rPr>
        <w:t xml:space="preserve"> </w:t>
      </w:r>
      <w:r>
        <w:t>в</w:t>
      </w:r>
      <w:r>
        <w:rPr>
          <w:spacing w:val="21"/>
        </w:rPr>
        <w:t xml:space="preserve"> </w:t>
      </w:r>
      <w:r>
        <w:t>тренировке</w:t>
      </w:r>
      <w:r>
        <w:rPr>
          <w:spacing w:val="22"/>
        </w:rPr>
        <w:t xml:space="preserve"> </w:t>
      </w:r>
      <w:r>
        <w:t>будет</w:t>
      </w:r>
      <w:r>
        <w:rPr>
          <w:spacing w:val="21"/>
        </w:rPr>
        <w:t xml:space="preserve"> </w:t>
      </w:r>
      <w:r>
        <w:t>7</w:t>
      </w:r>
      <w:r>
        <w:rPr>
          <w:spacing w:val="22"/>
        </w:rPr>
        <w:t xml:space="preserve"> </w:t>
      </w:r>
      <w:r>
        <w:t>частей.</w:t>
      </w:r>
      <w:r>
        <w:rPr>
          <w:spacing w:val="21"/>
        </w:rPr>
        <w:t xml:space="preserve"> </w:t>
      </w:r>
      <w:r>
        <w:t>Можно</w:t>
      </w:r>
      <w:r>
        <w:rPr>
          <w:spacing w:val="20"/>
        </w:rPr>
        <w:t xml:space="preserve"> </w:t>
      </w:r>
      <w:r>
        <w:t>сузить</w:t>
      </w:r>
      <w:r>
        <w:rPr>
          <w:spacing w:val="21"/>
        </w:rPr>
        <w:t xml:space="preserve"> </w:t>
      </w:r>
      <w:r>
        <w:rPr>
          <w:spacing w:val="-2"/>
        </w:rPr>
        <w:t>программу</w:t>
      </w:r>
    </w:p>
    <w:p w14:paraId="022AC508" w14:textId="77777777" w:rsidR="006B1328" w:rsidRDefault="006B1328" w:rsidP="00AC1987">
      <w:pPr>
        <w:pStyle w:val="a3"/>
        <w:jc w:val="both"/>
        <w:sectPr w:rsidR="006B1328">
          <w:pgSz w:w="11910" w:h="16840"/>
          <w:pgMar w:top="1040" w:right="141" w:bottom="1200" w:left="425" w:header="0" w:footer="965" w:gutter="0"/>
          <w:cols w:space="720"/>
        </w:sectPr>
      </w:pPr>
    </w:p>
    <w:p w14:paraId="3DD56540" w14:textId="77777777" w:rsidR="006B1328" w:rsidRDefault="00932BF1" w:rsidP="00AC1987">
      <w:pPr>
        <w:pStyle w:val="a3"/>
        <w:ind w:right="963"/>
        <w:jc w:val="both"/>
      </w:pPr>
      <w:r>
        <w:lastRenderedPageBreak/>
        <w:t>занятия, пойти по другому пути и после разминки (1-я часть занятия) использовать упражнения для обучения технике игровых приемов в стандартных условиях (2-я часть занятия), затем поиграть в футбол с заданиями (4-я часть занятия) и закончить тренировку заминкой (7-я часть занятия). В этом случае тренировка будет состоять из 4-х частей.</w:t>
      </w:r>
    </w:p>
    <w:p w14:paraId="3E9A1B93" w14:textId="77777777" w:rsidR="006B1328" w:rsidRDefault="00932BF1" w:rsidP="00AC1987">
      <w:pPr>
        <w:pStyle w:val="a3"/>
        <w:ind w:right="968" w:firstLine="566"/>
        <w:jc w:val="both"/>
      </w:pPr>
      <w:r>
        <w:t>Можно в тренировке обойтись вообще без традиционной разминки (бег, общеразвивающие упражнения и т.д.) и выполнять вместо нее с пониженной интенсивностью основные технические приемы, которые изучались на предшествующих тренировочных занятиях.</w:t>
      </w:r>
    </w:p>
    <w:p w14:paraId="3920A048" w14:textId="77777777" w:rsidR="006B1328" w:rsidRDefault="00932BF1" w:rsidP="00AC1987">
      <w:pPr>
        <w:pStyle w:val="a3"/>
        <w:ind w:right="966" w:firstLine="566"/>
        <w:jc w:val="both"/>
      </w:pPr>
      <w:r>
        <w:t xml:space="preserve">Требования в современном футболе настолько возросли, что рассчитывать на достижение высоких спортивных показателей могут лишь спортсмены, у которых высокий уровень физической, технико-тактической и морально-волевой подготовленности сочетается с глубокими теоретическими </w:t>
      </w:r>
      <w:r>
        <w:rPr>
          <w:spacing w:val="-2"/>
        </w:rPr>
        <w:t>знаниями.</w:t>
      </w:r>
    </w:p>
    <w:p w14:paraId="33B1C7BE" w14:textId="77777777" w:rsidR="006B1328" w:rsidRDefault="00932BF1" w:rsidP="00AC1987">
      <w:pPr>
        <w:pStyle w:val="a3"/>
        <w:ind w:right="971" w:firstLine="566"/>
        <w:jc w:val="both"/>
      </w:pPr>
      <w:r>
        <w:t xml:space="preserve">Используя программы спортивной подготовки по годам подготовки, каждый тренер разрабатывает план теоретической подготовки. Планировать теоретическую подготовку нужно так, чтобы занятия по теории были органически связаны с практическими, т.е. изучение теоретического материала целесообразно совмещать с закреплением его в практических </w:t>
      </w:r>
      <w:r>
        <w:rPr>
          <w:spacing w:val="-2"/>
        </w:rPr>
        <w:t>занятиях.</w:t>
      </w:r>
    </w:p>
    <w:p w14:paraId="464898D8" w14:textId="77777777" w:rsidR="006B1328" w:rsidRDefault="00932BF1" w:rsidP="00AC1987">
      <w:pPr>
        <w:pStyle w:val="a3"/>
        <w:ind w:right="973" w:firstLine="566"/>
        <w:jc w:val="both"/>
      </w:pPr>
      <w:r>
        <w:t>Проводится теоретическая подготовка главным образом в формах теоретических занятий (лекции, беседы, доклады, сообщения, разборы и установки на игры), самостоятельного изучения литературы, подготовки индивидуальных заданий, зачетов и т.п., характерных для умственного образования и самообразования спортсменов. Кроме того, теоретические занятия предполагают обсуждение тренером, врачом и самим футболистом его текущего функционального состояния, сопоставления этого состояния с данными контрольных упражнений или тестов и внесение необходимых изменений в план подготовки.</w:t>
      </w:r>
    </w:p>
    <w:p w14:paraId="6A1C619F" w14:textId="77777777" w:rsidR="006B1328" w:rsidRDefault="00932BF1" w:rsidP="00AC1987">
      <w:pPr>
        <w:pStyle w:val="a3"/>
        <w:ind w:right="970" w:firstLine="566"/>
        <w:jc w:val="both"/>
      </w:pPr>
      <w:r>
        <w:t>Длительность теоретического занятия в форме бесед планируется продолжительностью 20-30 минут, в остальных формах (лекция, доклад, сообщение семинар) длительность занятия - от 45 до 90 минут. На теоретических занятиях следует широко применять наглядные пособия (учебные кинофильмы, видеозаписи, фотографии, плакаты, схемы и т.д.). Весьма полезно, чтобы все занимающиеся группы (команды) читали специальные газеты и журналы по вопросам теории и методики футбола с последующим общим их обсуждением.</w:t>
      </w:r>
    </w:p>
    <w:p w14:paraId="5DD9F1B8" w14:textId="77777777" w:rsidR="006B1328" w:rsidRDefault="006B1328" w:rsidP="00AC1987">
      <w:pPr>
        <w:pStyle w:val="a3"/>
        <w:jc w:val="both"/>
        <w:sectPr w:rsidR="006B1328">
          <w:pgSz w:w="11910" w:h="16840"/>
          <w:pgMar w:top="1040" w:right="141" w:bottom="1200" w:left="425" w:header="0" w:footer="965" w:gutter="0"/>
          <w:cols w:space="720"/>
        </w:sectPr>
      </w:pPr>
    </w:p>
    <w:p w14:paraId="0D1AFB56" w14:textId="77777777" w:rsidR="006B1328" w:rsidRDefault="00932BF1" w:rsidP="00AC1987">
      <w:pPr>
        <w:pStyle w:val="2"/>
        <w:ind w:right="735"/>
        <w:jc w:val="center"/>
      </w:pPr>
      <w:r>
        <w:lastRenderedPageBreak/>
        <w:t>Структура</w:t>
      </w:r>
      <w:r>
        <w:rPr>
          <w:spacing w:val="-8"/>
        </w:rPr>
        <w:t xml:space="preserve"> </w:t>
      </w:r>
      <w:r>
        <w:t>годичного</w:t>
      </w:r>
      <w:r>
        <w:rPr>
          <w:spacing w:val="-7"/>
        </w:rPr>
        <w:t xml:space="preserve"> </w:t>
      </w:r>
      <w:r>
        <w:rPr>
          <w:spacing w:val="-4"/>
        </w:rPr>
        <w:t>цикла</w:t>
      </w:r>
    </w:p>
    <w:p w14:paraId="5F28BD66" w14:textId="77777777" w:rsidR="006B1328" w:rsidRDefault="00932BF1" w:rsidP="00AC1987">
      <w:pPr>
        <w:ind w:left="1016" w:right="726"/>
        <w:jc w:val="center"/>
        <w:rPr>
          <w:b/>
          <w:sz w:val="28"/>
        </w:rPr>
      </w:pPr>
      <w:r>
        <w:rPr>
          <w:b/>
          <w:sz w:val="28"/>
        </w:rPr>
        <w:t>(название</w:t>
      </w:r>
      <w:r>
        <w:rPr>
          <w:b/>
          <w:spacing w:val="-5"/>
          <w:sz w:val="28"/>
        </w:rPr>
        <w:t xml:space="preserve"> </w:t>
      </w:r>
      <w:r>
        <w:rPr>
          <w:b/>
          <w:sz w:val="28"/>
        </w:rPr>
        <w:t>и</w:t>
      </w:r>
      <w:r>
        <w:rPr>
          <w:b/>
          <w:spacing w:val="-7"/>
          <w:sz w:val="28"/>
        </w:rPr>
        <w:t xml:space="preserve"> </w:t>
      </w:r>
      <w:r>
        <w:rPr>
          <w:b/>
          <w:sz w:val="28"/>
        </w:rPr>
        <w:t>продолжительность</w:t>
      </w:r>
      <w:r>
        <w:rPr>
          <w:b/>
          <w:spacing w:val="-5"/>
          <w:sz w:val="28"/>
        </w:rPr>
        <w:t xml:space="preserve"> </w:t>
      </w:r>
      <w:r>
        <w:rPr>
          <w:b/>
          <w:sz w:val="28"/>
        </w:rPr>
        <w:t>периодов,</w:t>
      </w:r>
      <w:r>
        <w:rPr>
          <w:b/>
          <w:spacing w:val="-6"/>
          <w:sz w:val="28"/>
        </w:rPr>
        <w:t xml:space="preserve"> </w:t>
      </w:r>
      <w:r>
        <w:rPr>
          <w:b/>
          <w:sz w:val="28"/>
        </w:rPr>
        <w:t>этапов,</w:t>
      </w:r>
      <w:r>
        <w:rPr>
          <w:b/>
          <w:spacing w:val="-6"/>
          <w:sz w:val="28"/>
        </w:rPr>
        <w:t xml:space="preserve"> </w:t>
      </w:r>
      <w:proofErr w:type="spellStart"/>
      <w:r>
        <w:rPr>
          <w:b/>
          <w:sz w:val="28"/>
        </w:rPr>
        <w:t>мезоциклов</w:t>
      </w:r>
      <w:proofErr w:type="spellEnd"/>
      <w:r>
        <w:rPr>
          <w:b/>
          <w:sz w:val="28"/>
        </w:rPr>
        <w:t xml:space="preserve">, </w:t>
      </w:r>
      <w:r>
        <w:rPr>
          <w:b/>
          <w:spacing w:val="-2"/>
          <w:sz w:val="28"/>
        </w:rPr>
        <w:t>макроциклов)</w:t>
      </w:r>
    </w:p>
    <w:p w14:paraId="38F6E3DF" w14:textId="77777777" w:rsidR="006B1328" w:rsidRDefault="00932BF1" w:rsidP="00AC1987">
      <w:pPr>
        <w:pStyle w:val="a3"/>
        <w:ind w:left="1214" w:right="924" w:firstLine="559"/>
        <w:jc w:val="both"/>
      </w:pPr>
      <w:r>
        <w:t xml:space="preserve">Цикличность тренировочного процесса проявляется в систематическом повторении относительно законченных структурных единиц тренировочного процесса - отдельных занятий, микроциклов, </w:t>
      </w:r>
      <w:proofErr w:type="spellStart"/>
      <w:r>
        <w:t>мезоциклов</w:t>
      </w:r>
      <w:proofErr w:type="spellEnd"/>
      <w:r>
        <w:t>, макроциклов. Притом, каждая очередная «волна» нагрузки имеет две фазы: повышение, а затем снижение ее величины.</w:t>
      </w:r>
    </w:p>
    <w:p w14:paraId="7290B87A" w14:textId="77777777" w:rsidR="006B1328" w:rsidRDefault="00932BF1" w:rsidP="00AC1987">
      <w:pPr>
        <w:pStyle w:val="a3"/>
        <w:ind w:right="758" w:firstLine="679"/>
        <w:jc w:val="both"/>
      </w:pPr>
      <w:r>
        <w:t>Фазы развития спортивной формы являются основой периодизации тренировки и определяют длительность, структуру периодов и содержание тренировочного процесса в них. В соответствии с закономерностями развития состояния спортивной формы годичный цикл у спортсменов подразделяется на три периода: подготовительный, соревновательный и переходный.</w:t>
      </w:r>
    </w:p>
    <w:p w14:paraId="350211B0" w14:textId="77777777" w:rsidR="006B1328" w:rsidRDefault="00932BF1" w:rsidP="00AC1987">
      <w:pPr>
        <w:pStyle w:val="a3"/>
        <w:ind w:right="751" w:firstLine="679"/>
        <w:jc w:val="both"/>
      </w:pPr>
      <w:r>
        <w:rPr>
          <w:b/>
          <w:sz w:val="24"/>
        </w:rPr>
        <w:t xml:space="preserve">Подготовительный период </w:t>
      </w:r>
      <w:r>
        <w:t xml:space="preserve">(период фундаментальной подготовки). Подготовительный период подразделяется на 2 этапа: </w:t>
      </w:r>
      <w:proofErr w:type="spellStart"/>
      <w:r>
        <w:t>общеподготовительный</w:t>
      </w:r>
      <w:proofErr w:type="spellEnd"/>
      <w:r>
        <w:t xml:space="preserve"> (3—4 месяца) и специально-подготовительный (3—4 месяца). У начинающих спортсменов </w:t>
      </w:r>
      <w:proofErr w:type="spellStart"/>
      <w:r>
        <w:t>общеподготовительный</w:t>
      </w:r>
      <w:proofErr w:type="spellEnd"/>
      <w:r>
        <w:t xml:space="preserve"> период более продолжителен, чем специально-подготовительный. По мере роста спортивной квалификации спортсменов длительность </w:t>
      </w:r>
      <w:proofErr w:type="spellStart"/>
      <w:r>
        <w:t>общеподготовительного</w:t>
      </w:r>
      <w:proofErr w:type="spellEnd"/>
      <w:r>
        <w:t xml:space="preserve"> этапа сокращается, а специально-подготовительного увеличивается.</w:t>
      </w:r>
    </w:p>
    <w:p w14:paraId="2B6D6009" w14:textId="77777777" w:rsidR="006B1328" w:rsidRDefault="00932BF1" w:rsidP="00AC1987">
      <w:pPr>
        <w:pStyle w:val="a3"/>
        <w:ind w:right="754" w:firstLine="679"/>
        <w:jc w:val="both"/>
      </w:pPr>
      <w:r>
        <w:rPr>
          <w:b/>
          <w:sz w:val="24"/>
        </w:rPr>
        <w:t xml:space="preserve">Соревновательный период. </w:t>
      </w:r>
      <w:r>
        <w:t>Делится на два этапа: 1) этап ранних стартов, или развития собственно спортивной формы; 2) этап непосредственной подготовки к главным соревнованиям и выступлением в них.</w:t>
      </w:r>
    </w:p>
    <w:p w14:paraId="1E09FD9B" w14:textId="77777777" w:rsidR="006B1328" w:rsidRDefault="00932BF1" w:rsidP="00AC1987">
      <w:pPr>
        <w:pStyle w:val="a3"/>
        <w:ind w:right="755" w:firstLine="679"/>
        <w:jc w:val="both"/>
      </w:pPr>
      <w:r>
        <w:rPr>
          <w:b/>
          <w:sz w:val="24"/>
        </w:rPr>
        <w:t xml:space="preserve">Переходный период. </w:t>
      </w:r>
      <w:r>
        <w:t>Главной задачей этого периода является активный отдых и вместе с тем сохранение определенного уровня спортивной работоспособности. Основное содержание занятий в переходном периоде составляет общая физическая подготовка в режиме активного отдыха. Следует избегать однотипных и монотонных нагрузок, так как они препятствует полноценному</w:t>
      </w:r>
      <w:r>
        <w:rPr>
          <w:spacing w:val="-5"/>
        </w:rPr>
        <w:t xml:space="preserve"> </w:t>
      </w:r>
      <w:r>
        <w:t>активному</w:t>
      </w:r>
      <w:r>
        <w:rPr>
          <w:spacing w:val="-5"/>
        </w:rPr>
        <w:t xml:space="preserve"> </w:t>
      </w:r>
      <w:r>
        <w:t>отдыху.</w:t>
      </w:r>
      <w:r>
        <w:rPr>
          <w:spacing w:val="-1"/>
        </w:rPr>
        <w:t xml:space="preserve"> </w:t>
      </w:r>
      <w:r>
        <w:t>Активный отдых организуется за</w:t>
      </w:r>
      <w:r>
        <w:rPr>
          <w:spacing w:val="-1"/>
        </w:rPr>
        <w:t xml:space="preserve"> </w:t>
      </w:r>
      <w:r>
        <w:t>счет</w:t>
      </w:r>
      <w:r>
        <w:rPr>
          <w:spacing w:val="-1"/>
        </w:rPr>
        <w:t xml:space="preserve"> </w:t>
      </w:r>
      <w:r>
        <w:t>смены двигательной деятельности и смены обстановки (мест занятий. спортивного оборудования,</w:t>
      </w:r>
      <w:r>
        <w:rPr>
          <w:spacing w:val="-3"/>
        </w:rPr>
        <w:t xml:space="preserve"> </w:t>
      </w:r>
      <w:r>
        <w:t>инвентаря</w:t>
      </w:r>
      <w:r>
        <w:rPr>
          <w:spacing w:val="-1"/>
        </w:rPr>
        <w:t xml:space="preserve"> </w:t>
      </w:r>
      <w:r>
        <w:t>и</w:t>
      </w:r>
      <w:r>
        <w:rPr>
          <w:spacing w:val="-1"/>
        </w:rPr>
        <w:t xml:space="preserve"> </w:t>
      </w:r>
      <w:r>
        <w:t>т.д.).</w:t>
      </w:r>
      <w:r>
        <w:rPr>
          <w:spacing w:val="-3"/>
        </w:rPr>
        <w:t xml:space="preserve"> </w:t>
      </w:r>
      <w:r>
        <w:t>Он</w:t>
      </w:r>
      <w:r>
        <w:rPr>
          <w:spacing w:val="-3"/>
        </w:rPr>
        <w:t xml:space="preserve"> </w:t>
      </w:r>
      <w:r>
        <w:t>применяется,</w:t>
      </w:r>
      <w:r>
        <w:rPr>
          <w:spacing w:val="-2"/>
        </w:rPr>
        <w:t xml:space="preserve"> </w:t>
      </w:r>
      <w:r>
        <w:t>прежде</w:t>
      </w:r>
      <w:r>
        <w:rPr>
          <w:spacing w:val="-2"/>
        </w:rPr>
        <w:t xml:space="preserve"> </w:t>
      </w:r>
      <w:r>
        <w:t>всего,</w:t>
      </w:r>
      <w:r>
        <w:rPr>
          <w:spacing w:val="-4"/>
        </w:rPr>
        <w:t xml:space="preserve"> </w:t>
      </w:r>
      <w:r>
        <w:t>для</w:t>
      </w:r>
      <w:r>
        <w:rPr>
          <w:spacing w:val="-1"/>
        </w:rPr>
        <w:t xml:space="preserve"> </w:t>
      </w:r>
      <w:r>
        <w:t>быстрого</w:t>
      </w:r>
      <w:r>
        <w:rPr>
          <w:spacing w:val="-4"/>
        </w:rPr>
        <w:t xml:space="preserve"> </w:t>
      </w:r>
      <w:r>
        <w:t>и полного восстановления спортсменов.</w:t>
      </w:r>
    </w:p>
    <w:p w14:paraId="0052EFF7" w14:textId="77777777" w:rsidR="006B1328" w:rsidRDefault="00932BF1" w:rsidP="00AC1987">
      <w:pPr>
        <w:pStyle w:val="a3"/>
        <w:ind w:right="750" w:firstLine="679"/>
        <w:jc w:val="both"/>
      </w:pPr>
      <w:proofErr w:type="spellStart"/>
      <w:r>
        <w:rPr>
          <w:b/>
          <w:sz w:val="24"/>
        </w:rPr>
        <w:t>Мезоцикл</w:t>
      </w:r>
      <w:proofErr w:type="spellEnd"/>
      <w:r>
        <w:rPr>
          <w:b/>
          <w:sz w:val="24"/>
        </w:rPr>
        <w:t xml:space="preserve"> </w:t>
      </w:r>
      <w:r>
        <w:t xml:space="preserve">тренировки можно </w:t>
      </w:r>
      <w:proofErr w:type="gramStart"/>
      <w:r>
        <w:t>определить</w:t>
      </w:r>
      <w:proofErr w:type="gramEnd"/>
      <w:r>
        <w:t xml:space="preserve"> как серию микроциклов разного или одного типа, составляющую относительно законченный этап или </w:t>
      </w:r>
      <w:proofErr w:type="spellStart"/>
      <w:r>
        <w:t>подэтап</w:t>
      </w:r>
      <w:proofErr w:type="spellEnd"/>
      <w:r>
        <w:t xml:space="preserve"> тренировки. Построение тренировки в форме </w:t>
      </w:r>
      <w:proofErr w:type="spellStart"/>
      <w:r>
        <w:t>мезоциклов</w:t>
      </w:r>
      <w:proofErr w:type="spellEnd"/>
      <w:r>
        <w:t xml:space="preserve"> позволяет более целесообразно управлять суммарным тренировочным эффектом каждой серии микроциклов, обеспечивать при этом высокие темпы роста тренированности спортсменов. Средние циклы чаще всего состоят из 3 - 6 микроциклов и имеют общую продолжительность, близкую к месячной.</w:t>
      </w:r>
    </w:p>
    <w:p w14:paraId="08CC833E" w14:textId="77777777" w:rsidR="006B1328" w:rsidRDefault="00932BF1" w:rsidP="00AC1987">
      <w:pPr>
        <w:pStyle w:val="a3"/>
        <w:ind w:right="749" w:firstLine="679"/>
        <w:jc w:val="both"/>
      </w:pPr>
      <w:r>
        <w:t xml:space="preserve">Различают следующие типы </w:t>
      </w:r>
      <w:proofErr w:type="spellStart"/>
      <w:r>
        <w:t>мезоциклов</w:t>
      </w:r>
      <w:proofErr w:type="spellEnd"/>
      <w:r>
        <w:t xml:space="preserve">: втягивающие, базовые, контрольно-подготовительные, предсоревновательные, соревновательные и восстановительно- поддерживающие </w:t>
      </w:r>
      <w:proofErr w:type="spellStart"/>
      <w:r>
        <w:t>мезоциклы</w:t>
      </w:r>
      <w:proofErr w:type="spellEnd"/>
      <w:r>
        <w:t>.</w:t>
      </w:r>
    </w:p>
    <w:p w14:paraId="28D390F5" w14:textId="77777777" w:rsidR="006B1328" w:rsidRDefault="00932BF1" w:rsidP="00AC1987">
      <w:pPr>
        <w:pStyle w:val="a5"/>
        <w:numPr>
          <w:ilvl w:val="0"/>
          <w:numId w:val="49"/>
        </w:numPr>
        <w:tabs>
          <w:tab w:val="left" w:pos="1712"/>
        </w:tabs>
        <w:ind w:left="1712" w:hanging="359"/>
        <w:jc w:val="both"/>
        <w:rPr>
          <w:sz w:val="28"/>
        </w:rPr>
      </w:pPr>
      <w:r>
        <w:rPr>
          <w:sz w:val="28"/>
        </w:rPr>
        <w:t>Втягивающие</w:t>
      </w:r>
      <w:r>
        <w:rPr>
          <w:spacing w:val="-11"/>
          <w:sz w:val="28"/>
        </w:rPr>
        <w:t xml:space="preserve"> </w:t>
      </w:r>
      <w:proofErr w:type="spellStart"/>
      <w:r>
        <w:rPr>
          <w:spacing w:val="-2"/>
          <w:sz w:val="28"/>
        </w:rPr>
        <w:t>мезоциклы</w:t>
      </w:r>
      <w:proofErr w:type="spellEnd"/>
    </w:p>
    <w:p w14:paraId="576CC808" w14:textId="77777777" w:rsidR="006B1328" w:rsidRDefault="006B1328" w:rsidP="00AC1987">
      <w:pPr>
        <w:pStyle w:val="a5"/>
        <w:jc w:val="both"/>
        <w:rPr>
          <w:sz w:val="28"/>
        </w:rPr>
        <w:sectPr w:rsidR="006B1328">
          <w:pgSz w:w="11910" w:h="16840"/>
          <w:pgMar w:top="1040" w:right="141" w:bottom="1200" w:left="425" w:header="0" w:footer="965" w:gutter="0"/>
          <w:cols w:space="720"/>
        </w:sectPr>
      </w:pPr>
    </w:p>
    <w:p w14:paraId="0342BEFA" w14:textId="77777777" w:rsidR="006B1328" w:rsidRDefault="00932BF1" w:rsidP="00AC1987">
      <w:pPr>
        <w:pStyle w:val="a5"/>
        <w:numPr>
          <w:ilvl w:val="0"/>
          <w:numId w:val="49"/>
        </w:numPr>
        <w:tabs>
          <w:tab w:val="left" w:pos="1712"/>
        </w:tabs>
        <w:ind w:left="1712" w:hanging="359"/>
        <w:rPr>
          <w:sz w:val="28"/>
        </w:rPr>
      </w:pPr>
      <w:r>
        <w:rPr>
          <w:sz w:val="28"/>
        </w:rPr>
        <w:lastRenderedPageBreak/>
        <w:t>Базовые</w:t>
      </w:r>
      <w:r>
        <w:rPr>
          <w:spacing w:val="-2"/>
          <w:sz w:val="28"/>
        </w:rPr>
        <w:t xml:space="preserve"> </w:t>
      </w:r>
      <w:proofErr w:type="spellStart"/>
      <w:r>
        <w:rPr>
          <w:spacing w:val="-2"/>
          <w:sz w:val="28"/>
        </w:rPr>
        <w:t>мезоциклы</w:t>
      </w:r>
      <w:proofErr w:type="spellEnd"/>
    </w:p>
    <w:p w14:paraId="32A5335F" w14:textId="77777777" w:rsidR="006B1328" w:rsidRDefault="00932BF1" w:rsidP="00AC1987">
      <w:pPr>
        <w:pStyle w:val="a5"/>
        <w:numPr>
          <w:ilvl w:val="0"/>
          <w:numId w:val="49"/>
        </w:numPr>
        <w:tabs>
          <w:tab w:val="left" w:pos="1712"/>
        </w:tabs>
        <w:ind w:left="1712" w:hanging="359"/>
        <w:rPr>
          <w:sz w:val="28"/>
        </w:rPr>
      </w:pPr>
      <w:r>
        <w:rPr>
          <w:spacing w:val="-2"/>
          <w:sz w:val="28"/>
        </w:rPr>
        <w:t>Контрольно-подготовительные</w:t>
      </w:r>
      <w:r>
        <w:rPr>
          <w:spacing w:val="33"/>
          <w:sz w:val="28"/>
        </w:rPr>
        <w:t xml:space="preserve"> </w:t>
      </w:r>
      <w:proofErr w:type="spellStart"/>
      <w:r>
        <w:rPr>
          <w:spacing w:val="-2"/>
          <w:sz w:val="28"/>
        </w:rPr>
        <w:t>мезоциклы</w:t>
      </w:r>
      <w:proofErr w:type="spellEnd"/>
    </w:p>
    <w:p w14:paraId="06B07FFC" w14:textId="77777777" w:rsidR="006B1328" w:rsidRDefault="00932BF1" w:rsidP="00AC1987">
      <w:pPr>
        <w:pStyle w:val="a5"/>
        <w:numPr>
          <w:ilvl w:val="0"/>
          <w:numId w:val="49"/>
        </w:numPr>
        <w:tabs>
          <w:tab w:val="left" w:pos="1712"/>
        </w:tabs>
        <w:ind w:left="1712" w:hanging="359"/>
        <w:rPr>
          <w:sz w:val="28"/>
        </w:rPr>
      </w:pPr>
      <w:r>
        <w:rPr>
          <w:sz w:val="28"/>
        </w:rPr>
        <w:t>Предсоревновательные</w:t>
      </w:r>
      <w:r>
        <w:rPr>
          <w:spacing w:val="-17"/>
          <w:sz w:val="28"/>
        </w:rPr>
        <w:t xml:space="preserve"> </w:t>
      </w:r>
      <w:proofErr w:type="spellStart"/>
      <w:r>
        <w:rPr>
          <w:spacing w:val="-2"/>
          <w:sz w:val="28"/>
        </w:rPr>
        <w:t>мезоциклы</w:t>
      </w:r>
      <w:proofErr w:type="spellEnd"/>
    </w:p>
    <w:p w14:paraId="3C2AA111" w14:textId="77777777" w:rsidR="006B1328" w:rsidRDefault="00932BF1" w:rsidP="00AC1987">
      <w:pPr>
        <w:pStyle w:val="a5"/>
        <w:numPr>
          <w:ilvl w:val="0"/>
          <w:numId w:val="49"/>
        </w:numPr>
        <w:tabs>
          <w:tab w:val="left" w:pos="1712"/>
        </w:tabs>
        <w:ind w:left="1712" w:hanging="359"/>
        <w:rPr>
          <w:sz w:val="28"/>
        </w:rPr>
      </w:pPr>
      <w:r>
        <w:rPr>
          <w:sz w:val="28"/>
        </w:rPr>
        <w:t>Соревновательные</w:t>
      </w:r>
      <w:r>
        <w:rPr>
          <w:spacing w:val="-14"/>
          <w:sz w:val="28"/>
        </w:rPr>
        <w:t xml:space="preserve"> </w:t>
      </w:r>
      <w:proofErr w:type="spellStart"/>
      <w:r>
        <w:rPr>
          <w:spacing w:val="-2"/>
          <w:sz w:val="28"/>
        </w:rPr>
        <w:t>мезоциклы</w:t>
      </w:r>
      <w:proofErr w:type="spellEnd"/>
    </w:p>
    <w:p w14:paraId="4A71DDB2" w14:textId="77777777" w:rsidR="006B1328" w:rsidRDefault="00932BF1" w:rsidP="00AC1987">
      <w:pPr>
        <w:pStyle w:val="a5"/>
        <w:numPr>
          <w:ilvl w:val="0"/>
          <w:numId w:val="49"/>
        </w:numPr>
        <w:tabs>
          <w:tab w:val="left" w:pos="1712"/>
        </w:tabs>
        <w:ind w:left="1712" w:hanging="359"/>
        <w:rPr>
          <w:sz w:val="28"/>
        </w:rPr>
      </w:pPr>
      <w:r>
        <w:rPr>
          <w:spacing w:val="-2"/>
          <w:sz w:val="28"/>
        </w:rPr>
        <w:t>Восстановительно-поддерживающие</w:t>
      </w:r>
      <w:r>
        <w:rPr>
          <w:spacing w:val="31"/>
          <w:sz w:val="28"/>
        </w:rPr>
        <w:t xml:space="preserve"> </w:t>
      </w:r>
      <w:proofErr w:type="spellStart"/>
      <w:r>
        <w:rPr>
          <w:spacing w:val="-2"/>
          <w:sz w:val="28"/>
        </w:rPr>
        <w:t>мезоциклы</w:t>
      </w:r>
      <w:proofErr w:type="spellEnd"/>
    </w:p>
    <w:p w14:paraId="0D52CB4F" w14:textId="77777777" w:rsidR="006B1328" w:rsidRDefault="00932BF1" w:rsidP="00AC1987">
      <w:pPr>
        <w:pStyle w:val="a3"/>
        <w:ind w:right="756" w:firstLine="679"/>
        <w:jc w:val="both"/>
      </w:pPr>
      <w:r>
        <w:t>В зависимости от масштаба времени, в пределах которого протекает тренировочный процесс, различают:</w:t>
      </w:r>
    </w:p>
    <w:p w14:paraId="3C4E60C7" w14:textId="77777777" w:rsidR="006B1328" w:rsidRDefault="00932BF1" w:rsidP="00AC1987">
      <w:pPr>
        <w:pStyle w:val="a3"/>
        <w:ind w:right="760" w:firstLine="679"/>
        <w:jc w:val="both"/>
      </w:pPr>
      <w:proofErr w:type="gramStart"/>
      <w:r>
        <w:t>а)макроструктуру</w:t>
      </w:r>
      <w:proofErr w:type="gramEnd"/>
      <w:r>
        <w:t xml:space="preserve"> — структуру больших тренировочных циклов типа полугодичных, годичных и многолетних;</w:t>
      </w:r>
    </w:p>
    <w:p w14:paraId="25E38C49" w14:textId="77777777" w:rsidR="006B1328" w:rsidRDefault="00932BF1" w:rsidP="00AC1987">
      <w:pPr>
        <w:pStyle w:val="a3"/>
        <w:ind w:right="758" w:firstLine="679"/>
        <w:jc w:val="both"/>
      </w:pPr>
      <w:proofErr w:type="gramStart"/>
      <w:r>
        <w:t>б)</w:t>
      </w:r>
      <w:proofErr w:type="spellStart"/>
      <w:r>
        <w:t>мезоструктуру</w:t>
      </w:r>
      <w:proofErr w:type="spellEnd"/>
      <w:proofErr w:type="gramEnd"/>
      <w:r>
        <w:t xml:space="preserve"> — структуру этапов тренировки, включающих относительно законченный ряд микроциклов (суммарной длительностью, например, около месяца);</w:t>
      </w:r>
    </w:p>
    <w:p w14:paraId="258985C4" w14:textId="77777777" w:rsidR="006B1328" w:rsidRDefault="00932BF1" w:rsidP="00AC1987">
      <w:pPr>
        <w:pStyle w:val="a3"/>
        <w:ind w:right="1593" w:firstLine="679"/>
        <w:jc w:val="both"/>
      </w:pPr>
      <w:proofErr w:type="gramStart"/>
      <w:r>
        <w:t>в)микроструктуру</w:t>
      </w:r>
      <w:proofErr w:type="gramEnd"/>
      <w:r>
        <w:t xml:space="preserve"> — структуру отдельного тренировочного занятия, структуру отдельного тренировочного дня и микроцикла (например, недельного).</w:t>
      </w:r>
    </w:p>
    <w:p w14:paraId="27DD815A" w14:textId="77777777" w:rsidR="006B1328" w:rsidRDefault="00932BF1" w:rsidP="00AC1987">
      <w:pPr>
        <w:pStyle w:val="a3"/>
        <w:ind w:right="751" w:firstLine="679"/>
        <w:jc w:val="both"/>
      </w:pPr>
      <w:r>
        <w:t>Многолетний процесс спортивной подготовки от новичка до мастера может быть представлен в виде последовательно чередующихся больших стадий, включающих</w:t>
      </w:r>
    </w:p>
    <w:p w14:paraId="77B828AB" w14:textId="77777777" w:rsidR="006B1328" w:rsidRDefault="00932BF1" w:rsidP="00AC1987">
      <w:pPr>
        <w:pStyle w:val="a3"/>
        <w:ind w:right="763"/>
        <w:jc w:val="both"/>
      </w:pPr>
      <w:r>
        <w:t>отдельные этапы многолетней подготовки, связанные с возрастными и квалификационными показателями спортсменов.</w:t>
      </w:r>
    </w:p>
    <w:p w14:paraId="6EFD1331" w14:textId="77777777" w:rsidR="006B1328" w:rsidRDefault="00932BF1" w:rsidP="00AC1987">
      <w:pPr>
        <w:pStyle w:val="a3"/>
        <w:ind w:right="752" w:firstLine="679"/>
        <w:jc w:val="both"/>
      </w:pPr>
      <w:r>
        <w:rPr>
          <w:b/>
          <w:sz w:val="24"/>
        </w:rPr>
        <w:t xml:space="preserve">Макроцикл </w:t>
      </w:r>
      <w:r>
        <w:t xml:space="preserve">- это большой тренировочный цикл типа полугодичного (в отдельных случаях 3-4 месяца), годичного, многолетнего (например, четырехгодичного), связанный с развитием, стабилизацией спортивной формы и включающий законченный ряд периодов, этапов, </w:t>
      </w:r>
      <w:proofErr w:type="spellStart"/>
      <w:r>
        <w:t>мезоциклов</w:t>
      </w:r>
      <w:proofErr w:type="spellEnd"/>
      <w:r>
        <w:t>.</w:t>
      </w:r>
    </w:p>
    <w:p w14:paraId="7DD62E5E" w14:textId="77777777" w:rsidR="006B1328" w:rsidRDefault="00932BF1" w:rsidP="00AC1987">
      <w:pPr>
        <w:pStyle w:val="a3"/>
        <w:ind w:right="748" w:firstLine="679"/>
        <w:jc w:val="both"/>
        <w:rPr>
          <w:i/>
          <w:sz w:val="24"/>
        </w:rPr>
      </w:pPr>
      <w:r>
        <w:t>В подготовке высококвалифицированных спортсменов используется построение годичной тренировки на основе одного макроцикла</w:t>
      </w:r>
      <w:r>
        <w:rPr>
          <w:spacing w:val="40"/>
        </w:rPr>
        <w:t xml:space="preserve"> </w:t>
      </w:r>
      <w:r>
        <w:t>(</w:t>
      </w:r>
      <w:proofErr w:type="spellStart"/>
      <w:r>
        <w:t>одноцикловое</w:t>
      </w:r>
      <w:proofErr w:type="spellEnd"/>
      <w:r>
        <w:t>), на основе двух макроциклов (</w:t>
      </w:r>
      <w:proofErr w:type="spellStart"/>
      <w:r>
        <w:t>двухцикловое</w:t>
      </w:r>
      <w:proofErr w:type="spellEnd"/>
      <w:r>
        <w:t>) и трех макроциклов (</w:t>
      </w:r>
      <w:proofErr w:type="spellStart"/>
      <w:r>
        <w:t>трехцикловое</w:t>
      </w:r>
      <w:proofErr w:type="spellEnd"/>
      <w:r>
        <w:t xml:space="preserve">). В каждом макроцикле выделяются три периода - </w:t>
      </w:r>
      <w:r>
        <w:rPr>
          <w:b/>
          <w:i/>
          <w:sz w:val="24"/>
        </w:rPr>
        <w:t>подготовительный, соревновательный и переходный</w:t>
      </w:r>
      <w:r>
        <w:rPr>
          <w:i/>
          <w:sz w:val="24"/>
        </w:rPr>
        <w:t>.</w:t>
      </w:r>
    </w:p>
    <w:p w14:paraId="1CBDB7D3" w14:textId="77777777" w:rsidR="006B1328" w:rsidRDefault="00932BF1" w:rsidP="00AC1987">
      <w:pPr>
        <w:pStyle w:val="a3"/>
        <w:ind w:right="748" w:firstLine="679"/>
        <w:jc w:val="both"/>
      </w:pPr>
      <w:r>
        <w:rPr>
          <w:b/>
          <w:i/>
          <w:sz w:val="24"/>
        </w:rPr>
        <w:t xml:space="preserve">Подготовительный период </w:t>
      </w:r>
      <w:r>
        <w:t>направлен на становление спортивной формы - создание прочного фундамента (общего и специального) подготовки к основным соревнованиям и участия в них, совершенствования различных сторон подготовленности. В соревновательном периоде стабилизация спортивной формы осуществляется через дальнейшее совершенствование различных</w:t>
      </w:r>
      <w:r>
        <w:rPr>
          <w:spacing w:val="-1"/>
        </w:rPr>
        <w:t xml:space="preserve"> </w:t>
      </w:r>
      <w:r>
        <w:t>сторон</w:t>
      </w:r>
      <w:r>
        <w:rPr>
          <w:spacing w:val="-1"/>
        </w:rPr>
        <w:t xml:space="preserve"> </w:t>
      </w:r>
      <w:r>
        <w:t>подготовленности,</w:t>
      </w:r>
      <w:r>
        <w:rPr>
          <w:spacing w:val="-1"/>
        </w:rPr>
        <w:t xml:space="preserve"> </w:t>
      </w:r>
      <w:r>
        <w:t>обеспечивается интегральная подготовка, проводятся непосредственная подготовка к основным соревнованиям и сами соревнования. Переходный период (период временной утраты спортивной формы) направлен на восстановление физического и психического потенциала после высоких тренировочных и соревновательных нагрузок, на подготовку к очередному макроциклу.</w:t>
      </w:r>
    </w:p>
    <w:p w14:paraId="3541CDE1" w14:textId="77777777" w:rsidR="006B1328" w:rsidRDefault="00932BF1" w:rsidP="00AC1987">
      <w:pPr>
        <w:pStyle w:val="a3"/>
        <w:ind w:right="754" w:firstLine="679"/>
        <w:jc w:val="both"/>
      </w:pPr>
      <w:r>
        <w:t>Подготовительный период (период фундаментальной подготовки) подразделяется на два крупных этапа:</w:t>
      </w:r>
    </w:p>
    <w:p w14:paraId="3883FB5E" w14:textId="77777777" w:rsidR="006B1328" w:rsidRDefault="00932BF1" w:rsidP="00AC1987">
      <w:pPr>
        <w:pStyle w:val="a5"/>
        <w:numPr>
          <w:ilvl w:val="0"/>
          <w:numId w:val="48"/>
        </w:numPr>
        <w:tabs>
          <w:tab w:val="left" w:pos="1712"/>
        </w:tabs>
        <w:ind w:left="1712" w:hanging="359"/>
        <w:jc w:val="both"/>
      </w:pPr>
      <w:proofErr w:type="spellStart"/>
      <w:r>
        <w:t>общеподготовительный</w:t>
      </w:r>
      <w:proofErr w:type="spellEnd"/>
      <w:r>
        <w:rPr>
          <w:spacing w:val="-12"/>
        </w:rPr>
        <w:t xml:space="preserve"> </w:t>
      </w:r>
      <w:r>
        <w:t>(или</w:t>
      </w:r>
      <w:r>
        <w:rPr>
          <w:spacing w:val="-9"/>
        </w:rPr>
        <w:t xml:space="preserve"> </w:t>
      </w:r>
      <w:r>
        <w:t>базовый)</w:t>
      </w:r>
      <w:r>
        <w:rPr>
          <w:spacing w:val="-8"/>
        </w:rPr>
        <w:t xml:space="preserve"> </w:t>
      </w:r>
      <w:r>
        <w:rPr>
          <w:spacing w:val="-4"/>
        </w:rPr>
        <w:t>этап;</w:t>
      </w:r>
    </w:p>
    <w:p w14:paraId="3A4F1BB1" w14:textId="77777777" w:rsidR="006B1328" w:rsidRDefault="00932BF1" w:rsidP="00AC1987">
      <w:pPr>
        <w:pStyle w:val="a5"/>
        <w:numPr>
          <w:ilvl w:val="0"/>
          <w:numId w:val="48"/>
        </w:numPr>
        <w:tabs>
          <w:tab w:val="left" w:pos="1712"/>
        </w:tabs>
        <w:ind w:left="1712" w:hanging="359"/>
        <w:jc w:val="both"/>
      </w:pPr>
      <w:r>
        <w:rPr>
          <w:spacing w:val="-2"/>
        </w:rPr>
        <w:t>специально-подготовительный</w:t>
      </w:r>
      <w:r>
        <w:rPr>
          <w:spacing w:val="27"/>
        </w:rPr>
        <w:t xml:space="preserve"> </w:t>
      </w:r>
      <w:r>
        <w:rPr>
          <w:spacing w:val="-2"/>
        </w:rPr>
        <w:t>этап.</w:t>
      </w:r>
    </w:p>
    <w:p w14:paraId="07E62747" w14:textId="77777777" w:rsidR="006B1328" w:rsidRDefault="006B1328" w:rsidP="00AC1987">
      <w:pPr>
        <w:pStyle w:val="a5"/>
        <w:jc w:val="both"/>
        <w:sectPr w:rsidR="006B1328">
          <w:pgSz w:w="11910" w:h="16840"/>
          <w:pgMar w:top="1040" w:right="141" w:bottom="1160" w:left="425" w:header="0" w:footer="965" w:gutter="0"/>
          <w:cols w:space="720"/>
        </w:sectPr>
      </w:pPr>
    </w:p>
    <w:p w14:paraId="237D7755" w14:textId="77777777" w:rsidR="006B1328" w:rsidRDefault="00932BF1" w:rsidP="00AC1987">
      <w:pPr>
        <w:pStyle w:val="a3"/>
        <w:ind w:right="752" w:firstLine="679"/>
        <w:jc w:val="both"/>
      </w:pPr>
      <w:proofErr w:type="spellStart"/>
      <w:r>
        <w:rPr>
          <w:b/>
          <w:i/>
          <w:sz w:val="24"/>
        </w:rPr>
        <w:lastRenderedPageBreak/>
        <w:t>Общеподготовительный</w:t>
      </w:r>
      <w:proofErr w:type="spellEnd"/>
      <w:r>
        <w:rPr>
          <w:b/>
          <w:i/>
          <w:sz w:val="24"/>
        </w:rPr>
        <w:t xml:space="preserve"> этап. </w:t>
      </w:r>
      <w:r>
        <w:t>Основные задачи этапа - повышение уровня физической подготовленности спортсменов, совершенствование физических качеств, лежащих в основе высоких спортивных достижений в конкретном</w:t>
      </w:r>
      <w:r>
        <w:rPr>
          <w:spacing w:val="40"/>
        </w:rPr>
        <w:t xml:space="preserve"> </w:t>
      </w:r>
      <w:r>
        <w:t>виде спорта, изучение новых сложных соревновательных программ. Длительность этого этапа зависит от числа соревновательных периодов в годичном цикле и составляет, как правило, 6-9 недель (в отдельных видах спорта встречаются вариации от 5 до 10 недель).</w:t>
      </w:r>
    </w:p>
    <w:p w14:paraId="1F57B59F" w14:textId="77777777" w:rsidR="006B1328" w:rsidRDefault="00932BF1" w:rsidP="00AC1987">
      <w:pPr>
        <w:pStyle w:val="a3"/>
        <w:ind w:right="750" w:firstLine="679"/>
        <w:jc w:val="both"/>
      </w:pPr>
      <w:r>
        <w:t xml:space="preserve">Этап состоит из двух, в отдельных случаях - из трех </w:t>
      </w:r>
      <w:proofErr w:type="spellStart"/>
      <w:r>
        <w:t>мезоциклов</w:t>
      </w:r>
      <w:proofErr w:type="spellEnd"/>
      <w:r>
        <w:t xml:space="preserve">. Первый </w:t>
      </w:r>
      <w:proofErr w:type="spellStart"/>
      <w:r>
        <w:t>мезоцикл</w:t>
      </w:r>
      <w:proofErr w:type="spellEnd"/>
      <w:r>
        <w:t xml:space="preserve"> (длительность 2-3 микроцикла) - втягивающий - тесно связан с предыдущим переходным периодом и является подготовительным к выполнению высоких по объему тренировочных нагрузок. Второй </w:t>
      </w:r>
      <w:proofErr w:type="spellStart"/>
      <w:r>
        <w:t>мезоцикл</w:t>
      </w:r>
      <w:proofErr w:type="spellEnd"/>
      <w:r>
        <w:t xml:space="preserve"> (длительность 3-6 недельных микроциклов) - базовый - направлен на решение главных задач этапа. В этом </w:t>
      </w:r>
      <w:proofErr w:type="spellStart"/>
      <w:r>
        <w:t>мезоцикле</w:t>
      </w:r>
      <w:proofErr w:type="spellEnd"/>
      <w:r>
        <w:t xml:space="preserve"> продолжается повышение общих объемов тренировочных средств, однонаправленных частных объемов интенсивных средств, развивающих основные качества и способствующих овладению новыми соревновательными программами.</w:t>
      </w:r>
    </w:p>
    <w:p w14:paraId="02DF6204" w14:textId="77777777" w:rsidR="006B1328" w:rsidRDefault="00932BF1" w:rsidP="00AC1987">
      <w:pPr>
        <w:pStyle w:val="a3"/>
        <w:ind w:right="751" w:firstLine="679"/>
        <w:jc w:val="both"/>
      </w:pPr>
      <w:r>
        <w:rPr>
          <w:b/>
          <w:i/>
          <w:sz w:val="24"/>
        </w:rPr>
        <w:t xml:space="preserve">Специально-подготовительный этап. </w:t>
      </w:r>
      <w:r>
        <w:t xml:space="preserve">На этом этапе стабилизируются объем тренировочной нагрузки, объемы, направленные на совершенствование физической подготовленности, и повышается интенсивность за счет увеличения </w:t>
      </w:r>
      <w:proofErr w:type="spellStart"/>
      <w:r>
        <w:t>технико</w:t>
      </w:r>
      <w:proofErr w:type="spellEnd"/>
      <w:r>
        <w:t xml:space="preserve"> - тактических средств тренировки. Длительность этапа 2-3 </w:t>
      </w:r>
      <w:proofErr w:type="spellStart"/>
      <w:r>
        <w:rPr>
          <w:spacing w:val="-2"/>
        </w:rPr>
        <w:t>мезоцикла</w:t>
      </w:r>
      <w:proofErr w:type="spellEnd"/>
      <w:r>
        <w:rPr>
          <w:spacing w:val="-2"/>
        </w:rPr>
        <w:t>.</w:t>
      </w:r>
    </w:p>
    <w:p w14:paraId="4EBFF158" w14:textId="77777777" w:rsidR="006B1328" w:rsidRDefault="00932BF1" w:rsidP="00AC1987">
      <w:pPr>
        <w:pStyle w:val="a3"/>
        <w:ind w:right="758" w:firstLine="679"/>
        <w:jc w:val="both"/>
      </w:pPr>
      <w:r>
        <w:rPr>
          <w:b/>
          <w:sz w:val="24"/>
        </w:rPr>
        <w:t xml:space="preserve">Соревновательный период </w:t>
      </w:r>
      <w:r>
        <w:t>(период основных соревнований). Основными задачами этого периода являются повышение достигнутого уровня специальной</w:t>
      </w:r>
      <w:r>
        <w:rPr>
          <w:spacing w:val="-4"/>
        </w:rPr>
        <w:t xml:space="preserve"> </w:t>
      </w:r>
      <w:r>
        <w:t>подготовленности</w:t>
      </w:r>
      <w:r>
        <w:rPr>
          <w:spacing w:val="-4"/>
        </w:rPr>
        <w:t xml:space="preserve"> </w:t>
      </w:r>
      <w:r>
        <w:t>и</w:t>
      </w:r>
      <w:r>
        <w:rPr>
          <w:spacing w:val="-4"/>
        </w:rPr>
        <w:t xml:space="preserve"> </w:t>
      </w:r>
      <w:r>
        <w:t>достижение</w:t>
      </w:r>
      <w:r>
        <w:rPr>
          <w:spacing w:val="-2"/>
        </w:rPr>
        <w:t xml:space="preserve"> </w:t>
      </w:r>
      <w:r>
        <w:t>высоких</w:t>
      </w:r>
      <w:r>
        <w:rPr>
          <w:spacing w:val="-4"/>
        </w:rPr>
        <w:t xml:space="preserve"> </w:t>
      </w:r>
      <w:r>
        <w:t>спортивных</w:t>
      </w:r>
      <w:r>
        <w:rPr>
          <w:spacing w:val="-4"/>
        </w:rPr>
        <w:t xml:space="preserve"> </w:t>
      </w:r>
      <w:r>
        <w:t>результатов в соревнованиях. Эти задачи решаются с помощью соревновательных и близких к ним специально подготовительных упражнений.</w:t>
      </w:r>
    </w:p>
    <w:p w14:paraId="349A9829" w14:textId="77777777" w:rsidR="006B1328" w:rsidRDefault="00932BF1" w:rsidP="00AC1987">
      <w:pPr>
        <w:pStyle w:val="a3"/>
        <w:ind w:right="757" w:firstLine="679"/>
        <w:jc w:val="both"/>
      </w:pPr>
      <w:r>
        <w:t>Организацию процесса специальной подготовки в соревновательном периоде осуществляют в соответствии с календарем главных состязаний, которых у квалифицированных спортсменов в большинстве видов спорта обычно бывает не более 2-3. Все остальные соревнования носят как тренировочный, так и коммерческий характер; специальная подготовка к ним, как</w:t>
      </w:r>
      <w:r>
        <w:rPr>
          <w:spacing w:val="-2"/>
        </w:rPr>
        <w:t xml:space="preserve"> </w:t>
      </w:r>
      <w:r>
        <w:t>правило,</w:t>
      </w:r>
      <w:r>
        <w:rPr>
          <w:spacing w:val="-1"/>
        </w:rPr>
        <w:t xml:space="preserve"> </w:t>
      </w:r>
      <w:r>
        <w:t>не</w:t>
      </w:r>
      <w:r>
        <w:rPr>
          <w:spacing w:val="-3"/>
        </w:rPr>
        <w:t xml:space="preserve"> </w:t>
      </w:r>
      <w:r>
        <w:t>проводится. Они</w:t>
      </w:r>
      <w:r>
        <w:rPr>
          <w:spacing w:val="-2"/>
        </w:rPr>
        <w:t xml:space="preserve"> </w:t>
      </w:r>
      <w:r>
        <w:t>сами</w:t>
      </w:r>
      <w:r>
        <w:rPr>
          <w:spacing w:val="-2"/>
        </w:rPr>
        <w:t xml:space="preserve"> </w:t>
      </w:r>
      <w:r>
        <w:t>являются</w:t>
      </w:r>
      <w:r>
        <w:rPr>
          <w:spacing w:val="-1"/>
        </w:rPr>
        <w:t xml:space="preserve"> </w:t>
      </w:r>
      <w:r>
        <w:t>важными звеньями подготовки к основным соревнованиям.</w:t>
      </w:r>
    </w:p>
    <w:p w14:paraId="29CC298C" w14:textId="77777777" w:rsidR="006B1328" w:rsidRDefault="00932BF1" w:rsidP="00AC1987">
      <w:pPr>
        <w:pStyle w:val="a3"/>
        <w:ind w:left="1673"/>
        <w:jc w:val="both"/>
      </w:pPr>
      <w:r>
        <w:t>Соревновательный</w:t>
      </w:r>
      <w:r>
        <w:rPr>
          <w:spacing w:val="-8"/>
        </w:rPr>
        <w:t xml:space="preserve"> </w:t>
      </w:r>
      <w:r>
        <w:t>период</w:t>
      </w:r>
      <w:r>
        <w:rPr>
          <w:spacing w:val="-3"/>
        </w:rPr>
        <w:t xml:space="preserve"> </w:t>
      </w:r>
      <w:r>
        <w:t>чаще</w:t>
      </w:r>
      <w:r>
        <w:rPr>
          <w:spacing w:val="-4"/>
        </w:rPr>
        <w:t xml:space="preserve"> </w:t>
      </w:r>
      <w:r>
        <w:t>всего</w:t>
      </w:r>
      <w:r>
        <w:rPr>
          <w:spacing w:val="-4"/>
        </w:rPr>
        <w:t xml:space="preserve"> </w:t>
      </w:r>
      <w:r>
        <w:t>делят</w:t>
      </w:r>
      <w:r>
        <w:rPr>
          <w:spacing w:val="-6"/>
        </w:rPr>
        <w:t xml:space="preserve"> </w:t>
      </w:r>
      <w:r>
        <w:t>на</w:t>
      </w:r>
      <w:r>
        <w:rPr>
          <w:spacing w:val="-4"/>
        </w:rPr>
        <w:t xml:space="preserve"> </w:t>
      </w:r>
      <w:r>
        <w:t>два</w:t>
      </w:r>
      <w:r>
        <w:rPr>
          <w:spacing w:val="-4"/>
        </w:rPr>
        <w:t xml:space="preserve"> </w:t>
      </w:r>
      <w:r>
        <w:rPr>
          <w:spacing w:val="-2"/>
        </w:rPr>
        <w:t>этапа:</w:t>
      </w:r>
    </w:p>
    <w:p w14:paraId="1862B2BC" w14:textId="77777777" w:rsidR="006B1328" w:rsidRDefault="00932BF1" w:rsidP="00AC1987">
      <w:pPr>
        <w:pStyle w:val="a5"/>
        <w:numPr>
          <w:ilvl w:val="0"/>
          <w:numId w:val="47"/>
        </w:numPr>
        <w:tabs>
          <w:tab w:val="left" w:pos="1712"/>
        </w:tabs>
        <w:ind w:left="1712" w:hanging="359"/>
        <w:jc w:val="both"/>
        <w:rPr>
          <w:sz w:val="24"/>
        </w:rPr>
      </w:pPr>
      <w:r>
        <w:rPr>
          <w:sz w:val="24"/>
        </w:rPr>
        <w:t>этап</w:t>
      </w:r>
      <w:r>
        <w:rPr>
          <w:spacing w:val="-6"/>
          <w:sz w:val="24"/>
        </w:rPr>
        <w:t xml:space="preserve"> </w:t>
      </w:r>
      <w:r>
        <w:rPr>
          <w:sz w:val="24"/>
        </w:rPr>
        <w:t>ранних</w:t>
      </w:r>
      <w:r>
        <w:rPr>
          <w:spacing w:val="-1"/>
          <w:sz w:val="24"/>
        </w:rPr>
        <w:t xml:space="preserve"> </w:t>
      </w:r>
      <w:r>
        <w:rPr>
          <w:sz w:val="24"/>
        </w:rPr>
        <w:t>стартов,</w:t>
      </w:r>
      <w:r>
        <w:rPr>
          <w:spacing w:val="-4"/>
          <w:sz w:val="24"/>
        </w:rPr>
        <w:t xml:space="preserve"> </w:t>
      </w:r>
      <w:r>
        <w:rPr>
          <w:sz w:val="24"/>
        </w:rPr>
        <w:t>или</w:t>
      </w:r>
      <w:r>
        <w:rPr>
          <w:spacing w:val="-3"/>
          <w:sz w:val="24"/>
        </w:rPr>
        <w:t xml:space="preserve"> </w:t>
      </w:r>
      <w:r>
        <w:rPr>
          <w:sz w:val="24"/>
        </w:rPr>
        <w:t>развития</w:t>
      </w:r>
      <w:r>
        <w:rPr>
          <w:spacing w:val="-4"/>
          <w:sz w:val="24"/>
        </w:rPr>
        <w:t xml:space="preserve"> </w:t>
      </w:r>
      <w:r>
        <w:rPr>
          <w:sz w:val="24"/>
        </w:rPr>
        <w:t>собственно</w:t>
      </w:r>
      <w:r>
        <w:rPr>
          <w:spacing w:val="-6"/>
          <w:sz w:val="24"/>
        </w:rPr>
        <w:t xml:space="preserve"> </w:t>
      </w:r>
      <w:r>
        <w:rPr>
          <w:sz w:val="24"/>
        </w:rPr>
        <w:t>спортивной</w:t>
      </w:r>
      <w:r>
        <w:rPr>
          <w:spacing w:val="-3"/>
          <w:sz w:val="24"/>
        </w:rPr>
        <w:t xml:space="preserve"> </w:t>
      </w:r>
      <w:r>
        <w:rPr>
          <w:spacing w:val="-2"/>
          <w:sz w:val="24"/>
        </w:rPr>
        <w:t>формы;</w:t>
      </w:r>
    </w:p>
    <w:p w14:paraId="1D6F85BB" w14:textId="77777777" w:rsidR="006B1328" w:rsidRDefault="00932BF1" w:rsidP="00AC1987">
      <w:pPr>
        <w:pStyle w:val="a5"/>
        <w:numPr>
          <w:ilvl w:val="0"/>
          <w:numId w:val="47"/>
        </w:numPr>
        <w:tabs>
          <w:tab w:val="left" w:pos="1712"/>
        </w:tabs>
        <w:ind w:left="1712" w:hanging="359"/>
        <w:jc w:val="both"/>
        <w:rPr>
          <w:sz w:val="24"/>
        </w:rPr>
      </w:pPr>
      <w:r>
        <w:rPr>
          <w:sz w:val="24"/>
        </w:rPr>
        <w:t>этап</w:t>
      </w:r>
      <w:r>
        <w:rPr>
          <w:spacing w:val="-3"/>
          <w:sz w:val="24"/>
        </w:rPr>
        <w:t xml:space="preserve"> </w:t>
      </w:r>
      <w:r>
        <w:rPr>
          <w:sz w:val="24"/>
        </w:rPr>
        <w:t>непосредственной</w:t>
      </w:r>
      <w:r>
        <w:rPr>
          <w:spacing w:val="-4"/>
          <w:sz w:val="24"/>
        </w:rPr>
        <w:t xml:space="preserve"> </w:t>
      </w:r>
      <w:r>
        <w:rPr>
          <w:sz w:val="24"/>
        </w:rPr>
        <w:t>подготовки</w:t>
      </w:r>
      <w:r>
        <w:rPr>
          <w:spacing w:val="-2"/>
          <w:sz w:val="24"/>
        </w:rPr>
        <w:t xml:space="preserve"> </w:t>
      </w:r>
      <w:r>
        <w:rPr>
          <w:sz w:val="24"/>
        </w:rPr>
        <w:t>к</w:t>
      </w:r>
      <w:r>
        <w:rPr>
          <w:spacing w:val="-2"/>
          <w:sz w:val="24"/>
        </w:rPr>
        <w:t xml:space="preserve"> </w:t>
      </w:r>
      <w:r>
        <w:rPr>
          <w:sz w:val="24"/>
        </w:rPr>
        <w:t>главному</w:t>
      </w:r>
      <w:r>
        <w:rPr>
          <w:spacing w:val="-7"/>
          <w:sz w:val="24"/>
        </w:rPr>
        <w:t xml:space="preserve"> </w:t>
      </w:r>
      <w:r>
        <w:rPr>
          <w:spacing w:val="-2"/>
          <w:sz w:val="24"/>
        </w:rPr>
        <w:t>старту.</w:t>
      </w:r>
    </w:p>
    <w:p w14:paraId="5A6A0995" w14:textId="77777777" w:rsidR="006B1328" w:rsidRDefault="00932BF1" w:rsidP="00AC1987">
      <w:pPr>
        <w:pStyle w:val="a3"/>
        <w:ind w:right="748" w:firstLine="679"/>
        <w:jc w:val="both"/>
      </w:pPr>
      <w:r>
        <w:rPr>
          <w:b/>
          <w:i/>
          <w:sz w:val="24"/>
        </w:rPr>
        <w:t xml:space="preserve">Этап ранних стартов, или развития собственно спортивной формы. </w:t>
      </w:r>
      <w:r>
        <w:t>На этом этапе длительностью в 4-6 микроциклов решаются задачи повышения уровня подготовленности, выхода в состояние спортивной формы и совершенствования новых технико-тактических навыков в процессе использования соревновательных упражнений. В конце этого этапа обычно проводится главное отборочное соревнование.</w:t>
      </w:r>
    </w:p>
    <w:p w14:paraId="30FE913D" w14:textId="77777777" w:rsidR="006B1328" w:rsidRDefault="00932BF1" w:rsidP="00AC1987">
      <w:pPr>
        <w:ind w:left="993" w:right="751" w:firstLine="679"/>
        <w:jc w:val="both"/>
        <w:rPr>
          <w:sz w:val="28"/>
        </w:rPr>
      </w:pPr>
      <w:r>
        <w:rPr>
          <w:noProof/>
          <w:sz w:val="28"/>
          <w:lang w:eastAsia="ru-RU"/>
        </w:rPr>
        <mc:AlternateContent>
          <mc:Choice Requires="wps">
            <w:drawing>
              <wp:anchor distT="0" distB="0" distL="0" distR="0" simplePos="0" relativeHeight="481193984" behindDoc="1" locked="0" layoutInCell="1" allowOverlap="1" wp14:anchorId="7E196D45" wp14:editId="3081F37E">
                <wp:simplePos x="0" y="0"/>
                <wp:positionH relativeFrom="page">
                  <wp:posOffset>900988</wp:posOffset>
                </wp:positionH>
                <wp:positionV relativeFrom="paragraph">
                  <wp:posOffset>151181</wp:posOffset>
                </wp:positionV>
                <wp:extent cx="1466215" cy="2089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215" cy="208915"/>
                        </a:xfrm>
                        <a:custGeom>
                          <a:avLst/>
                          <a:gdLst/>
                          <a:ahLst/>
                          <a:cxnLst/>
                          <a:rect l="l" t="t" r="r" b="b"/>
                          <a:pathLst>
                            <a:path w="1466215" h="208915">
                              <a:moveTo>
                                <a:pt x="1466088" y="0"/>
                              </a:moveTo>
                              <a:lnTo>
                                <a:pt x="0" y="0"/>
                              </a:lnTo>
                              <a:lnTo>
                                <a:pt x="0" y="208787"/>
                              </a:lnTo>
                              <a:lnTo>
                                <a:pt x="1466088" y="208787"/>
                              </a:lnTo>
                              <a:lnTo>
                                <a:pt x="146608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1184A00" id="Graphic 2" o:spid="_x0000_s1026" style="position:absolute;margin-left:70.95pt;margin-top:11.9pt;width:115.45pt;height:16.45pt;z-index:-22122496;visibility:visible;mso-wrap-style:square;mso-wrap-distance-left:0;mso-wrap-distance-top:0;mso-wrap-distance-right:0;mso-wrap-distance-bottom:0;mso-position-horizontal:absolute;mso-position-horizontal-relative:page;mso-position-vertical:absolute;mso-position-vertical-relative:text;v-text-anchor:top" coordsize="1466215,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" path="m1466088,l,,,208787r1466088,l1466088,xe" stroked="f">
                <v:path arrowok="t"/>
                <w10:wrap anchorx="page"/>
              </v:shape>
            </w:pict>
          </mc:Fallback>
        </mc:AlternateContent>
      </w:r>
      <w:r>
        <w:rPr>
          <w:b/>
          <w:i/>
        </w:rPr>
        <w:t>Этап непосредственной подготовки к главному старту</w:t>
      </w:r>
      <w:r>
        <w:rPr>
          <w:i/>
        </w:rPr>
        <w:t xml:space="preserve">. </w:t>
      </w:r>
      <w:r>
        <w:rPr>
          <w:sz w:val="28"/>
        </w:rPr>
        <w:t>На этом этапе решаются следующие задачи:</w:t>
      </w:r>
    </w:p>
    <w:p w14:paraId="3116B185" w14:textId="77777777" w:rsidR="006B1328" w:rsidRDefault="00932BF1" w:rsidP="00AC1987">
      <w:pPr>
        <w:pStyle w:val="a3"/>
        <w:ind w:left="1673"/>
        <w:jc w:val="both"/>
      </w:pPr>
      <w:r>
        <w:t>восстановление</w:t>
      </w:r>
      <w:r>
        <w:rPr>
          <w:spacing w:val="60"/>
        </w:rPr>
        <w:t xml:space="preserve">   </w:t>
      </w:r>
      <w:r>
        <w:t>работоспособности</w:t>
      </w:r>
      <w:r>
        <w:rPr>
          <w:spacing w:val="60"/>
        </w:rPr>
        <w:t xml:space="preserve">   </w:t>
      </w:r>
      <w:r>
        <w:t>после</w:t>
      </w:r>
      <w:r>
        <w:rPr>
          <w:spacing w:val="61"/>
        </w:rPr>
        <w:t xml:space="preserve">   </w:t>
      </w:r>
      <w:r>
        <w:t>главных</w:t>
      </w:r>
      <w:r>
        <w:rPr>
          <w:spacing w:val="60"/>
        </w:rPr>
        <w:t xml:space="preserve">   </w:t>
      </w:r>
      <w:r>
        <w:rPr>
          <w:spacing w:val="-2"/>
        </w:rPr>
        <w:t>отборочных</w:t>
      </w:r>
    </w:p>
    <w:p w14:paraId="4EA5056B" w14:textId="77777777" w:rsidR="006B1328" w:rsidRDefault="006B1328" w:rsidP="00AC1987">
      <w:pPr>
        <w:pStyle w:val="a3"/>
        <w:jc w:val="both"/>
        <w:sectPr w:rsidR="006B1328">
          <w:pgSz w:w="11910" w:h="16840"/>
          <w:pgMar w:top="1040" w:right="141" w:bottom="1200" w:left="425" w:header="0" w:footer="965" w:gutter="0"/>
          <w:cols w:space="720"/>
        </w:sectPr>
      </w:pPr>
    </w:p>
    <w:p w14:paraId="2BCDCC5D" w14:textId="77777777" w:rsidR="006B1328" w:rsidRDefault="00932BF1" w:rsidP="00AC1987">
      <w:pPr>
        <w:pStyle w:val="a3"/>
        <w:jc w:val="both"/>
      </w:pPr>
      <w:r>
        <w:lastRenderedPageBreak/>
        <w:t>соревнований</w:t>
      </w:r>
      <w:r>
        <w:rPr>
          <w:spacing w:val="-8"/>
        </w:rPr>
        <w:t xml:space="preserve"> </w:t>
      </w:r>
      <w:r>
        <w:t>и</w:t>
      </w:r>
      <w:r>
        <w:rPr>
          <w:spacing w:val="-7"/>
        </w:rPr>
        <w:t xml:space="preserve"> </w:t>
      </w:r>
      <w:r>
        <w:t>чемпионатов</w:t>
      </w:r>
      <w:r>
        <w:rPr>
          <w:spacing w:val="-8"/>
        </w:rPr>
        <w:t xml:space="preserve"> </w:t>
      </w:r>
      <w:r>
        <w:rPr>
          <w:spacing w:val="-2"/>
        </w:rPr>
        <w:t>страны;</w:t>
      </w:r>
    </w:p>
    <w:p w14:paraId="1125D43E" w14:textId="77777777" w:rsidR="006B1328" w:rsidRDefault="00932BF1" w:rsidP="00AC1987">
      <w:pPr>
        <w:pStyle w:val="a3"/>
        <w:ind w:left="1673"/>
        <w:jc w:val="both"/>
      </w:pPr>
      <w:r>
        <w:t>дальнейшее</w:t>
      </w:r>
      <w:r>
        <w:rPr>
          <w:spacing w:val="5"/>
        </w:rPr>
        <w:t xml:space="preserve"> </w:t>
      </w:r>
      <w:r>
        <w:t>совершенствование</w:t>
      </w:r>
      <w:r>
        <w:rPr>
          <w:spacing w:val="7"/>
        </w:rPr>
        <w:t xml:space="preserve"> </w:t>
      </w:r>
      <w:r>
        <w:t>физической</w:t>
      </w:r>
      <w:r>
        <w:rPr>
          <w:spacing w:val="7"/>
        </w:rPr>
        <w:t xml:space="preserve"> </w:t>
      </w:r>
      <w:r>
        <w:t>подготовленности</w:t>
      </w:r>
      <w:r>
        <w:rPr>
          <w:spacing w:val="7"/>
        </w:rPr>
        <w:t xml:space="preserve"> </w:t>
      </w:r>
      <w:r>
        <w:t>и</w:t>
      </w:r>
      <w:r>
        <w:rPr>
          <w:spacing w:val="9"/>
        </w:rPr>
        <w:t xml:space="preserve"> </w:t>
      </w:r>
      <w:proofErr w:type="spellStart"/>
      <w:r>
        <w:rPr>
          <w:spacing w:val="-2"/>
        </w:rPr>
        <w:t>технико</w:t>
      </w:r>
      <w:proofErr w:type="spellEnd"/>
    </w:p>
    <w:p w14:paraId="734C1ACC" w14:textId="77777777" w:rsidR="006B1328" w:rsidRDefault="00932BF1" w:rsidP="00AC1987">
      <w:pPr>
        <w:pStyle w:val="a3"/>
        <w:jc w:val="both"/>
      </w:pPr>
      <w:r>
        <w:t>-</w:t>
      </w:r>
      <w:r>
        <w:rPr>
          <w:spacing w:val="-4"/>
        </w:rPr>
        <w:t xml:space="preserve"> </w:t>
      </w:r>
      <w:r>
        <w:t>тактических</w:t>
      </w:r>
      <w:r>
        <w:rPr>
          <w:spacing w:val="-4"/>
        </w:rPr>
        <w:t xml:space="preserve"> </w:t>
      </w:r>
      <w:r>
        <w:rPr>
          <w:spacing w:val="-2"/>
        </w:rPr>
        <w:t>навыков;</w:t>
      </w:r>
    </w:p>
    <w:p w14:paraId="49AD00DD" w14:textId="77777777" w:rsidR="006B1328" w:rsidRDefault="00932BF1" w:rsidP="00AC1987">
      <w:pPr>
        <w:pStyle w:val="a3"/>
        <w:ind w:right="765" w:firstLine="679"/>
        <w:jc w:val="both"/>
      </w:pPr>
      <w:r>
        <w:t>создание и поддержание высокой психической готовности у спортсменов за счет регуляции и саморегуляции состояний;</w:t>
      </w:r>
    </w:p>
    <w:p w14:paraId="0D0708C3" w14:textId="77777777" w:rsidR="006B1328" w:rsidRDefault="00932BF1" w:rsidP="00AC1987">
      <w:pPr>
        <w:pStyle w:val="a3"/>
        <w:ind w:right="706" w:firstLine="679"/>
        <w:jc w:val="both"/>
      </w:pPr>
      <w:r>
        <w:t>моделирование соревновательной деятельности с целью подведения к старту и контроля за уровнем подготовленности;</w:t>
      </w:r>
    </w:p>
    <w:p w14:paraId="61E7D896" w14:textId="77777777" w:rsidR="006B1328" w:rsidRDefault="00932BF1" w:rsidP="00AC1987">
      <w:pPr>
        <w:pStyle w:val="a3"/>
        <w:ind w:right="718" w:firstLine="679"/>
        <w:jc w:val="both"/>
      </w:pPr>
      <w:r>
        <w:t>обеспечение оптимальных условий для максимального использования всех сторон подготовленности (физической, технической, тактической и психической) с целью трансформации ее в максимально возможный спортивный результат</w:t>
      </w:r>
    </w:p>
    <w:p w14:paraId="166CD1BB" w14:textId="77777777" w:rsidR="006B1328" w:rsidRDefault="00932BF1" w:rsidP="00AC1987">
      <w:pPr>
        <w:pStyle w:val="a3"/>
        <w:ind w:right="705" w:firstLine="679"/>
        <w:jc w:val="both"/>
      </w:pPr>
      <w:r>
        <w:t xml:space="preserve">Продолжительность этого этапа колеблется в пределах 6-8 недель. Он обычно состоит из 2 </w:t>
      </w:r>
      <w:proofErr w:type="spellStart"/>
      <w:r>
        <w:t>мезоциклов</w:t>
      </w:r>
      <w:proofErr w:type="spellEnd"/>
      <w:r>
        <w:t>. Один из них (с большой суммарной нагрузкой) направлен на развитие качеств и способностей, обусловливающих высокий уровень спортивных достижений, другой - на подведение спортсмена</w:t>
      </w:r>
      <w:r>
        <w:rPr>
          <w:spacing w:val="80"/>
        </w:rPr>
        <w:t xml:space="preserve"> </w:t>
      </w:r>
      <w:r>
        <w:t xml:space="preserve">к участию в конкретных соревнованиях с учетом специфики спортивной дисциплины состава участников, организационных, климатических и прочих </w:t>
      </w:r>
      <w:r>
        <w:rPr>
          <w:spacing w:val="-2"/>
        </w:rPr>
        <w:t>факторов.</w:t>
      </w:r>
    </w:p>
    <w:p w14:paraId="67B6A13D" w14:textId="77777777" w:rsidR="006B1328" w:rsidRDefault="00932BF1" w:rsidP="00AC1987">
      <w:pPr>
        <w:pStyle w:val="a3"/>
        <w:ind w:right="712" w:firstLine="679"/>
        <w:jc w:val="both"/>
      </w:pPr>
      <w:r>
        <w:rPr>
          <w:b/>
          <w:sz w:val="24"/>
        </w:rPr>
        <w:t xml:space="preserve">Переходный период. </w:t>
      </w:r>
      <w:r>
        <w:t>Основными задачами этого периода являются обеспечение полноценного отдыха после тренировочных и соревновательных нагрузок прошедшего года или макроцикла, а также поддержание на определенном уровне тренированности для обеспечения оптимальной готовности спортсмена к началу очередного макроцикла. Особое внимание должно быть обращено на полноценное физическое и особенно психическое восстановление. Эти задачи определяют продолжительность переходного периода, состав применяемых средств и методов, динамику нагрузок и т.п.</w:t>
      </w:r>
    </w:p>
    <w:p w14:paraId="645484BD" w14:textId="77777777" w:rsidR="006B1328" w:rsidRDefault="00932BF1" w:rsidP="00AC1987">
      <w:pPr>
        <w:pStyle w:val="a3"/>
        <w:ind w:right="711" w:firstLine="679"/>
        <w:jc w:val="both"/>
      </w:pPr>
      <w:r>
        <w:t>Продолжительность переходного периода колеблется обычно от 2 до 5 недель и зависит от этапа многолетней подготовки, на котором находится спортсмен,</w:t>
      </w:r>
      <w:r>
        <w:rPr>
          <w:spacing w:val="-6"/>
        </w:rPr>
        <w:t xml:space="preserve"> </w:t>
      </w:r>
      <w:r>
        <w:t>системы</w:t>
      </w:r>
      <w:r>
        <w:rPr>
          <w:spacing w:val="-4"/>
        </w:rPr>
        <w:t xml:space="preserve"> </w:t>
      </w:r>
      <w:r>
        <w:t>построения</w:t>
      </w:r>
      <w:r>
        <w:rPr>
          <w:spacing w:val="-3"/>
        </w:rPr>
        <w:t xml:space="preserve"> </w:t>
      </w:r>
      <w:r>
        <w:t>тренировки</w:t>
      </w:r>
      <w:r>
        <w:rPr>
          <w:spacing w:val="-5"/>
        </w:rPr>
        <w:t xml:space="preserve"> </w:t>
      </w:r>
      <w:r>
        <w:t>в</w:t>
      </w:r>
      <w:r>
        <w:rPr>
          <w:spacing w:val="-4"/>
        </w:rPr>
        <w:t xml:space="preserve"> </w:t>
      </w:r>
      <w:r>
        <w:t>течение</w:t>
      </w:r>
      <w:r>
        <w:rPr>
          <w:spacing w:val="-5"/>
        </w:rPr>
        <w:t xml:space="preserve"> </w:t>
      </w:r>
      <w:r>
        <w:t>года,</w:t>
      </w:r>
      <w:r>
        <w:rPr>
          <w:spacing w:val="-6"/>
        </w:rPr>
        <w:t xml:space="preserve"> </w:t>
      </w:r>
      <w:r>
        <w:t>продолжительности соревновательного периода, сложности и ответственности основных соревнований, индивидуальных способностей спортсмена.</w:t>
      </w:r>
    </w:p>
    <w:p w14:paraId="19752FDD" w14:textId="77777777" w:rsidR="006B1328" w:rsidRDefault="00932BF1" w:rsidP="00AC1987">
      <w:pPr>
        <w:pStyle w:val="a3"/>
        <w:ind w:right="701" w:firstLine="679"/>
        <w:jc w:val="both"/>
      </w:pPr>
      <w:r>
        <w:t xml:space="preserve">Тренировка в переходном периоде характеризуется снижением суммарного объема работы и незначительными нагрузками. По сравнению, например, с подготовительным периодом объем работы сокращается примерно в 3 раза, число занятий в течение недельного микроцикла не превышает 3-5, занятия с большими нагрузками не планируются и т.д. Основное содержание переходного периода составляют разнообразные средства активного отдыха и </w:t>
      </w:r>
      <w:proofErr w:type="spellStart"/>
      <w:r>
        <w:t>общеподготовительные</w:t>
      </w:r>
      <w:proofErr w:type="spellEnd"/>
      <w:r>
        <w:t xml:space="preserve"> упражнения.</w:t>
      </w:r>
    </w:p>
    <w:p w14:paraId="3FB9E5A9" w14:textId="77777777" w:rsidR="006B1328" w:rsidRDefault="00932BF1" w:rsidP="00AC1987">
      <w:pPr>
        <w:pStyle w:val="a3"/>
        <w:ind w:right="710" w:firstLine="679"/>
        <w:jc w:val="both"/>
      </w:pPr>
      <w:r>
        <w:t xml:space="preserve">В конце переходного периода нагрузка постепенно повышается, уменьшается объем средств активного отдыха, увеличивается число </w:t>
      </w:r>
      <w:proofErr w:type="spellStart"/>
      <w:r>
        <w:t>общеподготовительных</w:t>
      </w:r>
      <w:proofErr w:type="spellEnd"/>
      <w:r>
        <w:t xml:space="preserve"> упражнений. Это позволяет сделать более гладким переход к первому этапу подготовительного периода очередного макроцикла.</w:t>
      </w:r>
    </w:p>
    <w:p w14:paraId="59AC5CF5" w14:textId="77777777" w:rsidR="006B1328" w:rsidRDefault="00932BF1" w:rsidP="00AC1987">
      <w:pPr>
        <w:pStyle w:val="a3"/>
        <w:ind w:right="715" w:firstLine="679"/>
        <w:jc w:val="both"/>
      </w:pPr>
      <w:r>
        <w:t>При правильном построении переходного периода спортсмен не только полностью</w:t>
      </w:r>
      <w:r>
        <w:rPr>
          <w:spacing w:val="64"/>
        </w:rPr>
        <w:t xml:space="preserve">   </w:t>
      </w:r>
      <w:r>
        <w:t>восстанавливает</w:t>
      </w:r>
      <w:r>
        <w:rPr>
          <w:spacing w:val="68"/>
        </w:rPr>
        <w:t xml:space="preserve">   </w:t>
      </w:r>
      <w:r>
        <w:t>силы</w:t>
      </w:r>
      <w:r>
        <w:rPr>
          <w:spacing w:val="67"/>
        </w:rPr>
        <w:t xml:space="preserve">   </w:t>
      </w:r>
      <w:r>
        <w:t>после</w:t>
      </w:r>
      <w:r>
        <w:rPr>
          <w:spacing w:val="66"/>
        </w:rPr>
        <w:t xml:space="preserve">   </w:t>
      </w:r>
      <w:r>
        <w:t>прошедшего</w:t>
      </w:r>
      <w:r>
        <w:rPr>
          <w:spacing w:val="68"/>
        </w:rPr>
        <w:t xml:space="preserve">   </w:t>
      </w:r>
      <w:r>
        <w:rPr>
          <w:spacing w:val="-2"/>
        </w:rPr>
        <w:t>макроцикла,</w:t>
      </w:r>
    </w:p>
    <w:p w14:paraId="447717AB" w14:textId="77777777" w:rsidR="006B1328" w:rsidRDefault="006B1328" w:rsidP="00AC1987">
      <w:pPr>
        <w:pStyle w:val="a3"/>
        <w:jc w:val="both"/>
        <w:sectPr w:rsidR="006B1328">
          <w:pgSz w:w="11910" w:h="16840"/>
          <w:pgMar w:top="1040" w:right="141" w:bottom="1200" w:left="425" w:header="0" w:footer="965" w:gutter="0"/>
          <w:cols w:space="720"/>
        </w:sectPr>
      </w:pPr>
    </w:p>
    <w:p w14:paraId="27D3CDD8" w14:textId="77777777" w:rsidR="006B1328" w:rsidRDefault="00932BF1" w:rsidP="00AC1987">
      <w:pPr>
        <w:pStyle w:val="a3"/>
        <w:ind w:right="718"/>
        <w:jc w:val="both"/>
      </w:pPr>
      <w:r>
        <w:lastRenderedPageBreak/>
        <w:t>настраивается на активную работу в подготовительном периоде, но и выходит на более высокий уровень подготовленности по сравнению с аналогичным периодом предшествующего года.</w:t>
      </w:r>
    </w:p>
    <w:p w14:paraId="038C9F54" w14:textId="77777777" w:rsidR="006B1328" w:rsidRDefault="00932BF1" w:rsidP="00AC1987">
      <w:pPr>
        <w:pStyle w:val="a3"/>
        <w:ind w:right="705" w:firstLine="679"/>
        <w:jc w:val="both"/>
      </w:pPr>
      <w:r>
        <w:t>Продолжительность и содержание периодов и их составляющих этапов подготовки в пределах отдельного макроцикла определяются многими факторами. Одни из них связаны со спецификой вида спорта - структурой эффективной соревновательной деятельности, структурой подготовленности спортсменов, сложившейся в данном виде спорта системой соревнований; другие - с этапом многолетней подготовки, закономерностями становления различных</w:t>
      </w:r>
      <w:r>
        <w:rPr>
          <w:spacing w:val="-1"/>
        </w:rPr>
        <w:t xml:space="preserve"> </w:t>
      </w:r>
      <w:r>
        <w:t>качеств</w:t>
      </w:r>
      <w:r>
        <w:rPr>
          <w:spacing w:val="-3"/>
        </w:rPr>
        <w:t xml:space="preserve"> </w:t>
      </w:r>
      <w:r>
        <w:t>и способностей</w:t>
      </w:r>
      <w:r>
        <w:rPr>
          <w:spacing w:val="-1"/>
        </w:rPr>
        <w:t xml:space="preserve"> </w:t>
      </w:r>
      <w:r>
        <w:t>и т.п.,</w:t>
      </w:r>
      <w:r>
        <w:rPr>
          <w:spacing w:val="-1"/>
        </w:rPr>
        <w:t xml:space="preserve"> </w:t>
      </w:r>
      <w:r>
        <w:t>третьи - с</w:t>
      </w:r>
      <w:r>
        <w:rPr>
          <w:spacing w:val="-2"/>
        </w:rPr>
        <w:t xml:space="preserve"> </w:t>
      </w:r>
      <w:r>
        <w:t>организацией</w:t>
      </w:r>
      <w:r>
        <w:rPr>
          <w:spacing w:val="-1"/>
        </w:rPr>
        <w:t xml:space="preserve"> </w:t>
      </w:r>
      <w:r>
        <w:t>подготовки</w:t>
      </w:r>
      <w:r>
        <w:rPr>
          <w:spacing w:val="-1"/>
        </w:rPr>
        <w:t xml:space="preserve"> </w:t>
      </w:r>
      <w:r>
        <w:t>(в условиях централизованной подготовки или на местах), климатическими условиями (жаркий климат, среднегорье), материально-техническим уровнем (тренажеры, оборудование и инвентарь, восстановительные средства, специальное питание и т.п.).</w:t>
      </w:r>
    </w:p>
    <w:p w14:paraId="44C91469" w14:textId="77777777" w:rsidR="006B1328" w:rsidRDefault="00932BF1" w:rsidP="00AC1987">
      <w:pPr>
        <w:pStyle w:val="a3"/>
        <w:ind w:right="705" w:firstLine="679"/>
        <w:jc w:val="both"/>
      </w:pPr>
      <w:r>
        <w:rPr>
          <w:noProof/>
          <w:lang w:eastAsia="ru-RU"/>
        </w:rPr>
        <mc:AlternateContent>
          <mc:Choice Requires="wps">
            <w:drawing>
              <wp:anchor distT="0" distB="0" distL="0" distR="0" simplePos="0" relativeHeight="481194496" behindDoc="1" locked="0" layoutInCell="1" allowOverlap="1" wp14:anchorId="0466F355" wp14:editId="7C91AD16">
                <wp:simplePos x="0" y="0"/>
                <wp:positionH relativeFrom="page">
                  <wp:posOffset>1332230</wp:posOffset>
                </wp:positionH>
                <wp:positionV relativeFrom="paragraph">
                  <wp:posOffset>1407276</wp:posOffset>
                </wp:positionV>
                <wp:extent cx="2922270" cy="20891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2270" cy="208915"/>
                        </a:xfrm>
                        <a:custGeom>
                          <a:avLst/>
                          <a:gdLst/>
                          <a:ahLst/>
                          <a:cxnLst/>
                          <a:rect l="l" t="t" r="r" b="b"/>
                          <a:pathLst>
                            <a:path w="2922270" h="208915">
                              <a:moveTo>
                                <a:pt x="2922016" y="0"/>
                              </a:moveTo>
                              <a:lnTo>
                                <a:pt x="0" y="0"/>
                              </a:lnTo>
                              <a:lnTo>
                                <a:pt x="0" y="208787"/>
                              </a:lnTo>
                              <a:lnTo>
                                <a:pt x="2922016" y="208787"/>
                              </a:lnTo>
                              <a:lnTo>
                                <a:pt x="29220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1FEB8B2" id="Graphic 3" o:spid="_x0000_s1026" style="position:absolute;margin-left:104.9pt;margin-top:110.8pt;width:230.1pt;height:16.45pt;z-index:-22121984;visibility:visible;mso-wrap-style:square;mso-wrap-distance-left:0;mso-wrap-distance-top:0;mso-wrap-distance-right:0;mso-wrap-distance-bottom:0;mso-position-horizontal:absolute;mso-position-horizontal-relative:page;mso-position-vertical:absolute;mso-position-vertical-relative:text;v-text-anchor:top" coordsize="2922270,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" path="m2922016,l,,,208787r2922016,l2922016,xe" stroked="f">
                <v:path arrowok="t"/>
                <w10:wrap anchorx="page"/>
              </v:shape>
            </w:pict>
          </mc:Fallback>
        </mc:AlternateContent>
      </w:r>
      <w:proofErr w:type="spellStart"/>
      <w:r>
        <w:rPr>
          <w:b/>
          <w:sz w:val="24"/>
        </w:rPr>
        <w:t>Мезоцикл</w:t>
      </w:r>
      <w:proofErr w:type="spellEnd"/>
      <w:r>
        <w:rPr>
          <w:b/>
          <w:sz w:val="24"/>
        </w:rPr>
        <w:t xml:space="preserve"> </w:t>
      </w:r>
      <w:r>
        <w:t xml:space="preserve">тренировки можно </w:t>
      </w:r>
      <w:proofErr w:type="gramStart"/>
      <w:r>
        <w:t>определить</w:t>
      </w:r>
      <w:proofErr w:type="gramEnd"/>
      <w:r>
        <w:t xml:space="preserve"> как серию микроциклов разного или одного типа, составляющую относительно законченный этап или </w:t>
      </w:r>
      <w:proofErr w:type="spellStart"/>
      <w:r>
        <w:t>подэтап</w:t>
      </w:r>
      <w:proofErr w:type="spellEnd"/>
      <w:r>
        <w:t xml:space="preserve"> тренировки. Построение тренировки в форме </w:t>
      </w:r>
      <w:proofErr w:type="spellStart"/>
      <w:r>
        <w:t>мезоциклов</w:t>
      </w:r>
      <w:proofErr w:type="spellEnd"/>
      <w:r>
        <w:t xml:space="preserve"> позволяет более целесообразно управлять суммарным тренировочным эффектом каждой серии микроциклов, обеспечивать при этом высокие темпы роста тренированности спортсменов. Средние циклы чаще всего состоят из 3 - 6 микроциклов и имеют общую продолжительность, близкую к месячной.</w:t>
      </w:r>
    </w:p>
    <w:p w14:paraId="7120D124" w14:textId="77777777" w:rsidR="006B1328" w:rsidRDefault="00932BF1" w:rsidP="00AC1987">
      <w:pPr>
        <w:ind w:left="993" w:right="738" w:firstLine="679"/>
        <w:jc w:val="both"/>
        <w:rPr>
          <w:sz w:val="28"/>
        </w:rPr>
      </w:pPr>
      <w:r>
        <w:rPr>
          <w:b/>
          <w:sz w:val="24"/>
        </w:rPr>
        <w:t>Различают</w:t>
      </w:r>
      <w:r>
        <w:rPr>
          <w:b/>
          <w:spacing w:val="-4"/>
          <w:sz w:val="24"/>
        </w:rPr>
        <w:t xml:space="preserve"> </w:t>
      </w:r>
      <w:r>
        <w:rPr>
          <w:b/>
          <w:sz w:val="24"/>
        </w:rPr>
        <w:t>следующие</w:t>
      </w:r>
      <w:r>
        <w:rPr>
          <w:b/>
          <w:spacing w:val="-6"/>
          <w:sz w:val="24"/>
        </w:rPr>
        <w:t xml:space="preserve"> </w:t>
      </w:r>
      <w:r>
        <w:rPr>
          <w:b/>
          <w:sz w:val="24"/>
        </w:rPr>
        <w:t>типы</w:t>
      </w:r>
      <w:r>
        <w:rPr>
          <w:b/>
          <w:spacing w:val="-5"/>
          <w:sz w:val="24"/>
        </w:rPr>
        <w:t xml:space="preserve"> </w:t>
      </w:r>
      <w:proofErr w:type="spellStart"/>
      <w:r>
        <w:rPr>
          <w:b/>
          <w:sz w:val="24"/>
        </w:rPr>
        <w:t>мезоциклов</w:t>
      </w:r>
      <w:proofErr w:type="spellEnd"/>
      <w:r>
        <w:rPr>
          <w:b/>
          <w:sz w:val="24"/>
        </w:rPr>
        <w:t>:</w:t>
      </w:r>
      <w:r>
        <w:rPr>
          <w:b/>
          <w:spacing w:val="-3"/>
          <w:sz w:val="24"/>
        </w:rPr>
        <w:t xml:space="preserve"> </w:t>
      </w:r>
      <w:r>
        <w:rPr>
          <w:sz w:val="28"/>
        </w:rPr>
        <w:t>втягивающие,</w:t>
      </w:r>
      <w:r>
        <w:rPr>
          <w:spacing w:val="-7"/>
          <w:sz w:val="28"/>
        </w:rPr>
        <w:t xml:space="preserve"> </w:t>
      </w:r>
      <w:r>
        <w:rPr>
          <w:sz w:val="28"/>
        </w:rPr>
        <w:t>базовые,</w:t>
      </w:r>
      <w:r>
        <w:rPr>
          <w:spacing w:val="-7"/>
          <w:sz w:val="28"/>
        </w:rPr>
        <w:t xml:space="preserve"> </w:t>
      </w:r>
      <w:r>
        <w:rPr>
          <w:sz w:val="28"/>
        </w:rPr>
        <w:t>контрольно-подготовительные, предсоревновательные, соревновательные и</w:t>
      </w:r>
    </w:p>
    <w:p w14:paraId="1304397B" w14:textId="77777777" w:rsidR="006B1328" w:rsidRDefault="00932BF1" w:rsidP="00AC1987">
      <w:pPr>
        <w:pStyle w:val="a3"/>
        <w:jc w:val="both"/>
      </w:pPr>
      <w:r>
        <w:rPr>
          <w:spacing w:val="-2"/>
        </w:rPr>
        <w:t>восстановительно-поддерживающие</w:t>
      </w:r>
      <w:r>
        <w:rPr>
          <w:spacing w:val="33"/>
        </w:rPr>
        <w:t xml:space="preserve"> </w:t>
      </w:r>
      <w:proofErr w:type="spellStart"/>
      <w:r>
        <w:rPr>
          <w:spacing w:val="-2"/>
        </w:rPr>
        <w:t>мезоциклы</w:t>
      </w:r>
      <w:proofErr w:type="spellEnd"/>
      <w:r>
        <w:rPr>
          <w:spacing w:val="-2"/>
        </w:rPr>
        <w:t>.</w:t>
      </w:r>
    </w:p>
    <w:p w14:paraId="241DF0A3" w14:textId="77777777" w:rsidR="006B1328" w:rsidRDefault="00932BF1" w:rsidP="00AC1987">
      <w:pPr>
        <w:pStyle w:val="a3"/>
        <w:ind w:right="713" w:firstLine="679"/>
        <w:jc w:val="both"/>
      </w:pPr>
      <w:r>
        <w:rPr>
          <w:b/>
          <w:i/>
          <w:sz w:val="24"/>
        </w:rPr>
        <w:t xml:space="preserve">Втягивающие </w:t>
      </w:r>
      <w:proofErr w:type="spellStart"/>
      <w:r>
        <w:rPr>
          <w:b/>
          <w:i/>
          <w:sz w:val="24"/>
        </w:rPr>
        <w:t>мезоциклы</w:t>
      </w:r>
      <w:proofErr w:type="spellEnd"/>
      <w:r>
        <w:rPr>
          <w:b/>
          <w:i/>
          <w:sz w:val="24"/>
        </w:rPr>
        <w:t xml:space="preserve">. </w:t>
      </w:r>
      <w:r>
        <w:t xml:space="preserve">Основной задачей втягивающих </w:t>
      </w:r>
      <w:proofErr w:type="spellStart"/>
      <w:r>
        <w:t>мезоциклов</w:t>
      </w:r>
      <w:proofErr w:type="spellEnd"/>
      <w:r>
        <w:t xml:space="preserve"> является постепенное подведение спортсменов к эффективному выполнению специфической тренировочной работы в последующих </w:t>
      </w:r>
      <w:proofErr w:type="spellStart"/>
      <w:r>
        <w:t>мезоциклах</w:t>
      </w:r>
      <w:proofErr w:type="spellEnd"/>
      <w:r>
        <w:t xml:space="preserve">. Это </w:t>
      </w:r>
      <w:r>
        <w:rPr>
          <w:spacing w:val="-2"/>
        </w:rPr>
        <w:t>обеспечивается:</w:t>
      </w:r>
    </w:p>
    <w:p w14:paraId="2BA56599" w14:textId="77777777" w:rsidR="006B1328" w:rsidRDefault="00932BF1" w:rsidP="00AC1987">
      <w:pPr>
        <w:pStyle w:val="a3"/>
        <w:ind w:right="1578" w:firstLine="679"/>
      </w:pPr>
      <w:r>
        <w:t>1) применением упражнений, направленных на повышение возможностей</w:t>
      </w:r>
      <w:r>
        <w:rPr>
          <w:spacing w:val="-6"/>
        </w:rPr>
        <w:t xml:space="preserve"> </w:t>
      </w:r>
      <w:r>
        <w:t>систем</w:t>
      </w:r>
      <w:r>
        <w:rPr>
          <w:spacing w:val="77"/>
        </w:rPr>
        <w:t xml:space="preserve"> </w:t>
      </w:r>
      <w:r>
        <w:t>и</w:t>
      </w:r>
      <w:r>
        <w:rPr>
          <w:spacing w:val="-6"/>
        </w:rPr>
        <w:t xml:space="preserve"> </w:t>
      </w:r>
      <w:r>
        <w:t>механизмов,</w:t>
      </w:r>
      <w:r>
        <w:rPr>
          <w:spacing w:val="-7"/>
        </w:rPr>
        <w:t xml:space="preserve"> </w:t>
      </w:r>
      <w:r>
        <w:t>определяющих</w:t>
      </w:r>
      <w:r>
        <w:rPr>
          <w:spacing w:val="-5"/>
        </w:rPr>
        <w:t xml:space="preserve"> </w:t>
      </w:r>
      <w:r>
        <w:t>уровень</w:t>
      </w:r>
      <w:r>
        <w:rPr>
          <w:spacing w:val="-7"/>
        </w:rPr>
        <w:t xml:space="preserve"> </w:t>
      </w:r>
      <w:r>
        <w:t>различных</w:t>
      </w:r>
    </w:p>
    <w:p w14:paraId="033763E5" w14:textId="77777777" w:rsidR="006B1328" w:rsidRDefault="00932BF1" w:rsidP="00AC1987">
      <w:pPr>
        <w:pStyle w:val="a3"/>
        <w:ind w:right="703"/>
        <w:jc w:val="both"/>
      </w:pPr>
      <w:r>
        <w:t xml:space="preserve">видов </w:t>
      </w:r>
      <w:hyperlink r:id="rId9">
        <w:r>
          <w:t>выносливости;</w:t>
        </w:r>
      </w:hyperlink>
      <w:r>
        <w:t xml:space="preserve"> 2) избирательным совершенствованием силовых, скоростных качеств и гибкости; 3) становлением </w:t>
      </w:r>
      <w:hyperlink r:id="rId10">
        <w:r>
          <w:t>двигательных навыков</w:t>
        </w:r>
      </w:hyperlink>
      <w:r>
        <w:t xml:space="preserve"> и умений, обусловливающих эффективность последующей работы.</w:t>
      </w:r>
    </w:p>
    <w:p w14:paraId="7EFFFC57" w14:textId="77777777" w:rsidR="006B1328" w:rsidRDefault="00932BF1" w:rsidP="00AC1987">
      <w:pPr>
        <w:pStyle w:val="a3"/>
        <w:ind w:right="705" w:firstLine="679"/>
        <w:jc w:val="both"/>
      </w:pPr>
      <w:r>
        <w:rPr>
          <w:b/>
          <w:i/>
          <w:sz w:val="24"/>
        </w:rPr>
        <w:t xml:space="preserve">Базовые </w:t>
      </w:r>
      <w:proofErr w:type="spellStart"/>
      <w:r>
        <w:rPr>
          <w:b/>
          <w:i/>
          <w:sz w:val="24"/>
        </w:rPr>
        <w:t>мезоциклы</w:t>
      </w:r>
      <w:proofErr w:type="spellEnd"/>
      <w:r>
        <w:rPr>
          <w:b/>
          <w:i/>
          <w:sz w:val="24"/>
        </w:rPr>
        <w:t xml:space="preserve">. </w:t>
      </w:r>
      <w:r>
        <w:t xml:space="preserve">В базовых </w:t>
      </w:r>
      <w:proofErr w:type="spellStart"/>
      <w:r>
        <w:t>мезоциклах</w:t>
      </w:r>
      <w:proofErr w:type="spellEnd"/>
      <w:r>
        <w:t xml:space="preserve"> проводится основная работа по повышению функциональных возможностей основных систем организма, имеющих решающее значение в избранном </w:t>
      </w:r>
      <w:hyperlink r:id="rId11">
        <w:r>
          <w:t>виде спорта,</w:t>
        </w:r>
      </w:hyperlink>
      <w:r>
        <w:t xml:space="preserve"> совершенствование физической, технической, тактической и психической подготовленности. Тренировочная программа характеризуется разнообразием средств, большой по объему и интенсивности тренировочной работой, широким использованием занятий с большими нагрузками. Базовые </w:t>
      </w:r>
      <w:proofErr w:type="spellStart"/>
      <w:r>
        <w:t>мезоциклы</w:t>
      </w:r>
      <w:proofErr w:type="spellEnd"/>
      <w:r>
        <w:t xml:space="preserve"> применяются в основном в </w:t>
      </w:r>
      <w:hyperlink r:id="rId12">
        <w:r>
          <w:t>подготовительном периоде.</w:t>
        </w:r>
      </w:hyperlink>
    </w:p>
    <w:p w14:paraId="3D807FA2" w14:textId="77777777" w:rsidR="006B1328" w:rsidRDefault="00932BF1" w:rsidP="00AC1987">
      <w:pPr>
        <w:pStyle w:val="a3"/>
        <w:ind w:right="711" w:firstLine="679"/>
        <w:jc w:val="both"/>
      </w:pPr>
      <w:r>
        <w:rPr>
          <w:b/>
          <w:i/>
          <w:sz w:val="24"/>
        </w:rPr>
        <w:t>Контрольно-подготовительные</w:t>
      </w:r>
      <w:r>
        <w:rPr>
          <w:b/>
          <w:i/>
          <w:spacing w:val="-4"/>
          <w:sz w:val="24"/>
        </w:rPr>
        <w:t xml:space="preserve"> </w:t>
      </w:r>
      <w:proofErr w:type="spellStart"/>
      <w:r>
        <w:rPr>
          <w:b/>
          <w:i/>
          <w:sz w:val="24"/>
        </w:rPr>
        <w:t>мезоциклы</w:t>
      </w:r>
      <w:proofErr w:type="spellEnd"/>
      <w:r>
        <w:rPr>
          <w:b/>
          <w:i/>
          <w:sz w:val="24"/>
        </w:rPr>
        <w:t xml:space="preserve">. </w:t>
      </w:r>
      <w:r>
        <w:t>В</w:t>
      </w:r>
      <w:r>
        <w:rPr>
          <w:spacing w:val="-4"/>
        </w:rPr>
        <w:t xml:space="preserve"> </w:t>
      </w:r>
      <w:r>
        <w:t>этих</w:t>
      </w:r>
      <w:r>
        <w:rPr>
          <w:spacing w:val="-4"/>
        </w:rPr>
        <w:t xml:space="preserve"> </w:t>
      </w:r>
      <w:proofErr w:type="spellStart"/>
      <w:r>
        <w:t>мезоциклах</w:t>
      </w:r>
      <w:proofErr w:type="spellEnd"/>
      <w:r>
        <w:rPr>
          <w:spacing w:val="-6"/>
        </w:rPr>
        <w:t xml:space="preserve"> </w:t>
      </w:r>
      <w:r>
        <w:t xml:space="preserve">синтезируются возможности спортсмена, достигнутые в предыдущих </w:t>
      </w:r>
      <w:proofErr w:type="spellStart"/>
      <w:r>
        <w:t>мезоциклах</w:t>
      </w:r>
      <w:proofErr w:type="spellEnd"/>
      <w:r>
        <w:t xml:space="preserve">, применительно к специфике соревновательной деятельности, то есть </w:t>
      </w:r>
      <w:proofErr w:type="gramStart"/>
      <w:r>
        <w:t>осуществляется</w:t>
      </w:r>
      <w:r>
        <w:rPr>
          <w:spacing w:val="77"/>
          <w:w w:val="150"/>
        </w:rPr>
        <w:t xml:space="preserve">  </w:t>
      </w:r>
      <w:r>
        <w:t>интегральная</w:t>
      </w:r>
      <w:proofErr w:type="gramEnd"/>
      <w:r>
        <w:rPr>
          <w:spacing w:val="75"/>
          <w:w w:val="150"/>
        </w:rPr>
        <w:t xml:space="preserve">  </w:t>
      </w:r>
      <w:r>
        <w:t>подготовка.</w:t>
      </w:r>
      <w:r>
        <w:rPr>
          <w:spacing w:val="76"/>
          <w:w w:val="150"/>
        </w:rPr>
        <w:t xml:space="preserve">  </w:t>
      </w:r>
      <w:proofErr w:type="gramStart"/>
      <w:r>
        <w:t>Характерной</w:t>
      </w:r>
      <w:r>
        <w:rPr>
          <w:spacing w:val="77"/>
          <w:w w:val="150"/>
        </w:rPr>
        <w:t xml:space="preserve">  </w:t>
      </w:r>
      <w:r>
        <w:t>особенностью</w:t>
      </w:r>
      <w:proofErr w:type="gramEnd"/>
    </w:p>
    <w:p w14:paraId="05AD3529" w14:textId="77777777" w:rsidR="006B1328" w:rsidRDefault="006B1328" w:rsidP="00AC1987">
      <w:pPr>
        <w:pStyle w:val="a3"/>
        <w:jc w:val="both"/>
        <w:sectPr w:rsidR="006B1328">
          <w:pgSz w:w="11910" w:h="16840"/>
          <w:pgMar w:top="1040" w:right="141" w:bottom="1200" w:left="425" w:header="0" w:footer="965" w:gutter="0"/>
          <w:cols w:space="720"/>
        </w:sectPr>
      </w:pPr>
    </w:p>
    <w:p w14:paraId="60DD080F" w14:textId="77777777" w:rsidR="006B1328" w:rsidRDefault="00932BF1" w:rsidP="00AC1987">
      <w:pPr>
        <w:pStyle w:val="a3"/>
        <w:ind w:right="705"/>
        <w:jc w:val="both"/>
      </w:pPr>
      <w:r>
        <w:lastRenderedPageBreak/>
        <w:t xml:space="preserve">тренировочного процесса в это время является широкое применение соревновательных и специально-подготовительных упражнений, максимально приближенных к соревновательным. </w:t>
      </w:r>
      <w:proofErr w:type="spellStart"/>
      <w:r>
        <w:t>Контрольно</w:t>
      </w:r>
      <w:proofErr w:type="spellEnd"/>
      <w:r>
        <w:t xml:space="preserve"> - подготовительные </w:t>
      </w:r>
      <w:proofErr w:type="spellStart"/>
      <w:r>
        <w:t>мезоциклы</w:t>
      </w:r>
      <w:proofErr w:type="spellEnd"/>
      <w:r>
        <w:t xml:space="preserve"> применяются во второй половине подготовительного периода, а иногда и в </w:t>
      </w:r>
      <w:hyperlink r:id="rId13">
        <w:r>
          <w:t>соревновательном периоде.</w:t>
        </w:r>
      </w:hyperlink>
    </w:p>
    <w:p w14:paraId="1A8B210F" w14:textId="77777777" w:rsidR="006B1328" w:rsidRDefault="00932BF1" w:rsidP="00AC1987">
      <w:pPr>
        <w:pStyle w:val="a3"/>
        <w:ind w:right="709" w:firstLine="679"/>
        <w:jc w:val="both"/>
      </w:pPr>
      <w:r>
        <w:rPr>
          <w:b/>
          <w:i/>
          <w:sz w:val="24"/>
        </w:rPr>
        <w:t xml:space="preserve">Предсоревновательные </w:t>
      </w:r>
      <w:proofErr w:type="spellStart"/>
      <w:r>
        <w:rPr>
          <w:b/>
          <w:i/>
          <w:sz w:val="24"/>
        </w:rPr>
        <w:t>мезоциклы</w:t>
      </w:r>
      <w:proofErr w:type="spellEnd"/>
      <w:r>
        <w:rPr>
          <w:b/>
          <w:i/>
          <w:sz w:val="24"/>
        </w:rPr>
        <w:t xml:space="preserve"> </w:t>
      </w:r>
      <w:r>
        <w:t xml:space="preserve">предназначены для окончательного становления спортивной формы за счёт устранения отдельных недостатков, выявленных в ходе подготовки спортсмена, совершенствования его технических возможностей. Особое место в этих </w:t>
      </w:r>
      <w:proofErr w:type="spellStart"/>
      <w:r>
        <w:t>мезоциклах</w:t>
      </w:r>
      <w:proofErr w:type="spellEnd"/>
      <w:r>
        <w:t xml:space="preserve"> занимает целенаправленная тактическая и психическая подготовка. Важное место отводится моделированию режима предстоящего соревнования.</w:t>
      </w:r>
    </w:p>
    <w:p w14:paraId="66800EB8" w14:textId="77777777" w:rsidR="006B1328" w:rsidRDefault="00932BF1" w:rsidP="00AC1987">
      <w:pPr>
        <w:pStyle w:val="a3"/>
        <w:ind w:right="705" w:firstLine="679"/>
        <w:jc w:val="both"/>
      </w:pPr>
      <w:r>
        <w:t xml:space="preserve">Общая тенденция динамики нагрузок в этих </w:t>
      </w:r>
      <w:proofErr w:type="spellStart"/>
      <w:r>
        <w:t>мезоциклах</w:t>
      </w:r>
      <w:proofErr w:type="spellEnd"/>
      <w:r>
        <w:t xml:space="preserve"> характеризуется, как правило, постепенным снижением суммарного объёма и объёма интенсивных</w:t>
      </w:r>
      <w:r>
        <w:rPr>
          <w:spacing w:val="-3"/>
        </w:rPr>
        <w:t xml:space="preserve"> </w:t>
      </w:r>
      <w:r>
        <w:t>средств</w:t>
      </w:r>
      <w:r>
        <w:rPr>
          <w:spacing w:val="-2"/>
        </w:rPr>
        <w:t xml:space="preserve"> </w:t>
      </w:r>
      <w:r>
        <w:t>тренировки</w:t>
      </w:r>
      <w:r>
        <w:rPr>
          <w:spacing w:val="-3"/>
        </w:rPr>
        <w:t xml:space="preserve"> </w:t>
      </w:r>
      <w:r>
        <w:t>перед</w:t>
      </w:r>
      <w:r>
        <w:rPr>
          <w:spacing w:val="-1"/>
        </w:rPr>
        <w:t xml:space="preserve"> </w:t>
      </w:r>
      <w:hyperlink r:id="rId14">
        <w:r>
          <w:t>главными</w:t>
        </w:r>
        <w:r>
          <w:rPr>
            <w:spacing w:val="-1"/>
          </w:rPr>
          <w:t xml:space="preserve"> </w:t>
        </w:r>
        <w:r>
          <w:t>соревнованиями.</w:t>
        </w:r>
      </w:hyperlink>
      <w:r>
        <w:t xml:space="preserve"> Это</w:t>
      </w:r>
      <w:r>
        <w:rPr>
          <w:spacing w:val="-3"/>
        </w:rPr>
        <w:t xml:space="preserve"> </w:t>
      </w:r>
      <w:r>
        <w:t>связано с существованием в организме спортсменов механизма «запаздывающей трансформации», который состоит в том, что пик спортивных достижений, как бы отстаёт по времени от пиков общего и частного наиболее интенсивных объёмов нагрузки.</w:t>
      </w:r>
    </w:p>
    <w:p w14:paraId="59C1939E" w14:textId="77777777" w:rsidR="006B1328" w:rsidRDefault="00932BF1" w:rsidP="00AC1987">
      <w:pPr>
        <w:pStyle w:val="a3"/>
        <w:ind w:right="718" w:firstLine="679"/>
        <w:jc w:val="both"/>
      </w:pPr>
      <w:r>
        <w:t xml:space="preserve">Эти </w:t>
      </w:r>
      <w:proofErr w:type="spellStart"/>
      <w:r>
        <w:t>мезоциклы</w:t>
      </w:r>
      <w:proofErr w:type="spellEnd"/>
      <w:r>
        <w:t xml:space="preserve"> характерны для этапа непосредственной подготовки к главному соревнованию и имеют важное значение при переезде спортсменов в новые климатогеографические условия.</w:t>
      </w:r>
    </w:p>
    <w:p w14:paraId="7248E804" w14:textId="77777777" w:rsidR="006B1328" w:rsidRDefault="00932BF1" w:rsidP="00AC1987">
      <w:pPr>
        <w:pStyle w:val="a3"/>
        <w:ind w:right="704" w:firstLine="679"/>
        <w:jc w:val="both"/>
      </w:pPr>
      <w:r>
        <w:rPr>
          <w:b/>
          <w:i/>
          <w:sz w:val="24"/>
        </w:rPr>
        <w:t xml:space="preserve">Соревновательные </w:t>
      </w:r>
      <w:proofErr w:type="spellStart"/>
      <w:r>
        <w:rPr>
          <w:b/>
          <w:i/>
          <w:sz w:val="24"/>
        </w:rPr>
        <w:t>мезоциклы</w:t>
      </w:r>
      <w:proofErr w:type="spellEnd"/>
      <w:r>
        <w:rPr>
          <w:b/>
          <w:i/>
          <w:sz w:val="24"/>
        </w:rPr>
        <w:t xml:space="preserve">. </w:t>
      </w:r>
      <w:r>
        <w:t xml:space="preserve">Число и структура соревновательных </w:t>
      </w:r>
      <w:proofErr w:type="spellStart"/>
      <w:r>
        <w:t>мезоциклов</w:t>
      </w:r>
      <w:proofErr w:type="spellEnd"/>
      <w:r>
        <w:t xml:space="preserve"> определяются спецификой вида спорта, особенностями</w:t>
      </w:r>
      <w:r>
        <w:rPr>
          <w:spacing w:val="40"/>
        </w:rPr>
        <w:t xml:space="preserve"> </w:t>
      </w:r>
      <w:r>
        <w:t>спортивного календаря, квалификацией и уровнем подготовленности спортсмена. В большинстве видов спорта соревнования в течение годичного цикла проводятся на протяжении 5 - 10 месяцев. В течение этого времени</w:t>
      </w:r>
      <w:r>
        <w:rPr>
          <w:spacing w:val="40"/>
        </w:rPr>
        <w:t xml:space="preserve"> </w:t>
      </w:r>
      <w:r>
        <w:t xml:space="preserve">может проводиться несколько соревновательных </w:t>
      </w:r>
      <w:proofErr w:type="spellStart"/>
      <w:r>
        <w:t>мезоциклов</w:t>
      </w:r>
      <w:proofErr w:type="spellEnd"/>
      <w:r>
        <w:t xml:space="preserve">, которые обычно чередуются с </w:t>
      </w:r>
      <w:proofErr w:type="spellStart"/>
      <w:r>
        <w:t>мезоциклами</w:t>
      </w:r>
      <w:proofErr w:type="spellEnd"/>
      <w:r>
        <w:t xml:space="preserve"> других типов.</w:t>
      </w:r>
    </w:p>
    <w:p w14:paraId="71F9D690" w14:textId="77777777" w:rsidR="006B1328" w:rsidRDefault="00932BF1" w:rsidP="00AC1987">
      <w:pPr>
        <w:pStyle w:val="a3"/>
        <w:ind w:right="704" w:firstLine="679"/>
        <w:jc w:val="both"/>
      </w:pPr>
      <w:r>
        <w:rPr>
          <w:b/>
          <w:i/>
          <w:sz w:val="24"/>
        </w:rPr>
        <w:t xml:space="preserve">Восстановительно-поддерживающие </w:t>
      </w:r>
      <w:proofErr w:type="spellStart"/>
      <w:r>
        <w:rPr>
          <w:b/>
          <w:i/>
          <w:sz w:val="24"/>
        </w:rPr>
        <w:t>мезоциклы</w:t>
      </w:r>
      <w:proofErr w:type="spellEnd"/>
      <w:r>
        <w:rPr>
          <w:b/>
          <w:i/>
          <w:sz w:val="24"/>
        </w:rPr>
        <w:t xml:space="preserve"> </w:t>
      </w:r>
      <w:r>
        <w:t xml:space="preserve">- составляют основу </w:t>
      </w:r>
      <w:hyperlink r:id="rId15">
        <w:r>
          <w:t>переходного периода</w:t>
        </w:r>
      </w:hyperlink>
      <w:r>
        <w:t xml:space="preserve"> и организуются сразу после соревновательного периода. Они характеризуются наиболее мягким тренировочным режимом, использованием</w:t>
      </w:r>
      <w:r>
        <w:rPr>
          <w:spacing w:val="-3"/>
        </w:rPr>
        <w:t xml:space="preserve"> </w:t>
      </w:r>
      <w:r>
        <w:t>эффекта</w:t>
      </w:r>
      <w:r>
        <w:rPr>
          <w:spacing w:val="-4"/>
        </w:rPr>
        <w:t xml:space="preserve"> </w:t>
      </w:r>
      <w:r>
        <w:t>активного</w:t>
      </w:r>
      <w:r>
        <w:rPr>
          <w:spacing w:val="-4"/>
        </w:rPr>
        <w:t xml:space="preserve"> </w:t>
      </w:r>
      <w:r>
        <w:t>отдыха,</w:t>
      </w:r>
      <w:r>
        <w:rPr>
          <w:spacing w:val="-6"/>
        </w:rPr>
        <w:t xml:space="preserve"> </w:t>
      </w:r>
      <w:r>
        <w:t>«переключений»</w:t>
      </w:r>
      <w:r>
        <w:rPr>
          <w:spacing w:val="-4"/>
        </w:rPr>
        <w:t xml:space="preserve"> </w:t>
      </w:r>
      <w:r>
        <w:t>форм,</w:t>
      </w:r>
      <w:r>
        <w:rPr>
          <w:spacing w:val="-6"/>
        </w:rPr>
        <w:t xml:space="preserve"> </w:t>
      </w:r>
      <w:r>
        <w:t xml:space="preserve">содержания и условий проведения тренировочных занятий, широким использованием </w:t>
      </w:r>
      <w:hyperlink r:id="rId16">
        <w:r>
          <w:t>игрового метода.</w:t>
        </w:r>
      </w:hyperlink>
      <w:r>
        <w:t xml:space="preserve"> Объём и интенсивность нагрузок значительно снижаются.</w:t>
      </w:r>
    </w:p>
    <w:p w14:paraId="18A94EEC" w14:textId="77777777" w:rsidR="006B1328" w:rsidRDefault="00932BF1" w:rsidP="00AC1987">
      <w:pPr>
        <w:pStyle w:val="a3"/>
        <w:ind w:right="702" w:firstLine="679"/>
        <w:jc w:val="both"/>
      </w:pPr>
      <w:proofErr w:type="spellStart"/>
      <w:r>
        <w:t>Мезоциклы</w:t>
      </w:r>
      <w:proofErr w:type="spellEnd"/>
      <w:r>
        <w:t xml:space="preserve"> такого типа бывают необходимы при большой продолжительности соревновательного периода, где они располагаются между сериями напряжённых состязаний. Объём соревновательных и специально-подготовительных упражнений в них также значительно снижаются.</w:t>
      </w:r>
    </w:p>
    <w:p w14:paraId="324569E9" w14:textId="77777777" w:rsidR="006B1328" w:rsidRDefault="00D77685" w:rsidP="00AC1987">
      <w:pPr>
        <w:pStyle w:val="a3"/>
        <w:ind w:right="705" w:firstLine="679"/>
        <w:jc w:val="both"/>
      </w:pPr>
      <w:hyperlink r:id="rId17">
        <w:r w:rsidR="00932BF1">
          <w:t xml:space="preserve">Тренировочным </w:t>
        </w:r>
        <w:r w:rsidR="00932BF1">
          <w:rPr>
            <w:b/>
            <w:sz w:val="24"/>
          </w:rPr>
          <w:t>микроциклом</w:t>
        </w:r>
      </w:hyperlink>
      <w:r w:rsidR="00932BF1">
        <w:rPr>
          <w:b/>
          <w:sz w:val="24"/>
        </w:rPr>
        <w:t xml:space="preserve"> </w:t>
      </w:r>
      <w:r w:rsidR="00932BF1">
        <w:t>принято называть серию занятий, проводимых в течение нескольких дней и обеспечивающих комплексное решение задач данного этапа подготовки. Продолжительность микроциклов может колебаться от 3-4 до 10-14 дней. Наиболее распространены 7-дневные микроциклы, которые, совпадая по продолжительности с календарной неделей, хорошо согласуются с общим режимом жизни занимающихся.</w:t>
      </w:r>
    </w:p>
    <w:p w14:paraId="2BFCCFA3" w14:textId="77777777" w:rsidR="006B1328" w:rsidRDefault="006B1328" w:rsidP="00AC1987">
      <w:pPr>
        <w:pStyle w:val="a3"/>
        <w:jc w:val="both"/>
        <w:sectPr w:rsidR="006B1328">
          <w:pgSz w:w="11910" w:h="16840"/>
          <w:pgMar w:top="1040" w:right="141" w:bottom="1200" w:left="425" w:header="0" w:footer="965" w:gutter="0"/>
          <w:cols w:space="720"/>
        </w:sectPr>
      </w:pPr>
    </w:p>
    <w:p w14:paraId="1CB65857" w14:textId="77777777" w:rsidR="006B1328" w:rsidRDefault="00932BF1" w:rsidP="00AC1987">
      <w:pPr>
        <w:ind w:left="1673"/>
        <w:jc w:val="both"/>
        <w:rPr>
          <w:b/>
          <w:i/>
          <w:sz w:val="24"/>
        </w:rPr>
      </w:pPr>
      <w:r>
        <w:rPr>
          <w:sz w:val="28"/>
        </w:rPr>
        <w:lastRenderedPageBreak/>
        <w:t>Различают</w:t>
      </w:r>
      <w:r>
        <w:rPr>
          <w:spacing w:val="-10"/>
          <w:sz w:val="28"/>
        </w:rPr>
        <w:t xml:space="preserve"> </w:t>
      </w:r>
      <w:r>
        <w:rPr>
          <w:sz w:val="28"/>
        </w:rPr>
        <w:t>следующие</w:t>
      </w:r>
      <w:r>
        <w:rPr>
          <w:spacing w:val="-6"/>
          <w:sz w:val="28"/>
        </w:rPr>
        <w:t xml:space="preserve"> </w:t>
      </w:r>
      <w:r>
        <w:rPr>
          <w:sz w:val="28"/>
        </w:rPr>
        <w:t>типы</w:t>
      </w:r>
      <w:r>
        <w:rPr>
          <w:spacing w:val="-6"/>
          <w:sz w:val="28"/>
        </w:rPr>
        <w:t xml:space="preserve"> </w:t>
      </w:r>
      <w:r>
        <w:rPr>
          <w:sz w:val="28"/>
        </w:rPr>
        <w:t>микроциклов:</w:t>
      </w:r>
      <w:r>
        <w:rPr>
          <w:spacing w:val="49"/>
          <w:sz w:val="28"/>
        </w:rPr>
        <w:t xml:space="preserve"> </w:t>
      </w:r>
      <w:r>
        <w:rPr>
          <w:b/>
          <w:i/>
          <w:sz w:val="24"/>
        </w:rPr>
        <w:t>втягивающие,</w:t>
      </w:r>
      <w:r>
        <w:rPr>
          <w:b/>
          <w:i/>
          <w:spacing w:val="-4"/>
          <w:sz w:val="24"/>
        </w:rPr>
        <w:t xml:space="preserve"> </w:t>
      </w:r>
      <w:r>
        <w:rPr>
          <w:b/>
          <w:i/>
          <w:spacing w:val="-2"/>
          <w:sz w:val="24"/>
        </w:rPr>
        <w:t>ординарные,</w:t>
      </w:r>
    </w:p>
    <w:p w14:paraId="1A67B6F5" w14:textId="77777777" w:rsidR="006B1328" w:rsidRDefault="00932BF1" w:rsidP="00AC1987">
      <w:pPr>
        <w:ind w:left="1553"/>
        <w:jc w:val="both"/>
        <w:rPr>
          <w:b/>
          <w:i/>
        </w:rPr>
      </w:pPr>
      <w:r>
        <w:rPr>
          <w:b/>
          <w:i/>
        </w:rPr>
        <w:t>ударные,</w:t>
      </w:r>
      <w:r>
        <w:rPr>
          <w:b/>
          <w:i/>
          <w:spacing w:val="-8"/>
        </w:rPr>
        <w:t xml:space="preserve"> </w:t>
      </w:r>
      <w:r>
        <w:rPr>
          <w:b/>
          <w:i/>
        </w:rPr>
        <w:t>подводящие,</w:t>
      </w:r>
      <w:r>
        <w:rPr>
          <w:b/>
          <w:i/>
          <w:spacing w:val="-9"/>
        </w:rPr>
        <w:t xml:space="preserve"> </w:t>
      </w:r>
      <w:r>
        <w:rPr>
          <w:b/>
          <w:i/>
        </w:rPr>
        <w:t>соревновательные</w:t>
      </w:r>
      <w:r>
        <w:rPr>
          <w:b/>
          <w:i/>
          <w:spacing w:val="-6"/>
        </w:rPr>
        <w:t xml:space="preserve"> </w:t>
      </w:r>
      <w:r>
        <w:rPr>
          <w:b/>
          <w:i/>
        </w:rPr>
        <w:t>и</w:t>
      </w:r>
      <w:r>
        <w:rPr>
          <w:b/>
          <w:i/>
          <w:spacing w:val="-5"/>
        </w:rPr>
        <w:t xml:space="preserve"> </w:t>
      </w:r>
      <w:r>
        <w:rPr>
          <w:b/>
          <w:i/>
          <w:spacing w:val="-2"/>
        </w:rPr>
        <w:t>восстановительные.</w:t>
      </w:r>
    </w:p>
    <w:p w14:paraId="17E29512" w14:textId="77777777" w:rsidR="006B1328" w:rsidRDefault="00932BF1" w:rsidP="00AC1987">
      <w:pPr>
        <w:pStyle w:val="a3"/>
        <w:ind w:right="706" w:firstLine="679"/>
        <w:jc w:val="both"/>
      </w:pPr>
      <w:r>
        <w:rPr>
          <w:b/>
          <w:i/>
          <w:sz w:val="24"/>
        </w:rPr>
        <w:t xml:space="preserve">Втягивающие микроциклы </w:t>
      </w:r>
      <w:r>
        <w:t xml:space="preserve">характеризуются невысокой суммарной нагрузкой и направлены на подведение организма спортсмена к напряжённой тренировочной работе. Они применяются на первом этапе </w:t>
      </w:r>
      <w:hyperlink r:id="rId18">
        <w:r>
          <w:t>подготовительного</w:t>
        </w:r>
      </w:hyperlink>
      <w:r>
        <w:t xml:space="preserve"> </w:t>
      </w:r>
      <w:hyperlink r:id="rId19">
        <w:r>
          <w:t>периода,</w:t>
        </w:r>
      </w:hyperlink>
      <w:r>
        <w:t xml:space="preserve"> ими часто начинаются </w:t>
      </w:r>
      <w:hyperlink r:id="rId20">
        <w:proofErr w:type="spellStart"/>
        <w:r>
          <w:t>мезоциклы</w:t>
        </w:r>
        <w:proofErr w:type="spellEnd"/>
        <w:r>
          <w:t>,</w:t>
        </w:r>
      </w:hyperlink>
      <w:r>
        <w:t xml:space="preserve"> а также они применяются после </w:t>
      </w:r>
      <w:r>
        <w:rPr>
          <w:spacing w:val="-2"/>
        </w:rPr>
        <w:t>болезни.</w:t>
      </w:r>
    </w:p>
    <w:p w14:paraId="6A7D92A0" w14:textId="77777777" w:rsidR="006B1328" w:rsidRDefault="00932BF1" w:rsidP="00AC1987">
      <w:pPr>
        <w:ind w:left="1673"/>
        <w:jc w:val="both"/>
        <w:rPr>
          <w:sz w:val="28"/>
        </w:rPr>
      </w:pPr>
      <w:r>
        <w:rPr>
          <w:b/>
          <w:i/>
          <w:sz w:val="24"/>
        </w:rPr>
        <w:t>Ординарные</w:t>
      </w:r>
      <w:r>
        <w:rPr>
          <w:b/>
          <w:i/>
          <w:spacing w:val="-7"/>
          <w:sz w:val="24"/>
        </w:rPr>
        <w:t xml:space="preserve"> </w:t>
      </w:r>
      <w:r>
        <w:rPr>
          <w:b/>
          <w:i/>
          <w:sz w:val="24"/>
        </w:rPr>
        <w:t>микроциклы</w:t>
      </w:r>
      <w:r>
        <w:rPr>
          <w:b/>
          <w:i/>
          <w:spacing w:val="-3"/>
          <w:sz w:val="24"/>
        </w:rPr>
        <w:t xml:space="preserve"> </w:t>
      </w:r>
      <w:r>
        <w:rPr>
          <w:b/>
          <w:i/>
          <w:sz w:val="24"/>
        </w:rPr>
        <w:t>-</w:t>
      </w:r>
      <w:r>
        <w:rPr>
          <w:b/>
          <w:i/>
          <w:spacing w:val="4"/>
          <w:sz w:val="24"/>
        </w:rPr>
        <w:t xml:space="preserve"> </w:t>
      </w:r>
      <w:r>
        <w:rPr>
          <w:sz w:val="28"/>
        </w:rPr>
        <w:t>(ординар</w:t>
      </w:r>
      <w:r>
        <w:rPr>
          <w:spacing w:val="-2"/>
          <w:sz w:val="28"/>
        </w:rPr>
        <w:t xml:space="preserve"> </w:t>
      </w:r>
      <w:r>
        <w:rPr>
          <w:sz w:val="28"/>
        </w:rPr>
        <w:t>-</w:t>
      </w:r>
      <w:r>
        <w:rPr>
          <w:spacing w:val="-5"/>
          <w:sz w:val="28"/>
        </w:rPr>
        <w:t xml:space="preserve"> </w:t>
      </w:r>
      <w:r>
        <w:rPr>
          <w:sz w:val="28"/>
        </w:rPr>
        <w:t>средний</w:t>
      </w:r>
      <w:r>
        <w:rPr>
          <w:spacing w:val="-4"/>
          <w:sz w:val="28"/>
        </w:rPr>
        <w:t xml:space="preserve"> </w:t>
      </w:r>
      <w:r>
        <w:rPr>
          <w:spacing w:val="-2"/>
          <w:sz w:val="28"/>
        </w:rPr>
        <w:t>уровень).</w:t>
      </w:r>
    </w:p>
    <w:p w14:paraId="6E6F0214" w14:textId="77777777" w:rsidR="006B1328" w:rsidRDefault="00932BF1" w:rsidP="00AC1987">
      <w:pPr>
        <w:pStyle w:val="a3"/>
        <w:ind w:right="708" w:firstLine="679"/>
        <w:jc w:val="both"/>
      </w:pPr>
      <w:r>
        <w:t>Суммарный объём нагрузки выше, чем во втягивающих микроциклах, но меньше, чем в ударных. Они отличаются равномерным возрастанием тренировочных нагрузок, значительными по объёмам и невысоким уровнем по интенсивности. Ординарные микроциклы широко применяются в подготовительном и соревновательном периодах.</w:t>
      </w:r>
    </w:p>
    <w:p w14:paraId="33AFA011" w14:textId="77777777" w:rsidR="006B1328" w:rsidRDefault="00932BF1" w:rsidP="00AC1987">
      <w:pPr>
        <w:pStyle w:val="a3"/>
        <w:ind w:right="844" w:firstLine="679"/>
        <w:jc w:val="both"/>
      </w:pPr>
      <w:r>
        <w:rPr>
          <w:b/>
          <w:i/>
          <w:sz w:val="24"/>
        </w:rPr>
        <w:t xml:space="preserve">Ударные микроциклы </w:t>
      </w:r>
      <w:r>
        <w:t>характеризуются большим суммарным объёмом работы, высокими нагрузками. Их основной задачей является стимуляция адаптационных процессов в организме спортсменов, решение главных задач физической, специальной и интегральной подготовки. При этом ударным элементом могут быть: объём нагрузки, её интенсивность, концентрация упражнений повышенной технической сложности и психической напряжённости, проведение занятий в экстремальных условиях внешней среды. Поэтому ударные микроциклы широко применяются в подготовительном и соревновательном периодах.</w:t>
      </w:r>
    </w:p>
    <w:p w14:paraId="739C8E1B" w14:textId="77777777" w:rsidR="006B1328" w:rsidRDefault="00932BF1" w:rsidP="00AC1987">
      <w:pPr>
        <w:pStyle w:val="a3"/>
        <w:ind w:right="848" w:firstLine="679"/>
        <w:jc w:val="both"/>
      </w:pPr>
      <w:r>
        <w:rPr>
          <w:b/>
          <w:i/>
          <w:sz w:val="24"/>
        </w:rPr>
        <w:t xml:space="preserve">Подводящие микроциклы </w:t>
      </w:r>
      <w:r>
        <w:t xml:space="preserve">- строятся по правилам непосредственного подведения к соревнованиям. Содержание этих микроциклов может быть очень разнообразным. Оно зависит от системы поведения спортсмена </w:t>
      </w:r>
      <w:proofErr w:type="gramStart"/>
      <w:r>
        <w:t>к соревнованиями</w:t>
      </w:r>
      <w:proofErr w:type="gramEnd"/>
      <w:r>
        <w:t xml:space="preserve">, особенностей подготовки на заключительном этапе. В подводящих микроциклах могут воспроизводиться режим предстоящих соревнований, решаться вопросы </w:t>
      </w:r>
      <w:hyperlink r:id="rId21">
        <w:r>
          <w:t>восстановления</w:t>
        </w:r>
      </w:hyperlink>
      <w:r>
        <w:t xml:space="preserve"> и психической настройки. В целом они характеризуются невысоким уровнем объёма и суммарной интенсивности, и планируются только для квалифицированных спортсменов.</w:t>
      </w:r>
    </w:p>
    <w:p w14:paraId="58048B28" w14:textId="77777777" w:rsidR="006B1328" w:rsidRDefault="00932BF1" w:rsidP="00AC1987">
      <w:pPr>
        <w:pStyle w:val="a3"/>
        <w:ind w:right="850" w:firstLine="679"/>
        <w:jc w:val="both"/>
      </w:pPr>
      <w:r>
        <w:t xml:space="preserve">Нередко подводящие микроциклы строятся в форме активного отдыха или на основе методов и средств, резко отличающихся по особенностям воздействия на организм и по режиму работы от соревновательного </w:t>
      </w:r>
      <w:r>
        <w:rPr>
          <w:spacing w:val="-2"/>
        </w:rPr>
        <w:t>упражнения.</w:t>
      </w:r>
    </w:p>
    <w:p w14:paraId="415B665B" w14:textId="77777777" w:rsidR="006B1328" w:rsidRDefault="00932BF1" w:rsidP="00AC1987">
      <w:pPr>
        <w:pStyle w:val="a3"/>
        <w:ind w:right="844" w:firstLine="679"/>
        <w:jc w:val="both"/>
      </w:pPr>
      <w:r>
        <w:rPr>
          <w:b/>
          <w:i/>
          <w:sz w:val="24"/>
        </w:rPr>
        <w:t xml:space="preserve">Соревновательные микроциклы </w:t>
      </w:r>
      <w:r>
        <w:t xml:space="preserve">- строятся в соответствии с программой соревнований. Структура и продолжительность этих микроциклов определяется спецификой соревнований в различных </w:t>
      </w:r>
      <w:hyperlink r:id="rId22">
        <w:r>
          <w:t>видах спорта,</w:t>
        </w:r>
      </w:hyperlink>
      <w:r>
        <w:t xml:space="preserve"> общим числом стартов и паузами между ними.</w:t>
      </w:r>
    </w:p>
    <w:p w14:paraId="6A728F51" w14:textId="77777777" w:rsidR="006B1328" w:rsidRDefault="00932BF1" w:rsidP="00AC1987">
      <w:pPr>
        <w:pStyle w:val="a3"/>
        <w:ind w:right="851" w:firstLine="679"/>
        <w:jc w:val="both"/>
      </w:pPr>
      <w:r>
        <w:t xml:space="preserve">В зависимости от этого соревновательные микроциклы могут ограничиваться стартами и непосредственным подведением к ним, а могут включать и специальные тренировочные занятия. Однако во всех случаях мероприятия, составляющие структуру этих микроциклов, направлены на обеспечение оптимальных условий для успешной соревновательной </w:t>
      </w:r>
      <w:r>
        <w:rPr>
          <w:spacing w:val="-2"/>
        </w:rPr>
        <w:t>деятельности.</w:t>
      </w:r>
    </w:p>
    <w:p w14:paraId="47F10399" w14:textId="77777777" w:rsidR="006B1328" w:rsidRDefault="00932BF1" w:rsidP="00AC1987">
      <w:pPr>
        <w:ind w:left="1773"/>
        <w:jc w:val="both"/>
        <w:rPr>
          <w:sz w:val="28"/>
        </w:rPr>
      </w:pPr>
      <w:r>
        <w:rPr>
          <w:b/>
          <w:i/>
          <w:sz w:val="24"/>
        </w:rPr>
        <w:t>Восстановительные</w:t>
      </w:r>
      <w:r>
        <w:rPr>
          <w:b/>
          <w:i/>
          <w:spacing w:val="8"/>
          <w:sz w:val="24"/>
        </w:rPr>
        <w:t xml:space="preserve"> </w:t>
      </w:r>
      <w:r>
        <w:rPr>
          <w:b/>
          <w:i/>
          <w:sz w:val="24"/>
        </w:rPr>
        <w:t>микроциклы.</w:t>
      </w:r>
      <w:r>
        <w:rPr>
          <w:b/>
          <w:i/>
          <w:spacing w:val="19"/>
          <w:sz w:val="24"/>
        </w:rPr>
        <w:t xml:space="preserve"> </w:t>
      </w:r>
      <w:r>
        <w:rPr>
          <w:sz w:val="28"/>
        </w:rPr>
        <w:t>Ими</w:t>
      </w:r>
      <w:r>
        <w:rPr>
          <w:spacing w:val="8"/>
          <w:sz w:val="28"/>
        </w:rPr>
        <w:t xml:space="preserve"> </w:t>
      </w:r>
      <w:r>
        <w:rPr>
          <w:sz w:val="28"/>
        </w:rPr>
        <w:t>обычно</w:t>
      </w:r>
      <w:r>
        <w:rPr>
          <w:spacing w:val="9"/>
          <w:sz w:val="28"/>
        </w:rPr>
        <w:t xml:space="preserve"> </w:t>
      </w:r>
      <w:r>
        <w:rPr>
          <w:sz w:val="28"/>
        </w:rPr>
        <w:t>завершается</w:t>
      </w:r>
      <w:r>
        <w:rPr>
          <w:spacing w:val="9"/>
          <w:sz w:val="28"/>
        </w:rPr>
        <w:t xml:space="preserve"> </w:t>
      </w:r>
      <w:r>
        <w:rPr>
          <w:sz w:val="28"/>
        </w:rPr>
        <w:t>серия</w:t>
      </w:r>
      <w:r>
        <w:rPr>
          <w:spacing w:val="9"/>
          <w:sz w:val="28"/>
        </w:rPr>
        <w:t xml:space="preserve"> </w:t>
      </w:r>
      <w:r>
        <w:rPr>
          <w:spacing w:val="-2"/>
          <w:sz w:val="28"/>
        </w:rPr>
        <w:t>ударных</w:t>
      </w:r>
    </w:p>
    <w:p w14:paraId="0423D103" w14:textId="77777777" w:rsidR="006B1328" w:rsidRDefault="006B1328" w:rsidP="00AC1987">
      <w:pPr>
        <w:jc w:val="both"/>
        <w:rPr>
          <w:sz w:val="28"/>
        </w:rPr>
        <w:sectPr w:rsidR="006B1328">
          <w:pgSz w:w="11910" w:h="16840"/>
          <w:pgMar w:top="1040" w:right="141" w:bottom="1180" w:left="425" w:header="0" w:footer="965" w:gutter="0"/>
          <w:cols w:space="720"/>
        </w:sectPr>
      </w:pPr>
    </w:p>
    <w:p w14:paraId="6D161E0E" w14:textId="77777777" w:rsidR="006B1328" w:rsidRDefault="00932BF1" w:rsidP="00AC1987">
      <w:pPr>
        <w:pStyle w:val="a3"/>
        <w:ind w:left="1214" w:right="852"/>
        <w:jc w:val="both"/>
      </w:pPr>
      <w:r>
        <w:lastRenderedPageBreak/>
        <w:t>микроциклов. Восстановительные микроциклы планируют и после напряжённой соревновательной деятельности. Основная их роль сводится к обеспечению оптимальных условий для восстановительных и адаптационных процессов в организме спортсмена. Это обусловливает невысокую суммарную нагрузку</w:t>
      </w:r>
      <w:r>
        <w:rPr>
          <w:spacing w:val="-1"/>
        </w:rPr>
        <w:t xml:space="preserve"> </w:t>
      </w:r>
      <w:r>
        <w:t xml:space="preserve">таких микроциклов, широкое применение в них средств активного отдыха. Широко применяются восстановительные микроциклы в </w:t>
      </w:r>
      <w:hyperlink r:id="rId23">
        <w:r>
          <w:t>переходном периоде.</w:t>
        </w:r>
      </w:hyperlink>
    </w:p>
    <w:p w14:paraId="048BE13F" w14:textId="77777777" w:rsidR="006B1328" w:rsidRDefault="006B1328" w:rsidP="00AC1987">
      <w:pPr>
        <w:pStyle w:val="a3"/>
        <w:ind w:left="0"/>
      </w:pPr>
    </w:p>
    <w:p w14:paraId="054CDF91" w14:textId="77777777" w:rsidR="006B1328" w:rsidRDefault="006B1328" w:rsidP="00AC1987">
      <w:pPr>
        <w:pStyle w:val="a3"/>
        <w:ind w:left="0"/>
      </w:pPr>
    </w:p>
    <w:p w14:paraId="7129818F" w14:textId="77777777" w:rsidR="006B1328" w:rsidRDefault="00932BF1" w:rsidP="00AC1987">
      <w:pPr>
        <w:ind w:left="4217" w:right="1578" w:hanging="2044"/>
        <w:rPr>
          <w:b/>
          <w:sz w:val="24"/>
        </w:rPr>
      </w:pPr>
      <w:r>
        <w:rPr>
          <w:b/>
          <w:sz w:val="24"/>
        </w:rPr>
        <w:t>СООТНОШЕНИЕ</w:t>
      </w:r>
      <w:r>
        <w:rPr>
          <w:b/>
          <w:spacing w:val="-12"/>
          <w:sz w:val="24"/>
        </w:rPr>
        <w:t xml:space="preserve"> </w:t>
      </w:r>
      <w:r>
        <w:rPr>
          <w:b/>
          <w:sz w:val="24"/>
        </w:rPr>
        <w:t>ОБЪЁМОВ</w:t>
      </w:r>
      <w:r>
        <w:rPr>
          <w:b/>
          <w:spacing w:val="-12"/>
          <w:sz w:val="24"/>
        </w:rPr>
        <w:t xml:space="preserve"> </w:t>
      </w:r>
      <w:r>
        <w:rPr>
          <w:b/>
          <w:sz w:val="24"/>
        </w:rPr>
        <w:t>ТРЕНИРОВОЧНОГО</w:t>
      </w:r>
      <w:r>
        <w:rPr>
          <w:b/>
          <w:spacing w:val="-12"/>
          <w:sz w:val="24"/>
        </w:rPr>
        <w:t xml:space="preserve"> </w:t>
      </w:r>
      <w:r>
        <w:rPr>
          <w:b/>
          <w:sz w:val="24"/>
        </w:rPr>
        <w:t>ПРОЦЕССА ПО РАЗДЕЛАМ ОБУЧЕНИЯ</w:t>
      </w:r>
    </w:p>
    <w:p w14:paraId="605C3A84" w14:textId="77777777" w:rsidR="006B1328" w:rsidRDefault="006B1328" w:rsidP="00AC1987">
      <w:pPr>
        <w:pStyle w:val="a3"/>
        <w:ind w:left="0"/>
        <w:rPr>
          <w:b/>
          <w:sz w:val="24"/>
        </w:rPr>
      </w:pPr>
    </w:p>
    <w:p w14:paraId="4D3DC5A0" w14:textId="77777777" w:rsidR="006B1328" w:rsidRDefault="00932BF1" w:rsidP="00AC1987">
      <w:pPr>
        <w:ind w:left="993"/>
        <w:rPr>
          <w:b/>
          <w:sz w:val="24"/>
        </w:rPr>
      </w:pPr>
      <w:r>
        <w:rPr>
          <w:b/>
          <w:sz w:val="24"/>
          <w:u w:val="single"/>
        </w:rPr>
        <w:t>Группы</w:t>
      </w:r>
      <w:r>
        <w:rPr>
          <w:b/>
          <w:spacing w:val="-3"/>
          <w:sz w:val="24"/>
          <w:u w:val="single"/>
        </w:rPr>
        <w:t xml:space="preserve"> </w:t>
      </w:r>
      <w:r>
        <w:rPr>
          <w:b/>
          <w:sz w:val="24"/>
          <w:u w:val="single"/>
        </w:rPr>
        <w:t>НП-</w:t>
      </w:r>
      <w:r>
        <w:rPr>
          <w:b/>
          <w:spacing w:val="-10"/>
          <w:sz w:val="24"/>
          <w:u w:val="single"/>
        </w:rPr>
        <w:t>1</w:t>
      </w:r>
    </w:p>
    <w:p w14:paraId="55D365A3" w14:textId="77777777" w:rsidR="006B1328" w:rsidRDefault="006B1328" w:rsidP="00AC1987">
      <w:pPr>
        <w:pStyle w:val="a3"/>
        <w:ind w:left="0"/>
        <w:rPr>
          <w:b/>
          <w:sz w:val="16"/>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181"/>
        <w:gridCol w:w="509"/>
        <w:gridCol w:w="566"/>
        <w:gridCol w:w="573"/>
        <w:gridCol w:w="616"/>
        <w:gridCol w:w="489"/>
        <w:gridCol w:w="553"/>
        <w:gridCol w:w="565"/>
        <w:gridCol w:w="556"/>
        <w:gridCol w:w="589"/>
        <w:gridCol w:w="565"/>
        <w:gridCol w:w="562"/>
        <w:gridCol w:w="706"/>
        <w:gridCol w:w="855"/>
      </w:tblGrid>
      <w:tr w:rsidR="006B1328" w14:paraId="7EC9F25D" w14:textId="77777777">
        <w:trPr>
          <w:trHeight w:val="755"/>
        </w:trPr>
        <w:tc>
          <w:tcPr>
            <w:tcW w:w="713" w:type="dxa"/>
          </w:tcPr>
          <w:p w14:paraId="29EF083D" w14:textId="77777777" w:rsidR="006B1328" w:rsidRDefault="006B1328" w:rsidP="00AC1987">
            <w:pPr>
              <w:pStyle w:val="TableParagraph"/>
              <w:jc w:val="left"/>
              <w:rPr>
                <w:sz w:val="24"/>
              </w:rPr>
            </w:pPr>
          </w:p>
        </w:tc>
        <w:tc>
          <w:tcPr>
            <w:tcW w:w="2181" w:type="dxa"/>
          </w:tcPr>
          <w:p w14:paraId="521BE6D3" w14:textId="77777777" w:rsidR="006B1328" w:rsidRDefault="00932BF1" w:rsidP="00AC1987">
            <w:pPr>
              <w:pStyle w:val="TableParagraph"/>
              <w:ind w:left="86" w:right="812"/>
              <w:jc w:val="left"/>
              <w:rPr>
                <w:b/>
                <w:sz w:val="24"/>
              </w:rPr>
            </w:pPr>
            <w:r>
              <w:rPr>
                <w:b/>
                <w:spacing w:val="-2"/>
                <w:sz w:val="24"/>
              </w:rPr>
              <w:t>Разделы программы</w:t>
            </w:r>
          </w:p>
        </w:tc>
        <w:tc>
          <w:tcPr>
            <w:tcW w:w="509" w:type="dxa"/>
          </w:tcPr>
          <w:p w14:paraId="1372FE41" w14:textId="77777777" w:rsidR="006B1328" w:rsidRDefault="00932BF1" w:rsidP="00AC1987">
            <w:pPr>
              <w:pStyle w:val="TableParagraph"/>
              <w:ind w:left="4" w:right="12"/>
              <w:rPr>
                <w:b/>
                <w:sz w:val="24"/>
              </w:rPr>
            </w:pPr>
            <w:r>
              <w:rPr>
                <w:b/>
                <w:spacing w:val="-5"/>
                <w:sz w:val="24"/>
              </w:rPr>
              <w:t>IX</w:t>
            </w:r>
          </w:p>
        </w:tc>
        <w:tc>
          <w:tcPr>
            <w:tcW w:w="566" w:type="dxa"/>
          </w:tcPr>
          <w:p w14:paraId="3D90AFAC" w14:textId="77777777" w:rsidR="006B1328" w:rsidRDefault="00932BF1" w:rsidP="00AC1987">
            <w:pPr>
              <w:pStyle w:val="TableParagraph"/>
              <w:ind w:left="22" w:right="15"/>
              <w:rPr>
                <w:b/>
                <w:sz w:val="24"/>
              </w:rPr>
            </w:pPr>
            <w:r>
              <w:rPr>
                <w:b/>
                <w:spacing w:val="-10"/>
                <w:sz w:val="24"/>
              </w:rPr>
              <w:t>X</w:t>
            </w:r>
          </w:p>
        </w:tc>
        <w:tc>
          <w:tcPr>
            <w:tcW w:w="573" w:type="dxa"/>
          </w:tcPr>
          <w:p w14:paraId="72B02BD4" w14:textId="77777777" w:rsidR="006B1328" w:rsidRDefault="00932BF1" w:rsidP="00AC1987">
            <w:pPr>
              <w:pStyle w:val="TableParagraph"/>
              <w:ind w:right="140"/>
              <w:jc w:val="right"/>
              <w:rPr>
                <w:b/>
                <w:sz w:val="24"/>
              </w:rPr>
            </w:pPr>
            <w:r>
              <w:rPr>
                <w:b/>
                <w:spacing w:val="-5"/>
                <w:sz w:val="24"/>
              </w:rPr>
              <w:t>XI</w:t>
            </w:r>
          </w:p>
        </w:tc>
        <w:tc>
          <w:tcPr>
            <w:tcW w:w="616" w:type="dxa"/>
          </w:tcPr>
          <w:p w14:paraId="6B8E55C1" w14:textId="77777777" w:rsidR="006B1328" w:rsidRDefault="00932BF1" w:rsidP="00AC1987">
            <w:pPr>
              <w:pStyle w:val="TableParagraph"/>
              <w:ind w:left="24" w:right="28"/>
              <w:rPr>
                <w:b/>
                <w:sz w:val="24"/>
              </w:rPr>
            </w:pPr>
            <w:r>
              <w:rPr>
                <w:b/>
                <w:spacing w:val="-5"/>
                <w:sz w:val="24"/>
              </w:rPr>
              <w:t>XII</w:t>
            </w:r>
          </w:p>
        </w:tc>
        <w:tc>
          <w:tcPr>
            <w:tcW w:w="489" w:type="dxa"/>
          </w:tcPr>
          <w:p w14:paraId="4E7CC320" w14:textId="77777777" w:rsidR="006B1328" w:rsidRDefault="00932BF1" w:rsidP="00AC1987">
            <w:pPr>
              <w:pStyle w:val="TableParagraph"/>
              <w:ind w:left="22" w:right="26"/>
              <w:rPr>
                <w:b/>
                <w:sz w:val="24"/>
              </w:rPr>
            </w:pPr>
            <w:r>
              <w:rPr>
                <w:b/>
                <w:spacing w:val="-10"/>
                <w:sz w:val="24"/>
              </w:rPr>
              <w:t>I</w:t>
            </w:r>
          </w:p>
        </w:tc>
        <w:tc>
          <w:tcPr>
            <w:tcW w:w="553" w:type="dxa"/>
          </w:tcPr>
          <w:p w14:paraId="23567FC3" w14:textId="77777777" w:rsidR="006B1328" w:rsidRDefault="00932BF1" w:rsidP="00AC1987">
            <w:pPr>
              <w:pStyle w:val="TableParagraph"/>
              <w:ind w:left="15" w:right="15"/>
              <w:rPr>
                <w:b/>
                <w:sz w:val="24"/>
              </w:rPr>
            </w:pPr>
            <w:r>
              <w:rPr>
                <w:b/>
                <w:spacing w:val="-5"/>
                <w:sz w:val="24"/>
              </w:rPr>
              <w:t>II</w:t>
            </w:r>
          </w:p>
        </w:tc>
        <w:tc>
          <w:tcPr>
            <w:tcW w:w="565" w:type="dxa"/>
          </w:tcPr>
          <w:p w14:paraId="48702D36" w14:textId="77777777" w:rsidR="006B1328" w:rsidRDefault="00932BF1" w:rsidP="00AC1987">
            <w:pPr>
              <w:pStyle w:val="TableParagraph"/>
              <w:ind w:left="30" w:right="30"/>
              <w:rPr>
                <w:b/>
                <w:sz w:val="24"/>
              </w:rPr>
            </w:pPr>
            <w:r>
              <w:rPr>
                <w:b/>
                <w:spacing w:val="-5"/>
                <w:sz w:val="24"/>
              </w:rPr>
              <w:t>III</w:t>
            </w:r>
          </w:p>
        </w:tc>
        <w:tc>
          <w:tcPr>
            <w:tcW w:w="556" w:type="dxa"/>
          </w:tcPr>
          <w:p w14:paraId="12835480" w14:textId="77777777" w:rsidR="006B1328" w:rsidRDefault="00932BF1" w:rsidP="00AC1987">
            <w:pPr>
              <w:pStyle w:val="TableParagraph"/>
              <w:ind w:left="24" w:right="22"/>
              <w:rPr>
                <w:b/>
                <w:sz w:val="24"/>
              </w:rPr>
            </w:pPr>
            <w:r>
              <w:rPr>
                <w:b/>
                <w:spacing w:val="-5"/>
                <w:sz w:val="24"/>
              </w:rPr>
              <w:t>IV</w:t>
            </w:r>
          </w:p>
        </w:tc>
        <w:tc>
          <w:tcPr>
            <w:tcW w:w="589" w:type="dxa"/>
          </w:tcPr>
          <w:p w14:paraId="534D6AD8" w14:textId="77777777" w:rsidR="006B1328" w:rsidRDefault="00932BF1" w:rsidP="00AC1987">
            <w:pPr>
              <w:pStyle w:val="TableParagraph"/>
              <w:ind w:left="2"/>
              <w:rPr>
                <w:b/>
                <w:sz w:val="24"/>
              </w:rPr>
            </w:pPr>
            <w:r>
              <w:rPr>
                <w:b/>
                <w:spacing w:val="-10"/>
                <w:sz w:val="24"/>
              </w:rPr>
              <w:t>V</w:t>
            </w:r>
          </w:p>
        </w:tc>
        <w:tc>
          <w:tcPr>
            <w:tcW w:w="565" w:type="dxa"/>
          </w:tcPr>
          <w:p w14:paraId="5C08D116" w14:textId="77777777" w:rsidR="006B1328" w:rsidRDefault="00932BF1" w:rsidP="00AC1987">
            <w:pPr>
              <w:pStyle w:val="TableParagraph"/>
              <w:ind w:left="36" w:right="30"/>
              <w:rPr>
                <w:b/>
                <w:sz w:val="24"/>
              </w:rPr>
            </w:pPr>
            <w:r>
              <w:rPr>
                <w:b/>
                <w:spacing w:val="-5"/>
                <w:sz w:val="24"/>
              </w:rPr>
              <w:t>VI</w:t>
            </w:r>
          </w:p>
        </w:tc>
        <w:tc>
          <w:tcPr>
            <w:tcW w:w="562" w:type="dxa"/>
          </w:tcPr>
          <w:p w14:paraId="594A130E" w14:textId="77777777" w:rsidR="006B1328" w:rsidRDefault="00932BF1" w:rsidP="00AC1987">
            <w:pPr>
              <w:pStyle w:val="TableParagraph"/>
              <w:ind w:left="77" w:right="66"/>
              <w:rPr>
                <w:b/>
                <w:sz w:val="24"/>
              </w:rPr>
            </w:pPr>
            <w:r>
              <w:rPr>
                <w:b/>
                <w:spacing w:val="-5"/>
                <w:sz w:val="24"/>
              </w:rPr>
              <w:t>VII</w:t>
            </w:r>
          </w:p>
        </w:tc>
        <w:tc>
          <w:tcPr>
            <w:tcW w:w="706" w:type="dxa"/>
          </w:tcPr>
          <w:p w14:paraId="09C9E6AB" w14:textId="77777777" w:rsidR="006B1328" w:rsidRDefault="00932BF1" w:rsidP="00AC1987">
            <w:pPr>
              <w:pStyle w:val="TableParagraph"/>
              <w:ind w:left="17"/>
              <w:rPr>
                <w:b/>
                <w:sz w:val="24"/>
              </w:rPr>
            </w:pPr>
            <w:r>
              <w:rPr>
                <w:b/>
                <w:spacing w:val="-4"/>
                <w:sz w:val="24"/>
              </w:rPr>
              <w:t>VIII</w:t>
            </w:r>
          </w:p>
        </w:tc>
        <w:tc>
          <w:tcPr>
            <w:tcW w:w="855" w:type="dxa"/>
          </w:tcPr>
          <w:p w14:paraId="21A2D4C9" w14:textId="77777777" w:rsidR="006B1328" w:rsidRDefault="00932BF1" w:rsidP="00AC1987">
            <w:pPr>
              <w:pStyle w:val="TableParagraph"/>
              <w:ind w:left="39" w:right="75"/>
              <w:rPr>
                <w:b/>
                <w:sz w:val="24"/>
              </w:rPr>
            </w:pPr>
            <w:r>
              <w:rPr>
                <w:b/>
                <w:spacing w:val="-2"/>
                <w:sz w:val="24"/>
              </w:rPr>
              <w:t>Всего</w:t>
            </w:r>
          </w:p>
        </w:tc>
      </w:tr>
      <w:tr w:rsidR="006B1328" w14:paraId="554509BD" w14:textId="77777777">
        <w:trPr>
          <w:trHeight w:val="551"/>
        </w:trPr>
        <w:tc>
          <w:tcPr>
            <w:tcW w:w="713" w:type="dxa"/>
          </w:tcPr>
          <w:p w14:paraId="2463E7B4" w14:textId="77777777" w:rsidR="006B1328" w:rsidRDefault="00932BF1" w:rsidP="00AC1987">
            <w:pPr>
              <w:pStyle w:val="TableParagraph"/>
              <w:ind w:left="86"/>
              <w:jc w:val="left"/>
              <w:rPr>
                <w:b/>
                <w:sz w:val="24"/>
              </w:rPr>
            </w:pPr>
            <w:r>
              <w:rPr>
                <w:b/>
                <w:spacing w:val="-5"/>
                <w:sz w:val="24"/>
              </w:rPr>
              <w:t>I.</w:t>
            </w:r>
          </w:p>
        </w:tc>
        <w:tc>
          <w:tcPr>
            <w:tcW w:w="2181" w:type="dxa"/>
          </w:tcPr>
          <w:p w14:paraId="27BC9911" w14:textId="77777777" w:rsidR="006B1328" w:rsidRDefault="00932BF1" w:rsidP="00AC1987">
            <w:pPr>
              <w:pStyle w:val="TableParagraph"/>
              <w:ind w:left="86"/>
              <w:jc w:val="left"/>
              <w:rPr>
                <w:sz w:val="24"/>
              </w:rPr>
            </w:pPr>
            <w:r>
              <w:rPr>
                <w:spacing w:val="-2"/>
                <w:sz w:val="24"/>
              </w:rPr>
              <w:t>Теоретическая</w:t>
            </w:r>
          </w:p>
          <w:p w14:paraId="0948EF41" w14:textId="77777777" w:rsidR="006B1328" w:rsidRDefault="00932BF1" w:rsidP="00AC1987">
            <w:pPr>
              <w:pStyle w:val="TableParagraph"/>
              <w:ind w:left="86"/>
              <w:jc w:val="left"/>
              <w:rPr>
                <w:sz w:val="24"/>
              </w:rPr>
            </w:pPr>
            <w:r>
              <w:rPr>
                <w:spacing w:val="-2"/>
                <w:sz w:val="24"/>
              </w:rPr>
              <w:t>подготовка</w:t>
            </w:r>
          </w:p>
        </w:tc>
        <w:tc>
          <w:tcPr>
            <w:tcW w:w="509" w:type="dxa"/>
          </w:tcPr>
          <w:p w14:paraId="4E0F4E6E" w14:textId="77777777" w:rsidR="006B1328" w:rsidRDefault="00932BF1" w:rsidP="00AC1987">
            <w:pPr>
              <w:pStyle w:val="TableParagraph"/>
              <w:ind w:right="12"/>
              <w:rPr>
                <w:sz w:val="24"/>
              </w:rPr>
            </w:pPr>
            <w:r>
              <w:rPr>
                <w:spacing w:val="-10"/>
                <w:sz w:val="24"/>
              </w:rPr>
              <w:t>1</w:t>
            </w:r>
          </w:p>
        </w:tc>
        <w:tc>
          <w:tcPr>
            <w:tcW w:w="566" w:type="dxa"/>
          </w:tcPr>
          <w:p w14:paraId="3C40A62E" w14:textId="77777777" w:rsidR="006B1328" w:rsidRDefault="00932BF1" w:rsidP="00AC1987">
            <w:pPr>
              <w:pStyle w:val="TableParagraph"/>
              <w:ind w:left="19" w:right="30"/>
              <w:rPr>
                <w:sz w:val="24"/>
              </w:rPr>
            </w:pPr>
            <w:r>
              <w:rPr>
                <w:spacing w:val="-10"/>
                <w:sz w:val="24"/>
              </w:rPr>
              <w:t>1</w:t>
            </w:r>
          </w:p>
        </w:tc>
        <w:tc>
          <w:tcPr>
            <w:tcW w:w="573" w:type="dxa"/>
          </w:tcPr>
          <w:p w14:paraId="173412D9" w14:textId="77777777" w:rsidR="006B1328" w:rsidRDefault="00932BF1" w:rsidP="00AC1987">
            <w:pPr>
              <w:pStyle w:val="TableParagraph"/>
              <w:ind w:right="223"/>
              <w:jc w:val="right"/>
              <w:rPr>
                <w:sz w:val="24"/>
              </w:rPr>
            </w:pPr>
            <w:r>
              <w:rPr>
                <w:spacing w:val="-10"/>
                <w:sz w:val="24"/>
              </w:rPr>
              <w:t>1</w:t>
            </w:r>
          </w:p>
        </w:tc>
        <w:tc>
          <w:tcPr>
            <w:tcW w:w="616" w:type="dxa"/>
          </w:tcPr>
          <w:p w14:paraId="43C3C408" w14:textId="77777777" w:rsidR="006B1328" w:rsidRDefault="006B1328" w:rsidP="00AC1987">
            <w:pPr>
              <w:pStyle w:val="TableParagraph"/>
              <w:jc w:val="left"/>
              <w:rPr>
                <w:sz w:val="24"/>
              </w:rPr>
            </w:pPr>
          </w:p>
        </w:tc>
        <w:tc>
          <w:tcPr>
            <w:tcW w:w="489" w:type="dxa"/>
          </w:tcPr>
          <w:p w14:paraId="48443F65" w14:textId="77777777" w:rsidR="006B1328" w:rsidRDefault="006B1328" w:rsidP="00AC1987">
            <w:pPr>
              <w:pStyle w:val="TableParagraph"/>
              <w:jc w:val="left"/>
              <w:rPr>
                <w:sz w:val="24"/>
              </w:rPr>
            </w:pPr>
          </w:p>
        </w:tc>
        <w:tc>
          <w:tcPr>
            <w:tcW w:w="553" w:type="dxa"/>
          </w:tcPr>
          <w:p w14:paraId="7D40F362" w14:textId="77777777" w:rsidR="006B1328" w:rsidRDefault="00932BF1" w:rsidP="00AC1987">
            <w:pPr>
              <w:pStyle w:val="TableParagraph"/>
              <w:ind w:left="15" w:right="17"/>
              <w:rPr>
                <w:sz w:val="24"/>
              </w:rPr>
            </w:pPr>
            <w:r>
              <w:rPr>
                <w:spacing w:val="-10"/>
                <w:sz w:val="24"/>
              </w:rPr>
              <w:t>1</w:t>
            </w:r>
          </w:p>
        </w:tc>
        <w:tc>
          <w:tcPr>
            <w:tcW w:w="565" w:type="dxa"/>
          </w:tcPr>
          <w:p w14:paraId="3FC5F3CF" w14:textId="77777777" w:rsidR="006B1328" w:rsidRDefault="006B1328" w:rsidP="00AC1987">
            <w:pPr>
              <w:pStyle w:val="TableParagraph"/>
              <w:jc w:val="left"/>
              <w:rPr>
                <w:sz w:val="24"/>
              </w:rPr>
            </w:pPr>
          </w:p>
        </w:tc>
        <w:tc>
          <w:tcPr>
            <w:tcW w:w="556" w:type="dxa"/>
          </w:tcPr>
          <w:p w14:paraId="282713C2" w14:textId="77777777" w:rsidR="006B1328" w:rsidRDefault="006B1328" w:rsidP="00AC1987">
            <w:pPr>
              <w:pStyle w:val="TableParagraph"/>
              <w:jc w:val="left"/>
              <w:rPr>
                <w:sz w:val="24"/>
              </w:rPr>
            </w:pPr>
          </w:p>
        </w:tc>
        <w:tc>
          <w:tcPr>
            <w:tcW w:w="589" w:type="dxa"/>
          </w:tcPr>
          <w:p w14:paraId="7E2DBEDB" w14:textId="77777777" w:rsidR="006B1328" w:rsidRDefault="00932BF1" w:rsidP="00AC1987">
            <w:pPr>
              <w:pStyle w:val="TableParagraph"/>
              <w:ind w:left="2"/>
              <w:rPr>
                <w:sz w:val="24"/>
              </w:rPr>
            </w:pPr>
            <w:r>
              <w:rPr>
                <w:spacing w:val="-10"/>
                <w:sz w:val="24"/>
              </w:rPr>
              <w:t>1</w:t>
            </w:r>
          </w:p>
        </w:tc>
        <w:tc>
          <w:tcPr>
            <w:tcW w:w="565" w:type="dxa"/>
          </w:tcPr>
          <w:p w14:paraId="3BFFDF67" w14:textId="77777777" w:rsidR="006B1328" w:rsidRDefault="00932BF1" w:rsidP="00AC1987">
            <w:pPr>
              <w:pStyle w:val="TableParagraph"/>
              <w:ind w:left="39" w:right="30"/>
              <w:rPr>
                <w:sz w:val="24"/>
              </w:rPr>
            </w:pPr>
            <w:r>
              <w:rPr>
                <w:spacing w:val="-10"/>
                <w:sz w:val="24"/>
              </w:rPr>
              <w:t>1</w:t>
            </w:r>
          </w:p>
        </w:tc>
        <w:tc>
          <w:tcPr>
            <w:tcW w:w="562" w:type="dxa"/>
          </w:tcPr>
          <w:p w14:paraId="622A5865" w14:textId="77777777" w:rsidR="006B1328" w:rsidRDefault="006B1328" w:rsidP="00AC1987">
            <w:pPr>
              <w:pStyle w:val="TableParagraph"/>
              <w:jc w:val="left"/>
              <w:rPr>
                <w:sz w:val="24"/>
              </w:rPr>
            </w:pPr>
          </w:p>
        </w:tc>
        <w:tc>
          <w:tcPr>
            <w:tcW w:w="706" w:type="dxa"/>
          </w:tcPr>
          <w:p w14:paraId="0D8DFCB3" w14:textId="77777777" w:rsidR="006B1328" w:rsidRDefault="006B1328" w:rsidP="00AC1987">
            <w:pPr>
              <w:pStyle w:val="TableParagraph"/>
              <w:jc w:val="left"/>
              <w:rPr>
                <w:sz w:val="24"/>
              </w:rPr>
            </w:pPr>
          </w:p>
        </w:tc>
        <w:tc>
          <w:tcPr>
            <w:tcW w:w="855" w:type="dxa"/>
          </w:tcPr>
          <w:p w14:paraId="1B2428FC" w14:textId="77777777" w:rsidR="006B1328" w:rsidRDefault="00932BF1" w:rsidP="00AC1987">
            <w:pPr>
              <w:pStyle w:val="TableParagraph"/>
              <w:ind w:left="75" w:right="36"/>
              <w:rPr>
                <w:b/>
                <w:sz w:val="24"/>
              </w:rPr>
            </w:pPr>
            <w:r>
              <w:rPr>
                <w:b/>
                <w:spacing w:val="-10"/>
                <w:sz w:val="24"/>
              </w:rPr>
              <w:t>6</w:t>
            </w:r>
          </w:p>
        </w:tc>
      </w:tr>
      <w:tr w:rsidR="006B1328" w14:paraId="44818C9B" w14:textId="77777777">
        <w:trPr>
          <w:trHeight w:val="551"/>
        </w:trPr>
        <w:tc>
          <w:tcPr>
            <w:tcW w:w="713" w:type="dxa"/>
          </w:tcPr>
          <w:p w14:paraId="5493685B" w14:textId="77777777" w:rsidR="006B1328" w:rsidRDefault="00932BF1" w:rsidP="00AC1987">
            <w:pPr>
              <w:pStyle w:val="TableParagraph"/>
              <w:ind w:left="86"/>
              <w:jc w:val="left"/>
              <w:rPr>
                <w:b/>
                <w:sz w:val="24"/>
              </w:rPr>
            </w:pPr>
            <w:r>
              <w:rPr>
                <w:b/>
                <w:spacing w:val="-5"/>
                <w:sz w:val="24"/>
              </w:rPr>
              <w:t>II.</w:t>
            </w:r>
          </w:p>
        </w:tc>
        <w:tc>
          <w:tcPr>
            <w:tcW w:w="2181" w:type="dxa"/>
          </w:tcPr>
          <w:p w14:paraId="36175CF3" w14:textId="77777777" w:rsidR="006B1328" w:rsidRDefault="00932BF1" w:rsidP="00AC1987">
            <w:pPr>
              <w:pStyle w:val="TableParagraph"/>
              <w:ind w:left="86"/>
              <w:jc w:val="left"/>
              <w:rPr>
                <w:sz w:val="24"/>
              </w:rPr>
            </w:pPr>
            <w:r>
              <w:rPr>
                <w:sz w:val="24"/>
              </w:rPr>
              <w:t>Общая</w:t>
            </w:r>
            <w:r>
              <w:rPr>
                <w:spacing w:val="-2"/>
                <w:sz w:val="24"/>
              </w:rPr>
              <w:t xml:space="preserve"> физическая</w:t>
            </w:r>
          </w:p>
          <w:p w14:paraId="3955B3B7" w14:textId="77777777" w:rsidR="006B1328" w:rsidRDefault="00932BF1" w:rsidP="00AC1987">
            <w:pPr>
              <w:pStyle w:val="TableParagraph"/>
              <w:ind w:left="86"/>
              <w:jc w:val="left"/>
              <w:rPr>
                <w:sz w:val="24"/>
              </w:rPr>
            </w:pPr>
            <w:r>
              <w:rPr>
                <w:spacing w:val="-2"/>
                <w:sz w:val="24"/>
              </w:rPr>
              <w:t>подготовка</w:t>
            </w:r>
          </w:p>
        </w:tc>
        <w:tc>
          <w:tcPr>
            <w:tcW w:w="509" w:type="dxa"/>
          </w:tcPr>
          <w:p w14:paraId="27DC3A5D" w14:textId="77777777" w:rsidR="006B1328" w:rsidRDefault="00932BF1" w:rsidP="00AC1987">
            <w:pPr>
              <w:pStyle w:val="TableParagraph"/>
              <w:ind w:right="12"/>
              <w:rPr>
                <w:sz w:val="24"/>
              </w:rPr>
            </w:pPr>
            <w:r>
              <w:rPr>
                <w:spacing w:val="-10"/>
                <w:sz w:val="24"/>
              </w:rPr>
              <w:t>5</w:t>
            </w:r>
          </w:p>
        </w:tc>
        <w:tc>
          <w:tcPr>
            <w:tcW w:w="566" w:type="dxa"/>
          </w:tcPr>
          <w:p w14:paraId="46B7D52E" w14:textId="77777777" w:rsidR="006B1328" w:rsidRDefault="00932BF1" w:rsidP="00AC1987">
            <w:pPr>
              <w:pStyle w:val="TableParagraph"/>
              <w:ind w:left="19" w:right="30"/>
              <w:rPr>
                <w:sz w:val="24"/>
              </w:rPr>
            </w:pPr>
            <w:r>
              <w:rPr>
                <w:spacing w:val="-10"/>
                <w:sz w:val="24"/>
              </w:rPr>
              <w:t>5</w:t>
            </w:r>
          </w:p>
        </w:tc>
        <w:tc>
          <w:tcPr>
            <w:tcW w:w="573" w:type="dxa"/>
          </w:tcPr>
          <w:p w14:paraId="157A25EC" w14:textId="77777777" w:rsidR="006B1328" w:rsidRDefault="00932BF1" w:rsidP="00AC1987">
            <w:pPr>
              <w:pStyle w:val="TableParagraph"/>
              <w:ind w:right="223"/>
              <w:jc w:val="right"/>
              <w:rPr>
                <w:sz w:val="24"/>
              </w:rPr>
            </w:pPr>
            <w:r>
              <w:rPr>
                <w:spacing w:val="-10"/>
                <w:sz w:val="24"/>
              </w:rPr>
              <w:t>5</w:t>
            </w:r>
          </w:p>
        </w:tc>
        <w:tc>
          <w:tcPr>
            <w:tcW w:w="616" w:type="dxa"/>
          </w:tcPr>
          <w:p w14:paraId="0A0D8AE8" w14:textId="77777777" w:rsidR="006B1328" w:rsidRDefault="00932BF1" w:rsidP="00AC1987">
            <w:pPr>
              <w:pStyle w:val="TableParagraph"/>
              <w:ind w:left="24" w:right="28"/>
              <w:rPr>
                <w:sz w:val="24"/>
              </w:rPr>
            </w:pPr>
            <w:r>
              <w:rPr>
                <w:spacing w:val="-10"/>
                <w:sz w:val="24"/>
              </w:rPr>
              <w:t>4</w:t>
            </w:r>
          </w:p>
        </w:tc>
        <w:tc>
          <w:tcPr>
            <w:tcW w:w="489" w:type="dxa"/>
          </w:tcPr>
          <w:p w14:paraId="4496944A" w14:textId="77777777" w:rsidR="006B1328" w:rsidRDefault="00932BF1" w:rsidP="00AC1987">
            <w:pPr>
              <w:pStyle w:val="TableParagraph"/>
              <w:ind w:left="21" w:right="26"/>
              <w:rPr>
                <w:sz w:val="24"/>
              </w:rPr>
            </w:pPr>
            <w:r>
              <w:rPr>
                <w:spacing w:val="-10"/>
                <w:sz w:val="24"/>
              </w:rPr>
              <w:t>5</w:t>
            </w:r>
          </w:p>
        </w:tc>
        <w:tc>
          <w:tcPr>
            <w:tcW w:w="553" w:type="dxa"/>
          </w:tcPr>
          <w:p w14:paraId="5FC3A296" w14:textId="77777777" w:rsidR="006B1328" w:rsidRDefault="00932BF1" w:rsidP="00AC1987">
            <w:pPr>
              <w:pStyle w:val="TableParagraph"/>
              <w:ind w:left="15" w:right="17"/>
              <w:rPr>
                <w:sz w:val="24"/>
              </w:rPr>
            </w:pPr>
            <w:r>
              <w:rPr>
                <w:spacing w:val="-10"/>
                <w:sz w:val="24"/>
              </w:rPr>
              <w:t>4</w:t>
            </w:r>
          </w:p>
        </w:tc>
        <w:tc>
          <w:tcPr>
            <w:tcW w:w="565" w:type="dxa"/>
          </w:tcPr>
          <w:p w14:paraId="6F414E2C" w14:textId="77777777" w:rsidR="006B1328" w:rsidRDefault="00932BF1" w:rsidP="00AC1987">
            <w:pPr>
              <w:pStyle w:val="TableParagraph"/>
              <w:ind w:left="32" w:right="30"/>
              <w:rPr>
                <w:sz w:val="24"/>
              </w:rPr>
            </w:pPr>
            <w:r>
              <w:rPr>
                <w:spacing w:val="-10"/>
                <w:sz w:val="24"/>
              </w:rPr>
              <w:t>5</w:t>
            </w:r>
          </w:p>
        </w:tc>
        <w:tc>
          <w:tcPr>
            <w:tcW w:w="556" w:type="dxa"/>
          </w:tcPr>
          <w:p w14:paraId="3760ED97" w14:textId="77777777" w:rsidR="006B1328" w:rsidRDefault="00932BF1" w:rsidP="00AC1987">
            <w:pPr>
              <w:pStyle w:val="TableParagraph"/>
              <w:ind w:left="22" w:right="22"/>
              <w:rPr>
                <w:sz w:val="24"/>
              </w:rPr>
            </w:pPr>
            <w:r>
              <w:rPr>
                <w:spacing w:val="-10"/>
                <w:sz w:val="24"/>
              </w:rPr>
              <w:t>5</w:t>
            </w:r>
          </w:p>
        </w:tc>
        <w:tc>
          <w:tcPr>
            <w:tcW w:w="589" w:type="dxa"/>
          </w:tcPr>
          <w:p w14:paraId="1C877A39" w14:textId="77777777" w:rsidR="006B1328" w:rsidRDefault="00932BF1" w:rsidP="00AC1987">
            <w:pPr>
              <w:pStyle w:val="TableParagraph"/>
              <w:ind w:left="2"/>
              <w:rPr>
                <w:sz w:val="24"/>
              </w:rPr>
            </w:pPr>
            <w:r>
              <w:rPr>
                <w:spacing w:val="-10"/>
                <w:sz w:val="24"/>
              </w:rPr>
              <w:t>5</w:t>
            </w:r>
          </w:p>
        </w:tc>
        <w:tc>
          <w:tcPr>
            <w:tcW w:w="565" w:type="dxa"/>
          </w:tcPr>
          <w:p w14:paraId="1468914F" w14:textId="77777777" w:rsidR="006B1328" w:rsidRDefault="00932BF1" w:rsidP="00AC1987">
            <w:pPr>
              <w:pStyle w:val="TableParagraph"/>
              <w:ind w:left="39" w:right="30"/>
              <w:rPr>
                <w:sz w:val="24"/>
              </w:rPr>
            </w:pPr>
            <w:r>
              <w:rPr>
                <w:spacing w:val="-10"/>
                <w:sz w:val="24"/>
              </w:rPr>
              <w:t>4</w:t>
            </w:r>
          </w:p>
        </w:tc>
        <w:tc>
          <w:tcPr>
            <w:tcW w:w="562" w:type="dxa"/>
          </w:tcPr>
          <w:p w14:paraId="0A9B4ACF" w14:textId="77777777" w:rsidR="006B1328" w:rsidRDefault="006B1328" w:rsidP="00AC1987">
            <w:pPr>
              <w:pStyle w:val="TableParagraph"/>
              <w:jc w:val="left"/>
              <w:rPr>
                <w:sz w:val="24"/>
              </w:rPr>
            </w:pPr>
          </w:p>
        </w:tc>
        <w:tc>
          <w:tcPr>
            <w:tcW w:w="706" w:type="dxa"/>
          </w:tcPr>
          <w:p w14:paraId="0291A924" w14:textId="77777777" w:rsidR="006B1328" w:rsidRDefault="00932BF1" w:rsidP="00AC1987">
            <w:pPr>
              <w:pStyle w:val="TableParagraph"/>
              <w:ind w:left="17" w:right="2"/>
              <w:rPr>
                <w:sz w:val="24"/>
              </w:rPr>
            </w:pPr>
            <w:r>
              <w:rPr>
                <w:spacing w:val="-10"/>
                <w:sz w:val="24"/>
              </w:rPr>
              <w:t>1</w:t>
            </w:r>
          </w:p>
        </w:tc>
        <w:tc>
          <w:tcPr>
            <w:tcW w:w="855" w:type="dxa"/>
          </w:tcPr>
          <w:p w14:paraId="29127790" w14:textId="77777777" w:rsidR="006B1328" w:rsidRDefault="00932BF1" w:rsidP="00AC1987">
            <w:pPr>
              <w:pStyle w:val="TableParagraph"/>
              <w:ind w:left="55" w:right="36"/>
              <w:rPr>
                <w:b/>
                <w:sz w:val="24"/>
              </w:rPr>
            </w:pPr>
            <w:r>
              <w:rPr>
                <w:b/>
                <w:spacing w:val="-5"/>
                <w:sz w:val="24"/>
              </w:rPr>
              <w:t>48</w:t>
            </w:r>
          </w:p>
        </w:tc>
      </w:tr>
      <w:tr w:rsidR="006B1328" w14:paraId="4242B55C" w14:textId="77777777">
        <w:trPr>
          <w:trHeight w:val="830"/>
        </w:trPr>
        <w:tc>
          <w:tcPr>
            <w:tcW w:w="713" w:type="dxa"/>
          </w:tcPr>
          <w:p w14:paraId="38FBF71E" w14:textId="77777777" w:rsidR="006B1328" w:rsidRDefault="00932BF1" w:rsidP="00AC1987">
            <w:pPr>
              <w:pStyle w:val="TableParagraph"/>
              <w:ind w:left="86"/>
              <w:jc w:val="left"/>
              <w:rPr>
                <w:b/>
                <w:sz w:val="24"/>
              </w:rPr>
            </w:pPr>
            <w:r>
              <w:rPr>
                <w:b/>
                <w:spacing w:val="-4"/>
                <w:sz w:val="24"/>
              </w:rPr>
              <w:t>III.</w:t>
            </w:r>
          </w:p>
        </w:tc>
        <w:tc>
          <w:tcPr>
            <w:tcW w:w="2181" w:type="dxa"/>
          </w:tcPr>
          <w:p w14:paraId="35440773" w14:textId="77777777" w:rsidR="006B1328" w:rsidRDefault="00932BF1" w:rsidP="00AC1987">
            <w:pPr>
              <w:pStyle w:val="TableParagraph"/>
              <w:ind w:left="86"/>
              <w:jc w:val="left"/>
              <w:rPr>
                <w:sz w:val="24"/>
              </w:rPr>
            </w:pPr>
            <w:r>
              <w:rPr>
                <w:spacing w:val="-2"/>
                <w:sz w:val="24"/>
              </w:rPr>
              <w:t>Специальная физическая</w:t>
            </w:r>
          </w:p>
          <w:p w14:paraId="0DDEA08B" w14:textId="77777777" w:rsidR="006B1328" w:rsidRDefault="00932BF1" w:rsidP="00AC1987">
            <w:pPr>
              <w:pStyle w:val="TableParagraph"/>
              <w:ind w:left="86"/>
              <w:jc w:val="left"/>
              <w:rPr>
                <w:sz w:val="24"/>
              </w:rPr>
            </w:pPr>
            <w:r>
              <w:rPr>
                <w:spacing w:val="-2"/>
                <w:sz w:val="24"/>
              </w:rPr>
              <w:t>подготовка</w:t>
            </w:r>
          </w:p>
        </w:tc>
        <w:tc>
          <w:tcPr>
            <w:tcW w:w="509" w:type="dxa"/>
          </w:tcPr>
          <w:p w14:paraId="30C1BF33" w14:textId="77777777" w:rsidR="006B1328" w:rsidRDefault="006B1328" w:rsidP="00AC1987">
            <w:pPr>
              <w:pStyle w:val="TableParagraph"/>
              <w:jc w:val="left"/>
              <w:rPr>
                <w:sz w:val="24"/>
              </w:rPr>
            </w:pPr>
          </w:p>
        </w:tc>
        <w:tc>
          <w:tcPr>
            <w:tcW w:w="566" w:type="dxa"/>
          </w:tcPr>
          <w:p w14:paraId="13D0E50A" w14:textId="77777777" w:rsidR="006B1328" w:rsidRDefault="006B1328" w:rsidP="00AC1987">
            <w:pPr>
              <w:pStyle w:val="TableParagraph"/>
              <w:jc w:val="left"/>
              <w:rPr>
                <w:sz w:val="24"/>
              </w:rPr>
            </w:pPr>
          </w:p>
        </w:tc>
        <w:tc>
          <w:tcPr>
            <w:tcW w:w="573" w:type="dxa"/>
          </w:tcPr>
          <w:p w14:paraId="4FEF7E7C" w14:textId="77777777" w:rsidR="006B1328" w:rsidRDefault="006B1328" w:rsidP="00AC1987">
            <w:pPr>
              <w:pStyle w:val="TableParagraph"/>
              <w:jc w:val="left"/>
              <w:rPr>
                <w:sz w:val="24"/>
              </w:rPr>
            </w:pPr>
          </w:p>
        </w:tc>
        <w:tc>
          <w:tcPr>
            <w:tcW w:w="616" w:type="dxa"/>
          </w:tcPr>
          <w:p w14:paraId="31D42A52" w14:textId="77777777" w:rsidR="006B1328" w:rsidRDefault="006B1328" w:rsidP="00AC1987">
            <w:pPr>
              <w:pStyle w:val="TableParagraph"/>
              <w:jc w:val="left"/>
              <w:rPr>
                <w:sz w:val="24"/>
              </w:rPr>
            </w:pPr>
          </w:p>
        </w:tc>
        <w:tc>
          <w:tcPr>
            <w:tcW w:w="489" w:type="dxa"/>
          </w:tcPr>
          <w:p w14:paraId="33686C5F" w14:textId="77777777" w:rsidR="006B1328" w:rsidRDefault="006B1328" w:rsidP="00AC1987">
            <w:pPr>
              <w:pStyle w:val="TableParagraph"/>
              <w:jc w:val="left"/>
              <w:rPr>
                <w:sz w:val="24"/>
              </w:rPr>
            </w:pPr>
          </w:p>
        </w:tc>
        <w:tc>
          <w:tcPr>
            <w:tcW w:w="553" w:type="dxa"/>
          </w:tcPr>
          <w:p w14:paraId="48125785" w14:textId="77777777" w:rsidR="006B1328" w:rsidRDefault="006B1328" w:rsidP="00AC1987">
            <w:pPr>
              <w:pStyle w:val="TableParagraph"/>
              <w:jc w:val="left"/>
              <w:rPr>
                <w:sz w:val="24"/>
              </w:rPr>
            </w:pPr>
          </w:p>
        </w:tc>
        <w:tc>
          <w:tcPr>
            <w:tcW w:w="565" w:type="dxa"/>
          </w:tcPr>
          <w:p w14:paraId="02B46F73" w14:textId="77777777" w:rsidR="006B1328" w:rsidRDefault="006B1328" w:rsidP="00AC1987">
            <w:pPr>
              <w:pStyle w:val="TableParagraph"/>
              <w:jc w:val="left"/>
              <w:rPr>
                <w:sz w:val="24"/>
              </w:rPr>
            </w:pPr>
          </w:p>
        </w:tc>
        <w:tc>
          <w:tcPr>
            <w:tcW w:w="556" w:type="dxa"/>
          </w:tcPr>
          <w:p w14:paraId="5F2431FE" w14:textId="77777777" w:rsidR="006B1328" w:rsidRDefault="006B1328" w:rsidP="00AC1987">
            <w:pPr>
              <w:pStyle w:val="TableParagraph"/>
              <w:jc w:val="left"/>
              <w:rPr>
                <w:sz w:val="24"/>
              </w:rPr>
            </w:pPr>
          </w:p>
        </w:tc>
        <w:tc>
          <w:tcPr>
            <w:tcW w:w="589" w:type="dxa"/>
          </w:tcPr>
          <w:p w14:paraId="0A9EC55B" w14:textId="77777777" w:rsidR="006B1328" w:rsidRDefault="006B1328" w:rsidP="00AC1987">
            <w:pPr>
              <w:pStyle w:val="TableParagraph"/>
              <w:jc w:val="left"/>
              <w:rPr>
                <w:sz w:val="24"/>
              </w:rPr>
            </w:pPr>
          </w:p>
        </w:tc>
        <w:tc>
          <w:tcPr>
            <w:tcW w:w="565" w:type="dxa"/>
          </w:tcPr>
          <w:p w14:paraId="0805E3A4" w14:textId="77777777" w:rsidR="006B1328" w:rsidRDefault="006B1328" w:rsidP="00AC1987">
            <w:pPr>
              <w:pStyle w:val="TableParagraph"/>
              <w:jc w:val="left"/>
              <w:rPr>
                <w:sz w:val="24"/>
              </w:rPr>
            </w:pPr>
          </w:p>
        </w:tc>
        <w:tc>
          <w:tcPr>
            <w:tcW w:w="562" w:type="dxa"/>
          </w:tcPr>
          <w:p w14:paraId="64FACB2A" w14:textId="77777777" w:rsidR="006B1328" w:rsidRDefault="006B1328" w:rsidP="00AC1987">
            <w:pPr>
              <w:pStyle w:val="TableParagraph"/>
              <w:jc w:val="left"/>
              <w:rPr>
                <w:sz w:val="24"/>
              </w:rPr>
            </w:pPr>
          </w:p>
        </w:tc>
        <w:tc>
          <w:tcPr>
            <w:tcW w:w="706" w:type="dxa"/>
          </w:tcPr>
          <w:p w14:paraId="0450FA21" w14:textId="77777777" w:rsidR="006B1328" w:rsidRDefault="006B1328" w:rsidP="00AC1987">
            <w:pPr>
              <w:pStyle w:val="TableParagraph"/>
              <w:jc w:val="left"/>
              <w:rPr>
                <w:sz w:val="24"/>
              </w:rPr>
            </w:pPr>
          </w:p>
        </w:tc>
        <w:tc>
          <w:tcPr>
            <w:tcW w:w="855" w:type="dxa"/>
          </w:tcPr>
          <w:p w14:paraId="31987EBC" w14:textId="77777777" w:rsidR="006B1328" w:rsidRDefault="006B1328" w:rsidP="00AC1987">
            <w:pPr>
              <w:pStyle w:val="TableParagraph"/>
              <w:jc w:val="left"/>
              <w:rPr>
                <w:sz w:val="24"/>
              </w:rPr>
            </w:pPr>
          </w:p>
        </w:tc>
      </w:tr>
      <w:tr w:rsidR="006B1328" w14:paraId="662B255D" w14:textId="77777777">
        <w:trPr>
          <w:trHeight w:val="551"/>
        </w:trPr>
        <w:tc>
          <w:tcPr>
            <w:tcW w:w="713" w:type="dxa"/>
          </w:tcPr>
          <w:p w14:paraId="143453B4" w14:textId="77777777" w:rsidR="006B1328" w:rsidRDefault="00932BF1" w:rsidP="00AC1987">
            <w:pPr>
              <w:pStyle w:val="TableParagraph"/>
              <w:ind w:left="86"/>
              <w:jc w:val="left"/>
              <w:rPr>
                <w:b/>
                <w:sz w:val="24"/>
              </w:rPr>
            </w:pPr>
            <w:r>
              <w:rPr>
                <w:b/>
                <w:spacing w:val="-5"/>
                <w:sz w:val="24"/>
              </w:rPr>
              <w:t>IV.</w:t>
            </w:r>
          </w:p>
        </w:tc>
        <w:tc>
          <w:tcPr>
            <w:tcW w:w="2181" w:type="dxa"/>
          </w:tcPr>
          <w:p w14:paraId="367BEC98" w14:textId="77777777" w:rsidR="006B1328" w:rsidRDefault="00932BF1" w:rsidP="00AC1987">
            <w:pPr>
              <w:pStyle w:val="TableParagraph"/>
              <w:ind w:left="86"/>
              <w:jc w:val="left"/>
              <w:rPr>
                <w:sz w:val="24"/>
              </w:rPr>
            </w:pPr>
            <w:r>
              <w:rPr>
                <w:spacing w:val="-2"/>
                <w:sz w:val="24"/>
              </w:rPr>
              <w:t>Техническая</w:t>
            </w:r>
          </w:p>
          <w:p w14:paraId="4B3052A4" w14:textId="77777777" w:rsidR="006B1328" w:rsidRDefault="00932BF1" w:rsidP="00AC1987">
            <w:pPr>
              <w:pStyle w:val="TableParagraph"/>
              <w:ind w:left="86"/>
              <w:jc w:val="left"/>
              <w:rPr>
                <w:sz w:val="24"/>
              </w:rPr>
            </w:pPr>
            <w:r>
              <w:rPr>
                <w:spacing w:val="-2"/>
                <w:sz w:val="24"/>
              </w:rPr>
              <w:t>подготовка</w:t>
            </w:r>
          </w:p>
        </w:tc>
        <w:tc>
          <w:tcPr>
            <w:tcW w:w="509" w:type="dxa"/>
          </w:tcPr>
          <w:p w14:paraId="17DF4C1A" w14:textId="77777777" w:rsidR="006B1328" w:rsidRDefault="00932BF1" w:rsidP="00AC1987">
            <w:pPr>
              <w:pStyle w:val="TableParagraph"/>
              <w:ind w:right="12"/>
              <w:rPr>
                <w:sz w:val="24"/>
              </w:rPr>
            </w:pPr>
            <w:r>
              <w:rPr>
                <w:spacing w:val="-5"/>
                <w:sz w:val="24"/>
              </w:rPr>
              <w:t>13</w:t>
            </w:r>
          </w:p>
        </w:tc>
        <w:tc>
          <w:tcPr>
            <w:tcW w:w="566" w:type="dxa"/>
          </w:tcPr>
          <w:p w14:paraId="6C7731D9" w14:textId="77777777" w:rsidR="006B1328" w:rsidRDefault="00932BF1" w:rsidP="00AC1987">
            <w:pPr>
              <w:pStyle w:val="TableParagraph"/>
              <w:ind w:left="19" w:right="30"/>
              <w:rPr>
                <w:sz w:val="24"/>
              </w:rPr>
            </w:pPr>
            <w:r>
              <w:rPr>
                <w:spacing w:val="-5"/>
                <w:sz w:val="24"/>
              </w:rPr>
              <w:t>13</w:t>
            </w:r>
          </w:p>
        </w:tc>
        <w:tc>
          <w:tcPr>
            <w:tcW w:w="573" w:type="dxa"/>
          </w:tcPr>
          <w:p w14:paraId="33C038B6" w14:textId="77777777" w:rsidR="006B1328" w:rsidRDefault="00932BF1" w:rsidP="00AC1987">
            <w:pPr>
              <w:pStyle w:val="TableParagraph"/>
              <w:ind w:right="163"/>
              <w:jc w:val="right"/>
              <w:rPr>
                <w:sz w:val="24"/>
              </w:rPr>
            </w:pPr>
            <w:r>
              <w:rPr>
                <w:spacing w:val="-5"/>
                <w:sz w:val="24"/>
              </w:rPr>
              <w:t>12</w:t>
            </w:r>
          </w:p>
        </w:tc>
        <w:tc>
          <w:tcPr>
            <w:tcW w:w="616" w:type="dxa"/>
          </w:tcPr>
          <w:p w14:paraId="704C60BA" w14:textId="77777777" w:rsidR="006B1328" w:rsidRDefault="00932BF1" w:rsidP="00AC1987">
            <w:pPr>
              <w:pStyle w:val="TableParagraph"/>
              <w:ind w:left="24" w:right="28"/>
              <w:rPr>
                <w:sz w:val="24"/>
              </w:rPr>
            </w:pPr>
            <w:r>
              <w:rPr>
                <w:spacing w:val="-5"/>
                <w:sz w:val="24"/>
              </w:rPr>
              <w:t>13</w:t>
            </w:r>
          </w:p>
        </w:tc>
        <w:tc>
          <w:tcPr>
            <w:tcW w:w="489" w:type="dxa"/>
          </w:tcPr>
          <w:p w14:paraId="3D27ABC4" w14:textId="77777777" w:rsidR="006B1328" w:rsidRDefault="00932BF1" w:rsidP="00AC1987">
            <w:pPr>
              <w:pStyle w:val="TableParagraph"/>
              <w:ind w:left="21" w:right="26"/>
              <w:rPr>
                <w:sz w:val="24"/>
              </w:rPr>
            </w:pPr>
            <w:r>
              <w:rPr>
                <w:spacing w:val="-5"/>
                <w:sz w:val="24"/>
              </w:rPr>
              <w:t>12</w:t>
            </w:r>
          </w:p>
        </w:tc>
        <w:tc>
          <w:tcPr>
            <w:tcW w:w="553" w:type="dxa"/>
          </w:tcPr>
          <w:p w14:paraId="35F56322" w14:textId="77777777" w:rsidR="006B1328" w:rsidRDefault="00932BF1" w:rsidP="00AC1987">
            <w:pPr>
              <w:pStyle w:val="TableParagraph"/>
              <w:ind w:left="15" w:right="17"/>
              <w:rPr>
                <w:sz w:val="24"/>
              </w:rPr>
            </w:pPr>
            <w:r>
              <w:rPr>
                <w:spacing w:val="-5"/>
                <w:sz w:val="24"/>
              </w:rPr>
              <w:t>13</w:t>
            </w:r>
          </w:p>
        </w:tc>
        <w:tc>
          <w:tcPr>
            <w:tcW w:w="565" w:type="dxa"/>
          </w:tcPr>
          <w:p w14:paraId="21E8DC88" w14:textId="77777777" w:rsidR="006B1328" w:rsidRDefault="00932BF1" w:rsidP="00AC1987">
            <w:pPr>
              <w:pStyle w:val="TableParagraph"/>
              <w:ind w:left="32" w:right="30"/>
              <w:rPr>
                <w:sz w:val="24"/>
              </w:rPr>
            </w:pPr>
            <w:r>
              <w:rPr>
                <w:spacing w:val="-5"/>
                <w:sz w:val="24"/>
              </w:rPr>
              <w:t>13</w:t>
            </w:r>
          </w:p>
        </w:tc>
        <w:tc>
          <w:tcPr>
            <w:tcW w:w="556" w:type="dxa"/>
          </w:tcPr>
          <w:p w14:paraId="7D610453" w14:textId="77777777" w:rsidR="006B1328" w:rsidRDefault="00932BF1" w:rsidP="00AC1987">
            <w:pPr>
              <w:pStyle w:val="TableParagraph"/>
              <w:ind w:left="22" w:right="22"/>
              <w:rPr>
                <w:sz w:val="24"/>
              </w:rPr>
            </w:pPr>
            <w:r>
              <w:rPr>
                <w:spacing w:val="-5"/>
                <w:sz w:val="24"/>
              </w:rPr>
              <w:t>12</w:t>
            </w:r>
          </w:p>
        </w:tc>
        <w:tc>
          <w:tcPr>
            <w:tcW w:w="589" w:type="dxa"/>
          </w:tcPr>
          <w:p w14:paraId="0DEFE9D4" w14:textId="77777777" w:rsidR="006B1328" w:rsidRDefault="00932BF1" w:rsidP="00AC1987">
            <w:pPr>
              <w:pStyle w:val="TableParagraph"/>
              <w:ind w:left="2"/>
              <w:rPr>
                <w:sz w:val="24"/>
              </w:rPr>
            </w:pPr>
            <w:r>
              <w:rPr>
                <w:spacing w:val="-5"/>
                <w:sz w:val="24"/>
              </w:rPr>
              <w:t>13</w:t>
            </w:r>
          </w:p>
        </w:tc>
        <w:tc>
          <w:tcPr>
            <w:tcW w:w="565" w:type="dxa"/>
          </w:tcPr>
          <w:p w14:paraId="47EA1F4A" w14:textId="77777777" w:rsidR="006B1328" w:rsidRDefault="00932BF1" w:rsidP="00AC1987">
            <w:pPr>
              <w:pStyle w:val="TableParagraph"/>
              <w:ind w:left="39" w:right="30"/>
              <w:rPr>
                <w:sz w:val="24"/>
              </w:rPr>
            </w:pPr>
            <w:r>
              <w:rPr>
                <w:spacing w:val="-5"/>
                <w:sz w:val="24"/>
              </w:rPr>
              <w:t>12</w:t>
            </w:r>
          </w:p>
        </w:tc>
        <w:tc>
          <w:tcPr>
            <w:tcW w:w="562" w:type="dxa"/>
          </w:tcPr>
          <w:p w14:paraId="7BBF3957" w14:textId="77777777" w:rsidR="006B1328" w:rsidRDefault="00932BF1" w:rsidP="00AC1987">
            <w:pPr>
              <w:pStyle w:val="TableParagraph"/>
              <w:ind w:left="77" w:right="66"/>
              <w:rPr>
                <w:sz w:val="24"/>
              </w:rPr>
            </w:pPr>
            <w:r>
              <w:rPr>
                <w:spacing w:val="-5"/>
                <w:sz w:val="24"/>
              </w:rPr>
              <w:t>10</w:t>
            </w:r>
          </w:p>
        </w:tc>
        <w:tc>
          <w:tcPr>
            <w:tcW w:w="706" w:type="dxa"/>
          </w:tcPr>
          <w:p w14:paraId="7207A82D" w14:textId="77777777" w:rsidR="006B1328" w:rsidRDefault="00932BF1" w:rsidP="00AC1987">
            <w:pPr>
              <w:pStyle w:val="TableParagraph"/>
              <w:ind w:left="17" w:right="2"/>
              <w:rPr>
                <w:sz w:val="24"/>
              </w:rPr>
            </w:pPr>
            <w:r>
              <w:rPr>
                <w:spacing w:val="-5"/>
                <w:sz w:val="24"/>
              </w:rPr>
              <w:t>10</w:t>
            </w:r>
          </w:p>
        </w:tc>
        <w:tc>
          <w:tcPr>
            <w:tcW w:w="855" w:type="dxa"/>
          </w:tcPr>
          <w:p w14:paraId="2ACBC401" w14:textId="77777777" w:rsidR="006B1328" w:rsidRDefault="00932BF1" w:rsidP="00AC1987">
            <w:pPr>
              <w:pStyle w:val="TableParagraph"/>
              <w:ind w:left="55" w:right="36"/>
              <w:rPr>
                <w:b/>
                <w:sz w:val="24"/>
              </w:rPr>
            </w:pPr>
            <w:r>
              <w:rPr>
                <w:b/>
                <w:spacing w:val="-5"/>
                <w:sz w:val="24"/>
              </w:rPr>
              <w:t>146</w:t>
            </w:r>
          </w:p>
        </w:tc>
      </w:tr>
      <w:tr w:rsidR="006B1328" w14:paraId="2664B280" w14:textId="77777777">
        <w:trPr>
          <w:trHeight w:val="551"/>
        </w:trPr>
        <w:tc>
          <w:tcPr>
            <w:tcW w:w="713" w:type="dxa"/>
          </w:tcPr>
          <w:p w14:paraId="20455A2C" w14:textId="77777777" w:rsidR="006B1328" w:rsidRDefault="00932BF1" w:rsidP="00AC1987">
            <w:pPr>
              <w:pStyle w:val="TableParagraph"/>
              <w:ind w:left="86"/>
              <w:jc w:val="left"/>
              <w:rPr>
                <w:b/>
                <w:sz w:val="24"/>
              </w:rPr>
            </w:pPr>
            <w:r>
              <w:rPr>
                <w:b/>
                <w:spacing w:val="-5"/>
                <w:sz w:val="24"/>
              </w:rPr>
              <w:t>V.</w:t>
            </w:r>
          </w:p>
        </w:tc>
        <w:tc>
          <w:tcPr>
            <w:tcW w:w="2181" w:type="dxa"/>
          </w:tcPr>
          <w:p w14:paraId="1FA1075A" w14:textId="77777777" w:rsidR="006B1328" w:rsidRDefault="00932BF1" w:rsidP="00AC1987">
            <w:pPr>
              <w:pStyle w:val="TableParagraph"/>
              <w:ind w:left="86"/>
              <w:jc w:val="left"/>
              <w:rPr>
                <w:sz w:val="24"/>
              </w:rPr>
            </w:pPr>
            <w:r>
              <w:rPr>
                <w:spacing w:val="-2"/>
                <w:sz w:val="24"/>
              </w:rPr>
              <w:t>Тактическая</w:t>
            </w:r>
          </w:p>
          <w:p w14:paraId="7FA3D877" w14:textId="77777777" w:rsidR="006B1328" w:rsidRDefault="00932BF1" w:rsidP="00AC1987">
            <w:pPr>
              <w:pStyle w:val="TableParagraph"/>
              <w:ind w:left="86"/>
              <w:jc w:val="left"/>
              <w:rPr>
                <w:sz w:val="24"/>
              </w:rPr>
            </w:pPr>
            <w:r>
              <w:rPr>
                <w:spacing w:val="-2"/>
                <w:sz w:val="24"/>
              </w:rPr>
              <w:t>подготовка</w:t>
            </w:r>
          </w:p>
        </w:tc>
        <w:tc>
          <w:tcPr>
            <w:tcW w:w="509" w:type="dxa"/>
          </w:tcPr>
          <w:p w14:paraId="4BB44617" w14:textId="77777777" w:rsidR="006B1328" w:rsidRDefault="006B1328" w:rsidP="00AC1987">
            <w:pPr>
              <w:pStyle w:val="TableParagraph"/>
              <w:jc w:val="left"/>
              <w:rPr>
                <w:sz w:val="24"/>
              </w:rPr>
            </w:pPr>
          </w:p>
        </w:tc>
        <w:tc>
          <w:tcPr>
            <w:tcW w:w="566" w:type="dxa"/>
          </w:tcPr>
          <w:p w14:paraId="5DF1B9BE" w14:textId="77777777" w:rsidR="006B1328" w:rsidRDefault="006B1328" w:rsidP="00AC1987">
            <w:pPr>
              <w:pStyle w:val="TableParagraph"/>
              <w:jc w:val="left"/>
              <w:rPr>
                <w:sz w:val="24"/>
              </w:rPr>
            </w:pPr>
          </w:p>
        </w:tc>
        <w:tc>
          <w:tcPr>
            <w:tcW w:w="573" w:type="dxa"/>
          </w:tcPr>
          <w:p w14:paraId="1D6FA29D" w14:textId="77777777" w:rsidR="006B1328" w:rsidRDefault="006B1328" w:rsidP="00AC1987">
            <w:pPr>
              <w:pStyle w:val="TableParagraph"/>
              <w:jc w:val="left"/>
              <w:rPr>
                <w:sz w:val="24"/>
              </w:rPr>
            </w:pPr>
          </w:p>
        </w:tc>
        <w:tc>
          <w:tcPr>
            <w:tcW w:w="616" w:type="dxa"/>
          </w:tcPr>
          <w:p w14:paraId="5EBE2CC9" w14:textId="77777777" w:rsidR="006B1328" w:rsidRDefault="006B1328" w:rsidP="00AC1987">
            <w:pPr>
              <w:pStyle w:val="TableParagraph"/>
              <w:jc w:val="left"/>
              <w:rPr>
                <w:sz w:val="24"/>
              </w:rPr>
            </w:pPr>
          </w:p>
        </w:tc>
        <w:tc>
          <w:tcPr>
            <w:tcW w:w="489" w:type="dxa"/>
          </w:tcPr>
          <w:p w14:paraId="40C90D5C" w14:textId="77777777" w:rsidR="006B1328" w:rsidRDefault="006B1328" w:rsidP="00AC1987">
            <w:pPr>
              <w:pStyle w:val="TableParagraph"/>
              <w:jc w:val="left"/>
              <w:rPr>
                <w:sz w:val="24"/>
              </w:rPr>
            </w:pPr>
          </w:p>
        </w:tc>
        <w:tc>
          <w:tcPr>
            <w:tcW w:w="553" w:type="dxa"/>
          </w:tcPr>
          <w:p w14:paraId="7C12634D" w14:textId="77777777" w:rsidR="006B1328" w:rsidRDefault="006B1328" w:rsidP="00AC1987">
            <w:pPr>
              <w:pStyle w:val="TableParagraph"/>
              <w:jc w:val="left"/>
              <w:rPr>
                <w:sz w:val="24"/>
              </w:rPr>
            </w:pPr>
          </w:p>
        </w:tc>
        <w:tc>
          <w:tcPr>
            <w:tcW w:w="565" w:type="dxa"/>
          </w:tcPr>
          <w:p w14:paraId="68787BDA" w14:textId="77777777" w:rsidR="006B1328" w:rsidRDefault="006B1328" w:rsidP="00AC1987">
            <w:pPr>
              <w:pStyle w:val="TableParagraph"/>
              <w:jc w:val="left"/>
              <w:rPr>
                <w:sz w:val="24"/>
              </w:rPr>
            </w:pPr>
          </w:p>
        </w:tc>
        <w:tc>
          <w:tcPr>
            <w:tcW w:w="556" w:type="dxa"/>
          </w:tcPr>
          <w:p w14:paraId="71345633" w14:textId="77777777" w:rsidR="006B1328" w:rsidRDefault="006B1328" w:rsidP="00AC1987">
            <w:pPr>
              <w:pStyle w:val="TableParagraph"/>
              <w:jc w:val="left"/>
              <w:rPr>
                <w:sz w:val="24"/>
              </w:rPr>
            </w:pPr>
          </w:p>
        </w:tc>
        <w:tc>
          <w:tcPr>
            <w:tcW w:w="589" w:type="dxa"/>
          </w:tcPr>
          <w:p w14:paraId="7FDBD3F7" w14:textId="77777777" w:rsidR="006B1328" w:rsidRDefault="006B1328" w:rsidP="00AC1987">
            <w:pPr>
              <w:pStyle w:val="TableParagraph"/>
              <w:jc w:val="left"/>
              <w:rPr>
                <w:sz w:val="24"/>
              </w:rPr>
            </w:pPr>
          </w:p>
        </w:tc>
        <w:tc>
          <w:tcPr>
            <w:tcW w:w="565" w:type="dxa"/>
          </w:tcPr>
          <w:p w14:paraId="2F5FAB3C" w14:textId="77777777" w:rsidR="006B1328" w:rsidRDefault="006B1328" w:rsidP="00AC1987">
            <w:pPr>
              <w:pStyle w:val="TableParagraph"/>
              <w:jc w:val="left"/>
              <w:rPr>
                <w:sz w:val="24"/>
              </w:rPr>
            </w:pPr>
          </w:p>
        </w:tc>
        <w:tc>
          <w:tcPr>
            <w:tcW w:w="562" w:type="dxa"/>
          </w:tcPr>
          <w:p w14:paraId="0438E40F" w14:textId="77777777" w:rsidR="006B1328" w:rsidRDefault="006B1328" w:rsidP="00AC1987">
            <w:pPr>
              <w:pStyle w:val="TableParagraph"/>
              <w:jc w:val="left"/>
              <w:rPr>
                <w:sz w:val="24"/>
              </w:rPr>
            </w:pPr>
          </w:p>
        </w:tc>
        <w:tc>
          <w:tcPr>
            <w:tcW w:w="706" w:type="dxa"/>
          </w:tcPr>
          <w:p w14:paraId="1591BCF6" w14:textId="77777777" w:rsidR="006B1328" w:rsidRDefault="006B1328" w:rsidP="00AC1987">
            <w:pPr>
              <w:pStyle w:val="TableParagraph"/>
              <w:jc w:val="left"/>
              <w:rPr>
                <w:sz w:val="24"/>
              </w:rPr>
            </w:pPr>
          </w:p>
        </w:tc>
        <w:tc>
          <w:tcPr>
            <w:tcW w:w="855" w:type="dxa"/>
          </w:tcPr>
          <w:p w14:paraId="130AF4F9" w14:textId="77777777" w:rsidR="006B1328" w:rsidRDefault="006B1328" w:rsidP="00AC1987">
            <w:pPr>
              <w:pStyle w:val="TableParagraph"/>
              <w:jc w:val="left"/>
              <w:rPr>
                <w:sz w:val="24"/>
              </w:rPr>
            </w:pPr>
          </w:p>
        </w:tc>
      </w:tr>
      <w:tr w:rsidR="006B1328" w14:paraId="3F5F272A" w14:textId="77777777">
        <w:trPr>
          <w:trHeight w:val="551"/>
        </w:trPr>
        <w:tc>
          <w:tcPr>
            <w:tcW w:w="713" w:type="dxa"/>
          </w:tcPr>
          <w:p w14:paraId="00209B44" w14:textId="77777777" w:rsidR="006B1328" w:rsidRDefault="00932BF1" w:rsidP="00AC1987">
            <w:pPr>
              <w:pStyle w:val="TableParagraph"/>
              <w:ind w:left="86"/>
              <w:jc w:val="left"/>
              <w:rPr>
                <w:b/>
                <w:sz w:val="24"/>
              </w:rPr>
            </w:pPr>
            <w:r>
              <w:rPr>
                <w:b/>
                <w:spacing w:val="-5"/>
                <w:sz w:val="24"/>
              </w:rPr>
              <w:t>VI.</w:t>
            </w:r>
          </w:p>
        </w:tc>
        <w:tc>
          <w:tcPr>
            <w:tcW w:w="2181" w:type="dxa"/>
          </w:tcPr>
          <w:p w14:paraId="7DF12D1B" w14:textId="77777777" w:rsidR="006B1328" w:rsidRDefault="00932BF1" w:rsidP="00AC1987">
            <w:pPr>
              <w:pStyle w:val="TableParagraph"/>
              <w:ind w:left="86"/>
              <w:jc w:val="left"/>
              <w:rPr>
                <w:sz w:val="24"/>
              </w:rPr>
            </w:pPr>
            <w:r>
              <w:rPr>
                <w:spacing w:val="-2"/>
                <w:sz w:val="24"/>
              </w:rPr>
              <w:t>Психологическая</w:t>
            </w:r>
          </w:p>
          <w:p w14:paraId="285C67DD" w14:textId="77777777" w:rsidR="006B1328" w:rsidRDefault="00932BF1" w:rsidP="00AC1987">
            <w:pPr>
              <w:pStyle w:val="TableParagraph"/>
              <w:ind w:left="86"/>
              <w:jc w:val="left"/>
              <w:rPr>
                <w:sz w:val="24"/>
              </w:rPr>
            </w:pPr>
            <w:r>
              <w:rPr>
                <w:spacing w:val="-2"/>
                <w:sz w:val="24"/>
              </w:rPr>
              <w:t>подготовка</w:t>
            </w:r>
          </w:p>
        </w:tc>
        <w:tc>
          <w:tcPr>
            <w:tcW w:w="509" w:type="dxa"/>
          </w:tcPr>
          <w:p w14:paraId="7C093F4E" w14:textId="77777777" w:rsidR="006B1328" w:rsidRDefault="006B1328" w:rsidP="00AC1987">
            <w:pPr>
              <w:pStyle w:val="TableParagraph"/>
              <w:jc w:val="left"/>
              <w:rPr>
                <w:sz w:val="24"/>
              </w:rPr>
            </w:pPr>
          </w:p>
        </w:tc>
        <w:tc>
          <w:tcPr>
            <w:tcW w:w="566" w:type="dxa"/>
          </w:tcPr>
          <w:p w14:paraId="09CE921E" w14:textId="77777777" w:rsidR="006B1328" w:rsidRDefault="006B1328" w:rsidP="00AC1987">
            <w:pPr>
              <w:pStyle w:val="TableParagraph"/>
              <w:jc w:val="left"/>
              <w:rPr>
                <w:sz w:val="24"/>
              </w:rPr>
            </w:pPr>
          </w:p>
        </w:tc>
        <w:tc>
          <w:tcPr>
            <w:tcW w:w="573" w:type="dxa"/>
          </w:tcPr>
          <w:p w14:paraId="54C84943" w14:textId="77777777" w:rsidR="006B1328" w:rsidRDefault="006B1328" w:rsidP="00AC1987">
            <w:pPr>
              <w:pStyle w:val="TableParagraph"/>
              <w:jc w:val="left"/>
              <w:rPr>
                <w:sz w:val="24"/>
              </w:rPr>
            </w:pPr>
          </w:p>
        </w:tc>
        <w:tc>
          <w:tcPr>
            <w:tcW w:w="616" w:type="dxa"/>
          </w:tcPr>
          <w:p w14:paraId="22AF6A4E" w14:textId="77777777" w:rsidR="006B1328" w:rsidRDefault="006B1328" w:rsidP="00AC1987">
            <w:pPr>
              <w:pStyle w:val="TableParagraph"/>
              <w:jc w:val="left"/>
              <w:rPr>
                <w:sz w:val="24"/>
              </w:rPr>
            </w:pPr>
          </w:p>
        </w:tc>
        <w:tc>
          <w:tcPr>
            <w:tcW w:w="489" w:type="dxa"/>
          </w:tcPr>
          <w:p w14:paraId="3E8DF971" w14:textId="77777777" w:rsidR="006B1328" w:rsidRDefault="006B1328" w:rsidP="00AC1987">
            <w:pPr>
              <w:pStyle w:val="TableParagraph"/>
              <w:jc w:val="left"/>
              <w:rPr>
                <w:sz w:val="24"/>
              </w:rPr>
            </w:pPr>
          </w:p>
        </w:tc>
        <w:tc>
          <w:tcPr>
            <w:tcW w:w="553" w:type="dxa"/>
          </w:tcPr>
          <w:p w14:paraId="67A74C59" w14:textId="77777777" w:rsidR="006B1328" w:rsidRDefault="006B1328" w:rsidP="00AC1987">
            <w:pPr>
              <w:pStyle w:val="TableParagraph"/>
              <w:jc w:val="left"/>
              <w:rPr>
                <w:sz w:val="24"/>
              </w:rPr>
            </w:pPr>
          </w:p>
        </w:tc>
        <w:tc>
          <w:tcPr>
            <w:tcW w:w="565" w:type="dxa"/>
          </w:tcPr>
          <w:p w14:paraId="1828EC8B" w14:textId="77777777" w:rsidR="006B1328" w:rsidRDefault="006B1328" w:rsidP="00AC1987">
            <w:pPr>
              <w:pStyle w:val="TableParagraph"/>
              <w:jc w:val="left"/>
              <w:rPr>
                <w:sz w:val="24"/>
              </w:rPr>
            </w:pPr>
          </w:p>
        </w:tc>
        <w:tc>
          <w:tcPr>
            <w:tcW w:w="556" w:type="dxa"/>
          </w:tcPr>
          <w:p w14:paraId="75074DC9" w14:textId="77777777" w:rsidR="006B1328" w:rsidRDefault="006B1328" w:rsidP="00AC1987">
            <w:pPr>
              <w:pStyle w:val="TableParagraph"/>
              <w:jc w:val="left"/>
              <w:rPr>
                <w:sz w:val="24"/>
              </w:rPr>
            </w:pPr>
          </w:p>
        </w:tc>
        <w:tc>
          <w:tcPr>
            <w:tcW w:w="589" w:type="dxa"/>
          </w:tcPr>
          <w:p w14:paraId="34400830" w14:textId="77777777" w:rsidR="006B1328" w:rsidRDefault="006B1328" w:rsidP="00AC1987">
            <w:pPr>
              <w:pStyle w:val="TableParagraph"/>
              <w:jc w:val="left"/>
              <w:rPr>
                <w:sz w:val="24"/>
              </w:rPr>
            </w:pPr>
          </w:p>
        </w:tc>
        <w:tc>
          <w:tcPr>
            <w:tcW w:w="565" w:type="dxa"/>
          </w:tcPr>
          <w:p w14:paraId="1786F022" w14:textId="77777777" w:rsidR="006B1328" w:rsidRDefault="006B1328" w:rsidP="00AC1987">
            <w:pPr>
              <w:pStyle w:val="TableParagraph"/>
              <w:jc w:val="left"/>
              <w:rPr>
                <w:sz w:val="24"/>
              </w:rPr>
            </w:pPr>
          </w:p>
        </w:tc>
        <w:tc>
          <w:tcPr>
            <w:tcW w:w="562" w:type="dxa"/>
          </w:tcPr>
          <w:p w14:paraId="2EB701E6" w14:textId="77777777" w:rsidR="006B1328" w:rsidRDefault="006B1328" w:rsidP="00AC1987">
            <w:pPr>
              <w:pStyle w:val="TableParagraph"/>
              <w:jc w:val="left"/>
              <w:rPr>
                <w:sz w:val="24"/>
              </w:rPr>
            </w:pPr>
          </w:p>
        </w:tc>
        <w:tc>
          <w:tcPr>
            <w:tcW w:w="706" w:type="dxa"/>
          </w:tcPr>
          <w:p w14:paraId="3DD09B36" w14:textId="77777777" w:rsidR="006B1328" w:rsidRDefault="006B1328" w:rsidP="00AC1987">
            <w:pPr>
              <w:pStyle w:val="TableParagraph"/>
              <w:jc w:val="left"/>
              <w:rPr>
                <w:sz w:val="24"/>
              </w:rPr>
            </w:pPr>
          </w:p>
        </w:tc>
        <w:tc>
          <w:tcPr>
            <w:tcW w:w="855" w:type="dxa"/>
          </w:tcPr>
          <w:p w14:paraId="06DF4B79" w14:textId="77777777" w:rsidR="006B1328" w:rsidRDefault="006B1328" w:rsidP="00AC1987">
            <w:pPr>
              <w:pStyle w:val="TableParagraph"/>
              <w:jc w:val="left"/>
              <w:rPr>
                <w:sz w:val="24"/>
              </w:rPr>
            </w:pPr>
          </w:p>
        </w:tc>
      </w:tr>
      <w:tr w:rsidR="006B1328" w14:paraId="0656CA26" w14:textId="77777777">
        <w:trPr>
          <w:trHeight w:val="551"/>
        </w:trPr>
        <w:tc>
          <w:tcPr>
            <w:tcW w:w="713" w:type="dxa"/>
          </w:tcPr>
          <w:p w14:paraId="406E57AA" w14:textId="77777777" w:rsidR="006B1328" w:rsidRDefault="00932BF1" w:rsidP="00AC1987">
            <w:pPr>
              <w:pStyle w:val="TableParagraph"/>
              <w:ind w:left="86"/>
              <w:jc w:val="left"/>
              <w:rPr>
                <w:b/>
                <w:sz w:val="24"/>
              </w:rPr>
            </w:pPr>
            <w:r>
              <w:rPr>
                <w:b/>
                <w:spacing w:val="-4"/>
                <w:sz w:val="24"/>
              </w:rPr>
              <w:t>VII.</w:t>
            </w:r>
          </w:p>
        </w:tc>
        <w:tc>
          <w:tcPr>
            <w:tcW w:w="2181" w:type="dxa"/>
          </w:tcPr>
          <w:p w14:paraId="6425F3B1" w14:textId="77777777" w:rsidR="006B1328" w:rsidRDefault="00932BF1" w:rsidP="00AC1987">
            <w:pPr>
              <w:pStyle w:val="TableParagraph"/>
              <w:ind w:left="86"/>
              <w:jc w:val="left"/>
              <w:rPr>
                <w:sz w:val="24"/>
              </w:rPr>
            </w:pPr>
            <w:r>
              <w:rPr>
                <w:spacing w:val="-2"/>
                <w:sz w:val="24"/>
              </w:rPr>
              <w:t>Интегральная</w:t>
            </w:r>
          </w:p>
          <w:p w14:paraId="1F02AC76" w14:textId="77777777" w:rsidR="006B1328" w:rsidRDefault="00932BF1" w:rsidP="00AC1987">
            <w:pPr>
              <w:pStyle w:val="TableParagraph"/>
              <w:ind w:left="86"/>
              <w:jc w:val="left"/>
              <w:rPr>
                <w:sz w:val="24"/>
              </w:rPr>
            </w:pPr>
            <w:r>
              <w:rPr>
                <w:spacing w:val="-2"/>
                <w:sz w:val="24"/>
              </w:rPr>
              <w:t>подготовка</w:t>
            </w:r>
          </w:p>
        </w:tc>
        <w:tc>
          <w:tcPr>
            <w:tcW w:w="509" w:type="dxa"/>
          </w:tcPr>
          <w:p w14:paraId="449EF891" w14:textId="77777777" w:rsidR="006B1328" w:rsidRDefault="00932BF1" w:rsidP="00AC1987">
            <w:pPr>
              <w:pStyle w:val="TableParagraph"/>
              <w:ind w:right="12"/>
              <w:rPr>
                <w:sz w:val="24"/>
              </w:rPr>
            </w:pPr>
            <w:r>
              <w:rPr>
                <w:spacing w:val="-10"/>
                <w:sz w:val="24"/>
              </w:rPr>
              <w:t>9</w:t>
            </w:r>
          </w:p>
        </w:tc>
        <w:tc>
          <w:tcPr>
            <w:tcW w:w="566" w:type="dxa"/>
          </w:tcPr>
          <w:p w14:paraId="21B2BA61" w14:textId="77777777" w:rsidR="006B1328" w:rsidRDefault="00932BF1" w:rsidP="00AC1987">
            <w:pPr>
              <w:pStyle w:val="TableParagraph"/>
              <w:ind w:left="19" w:right="30"/>
              <w:rPr>
                <w:sz w:val="24"/>
              </w:rPr>
            </w:pPr>
            <w:r>
              <w:rPr>
                <w:spacing w:val="-5"/>
                <w:sz w:val="24"/>
              </w:rPr>
              <w:t>10</w:t>
            </w:r>
          </w:p>
        </w:tc>
        <w:tc>
          <w:tcPr>
            <w:tcW w:w="573" w:type="dxa"/>
          </w:tcPr>
          <w:p w14:paraId="60A4DDB3" w14:textId="77777777" w:rsidR="006B1328" w:rsidRDefault="00932BF1" w:rsidP="00AC1987">
            <w:pPr>
              <w:pStyle w:val="TableParagraph"/>
              <w:ind w:right="223"/>
              <w:jc w:val="right"/>
              <w:rPr>
                <w:sz w:val="24"/>
              </w:rPr>
            </w:pPr>
            <w:r>
              <w:rPr>
                <w:spacing w:val="-10"/>
                <w:sz w:val="24"/>
              </w:rPr>
              <w:t>9</w:t>
            </w:r>
          </w:p>
        </w:tc>
        <w:tc>
          <w:tcPr>
            <w:tcW w:w="616" w:type="dxa"/>
          </w:tcPr>
          <w:p w14:paraId="2FD9FA4A" w14:textId="77777777" w:rsidR="006B1328" w:rsidRDefault="00932BF1" w:rsidP="00AC1987">
            <w:pPr>
              <w:pStyle w:val="TableParagraph"/>
              <w:ind w:left="24" w:right="28"/>
              <w:rPr>
                <w:sz w:val="24"/>
              </w:rPr>
            </w:pPr>
            <w:r>
              <w:rPr>
                <w:spacing w:val="-10"/>
                <w:sz w:val="24"/>
              </w:rPr>
              <w:t>9</w:t>
            </w:r>
          </w:p>
        </w:tc>
        <w:tc>
          <w:tcPr>
            <w:tcW w:w="489" w:type="dxa"/>
          </w:tcPr>
          <w:p w14:paraId="5863AFB0" w14:textId="77777777" w:rsidR="006B1328" w:rsidRDefault="00932BF1" w:rsidP="00AC1987">
            <w:pPr>
              <w:pStyle w:val="TableParagraph"/>
              <w:ind w:left="21" w:right="26"/>
              <w:rPr>
                <w:sz w:val="24"/>
              </w:rPr>
            </w:pPr>
            <w:r>
              <w:rPr>
                <w:spacing w:val="-10"/>
                <w:sz w:val="24"/>
              </w:rPr>
              <w:t>9</w:t>
            </w:r>
          </w:p>
        </w:tc>
        <w:tc>
          <w:tcPr>
            <w:tcW w:w="553" w:type="dxa"/>
          </w:tcPr>
          <w:p w14:paraId="0357E5BB" w14:textId="77777777" w:rsidR="006B1328" w:rsidRDefault="00932BF1" w:rsidP="00AC1987">
            <w:pPr>
              <w:pStyle w:val="TableParagraph"/>
              <w:ind w:left="15" w:right="17"/>
              <w:rPr>
                <w:sz w:val="24"/>
              </w:rPr>
            </w:pPr>
            <w:r>
              <w:rPr>
                <w:spacing w:val="-10"/>
                <w:sz w:val="24"/>
              </w:rPr>
              <w:t>9</w:t>
            </w:r>
          </w:p>
        </w:tc>
        <w:tc>
          <w:tcPr>
            <w:tcW w:w="565" w:type="dxa"/>
          </w:tcPr>
          <w:p w14:paraId="5E14F4E6" w14:textId="77777777" w:rsidR="006B1328" w:rsidRDefault="00932BF1" w:rsidP="00AC1987">
            <w:pPr>
              <w:pStyle w:val="TableParagraph"/>
              <w:ind w:left="32" w:right="30"/>
              <w:rPr>
                <w:sz w:val="24"/>
              </w:rPr>
            </w:pPr>
            <w:r>
              <w:rPr>
                <w:spacing w:val="-10"/>
                <w:sz w:val="24"/>
              </w:rPr>
              <w:t>9</w:t>
            </w:r>
          </w:p>
        </w:tc>
        <w:tc>
          <w:tcPr>
            <w:tcW w:w="556" w:type="dxa"/>
          </w:tcPr>
          <w:p w14:paraId="6503FDB5" w14:textId="77777777" w:rsidR="006B1328" w:rsidRDefault="00932BF1" w:rsidP="00AC1987">
            <w:pPr>
              <w:pStyle w:val="TableParagraph"/>
              <w:ind w:left="22" w:right="22"/>
              <w:rPr>
                <w:sz w:val="24"/>
              </w:rPr>
            </w:pPr>
            <w:r>
              <w:rPr>
                <w:spacing w:val="-10"/>
                <w:sz w:val="24"/>
              </w:rPr>
              <w:t>9</w:t>
            </w:r>
          </w:p>
        </w:tc>
        <w:tc>
          <w:tcPr>
            <w:tcW w:w="589" w:type="dxa"/>
          </w:tcPr>
          <w:p w14:paraId="65290702" w14:textId="77777777" w:rsidR="006B1328" w:rsidRDefault="00932BF1" w:rsidP="00AC1987">
            <w:pPr>
              <w:pStyle w:val="TableParagraph"/>
              <w:ind w:left="2"/>
              <w:rPr>
                <w:sz w:val="24"/>
              </w:rPr>
            </w:pPr>
            <w:r>
              <w:rPr>
                <w:spacing w:val="-5"/>
                <w:sz w:val="24"/>
              </w:rPr>
              <w:t>10</w:t>
            </w:r>
          </w:p>
        </w:tc>
        <w:tc>
          <w:tcPr>
            <w:tcW w:w="565" w:type="dxa"/>
          </w:tcPr>
          <w:p w14:paraId="71FEB409" w14:textId="77777777" w:rsidR="006B1328" w:rsidRDefault="00932BF1" w:rsidP="00AC1987">
            <w:pPr>
              <w:pStyle w:val="TableParagraph"/>
              <w:ind w:left="39" w:right="30"/>
              <w:rPr>
                <w:sz w:val="24"/>
              </w:rPr>
            </w:pPr>
            <w:r>
              <w:rPr>
                <w:spacing w:val="-5"/>
                <w:sz w:val="24"/>
              </w:rPr>
              <w:t>10</w:t>
            </w:r>
          </w:p>
        </w:tc>
        <w:tc>
          <w:tcPr>
            <w:tcW w:w="562" w:type="dxa"/>
          </w:tcPr>
          <w:p w14:paraId="534DB514" w14:textId="77777777" w:rsidR="006B1328" w:rsidRDefault="00932BF1" w:rsidP="00AC1987">
            <w:pPr>
              <w:pStyle w:val="TableParagraph"/>
              <w:ind w:left="77" w:right="66"/>
              <w:rPr>
                <w:sz w:val="24"/>
              </w:rPr>
            </w:pPr>
            <w:r>
              <w:rPr>
                <w:spacing w:val="-10"/>
                <w:sz w:val="24"/>
              </w:rPr>
              <w:t>5</w:t>
            </w:r>
          </w:p>
        </w:tc>
        <w:tc>
          <w:tcPr>
            <w:tcW w:w="706" w:type="dxa"/>
          </w:tcPr>
          <w:p w14:paraId="6728AB30" w14:textId="77777777" w:rsidR="006B1328" w:rsidRDefault="00932BF1" w:rsidP="00AC1987">
            <w:pPr>
              <w:pStyle w:val="TableParagraph"/>
              <w:ind w:left="17" w:right="2"/>
              <w:rPr>
                <w:sz w:val="24"/>
              </w:rPr>
            </w:pPr>
            <w:r>
              <w:rPr>
                <w:spacing w:val="-10"/>
                <w:sz w:val="24"/>
              </w:rPr>
              <w:t>5</w:t>
            </w:r>
          </w:p>
        </w:tc>
        <w:tc>
          <w:tcPr>
            <w:tcW w:w="855" w:type="dxa"/>
          </w:tcPr>
          <w:p w14:paraId="1E3C31FF" w14:textId="77777777" w:rsidR="006B1328" w:rsidRDefault="00932BF1" w:rsidP="00AC1987">
            <w:pPr>
              <w:pStyle w:val="TableParagraph"/>
              <w:ind w:left="55" w:right="36"/>
              <w:rPr>
                <w:b/>
                <w:sz w:val="24"/>
              </w:rPr>
            </w:pPr>
            <w:r>
              <w:rPr>
                <w:b/>
                <w:spacing w:val="-5"/>
                <w:sz w:val="24"/>
              </w:rPr>
              <w:t>103</w:t>
            </w:r>
          </w:p>
        </w:tc>
      </w:tr>
      <w:tr w:rsidR="006B1328" w14:paraId="58DFC1C2" w14:textId="77777777">
        <w:trPr>
          <w:trHeight w:val="827"/>
        </w:trPr>
        <w:tc>
          <w:tcPr>
            <w:tcW w:w="713" w:type="dxa"/>
          </w:tcPr>
          <w:p w14:paraId="4A95C45C" w14:textId="77777777" w:rsidR="006B1328" w:rsidRDefault="00932BF1" w:rsidP="00AC1987">
            <w:pPr>
              <w:pStyle w:val="TableParagraph"/>
              <w:ind w:left="86"/>
              <w:jc w:val="left"/>
              <w:rPr>
                <w:b/>
                <w:sz w:val="24"/>
              </w:rPr>
            </w:pPr>
            <w:r>
              <w:rPr>
                <w:b/>
                <w:spacing w:val="-2"/>
                <w:sz w:val="24"/>
              </w:rPr>
              <w:t>VIII.</w:t>
            </w:r>
          </w:p>
        </w:tc>
        <w:tc>
          <w:tcPr>
            <w:tcW w:w="2181" w:type="dxa"/>
          </w:tcPr>
          <w:p w14:paraId="6E9ACBDF" w14:textId="77777777" w:rsidR="006B1328" w:rsidRDefault="00932BF1" w:rsidP="00AC1987">
            <w:pPr>
              <w:pStyle w:val="TableParagraph"/>
              <w:ind w:left="86" w:right="475"/>
              <w:jc w:val="left"/>
              <w:rPr>
                <w:sz w:val="24"/>
              </w:rPr>
            </w:pPr>
            <w:r>
              <w:rPr>
                <w:sz w:val="24"/>
              </w:rPr>
              <w:t>Тестирование</w:t>
            </w:r>
            <w:r>
              <w:rPr>
                <w:spacing w:val="-15"/>
                <w:sz w:val="24"/>
              </w:rPr>
              <w:t xml:space="preserve"> </w:t>
            </w:r>
            <w:r>
              <w:rPr>
                <w:sz w:val="24"/>
              </w:rPr>
              <w:t xml:space="preserve">и </w:t>
            </w:r>
            <w:r>
              <w:rPr>
                <w:spacing w:val="-2"/>
                <w:sz w:val="24"/>
              </w:rPr>
              <w:t>контрольные</w:t>
            </w:r>
          </w:p>
          <w:p w14:paraId="438C0AAB" w14:textId="77777777" w:rsidR="006B1328" w:rsidRDefault="00932BF1" w:rsidP="00AC1987">
            <w:pPr>
              <w:pStyle w:val="TableParagraph"/>
              <w:ind w:left="86"/>
              <w:jc w:val="left"/>
              <w:rPr>
                <w:sz w:val="24"/>
              </w:rPr>
            </w:pPr>
            <w:r>
              <w:rPr>
                <w:spacing w:val="-2"/>
                <w:sz w:val="24"/>
              </w:rPr>
              <w:t>мероприятия</w:t>
            </w:r>
          </w:p>
        </w:tc>
        <w:tc>
          <w:tcPr>
            <w:tcW w:w="509" w:type="dxa"/>
          </w:tcPr>
          <w:p w14:paraId="6E82283F" w14:textId="77777777" w:rsidR="006B1328" w:rsidRDefault="00932BF1" w:rsidP="00AC1987">
            <w:pPr>
              <w:pStyle w:val="TableParagraph"/>
              <w:ind w:right="12"/>
              <w:rPr>
                <w:sz w:val="24"/>
              </w:rPr>
            </w:pPr>
            <w:r>
              <w:rPr>
                <w:spacing w:val="-10"/>
                <w:sz w:val="24"/>
              </w:rPr>
              <w:t>1</w:t>
            </w:r>
          </w:p>
        </w:tc>
        <w:tc>
          <w:tcPr>
            <w:tcW w:w="566" w:type="dxa"/>
          </w:tcPr>
          <w:p w14:paraId="124EE8D5" w14:textId="77777777" w:rsidR="006B1328" w:rsidRDefault="006B1328" w:rsidP="00AC1987">
            <w:pPr>
              <w:pStyle w:val="TableParagraph"/>
              <w:jc w:val="left"/>
              <w:rPr>
                <w:sz w:val="24"/>
              </w:rPr>
            </w:pPr>
          </w:p>
        </w:tc>
        <w:tc>
          <w:tcPr>
            <w:tcW w:w="573" w:type="dxa"/>
          </w:tcPr>
          <w:p w14:paraId="7846F53D" w14:textId="77777777" w:rsidR="006B1328" w:rsidRDefault="006B1328" w:rsidP="00AC1987">
            <w:pPr>
              <w:pStyle w:val="TableParagraph"/>
              <w:jc w:val="left"/>
              <w:rPr>
                <w:sz w:val="24"/>
              </w:rPr>
            </w:pPr>
          </w:p>
        </w:tc>
        <w:tc>
          <w:tcPr>
            <w:tcW w:w="616" w:type="dxa"/>
          </w:tcPr>
          <w:p w14:paraId="553B1866" w14:textId="77777777" w:rsidR="006B1328" w:rsidRDefault="006B1328" w:rsidP="00AC1987">
            <w:pPr>
              <w:pStyle w:val="TableParagraph"/>
              <w:jc w:val="left"/>
              <w:rPr>
                <w:sz w:val="24"/>
              </w:rPr>
            </w:pPr>
          </w:p>
        </w:tc>
        <w:tc>
          <w:tcPr>
            <w:tcW w:w="489" w:type="dxa"/>
          </w:tcPr>
          <w:p w14:paraId="5723E8FB" w14:textId="77777777" w:rsidR="006B1328" w:rsidRDefault="006B1328" w:rsidP="00AC1987">
            <w:pPr>
              <w:pStyle w:val="TableParagraph"/>
              <w:jc w:val="left"/>
              <w:rPr>
                <w:sz w:val="24"/>
              </w:rPr>
            </w:pPr>
          </w:p>
        </w:tc>
        <w:tc>
          <w:tcPr>
            <w:tcW w:w="553" w:type="dxa"/>
          </w:tcPr>
          <w:p w14:paraId="17ADBC8E" w14:textId="77777777" w:rsidR="006B1328" w:rsidRDefault="006B1328" w:rsidP="00AC1987">
            <w:pPr>
              <w:pStyle w:val="TableParagraph"/>
              <w:jc w:val="left"/>
              <w:rPr>
                <w:sz w:val="24"/>
              </w:rPr>
            </w:pPr>
          </w:p>
        </w:tc>
        <w:tc>
          <w:tcPr>
            <w:tcW w:w="565" w:type="dxa"/>
          </w:tcPr>
          <w:p w14:paraId="7F273F1E" w14:textId="77777777" w:rsidR="006B1328" w:rsidRDefault="006B1328" w:rsidP="00AC1987">
            <w:pPr>
              <w:pStyle w:val="TableParagraph"/>
              <w:jc w:val="left"/>
              <w:rPr>
                <w:sz w:val="24"/>
              </w:rPr>
            </w:pPr>
          </w:p>
        </w:tc>
        <w:tc>
          <w:tcPr>
            <w:tcW w:w="556" w:type="dxa"/>
          </w:tcPr>
          <w:p w14:paraId="1FAD5032" w14:textId="77777777" w:rsidR="006B1328" w:rsidRDefault="006B1328" w:rsidP="00AC1987">
            <w:pPr>
              <w:pStyle w:val="TableParagraph"/>
              <w:jc w:val="left"/>
              <w:rPr>
                <w:sz w:val="24"/>
              </w:rPr>
            </w:pPr>
          </w:p>
        </w:tc>
        <w:tc>
          <w:tcPr>
            <w:tcW w:w="589" w:type="dxa"/>
          </w:tcPr>
          <w:p w14:paraId="56EA5006" w14:textId="77777777" w:rsidR="006B1328" w:rsidRDefault="00932BF1" w:rsidP="00AC1987">
            <w:pPr>
              <w:pStyle w:val="TableParagraph"/>
              <w:ind w:left="2"/>
              <w:rPr>
                <w:sz w:val="24"/>
              </w:rPr>
            </w:pPr>
            <w:r>
              <w:rPr>
                <w:spacing w:val="-10"/>
                <w:sz w:val="24"/>
              </w:rPr>
              <w:t>2</w:t>
            </w:r>
          </w:p>
        </w:tc>
        <w:tc>
          <w:tcPr>
            <w:tcW w:w="565" w:type="dxa"/>
          </w:tcPr>
          <w:p w14:paraId="760CE96B" w14:textId="77777777" w:rsidR="006B1328" w:rsidRDefault="006B1328" w:rsidP="00AC1987">
            <w:pPr>
              <w:pStyle w:val="TableParagraph"/>
              <w:jc w:val="left"/>
              <w:rPr>
                <w:sz w:val="24"/>
              </w:rPr>
            </w:pPr>
          </w:p>
        </w:tc>
        <w:tc>
          <w:tcPr>
            <w:tcW w:w="562" w:type="dxa"/>
          </w:tcPr>
          <w:p w14:paraId="686395A5" w14:textId="77777777" w:rsidR="006B1328" w:rsidRDefault="006B1328" w:rsidP="00AC1987">
            <w:pPr>
              <w:pStyle w:val="TableParagraph"/>
              <w:jc w:val="left"/>
              <w:rPr>
                <w:sz w:val="24"/>
              </w:rPr>
            </w:pPr>
          </w:p>
        </w:tc>
        <w:tc>
          <w:tcPr>
            <w:tcW w:w="706" w:type="dxa"/>
          </w:tcPr>
          <w:p w14:paraId="4F70CACF" w14:textId="77777777" w:rsidR="006B1328" w:rsidRDefault="00932BF1" w:rsidP="00AC1987">
            <w:pPr>
              <w:pStyle w:val="TableParagraph"/>
              <w:ind w:left="17" w:right="2"/>
              <w:rPr>
                <w:sz w:val="24"/>
              </w:rPr>
            </w:pPr>
            <w:r>
              <w:rPr>
                <w:spacing w:val="-10"/>
                <w:sz w:val="24"/>
              </w:rPr>
              <w:t>1</w:t>
            </w:r>
          </w:p>
        </w:tc>
        <w:tc>
          <w:tcPr>
            <w:tcW w:w="855" w:type="dxa"/>
          </w:tcPr>
          <w:p w14:paraId="3521484F" w14:textId="77777777" w:rsidR="006B1328" w:rsidRDefault="00932BF1" w:rsidP="00AC1987">
            <w:pPr>
              <w:pStyle w:val="TableParagraph"/>
              <w:ind w:left="55" w:right="36"/>
              <w:rPr>
                <w:b/>
                <w:sz w:val="24"/>
              </w:rPr>
            </w:pPr>
            <w:r>
              <w:rPr>
                <w:b/>
                <w:spacing w:val="-10"/>
                <w:sz w:val="24"/>
              </w:rPr>
              <w:t>4</w:t>
            </w:r>
          </w:p>
        </w:tc>
      </w:tr>
      <w:tr w:rsidR="006B1328" w14:paraId="5C651258" w14:textId="77777777">
        <w:trPr>
          <w:trHeight w:val="827"/>
        </w:trPr>
        <w:tc>
          <w:tcPr>
            <w:tcW w:w="713" w:type="dxa"/>
          </w:tcPr>
          <w:p w14:paraId="1B191F1F" w14:textId="77777777" w:rsidR="006B1328" w:rsidRDefault="00932BF1" w:rsidP="00AC1987">
            <w:pPr>
              <w:pStyle w:val="TableParagraph"/>
              <w:ind w:left="86"/>
              <w:jc w:val="left"/>
              <w:rPr>
                <w:b/>
                <w:sz w:val="24"/>
              </w:rPr>
            </w:pPr>
            <w:r>
              <w:rPr>
                <w:b/>
                <w:spacing w:val="-5"/>
                <w:sz w:val="24"/>
              </w:rPr>
              <w:t>IX</w:t>
            </w:r>
          </w:p>
        </w:tc>
        <w:tc>
          <w:tcPr>
            <w:tcW w:w="2181" w:type="dxa"/>
          </w:tcPr>
          <w:p w14:paraId="2DCBB477" w14:textId="77777777" w:rsidR="006B1328" w:rsidRDefault="00932BF1" w:rsidP="00AC1987">
            <w:pPr>
              <w:pStyle w:val="TableParagraph"/>
              <w:ind w:left="86"/>
              <w:jc w:val="left"/>
              <w:rPr>
                <w:sz w:val="24"/>
              </w:rPr>
            </w:pPr>
            <w:r>
              <w:rPr>
                <w:sz w:val="24"/>
              </w:rPr>
              <w:t>Медико-</w:t>
            </w:r>
          </w:p>
          <w:p w14:paraId="7AD708A7" w14:textId="77777777" w:rsidR="006B1328" w:rsidRDefault="00932BF1" w:rsidP="00AC1987">
            <w:pPr>
              <w:pStyle w:val="TableParagraph"/>
              <w:ind w:left="86"/>
              <w:jc w:val="left"/>
              <w:rPr>
                <w:sz w:val="24"/>
              </w:rPr>
            </w:pPr>
            <w:r>
              <w:rPr>
                <w:spacing w:val="-2"/>
                <w:sz w:val="24"/>
              </w:rPr>
              <w:t>восстановительные мероприятия</w:t>
            </w:r>
          </w:p>
        </w:tc>
        <w:tc>
          <w:tcPr>
            <w:tcW w:w="509" w:type="dxa"/>
          </w:tcPr>
          <w:p w14:paraId="2673DD30" w14:textId="77777777" w:rsidR="006B1328" w:rsidRDefault="006B1328" w:rsidP="00AC1987">
            <w:pPr>
              <w:pStyle w:val="TableParagraph"/>
              <w:jc w:val="left"/>
              <w:rPr>
                <w:sz w:val="24"/>
              </w:rPr>
            </w:pPr>
          </w:p>
        </w:tc>
        <w:tc>
          <w:tcPr>
            <w:tcW w:w="566" w:type="dxa"/>
          </w:tcPr>
          <w:p w14:paraId="45F95148" w14:textId="77777777" w:rsidR="006B1328" w:rsidRDefault="006B1328" w:rsidP="00AC1987">
            <w:pPr>
              <w:pStyle w:val="TableParagraph"/>
              <w:jc w:val="left"/>
              <w:rPr>
                <w:sz w:val="24"/>
              </w:rPr>
            </w:pPr>
          </w:p>
        </w:tc>
        <w:tc>
          <w:tcPr>
            <w:tcW w:w="573" w:type="dxa"/>
          </w:tcPr>
          <w:p w14:paraId="08AFFEA4" w14:textId="77777777" w:rsidR="006B1328" w:rsidRDefault="006B1328" w:rsidP="00AC1987">
            <w:pPr>
              <w:pStyle w:val="TableParagraph"/>
              <w:jc w:val="left"/>
              <w:rPr>
                <w:sz w:val="24"/>
              </w:rPr>
            </w:pPr>
          </w:p>
        </w:tc>
        <w:tc>
          <w:tcPr>
            <w:tcW w:w="616" w:type="dxa"/>
          </w:tcPr>
          <w:p w14:paraId="62C897FE" w14:textId="77777777" w:rsidR="006B1328" w:rsidRDefault="006B1328" w:rsidP="00AC1987">
            <w:pPr>
              <w:pStyle w:val="TableParagraph"/>
              <w:jc w:val="left"/>
              <w:rPr>
                <w:sz w:val="24"/>
              </w:rPr>
            </w:pPr>
          </w:p>
        </w:tc>
        <w:tc>
          <w:tcPr>
            <w:tcW w:w="489" w:type="dxa"/>
          </w:tcPr>
          <w:p w14:paraId="447BD0E0" w14:textId="77777777" w:rsidR="006B1328" w:rsidRDefault="006B1328" w:rsidP="00AC1987">
            <w:pPr>
              <w:pStyle w:val="TableParagraph"/>
              <w:jc w:val="left"/>
              <w:rPr>
                <w:sz w:val="24"/>
              </w:rPr>
            </w:pPr>
          </w:p>
        </w:tc>
        <w:tc>
          <w:tcPr>
            <w:tcW w:w="553" w:type="dxa"/>
          </w:tcPr>
          <w:p w14:paraId="5D0906E7" w14:textId="77777777" w:rsidR="006B1328" w:rsidRDefault="006B1328" w:rsidP="00AC1987">
            <w:pPr>
              <w:pStyle w:val="TableParagraph"/>
              <w:jc w:val="left"/>
              <w:rPr>
                <w:sz w:val="24"/>
              </w:rPr>
            </w:pPr>
          </w:p>
        </w:tc>
        <w:tc>
          <w:tcPr>
            <w:tcW w:w="565" w:type="dxa"/>
          </w:tcPr>
          <w:p w14:paraId="3E5AAA7A" w14:textId="77777777" w:rsidR="006B1328" w:rsidRDefault="006B1328" w:rsidP="00AC1987">
            <w:pPr>
              <w:pStyle w:val="TableParagraph"/>
              <w:jc w:val="left"/>
              <w:rPr>
                <w:sz w:val="24"/>
              </w:rPr>
            </w:pPr>
          </w:p>
        </w:tc>
        <w:tc>
          <w:tcPr>
            <w:tcW w:w="556" w:type="dxa"/>
          </w:tcPr>
          <w:p w14:paraId="374AED00" w14:textId="77777777" w:rsidR="006B1328" w:rsidRDefault="006B1328" w:rsidP="00AC1987">
            <w:pPr>
              <w:pStyle w:val="TableParagraph"/>
              <w:jc w:val="left"/>
              <w:rPr>
                <w:sz w:val="24"/>
              </w:rPr>
            </w:pPr>
          </w:p>
        </w:tc>
        <w:tc>
          <w:tcPr>
            <w:tcW w:w="589" w:type="dxa"/>
          </w:tcPr>
          <w:p w14:paraId="5072FB4E" w14:textId="77777777" w:rsidR="006B1328" w:rsidRDefault="006B1328" w:rsidP="00AC1987">
            <w:pPr>
              <w:pStyle w:val="TableParagraph"/>
              <w:jc w:val="left"/>
              <w:rPr>
                <w:sz w:val="24"/>
              </w:rPr>
            </w:pPr>
          </w:p>
        </w:tc>
        <w:tc>
          <w:tcPr>
            <w:tcW w:w="565" w:type="dxa"/>
          </w:tcPr>
          <w:p w14:paraId="661FC529" w14:textId="77777777" w:rsidR="006B1328" w:rsidRDefault="006B1328" w:rsidP="00AC1987">
            <w:pPr>
              <w:pStyle w:val="TableParagraph"/>
              <w:jc w:val="left"/>
              <w:rPr>
                <w:sz w:val="24"/>
              </w:rPr>
            </w:pPr>
          </w:p>
        </w:tc>
        <w:tc>
          <w:tcPr>
            <w:tcW w:w="562" w:type="dxa"/>
          </w:tcPr>
          <w:p w14:paraId="6BDBB053" w14:textId="77777777" w:rsidR="006B1328" w:rsidRDefault="00932BF1" w:rsidP="00AC1987">
            <w:pPr>
              <w:pStyle w:val="TableParagraph"/>
              <w:ind w:left="77" w:right="66"/>
              <w:rPr>
                <w:sz w:val="24"/>
              </w:rPr>
            </w:pPr>
            <w:r>
              <w:rPr>
                <w:spacing w:val="-10"/>
                <w:sz w:val="24"/>
              </w:rPr>
              <w:t>3</w:t>
            </w:r>
          </w:p>
        </w:tc>
        <w:tc>
          <w:tcPr>
            <w:tcW w:w="706" w:type="dxa"/>
          </w:tcPr>
          <w:p w14:paraId="660858B6" w14:textId="77777777" w:rsidR="006B1328" w:rsidRDefault="006B1328" w:rsidP="00AC1987">
            <w:pPr>
              <w:pStyle w:val="TableParagraph"/>
              <w:jc w:val="left"/>
              <w:rPr>
                <w:sz w:val="24"/>
              </w:rPr>
            </w:pPr>
          </w:p>
        </w:tc>
        <w:tc>
          <w:tcPr>
            <w:tcW w:w="855" w:type="dxa"/>
          </w:tcPr>
          <w:p w14:paraId="694021FF" w14:textId="77777777" w:rsidR="006B1328" w:rsidRDefault="00932BF1" w:rsidP="00AC1987">
            <w:pPr>
              <w:pStyle w:val="TableParagraph"/>
              <w:ind w:left="55" w:right="36"/>
              <w:rPr>
                <w:b/>
                <w:sz w:val="24"/>
              </w:rPr>
            </w:pPr>
            <w:r>
              <w:rPr>
                <w:b/>
                <w:spacing w:val="-10"/>
                <w:sz w:val="24"/>
              </w:rPr>
              <w:t>3</w:t>
            </w:r>
          </w:p>
        </w:tc>
      </w:tr>
      <w:tr w:rsidR="006B1328" w14:paraId="303FD097" w14:textId="77777777">
        <w:trPr>
          <w:trHeight w:val="553"/>
        </w:trPr>
        <w:tc>
          <w:tcPr>
            <w:tcW w:w="713" w:type="dxa"/>
          </w:tcPr>
          <w:p w14:paraId="2C7DAA96" w14:textId="77777777" w:rsidR="006B1328" w:rsidRDefault="00932BF1" w:rsidP="00AC1987">
            <w:pPr>
              <w:pStyle w:val="TableParagraph"/>
              <w:ind w:left="86"/>
              <w:jc w:val="left"/>
              <w:rPr>
                <w:b/>
                <w:sz w:val="24"/>
              </w:rPr>
            </w:pPr>
            <w:r>
              <w:rPr>
                <w:b/>
                <w:spacing w:val="-10"/>
                <w:sz w:val="24"/>
              </w:rPr>
              <w:t>X</w:t>
            </w:r>
          </w:p>
        </w:tc>
        <w:tc>
          <w:tcPr>
            <w:tcW w:w="2181" w:type="dxa"/>
          </w:tcPr>
          <w:p w14:paraId="6C06168E" w14:textId="77777777" w:rsidR="006B1328" w:rsidRDefault="00932BF1" w:rsidP="00AC1987">
            <w:pPr>
              <w:pStyle w:val="TableParagraph"/>
              <w:ind w:left="86"/>
              <w:jc w:val="left"/>
              <w:rPr>
                <w:sz w:val="24"/>
              </w:rPr>
            </w:pPr>
            <w:r>
              <w:rPr>
                <w:sz w:val="24"/>
              </w:rPr>
              <w:t>Участие</w:t>
            </w:r>
            <w:r>
              <w:rPr>
                <w:spacing w:val="-4"/>
                <w:sz w:val="24"/>
              </w:rPr>
              <w:t xml:space="preserve"> </w:t>
            </w:r>
            <w:r>
              <w:rPr>
                <w:spacing w:val="-10"/>
                <w:sz w:val="24"/>
              </w:rPr>
              <w:t>в</w:t>
            </w:r>
          </w:p>
          <w:p w14:paraId="409C2C2A" w14:textId="77777777" w:rsidR="006B1328" w:rsidRDefault="00932BF1" w:rsidP="00AC1987">
            <w:pPr>
              <w:pStyle w:val="TableParagraph"/>
              <w:ind w:left="86"/>
              <w:jc w:val="left"/>
              <w:rPr>
                <w:sz w:val="24"/>
              </w:rPr>
            </w:pPr>
            <w:r>
              <w:rPr>
                <w:spacing w:val="-2"/>
                <w:sz w:val="24"/>
              </w:rPr>
              <w:t>соревнованиях</w:t>
            </w:r>
          </w:p>
        </w:tc>
        <w:tc>
          <w:tcPr>
            <w:tcW w:w="509" w:type="dxa"/>
          </w:tcPr>
          <w:p w14:paraId="4257145C" w14:textId="77777777" w:rsidR="006B1328" w:rsidRDefault="006B1328" w:rsidP="00AC1987">
            <w:pPr>
              <w:pStyle w:val="TableParagraph"/>
              <w:jc w:val="left"/>
              <w:rPr>
                <w:sz w:val="24"/>
              </w:rPr>
            </w:pPr>
          </w:p>
        </w:tc>
        <w:tc>
          <w:tcPr>
            <w:tcW w:w="566" w:type="dxa"/>
          </w:tcPr>
          <w:p w14:paraId="21B4E3BE" w14:textId="77777777" w:rsidR="006B1328" w:rsidRDefault="006B1328" w:rsidP="00AC1987">
            <w:pPr>
              <w:pStyle w:val="TableParagraph"/>
              <w:jc w:val="left"/>
              <w:rPr>
                <w:sz w:val="24"/>
              </w:rPr>
            </w:pPr>
          </w:p>
        </w:tc>
        <w:tc>
          <w:tcPr>
            <w:tcW w:w="573" w:type="dxa"/>
          </w:tcPr>
          <w:p w14:paraId="3391AD17" w14:textId="77777777" w:rsidR="006B1328" w:rsidRDefault="006B1328" w:rsidP="00AC1987">
            <w:pPr>
              <w:pStyle w:val="TableParagraph"/>
              <w:jc w:val="left"/>
              <w:rPr>
                <w:sz w:val="24"/>
              </w:rPr>
            </w:pPr>
          </w:p>
        </w:tc>
        <w:tc>
          <w:tcPr>
            <w:tcW w:w="616" w:type="dxa"/>
          </w:tcPr>
          <w:p w14:paraId="76AA269D" w14:textId="77777777" w:rsidR="006B1328" w:rsidRDefault="006B1328" w:rsidP="00AC1987">
            <w:pPr>
              <w:pStyle w:val="TableParagraph"/>
              <w:jc w:val="left"/>
              <w:rPr>
                <w:sz w:val="24"/>
              </w:rPr>
            </w:pPr>
          </w:p>
        </w:tc>
        <w:tc>
          <w:tcPr>
            <w:tcW w:w="489" w:type="dxa"/>
          </w:tcPr>
          <w:p w14:paraId="78985E60" w14:textId="77777777" w:rsidR="006B1328" w:rsidRDefault="006B1328" w:rsidP="00AC1987">
            <w:pPr>
              <w:pStyle w:val="TableParagraph"/>
              <w:jc w:val="left"/>
              <w:rPr>
                <w:sz w:val="24"/>
              </w:rPr>
            </w:pPr>
          </w:p>
        </w:tc>
        <w:tc>
          <w:tcPr>
            <w:tcW w:w="553" w:type="dxa"/>
          </w:tcPr>
          <w:p w14:paraId="08698722" w14:textId="77777777" w:rsidR="006B1328" w:rsidRDefault="006B1328" w:rsidP="00AC1987">
            <w:pPr>
              <w:pStyle w:val="TableParagraph"/>
              <w:jc w:val="left"/>
              <w:rPr>
                <w:sz w:val="24"/>
              </w:rPr>
            </w:pPr>
          </w:p>
        </w:tc>
        <w:tc>
          <w:tcPr>
            <w:tcW w:w="565" w:type="dxa"/>
          </w:tcPr>
          <w:p w14:paraId="5371D960" w14:textId="77777777" w:rsidR="006B1328" w:rsidRDefault="006B1328" w:rsidP="00AC1987">
            <w:pPr>
              <w:pStyle w:val="TableParagraph"/>
              <w:jc w:val="left"/>
              <w:rPr>
                <w:sz w:val="24"/>
              </w:rPr>
            </w:pPr>
          </w:p>
        </w:tc>
        <w:tc>
          <w:tcPr>
            <w:tcW w:w="556" w:type="dxa"/>
          </w:tcPr>
          <w:p w14:paraId="51AD104A" w14:textId="77777777" w:rsidR="006B1328" w:rsidRDefault="006B1328" w:rsidP="00AC1987">
            <w:pPr>
              <w:pStyle w:val="TableParagraph"/>
              <w:jc w:val="left"/>
              <w:rPr>
                <w:sz w:val="24"/>
              </w:rPr>
            </w:pPr>
          </w:p>
        </w:tc>
        <w:tc>
          <w:tcPr>
            <w:tcW w:w="589" w:type="dxa"/>
          </w:tcPr>
          <w:p w14:paraId="7756CD9B" w14:textId="77777777" w:rsidR="006B1328" w:rsidRDefault="006B1328" w:rsidP="00AC1987">
            <w:pPr>
              <w:pStyle w:val="TableParagraph"/>
              <w:jc w:val="left"/>
              <w:rPr>
                <w:sz w:val="24"/>
              </w:rPr>
            </w:pPr>
          </w:p>
        </w:tc>
        <w:tc>
          <w:tcPr>
            <w:tcW w:w="565" w:type="dxa"/>
          </w:tcPr>
          <w:p w14:paraId="581AB4A2" w14:textId="77777777" w:rsidR="006B1328" w:rsidRDefault="006B1328" w:rsidP="00AC1987">
            <w:pPr>
              <w:pStyle w:val="TableParagraph"/>
              <w:jc w:val="left"/>
              <w:rPr>
                <w:sz w:val="24"/>
              </w:rPr>
            </w:pPr>
          </w:p>
        </w:tc>
        <w:tc>
          <w:tcPr>
            <w:tcW w:w="562" w:type="dxa"/>
          </w:tcPr>
          <w:p w14:paraId="1390987A" w14:textId="77777777" w:rsidR="006B1328" w:rsidRDefault="006B1328" w:rsidP="00AC1987">
            <w:pPr>
              <w:pStyle w:val="TableParagraph"/>
              <w:jc w:val="left"/>
              <w:rPr>
                <w:sz w:val="24"/>
              </w:rPr>
            </w:pPr>
          </w:p>
        </w:tc>
        <w:tc>
          <w:tcPr>
            <w:tcW w:w="706" w:type="dxa"/>
          </w:tcPr>
          <w:p w14:paraId="2D3629D5" w14:textId="77777777" w:rsidR="006B1328" w:rsidRDefault="006B1328" w:rsidP="00AC1987">
            <w:pPr>
              <w:pStyle w:val="TableParagraph"/>
              <w:jc w:val="left"/>
              <w:rPr>
                <w:sz w:val="24"/>
              </w:rPr>
            </w:pPr>
          </w:p>
        </w:tc>
        <w:tc>
          <w:tcPr>
            <w:tcW w:w="855" w:type="dxa"/>
          </w:tcPr>
          <w:p w14:paraId="11EF9BFC" w14:textId="77777777" w:rsidR="006B1328" w:rsidRDefault="006B1328" w:rsidP="00AC1987">
            <w:pPr>
              <w:pStyle w:val="TableParagraph"/>
              <w:jc w:val="left"/>
              <w:rPr>
                <w:sz w:val="24"/>
              </w:rPr>
            </w:pPr>
          </w:p>
        </w:tc>
      </w:tr>
      <w:tr w:rsidR="006B1328" w14:paraId="0C1E4206" w14:textId="77777777">
        <w:trPr>
          <w:trHeight w:val="828"/>
        </w:trPr>
        <w:tc>
          <w:tcPr>
            <w:tcW w:w="713" w:type="dxa"/>
          </w:tcPr>
          <w:p w14:paraId="1B31F39F" w14:textId="77777777" w:rsidR="006B1328" w:rsidRDefault="00932BF1" w:rsidP="00AC1987">
            <w:pPr>
              <w:pStyle w:val="TableParagraph"/>
              <w:ind w:left="86"/>
              <w:jc w:val="left"/>
              <w:rPr>
                <w:b/>
                <w:sz w:val="24"/>
              </w:rPr>
            </w:pPr>
            <w:r>
              <w:rPr>
                <w:b/>
                <w:spacing w:val="-5"/>
                <w:sz w:val="24"/>
              </w:rPr>
              <w:t>XI</w:t>
            </w:r>
          </w:p>
        </w:tc>
        <w:tc>
          <w:tcPr>
            <w:tcW w:w="2181" w:type="dxa"/>
          </w:tcPr>
          <w:p w14:paraId="665BC82B" w14:textId="77777777" w:rsidR="006B1328" w:rsidRDefault="00932BF1" w:rsidP="00AC1987">
            <w:pPr>
              <w:pStyle w:val="TableParagraph"/>
              <w:ind w:left="86" w:right="524"/>
              <w:jc w:val="left"/>
              <w:rPr>
                <w:sz w:val="24"/>
              </w:rPr>
            </w:pPr>
            <w:r>
              <w:rPr>
                <w:sz w:val="24"/>
              </w:rPr>
              <w:t>Инструктаж</w:t>
            </w:r>
            <w:r>
              <w:rPr>
                <w:spacing w:val="-15"/>
                <w:sz w:val="24"/>
              </w:rPr>
              <w:t xml:space="preserve"> </w:t>
            </w:r>
            <w:r>
              <w:rPr>
                <w:sz w:val="24"/>
              </w:rPr>
              <w:t xml:space="preserve">по </w:t>
            </w:r>
            <w:r>
              <w:rPr>
                <w:spacing w:val="-2"/>
                <w:sz w:val="24"/>
              </w:rPr>
              <w:t>технике</w:t>
            </w:r>
          </w:p>
          <w:p w14:paraId="6A1AF64E" w14:textId="77777777" w:rsidR="006B1328" w:rsidRDefault="00932BF1" w:rsidP="00AC1987">
            <w:pPr>
              <w:pStyle w:val="TableParagraph"/>
              <w:ind w:left="86"/>
              <w:jc w:val="left"/>
              <w:rPr>
                <w:sz w:val="24"/>
              </w:rPr>
            </w:pPr>
            <w:r>
              <w:rPr>
                <w:spacing w:val="-2"/>
                <w:sz w:val="24"/>
              </w:rPr>
              <w:t>безопасности</w:t>
            </w:r>
          </w:p>
        </w:tc>
        <w:tc>
          <w:tcPr>
            <w:tcW w:w="509" w:type="dxa"/>
          </w:tcPr>
          <w:p w14:paraId="276802A0" w14:textId="77777777" w:rsidR="006B1328" w:rsidRDefault="00932BF1" w:rsidP="00AC1987">
            <w:pPr>
              <w:pStyle w:val="TableParagraph"/>
              <w:ind w:right="12"/>
              <w:rPr>
                <w:sz w:val="24"/>
              </w:rPr>
            </w:pPr>
            <w:r>
              <w:rPr>
                <w:spacing w:val="-10"/>
                <w:sz w:val="24"/>
              </w:rPr>
              <w:t>1</w:t>
            </w:r>
          </w:p>
        </w:tc>
        <w:tc>
          <w:tcPr>
            <w:tcW w:w="566" w:type="dxa"/>
          </w:tcPr>
          <w:p w14:paraId="5C398A5E" w14:textId="77777777" w:rsidR="006B1328" w:rsidRDefault="006B1328" w:rsidP="00AC1987">
            <w:pPr>
              <w:pStyle w:val="TableParagraph"/>
              <w:jc w:val="left"/>
              <w:rPr>
                <w:sz w:val="24"/>
              </w:rPr>
            </w:pPr>
          </w:p>
        </w:tc>
        <w:tc>
          <w:tcPr>
            <w:tcW w:w="573" w:type="dxa"/>
          </w:tcPr>
          <w:p w14:paraId="267E149D" w14:textId="77777777" w:rsidR="006B1328" w:rsidRDefault="006B1328" w:rsidP="00AC1987">
            <w:pPr>
              <w:pStyle w:val="TableParagraph"/>
              <w:jc w:val="left"/>
              <w:rPr>
                <w:sz w:val="24"/>
              </w:rPr>
            </w:pPr>
          </w:p>
        </w:tc>
        <w:tc>
          <w:tcPr>
            <w:tcW w:w="616" w:type="dxa"/>
          </w:tcPr>
          <w:p w14:paraId="4DE9840E" w14:textId="77777777" w:rsidR="006B1328" w:rsidRDefault="006B1328" w:rsidP="00AC1987">
            <w:pPr>
              <w:pStyle w:val="TableParagraph"/>
              <w:jc w:val="left"/>
              <w:rPr>
                <w:sz w:val="24"/>
              </w:rPr>
            </w:pPr>
          </w:p>
        </w:tc>
        <w:tc>
          <w:tcPr>
            <w:tcW w:w="489" w:type="dxa"/>
          </w:tcPr>
          <w:p w14:paraId="127BEFB2" w14:textId="77777777" w:rsidR="006B1328" w:rsidRDefault="006B1328" w:rsidP="00AC1987">
            <w:pPr>
              <w:pStyle w:val="TableParagraph"/>
              <w:jc w:val="left"/>
              <w:rPr>
                <w:sz w:val="24"/>
              </w:rPr>
            </w:pPr>
          </w:p>
        </w:tc>
        <w:tc>
          <w:tcPr>
            <w:tcW w:w="553" w:type="dxa"/>
          </w:tcPr>
          <w:p w14:paraId="37A734A4" w14:textId="77777777" w:rsidR="006B1328" w:rsidRDefault="006B1328" w:rsidP="00AC1987">
            <w:pPr>
              <w:pStyle w:val="TableParagraph"/>
              <w:jc w:val="left"/>
              <w:rPr>
                <w:sz w:val="24"/>
              </w:rPr>
            </w:pPr>
          </w:p>
        </w:tc>
        <w:tc>
          <w:tcPr>
            <w:tcW w:w="565" w:type="dxa"/>
          </w:tcPr>
          <w:p w14:paraId="249B3B2A" w14:textId="77777777" w:rsidR="006B1328" w:rsidRDefault="006B1328" w:rsidP="00AC1987">
            <w:pPr>
              <w:pStyle w:val="TableParagraph"/>
              <w:jc w:val="left"/>
              <w:rPr>
                <w:sz w:val="24"/>
              </w:rPr>
            </w:pPr>
          </w:p>
        </w:tc>
        <w:tc>
          <w:tcPr>
            <w:tcW w:w="556" w:type="dxa"/>
          </w:tcPr>
          <w:p w14:paraId="72398DF3" w14:textId="77777777" w:rsidR="006B1328" w:rsidRDefault="00932BF1" w:rsidP="00AC1987">
            <w:pPr>
              <w:pStyle w:val="TableParagraph"/>
              <w:ind w:left="22" w:right="22"/>
              <w:rPr>
                <w:sz w:val="24"/>
              </w:rPr>
            </w:pPr>
            <w:r>
              <w:rPr>
                <w:spacing w:val="-10"/>
                <w:sz w:val="24"/>
              </w:rPr>
              <w:t>1</w:t>
            </w:r>
          </w:p>
        </w:tc>
        <w:tc>
          <w:tcPr>
            <w:tcW w:w="589" w:type="dxa"/>
          </w:tcPr>
          <w:p w14:paraId="25079F5C" w14:textId="77777777" w:rsidR="006B1328" w:rsidRDefault="006B1328" w:rsidP="00AC1987">
            <w:pPr>
              <w:pStyle w:val="TableParagraph"/>
              <w:jc w:val="left"/>
              <w:rPr>
                <w:sz w:val="24"/>
              </w:rPr>
            </w:pPr>
          </w:p>
        </w:tc>
        <w:tc>
          <w:tcPr>
            <w:tcW w:w="565" w:type="dxa"/>
          </w:tcPr>
          <w:p w14:paraId="30795E78" w14:textId="77777777" w:rsidR="006B1328" w:rsidRDefault="006B1328" w:rsidP="00AC1987">
            <w:pPr>
              <w:pStyle w:val="TableParagraph"/>
              <w:jc w:val="left"/>
              <w:rPr>
                <w:sz w:val="24"/>
              </w:rPr>
            </w:pPr>
          </w:p>
        </w:tc>
        <w:tc>
          <w:tcPr>
            <w:tcW w:w="562" w:type="dxa"/>
          </w:tcPr>
          <w:p w14:paraId="3B29F776" w14:textId="77777777" w:rsidR="006B1328" w:rsidRDefault="006B1328" w:rsidP="00AC1987">
            <w:pPr>
              <w:pStyle w:val="TableParagraph"/>
              <w:jc w:val="left"/>
              <w:rPr>
                <w:sz w:val="24"/>
              </w:rPr>
            </w:pPr>
          </w:p>
        </w:tc>
        <w:tc>
          <w:tcPr>
            <w:tcW w:w="706" w:type="dxa"/>
          </w:tcPr>
          <w:p w14:paraId="540749D9" w14:textId="77777777" w:rsidR="006B1328" w:rsidRDefault="006B1328" w:rsidP="00AC1987">
            <w:pPr>
              <w:pStyle w:val="TableParagraph"/>
              <w:jc w:val="left"/>
              <w:rPr>
                <w:sz w:val="24"/>
              </w:rPr>
            </w:pPr>
          </w:p>
        </w:tc>
        <w:tc>
          <w:tcPr>
            <w:tcW w:w="855" w:type="dxa"/>
          </w:tcPr>
          <w:p w14:paraId="36A8FDD2" w14:textId="77777777" w:rsidR="006B1328" w:rsidRDefault="00932BF1" w:rsidP="00AC1987">
            <w:pPr>
              <w:pStyle w:val="TableParagraph"/>
              <w:ind w:left="55" w:right="36"/>
              <w:rPr>
                <w:b/>
                <w:sz w:val="24"/>
              </w:rPr>
            </w:pPr>
            <w:r>
              <w:rPr>
                <w:b/>
                <w:spacing w:val="-10"/>
                <w:sz w:val="24"/>
              </w:rPr>
              <w:t>2</w:t>
            </w:r>
          </w:p>
        </w:tc>
      </w:tr>
      <w:tr w:rsidR="006B1328" w14:paraId="740771D8" w14:textId="77777777">
        <w:trPr>
          <w:trHeight w:val="323"/>
        </w:trPr>
        <w:tc>
          <w:tcPr>
            <w:tcW w:w="713" w:type="dxa"/>
          </w:tcPr>
          <w:p w14:paraId="7FD7A6C2" w14:textId="77777777" w:rsidR="006B1328" w:rsidRDefault="006B1328" w:rsidP="00AC1987">
            <w:pPr>
              <w:pStyle w:val="TableParagraph"/>
              <w:jc w:val="left"/>
              <w:rPr>
                <w:sz w:val="24"/>
              </w:rPr>
            </w:pPr>
          </w:p>
        </w:tc>
        <w:tc>
          <w:tcPr>
            <w:tcW w:w="2181" w:type="dxa"/>
          </w:tcPr>
          <w:p w14:paraId="0F2564BA" w14:textId="77777777" w:rsidR="006B1328" w:rsidRDefault="00932BF1" w:rsidP="00AC1987">
            <w:pPr>
              <w:pStyle w:val="TableParagraph"/>
              <w:ind w:left="86"/>
              <w:jc w:val="left"/>
              <w:rPr>
                <w:sz w:val="24"/>
              </w:rPr>
            </w:pPr>
            <w:r>
              <w:rPr>
                <w:sz w:val="24"/>
              </w:rPr>
              <w:t>Всего</w:t>
            </w:r>
            <w:r>
              <w:rPr>
                <w:spacing w:val="-4"/>
                <w:sz w:val="24"/>
              </w:rPr>
              <w:t xml:space="preserve"> </w:t>
            </w:r>
            <w:r>
              <w:rPr>
                <w:spacing w:val="-2"/>
                <w:sz w:val="24"/>
              </w:rPr>
              <w:t>часов</w:t>
            </w:r>
          </w:p>
        </w:tc>
        <w:tc>
          <w:tcPr>
            <w:tcW w:w="509" w:type="dxa"/>
          </w:tcPr>
          <w:p w14:paraId="2895FDFA" w14:textId="77777777" w:rsidR="006B1328" w:rsidRDefault="00932BF1" w:rsidP="00AC1987">
            <w:pPr>
              <w:pStyle w:val="TableParagraph"/>
              <w:ind w:right="12"/>
              <w:rPr>
                <w:sz w:val="24"/>
              </w:rPr>
            </w:pPr>
            <w:r>
              <w:rPr>
                <w:spacing w:val="-5"/>
                <w:sz w:val="24"/>
              </w:rPr>
              <w:t>30</w:t>
            </w:r>
          </w:p>
        </w:tc>
        <w:tc>
          <w:tcPr>
            <w:tcW w:w="566" w:type="dxa"/>
          </w:tcPr>
          <w:p w14:paraId="1D3D2176" w14:textId="77777777" w:rsidR="006B1328" w:rsidRDefault="00932BF1" w:rsidP="00AC1987">
            <w:pPr>
              <w:pStyle w:val="TableParagraph"/>
              <w:ind w:left="19" w:right="30"/>
              <w:rPr>
                <w:sz w:val="24"/>
              </w:rPr>
            </w:pPr>
            <w:r>
              <w:rPr>
                <w:spacing w:val="-5"/>
                <w:sz w:val="24"/>
              </w:rPr>
              <w:t>29</w:t>
            </w:r>
          </w:p>
        </w:tc>
        <w:tc>
          <w:tcPr>
            <w:tcW w:w="573" w:type="dxa"/>
          </w:tcPr>
          <w:p w14:paraId="4D3963D7" w14:textId="77777777" w:rsidR="006B1328" w:rsidRDefault="00932BF1" w:rsidP="00AC1987">
            <w:pPr>
              <w:pStyle w:val="TableParagraph"/>
              <w:ind w:right="163"/>
              <w:jc w:val="right"/>
              <w:rPr>
                <w:sz w:val="24"/>
              </w:rPr>
            </w:pPr>
            <w:r>
              <w:rPr>
                <w:spacing w:val="-5"/>
                <w:sz w:val="24"/>
              </w:rPr>
              <w:t>27</w:t>
            </w:r>
          </w:p>
        </w:tc>
        <w:tc>
          <w:tcPr>
            <w:tcW w:w="616" w:type="dxa"/>
          </w:tcPr>
          <w:p w14:paraId="2DB7FCE2" w14:textId="77777777" w:rsidR="006B1328" w:rsidRDefault="00932BF1" w:rsidP="00AC1987">
            <w:pPr>
              <w:pStyle w:val="TableParagraph"/>
              <w:ind w:right="28"/>
              <w:rPr>
                <w:sz w:val="24"/>
              </w:rPr>
            </w:pPr>
            <w:r>
              <w:rPr>
                <w:spacing w:val="-5"/>
                <w:sz w:val="24"/>
              </w:rPr>
              <w:t>26</w:t>
            </w:r>
          </w:p>
        </w:tc>
        <w:tc>
          <w:tcPr>
            <w:tcW w:w="489" w:type="dxa"/>
          </w:tcPr>
          <w:p w14:paraId="066D3269" w14:textId="77777777" w:rsidR="006B1328" w:rsidRDefault="00932BF1" w:rsidP="00AC1987">
            <w:pPr>
              <w:pStyle w:val="TableParagraph"/>
              <w:ind w:right="26"/>
              <w:rPr>
                <w:sz w:val="24"/>
              </w:rPr>
            </w:pPr>
            <w:r>
              <w:rPr>
                <w:spacing w:val="-5"/>
                <w:sz w:val="24"/>
              </w:rPr>
              <w:t>26</w:t>
            </w:r>
          </w:p>
        </w:tc>
        <w:tc>
          <w:tcPr>
            <w:tcW w:w="553" w:type="dxa"/>
          </w:tcPr>
          <w:p w14:paraId="2633A47D" w14:textId="77777777" w:rsidR="006B1328" w:rsidRDefault="00932BF1" w:rsidP="00AC1987">
            <w:pPr>
              <w:pStyle w:val="TableParagraph"/>
              <w:ind w:left="15" w:right="17"/>
              <w:rPr>
                <w:sz w:val="24"/>
              </w:rPr>
            </w:pPr>
            <w:r>
              <w:rPr>
                <w:spacing w:val="-5"/>
                <w:sz w:val="24"/>
              </w:rPr>
              <w:t>27</w:t>
            </w:r>
          </w:p>
        </w:tc>
        <w:tc>
          <w:tcPr>
            <w:tcW w:w="565" w:type="dxa"/>
          </w:tcPr>
          <w:p w14:paraId="263A07AF" w14:textId="77777777" w:rsidR="006B1328" w:rsidRDefault="00932BF1" w:rsidP="00AC1987">
            <w:pPr>
              <w:pStyle w:val="TableParagraph"/>
              <w:ind w:left="32" w:right="30"/>
              <w:rPr>
                <w:sz w:val="24"/>
              </w:rPr>
            </w:pPr>
            <w:r>
              <w:rPr>
                <w:spacing w:val="-5"/>
                <w:sz w:val="24"/>
              </w:rPr>
              <w:t>27</w:t>
            </w:r>
          </w:p>
        </w:tc>
        <w:tc>
          <w:tcPr>
            <w:tcW w:w="556" w:type="dxa"/>
          </w:tcPr>
          <w:p w14:paraId="1B4587DD" w14:textId="77777777" w:rsidR="006B1328" w:rsidRDefault="00932BF1" w:rsidP="00AC1987">
            <w:pPr>
              <w:pStyle w:val="TableParagraph"/>
              <w:ind w:left="22" w:right="22"/>
              <w:rPr>
                <w:sz w:val="24"/>
              </w:rPr>
            </w:pPr>
            <w:r>
              <w:rPr>
                <w:spacing w:val="-5"/>
                <w:sz w:val="24"/>
              </w:rPr>
              <w:t>27</w:t>
            </w:r>
          </w:p>
        </w:tc>
        <w:tc>
          <w:tcPr>
            <w:tcW w:w="589" w:type="dxa"/>
          </w:tcPr>
          <w:p w14:paraId="5579E11B" w14:textId="77777777" w:rsidR="006B1328" w:rsidRDefault="00932BF1" w:rsidP="00AC1987">
            <w:pPr>
              <w:pStyle w:val="TableParagraph"/>
              <w:ind w:left="2"/>
              <w:rPr>
                <w:sz w:val="24"/>
              </w:rPr>
            </w:pPr>
            <w:r>
              <w:rPr>
                <w:spacing w:val="-5"/>
                <w:sz w:val="24"/>
              </w:rPr>
              <w:t>31</w:t>
            </w:r>
          </w:p>
        </w:tc>
        <w:tc>
          <w:tcPr>
            <w:tcW w:w="565" w:type="dxa"/>
          </w:tcPr>
          <w:p w14:paraId="3FBDAF03" w14:textId="77777777" w:rsidR="006B1328" w:rsidRDefault="00932BF1" w:rsidP="00AC1987">
            <w:pPr>
              <w:pStyle w:val="TableParagraph"/>
              <w:ind w:left="39" w:right="30"/>
              <w:rPr>
                <w:sz w:val="24"/>
              </w:rPr>
            </w:pPr>
            <w:r>
              <w:rPr>
                <w:spacing w:val="-5"/>
                <w:sz w:val="24"/>
              </w:rPr>
              <w:t>27</w:t>
            </w:r>
          </w:p>
        </w:tc>
        <w:tc>
          <w:tcPr>
            <w:tcW w:w="562" w:type="dxa"/>
          </w:tcPr>
          <w:p w14:paraId="6AEFD6A3" w14:textId="77777777" w:rsidR="006B1328" w:rsidRDefault="00932BF1" w:rsidP="00AC1987">
            <w:pPr>
              <w:pStyle w:val="TableParagraph"/>
              <w:ind w:left="77" w:right="66"/>
              <w:rPr>
                <w:sz w:val="24"/>
              </w:rPr>
            </w:pPr>
            <w:r>
              <w:rPr>
                <w:spacing w:val="-5"/>
                <w:sz w:val="24"/>
              </w:rPr>
              <w:t>18</w:t>
            </w:r>
          </w:p>
        </w:tc>
        <w:tc>
          <w:tcPr>
            <w:tcW w:w="706" w:type="dxa"/>
          </w:tcPr>
          <w:p w14:paraId="0E0A0F2C" w14:textId="77777777" w:rsidR="006B1328" w:rsidRDefault="00932BF1" w:rsidP="00AC1987">
            <w:pPr>
              <w:pStyle w:val="TableParagraph"/>
              <w:ind w:left="17" w:right="2"/>
              <w:rPr>
                <w:sz w:val="24"/>
              </w:rPr>
            </w:pPr>
            <w:r>
              <w:rPr>
                <w:spacing w:val="-5"/>
                <w:sz w:val="24"/>
              </w:rPr>
              <w:t>17</w:t>
            </w:r>
          </w:p>
        </w:tc>
        <w:tc>
          <w:tcPr>
            <w:tcW w:w="855" w:type="dxa"/>
          </w:tcPr>
          <w:p w14:paraId="32F4CA73" w14:textId="77777777" w:rsidR="006B1328" w:rsidRDefault="00932BF1" w:rsidP="00AC1987">
            <w:pPr>
              <w:pStyle w:val="TableParagraph"/>
              <w:ind w:left="55" w:right="36"/>
              <w:rPr>
                <w:b/>
                <w:sz w:val="24"/>
              </w:rPr>
            </w:pPr>
            <w:r>
              <w:rPr>
                <w:b/>
                <w:spacing w:val="-5"/>
                <w:sz w:val="24"/>
              </w:rPr>
              <w:t>312</w:t>
            </w:r>
          </w:p>
        </w:tc>
      </w:tr>
    </w:tbl>
    <w:p w14:paraId="5CA76407" w14:textId="77777777" w:rsidR="006B1328" w:rsidRDefault="006B1328" w:rsidP="00AC1987">
      <w:pPr>
        <w:pStyle w:val="TableParagraph"/>
        <w:rPr>
          <w:b/>
          <w:sz w:val="24"/>
        </w:rPr>
        <w:sectPr w:rsidR="006B1328">
          <w:pgSz w:w="11910" w:h="16840"/>
          <w:pgMar w:top="1040" w:right="141" w:bottom="1200" w:left="425" w:header="0" w:footer="965" w:gutter="0"/>
          <w:cols w:space="720"/>
        </w:sectPr>
      </w:pPr>
    </w:p>
    <w:p w14:paraId="1CB5446D" w14:textId="77777777" w:rsidR="006B1328" w:rsidRDefault="00932BF1" w:rsidP="00AC1987">
      <w:pPr>
        <w:ind w:left="993"/>
        <w:rPr>
          <w:b/>
          <w:sz w:val="24"/>
        </w:rPr>
      </w:pPr>
      <w:r>
        <w:rPr>
          <w:b/>
          <w:sz w:val="24"/>
          <w:u w:val="single"/>
        </w:rPr>
        <w:lastRenderedPageBreak/>
        <w:t>Группы</w:t>
      </w:r>
      <w:r>
        <w:rPr>
          <w:b/>
          <w:spacing w:val="-3"/>
          <w:sz w:val="24"/>
          <w:u w:val="single"/>
        </w:rPr>
        <w:t xml:space="preserve"> </w:t>
      </w:r>
      <w:r>
        <w:rPr>
          <w:b/>
          <w:sz w:val="24"/>
          <w:u w:val="single"/>
        </w:rPr>
        <w:t>НП-</w:t>
      </w:r>
      <w:r>
        <w:rPr>
          <w:b/>
          <w:spacing w:val="-10"/>
          <w:sz w:val="24"/>
          <w:u w:val="single"/>
        </w:rPr>
        <w:t>2</w:t>
      </w:r>
    </w:p>
    <w:p w14:paraId="710EC1F1" w14:textId="77777777" w:rsidR="006B1328" w:rsidRDefault="006B1328" w:rsidP="00AC1987">
      <w:pPr>
        <w:pStyle w:val="a3"/>
        <w:ind w:left="0"/>
        <w:rPr>
          <w:b/>
          <w:sz w:val="16"/>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182"/>
        <w:gridCol w:w="555"/>
        <w:gridCol w:w="540"/>
        <w:gridCol w:w="557"/>
        <w:gridCol w:w="614"/>
        <w:gridCol w:w="491"/>
        <w:gridCol w:w="554"/>
        <w:gridCol w:w="565"/>
        <w:gridCol w:w="553"/>
        <w:gridCol w:w="591"/>
        <w:gridCol w:w="566"/>
        <w:gridCol w:w="563"/>
        <w:gridCol w:w="707"/>
        <w:gridCol w:w="853"/>
      </w:tblGrid>
      <w:tr w:rsidR="006B1328" w14:paraId="46A3354E" w14:textId="77777777">
        <w:trPr>
          <w:trHeight w:val="755"/>
        </w:trPr>
        <w:tc>
          <w:tcPr>
            <w:tcW w:w="713" w:type="dxa"/>
          </w:tcPr>
          <w:p w14:paraId="5E332B2B" w14:textId="77777777" w:rsidR="006B1328" w:rsidRDefault="006B1328" w:rsidP="00AC1987">
            <w:pPr>
              <w:pStyle w:val="TableParagraph"/>
              <w:jc w:val="left"/>
              <w:rPr>
                <w:sz w:val="24"/>
              </w:rPr>
            </w:pPr>
          </w:p>
        </w:tc>
        <w:tc>
          <w:tcPr>
            <w:tcW w:w="2182" w:type="dxa"/>
          </w:tcPr>
          <w:p w14:paraId="6C0BEAC2" w14:textId="77777777" w:rsidR="006B1328" w:rsidRDefault="00932BF1" w:rsidP="00AC1987">
            <w:pPr>
              <w:pStyle w:val="TableParagraph"/>
              <w:ind w:left="88"/>
              <w:jc w:val="left"/>
              <w:rPr>
                <w:b/>
                <w:sz w:val="24"/>
              </w:rPr>
            </w:pPr>
            <w:r>
              <w:rPr>
                <w:b/>
                <w:spacing w:val="-2"/>
                <w:sz w:val="24"/>
              </w:rPr>
              <w:t>Разделы программы</w:t>
            </w:r>
          </w:p>
        </w:tc>
        <w:tc>
          <w:tcPr>
            <w:tcW w:w="555" w:type="dxa"/>
          </w:tcPr>
          <w:p w14:paraId="203A0206" w14:textId="77777777" w:rsidR="006B1328" w:rsidRDefault="00932BF1" w:rsidP="00AC1987">
            <w:pPr>
              <w:pStyle w:val="TableParagraph"/>
              <w:ind w:left="31" w:right="39"/>
              <w:rPr>
                <w:b/>
                <w:sz w:val="24"/>
              </w:rPr>
            </w:pPr>
            <w:r>
              <w:rPr>
                <w:b/>
                <w:spacing w:val="-5"/>
                <w:sz w:val="24"/>
              </w:rPr>
              <w:t>IX</w:t>
            </w:r>
          </w:p>
        </w:tc>
        <w:tc>
          <w:tcPr>
            <w:tcW w:w="540" w:type="dxa"/>
          </w:tcPr>
          <w:p w14:paraId="6C6C693B" w14:textId="77777777" w:rsidR="006B1328" w:rsidRDefault="00932BF1" w:rsidP="00AC1987">
            <w:pPr>
              <w:pStyle w:val="TableParagraph"/>
              <w:ind w:left="35" w:right="44"/>
              <w:rPr>
                <w:b/>
                <w:sz w:val="24"/>
              </w:rPr>
            </w:pPr>
            <w:r>
              <w:rPr>
                <w:b/>
                <w:spacing w:val="-10"/>
                <w:sz w:val="24"/>
              </w:rPr>
              <w:t>X</w:t>
            </w:r>
          </w:p>
        </w:tc>
        <w:tc>
          <w:tcPr>
            <w:tcW w:w="557" w:type="dxa"/>
          </w:tcPr>
          <w:p w14:paraId="160E0076" w14:textId="77777777" w:rsidR="006B1328" w:rsidRDefault="00932BF1" w:rsidP="00AC1987">
            <w:pPr>
              <w:pStyle w:val="TableParagraph"/>
              <w:ind w:right="16"/>
              <w:rPr>
                <w:b/>
                <w:sz w:val="24"/>
              </w:rPr>
            </w:pPr>
            <w:r>
              <w:rPr>
                <w:b/>
                <w:spacing w:val="-5"/>
                <w:sz w:val="24"/>
              </w:rPr>
              <w:t>XI</w:t>
            </w:r>
          </w:p>
        </w:tc>
        <w:tc>
          <w:tcPr>
            <w:tcW w:w="614" w:type="dxa"/>
          </w:tcPr>
          <w:p w14:paraId="32346471" w14:textId="77777777" w:rsidR="006B1328" w:rsidRDefault="00932BF1" w:rsidP="00AC1987">
            <w:pPr>
              <w:pStyle w:val="TableParagraph"/>
              <w:ind w:left="24" w:right="36"/>
              <w:rPr>
                <w:b/>
                <w:sz w:val="24"/>
              </w:rPr>
            </w:pPr>
            <w:r>
              <w:rPr>
                <w:b/>
                <w:spacing w:val="-5"/>
                <w:sz w:val="24"/>
              </w:rPr>
              <w:t>XII</w:t>
            </w:r>
          </w:p>
        </w:tc>
        <w:tc>
          <w:tcPr>
            <w:tcW w:w="491" w:type="dxa"/>
          </w:tcPr>
          <w:p w14:paraId="1EFE1806" w14:textId="77777777" w:rsidR="006B1328" w:rsidRDefault="00932BF1" w:rsidP="00AC1987">
            <w:pPr>
              <w:pStyle w:val="TableParagraph"/>
              <w:ind w:left="22" w:right="28"/>
              <w:rPr>
                <w:b/>
                <w:sz w:val="24"/>
              </w:rPr>
            </w:pPr>
            <w:r>
              <w:rPr>
                <w:b/>
                <w:spacing w:val="-10"/>
                <w:sz w:val="24"/>
              </w:rPr>
              <w:t>I</w:t>
            </w:r>
          </w:p>
        </w:tc>
        <w:tc>
          <w:tcPr>
            <w:tcW w:w="554" w:type="dxa"/>
          </w:tcPr>
          <w:p w14:paraId="14EC50E9" w14:textId="77777777" w:rsidR="006B1328" w:rsidRDefault="00932BF1" w:rsidP="00AC1987">
            <w:pPr>
              <w:pStyle w:val="TableParagraph"/>
              <w:ind w:left="9" w:right="15"/>
              <w:rPr>
                <w:b/>
                <w:sz w:val="24"/>
              </w:rPr>
            </w:pPr>
            <w:r>
              <w:rPr>
                <w:b/>
                <w:spacing w:val="-5"/>
                <w:sz w:val="24"/>
              </w:rPr>
              <w:t>II</w:t>
            </w:r>
          </w:p>
        </w:tc>
        <w:tc>
          <w:tcPr>
            <w:tcW w:w="565" w:type="dxa"/>
          </w:tcPr>
          <w:p w14:paraId="48E8ACFF" w14:textId="77777777" w:rsidR="006B1328" w:rsidRDefault="00932BF1" w:rsidP="00AC1987">
            <w:pPr>
              <w:pStyle w:val="TableParagraph"/>
              <w:ind w:left="30" w:right="34"/>
              <w:rPr>
                <w:b/>
                <w:sz w:val="24"/>
              </w:rPr>
            </w:pPr>
            <w:r>
              <w:rPr>
                <w:b/>
                <w:spacing w:val="-5"/>
                <w:sz w:val="24"/>
              </w:rPr>
              <w:t>III</w:t>
            </w:r>
          </w:p>
        </w:tc>
        <w:tc>
          <w:tcPr>
            <w:tcW w:w="553" w:type="dxa"/>
          </w:tcPr>
          <w:p w14:paraId="21418EE0" w14:textId="77777777" w:rsidR="006B1328" w:rsidRDefault="00932BF1" w:rsidP="00AC1987">
            <w:pPr>
              <w:pStyle w:val="TableParagraph"/>
              <w:ind w:left="15" w:right="16"/>
              <w:rPr>
                <w:b/>
                <w:sz w:val="24"/>
              </w:rPr>
            </w:pPr>
            <w:r>
              <w:rPr>
                <w:b/>
                <w:spacing w:val="-5"/>
                <w:sz w:val="24"/>
              </w:rPr>
              <w:t>IV</w:t>
            </w:r>
          </w:p>
        </w:tc>
        <w:tc>
          <w:tcPr>
            <w:tcW w:w="591" w:type="dxa"/>
          </w:tcPr>
          <w:p w14:paraId="6B12F1DA" w14:textId="77777777" w:rsidR="006B1328" w:rsidRDefault="00932BF1" w:rsidP="00AC1987">
            <w:pPr>
              <w:pStyle w:val="TableParagraph"/>
              <w:ind w:left="15" w:right="15"/>
              <w:rPr>
                <w:b/>
                <w:sz w:val="24"/>
              </w:rPr>
            </w:pPr>
            <w:r>
              <w:rPr>
                <w:b/>
                <w:spacing w:val="-10"/>
                <w:sz w:val="24"/>
              </w:rPr>
              <w:t>V</w:t>
            </w:r>
          </w:p>
        </w:tc>
        <w:tc>
          <w:tcPr>
            <w:tcW w:w="566" w:type="dxa"/>
          </w:tcPr>
          <w:p w14:paraId="50D5272A" w14:textId="77777777" w:rsidR="006B1328" w:rsidRDefault="00932BF1" w:rsidP="00AC1987">
            <w:pPr>
              <w:pStyle w:val="TableParagraph"/>
              <w:ind w:left="19" w:right="19"/>
              <w:rPr>
                <w:b/>
                <w:sz w:val="24"/>
              </w:rPr>
            </w:pPr>
            <w:r>
              <w:rPr>
                <w:b/>
                <w:spacing w:val="-5"/>
                <w:sz w:val="24"/>
              </w:rPr>
              <w:t>VI</w:t>
            </w:r>
          </w:p>
        </w:tc>
        <w:tc>
          <w:tcPr>
            <w:tcW w:w="563" w:type="dxa"/>
          </w:tcPr>
          <w:p w14:paraId="1C4C508D" w14:textId="77777777" w:rsidR="006B1328" w:rsidRDefault="00932BF1" w:rsidP="00AC1987">
            <w:pPr>
              <w:pStyle w:val="TableParagraph"/>
              <w:ind w:left="19" w:right="16"/>
              <w:rPr>
                <w:b/>
                <w:sz w:val="24"/>
              </w:rPr>
            </w:pPr>
            <w:r>
              <w:rPr>
                <w:b/>
                <w:spacing w:val="-5"/>
                <w:sz w:val="24"/>
              </w:rPr>
              <w:t>VII</w:t>
            </w:r>
          </w:p>
        </w:tc>
        <w:tc>
          <w:tcPr>
            <w:tcW w:w="707" w:type="dxa"/>
          </w:tcPr>
          <w:p w14:paraId="36BADFFB" w14:textId="77777777" w:rsidR="006B1328" w:rsidRDefault="00932BF1" w:rsidP="00AC1987">
            <w:pPr>
              <w:pStyle w:val="TableParagraph"/>
              <w:ind w:left="23" w:right="16"/>
              <w:rPr>
                <w:b/>
                <w:sz w:val="24"/>
              </w:rPr>
            </w:pPr>
            <w:r>
              <w:rPr>
                <w:b/>
                <w:spacing w:val="-4"/>
                <w:sz w:val="24"/>
              </w:rPr>
              <w:t>VIII</w:t>
            </w:r>
          </w:p>
        </w:tc>
        <w:tc>
          <w:tcPr>
            <w:tcW w:w="853" w:type="dxa"/>
          </w:tcPr>
          <w:p w14:paraId="3A2F60D9" w14:textId="77777777" w:rsidR="006B1328" w:rsidRDefault="00932BF1" w:rsidP="00AC1987">
            <w:pPr>
              <w:pStyle w:val="TableParagraph"/>
              <w:ind w:left="29" w:right="74"/>
              <w:rPr>
                <w:b/>
                <w:sz w:val="24"/>
              </w:rPr>
            </w:pPr>
            <w:r>
              <w:rPr>
                <w:b/>
                <w:spacing w:val="-2"/>
                <w:sz w:val="24"/>
              </w:rPr>
              <w:t>Всего</w:t>
            </w:r>
          </w:p>
        </w:tc>
      </w:tr>
      <w:tr w:rsidR="006B1328" w14:paraId="64C43A05" w14:textId="77777777">
        <w:trPr>
          <w:trHeight w:val="551"/>
        </w:trPr>
        <w:tc>
          <w:tcPr>
            <w:tcW w:w="713" w:type="dxa"/>
          </w:tcPr>
          <w:p w14:paraId="7E40CE52" w14:textId="77777777" w:rsidR="006B1328" w:rsidRDefault="00932BF1" w:rsidP="00AC1987">
            <w:pPr>
              <w:pStyle w:val="TableParagraph"/>
              <w:ind w:left="88"/>
              <w:jc w:val="left"/>
              <w:rPr>
                <w:b/>
                <w:sz w:val="24"/>
              </w:rPr>
            </w:pPr>
            <w:r>
              <w:rPr>
                <w:b/>
                <w:spacing w:val="-5"/>
                <w:sz w:val="24"/>
              </w:rPr>
              <w:t>I.</w:t>
            </w:r>
          </w:p>
        </w:tc>
        <w:tc>
          <w:tcPr>
            <w:tcW w:w="2182" w:type="dxa"/>
          </w:tcPr>
          <w:p w14:paraId="17380997" w14:textId="77777777" w:rsidR="006B1328" w:rsidRDefault="00932BF1" w:rsidP="00AC1987">
            <w:pPr>
              <w:pStyle w:val="TableParagraph"/>
              <w:ind w:left="88"/>
              <w:jc w:val="left"/>
              <w:rPr>
                <w:sz w:val="24"/>
              </w:rPr>
            </w:pPr>
            <w:r>
              <w:rPr>
                <w:spacing w:val="-2"/>
                <w:sz w:val="24"/>
              </w:rPr>
              <w:t>Теоретическая</w:t>
            </w:r>
          </w:p>
          <w:p w14:paraId="5BD4AB9D" w14:textId="77777777" w:rsidR="006B1328" w:rsidRDefault="00932BF1" w:rsidP="00AC1987">
            <w:pPr>
              <w:pStyle w:val="TableParagraph"/>
              <w:ind w:left="88"/>
              <w:jc w:val="left"/>
              <w:rPr>
                <w:sz w:val="24"/>
              </w:rPr>
            </w:pPr>
            <w:r>
              <w:rPr>
                <w:spacing w:val="-2"/>
                <w:sz w:val="24"/>
              </w:rPr>
              <w:t>подготовка</w:t>
            </w:r>
          </w:p>
        </w:tc>
        <w:tc>
          <w:tcPr>
            <w:tcW w:w="555" w:type="dxa"/>
          </w:tcPr>
          <w:p w14:paraId="08C88400" w14:textId="77777777" w:rsidR="006B1328" w:rsidRDefault="006B1328" w:rsidP="00AC1987">
            <w:pPr>
              <w:pStyle w:val="TableParagraph"/>
              <w:jc w:val="left"/>
              <w:rPr>
                <w:sz w:val="24"/>
              </w:rPr>
            </w:pPr>
          </w:p>
        </w:tc>
        <w:tc>
          <w:tcPr>
            <w:tcW w:w="540" w:type="dxa"/>
          </w:tcPr>
          <w:p w14:paraId="0F7C9EF0" w14:textId="77777777" w:rsidR="006B1328" w:rsidRDefault="00932BF1" w:rsidP="00AC1987">
            <w:pPr>
              <w:pStyle w:val="TableParagraph"/>
              <w:ind w:left="34" w:right="44"/>
              <w:rPr>
                <w:sz w:val="24"/>
              </w:rPr>
            </w:pPr>
            <w:r>
              <w:rPr>
                <w:spacing w:val="-10"/>
                <w:sz w:val="24"/>
              </w:rPr>
              <w:t>1</w:t>
            </w:r>
          </w:p>
        </w:tc>
        <w:tc>
          <w:tcPr>
            <w:tcW w:w="557" w:type="dxa"/>
          </w:tcPr>
          <w:p w14:paraId="3AEA13BC" w14:textId="77777777" w:rsidR="006B1328" w:rsidRDefault="00932BF1" w:rsidP="00AC1987">
            <w:pPr>
              <w:pStyle w:val="TableParagraph"/>
              <w:ind w:left="3" w:right="16"/>
              <w:rPr>
                <w:sz w:val="24"/>
              </w:rPr>
            </w:pPr>
            <w:r>
              <w:rPr>
                <w:spacing w:val="-10"/>
                <w:sz w:val="24"/>
              </w:rPr>
              <w:t>1</w:t>
            </w:r>
          </w:p>
        </w:tc>
        <w:tc>
          <w:tcPr>
            <w:tcW w:w="614" w:type="dxa"/>
          </w:tcPr>
          <w:p w14:paraId="4103F621" w14:textId="77777777" w:rsidR="006B1328" w:rsidRDefault="00932BF1" w:rsidP="00AC1987">
            <w:pPr>
              <w:pStyle w:val="TableParagraph"/>
              <w:ind w:left="24" w:right="36"/>
              <w:rPr>
                <w:sz w:val="24"/>
              </w:rPr>
            </w:pPr>
            <w:r>
              <w:rPr>
                <w:spacing w:val="-10"/>
                <w:sz w:val="24"/>
              </w:rPr>
              <w:t>1</w:t>
            </w:r>
          </w:p>
        </w:tc>
        <w:tc>
          <w:tcPr>
            <w:tcW w:w="491" w:type="dxa"/>
          </w:tcPr>
          <w:p w14:paraId="500619DE" w14:textId="77777777" w:rsidR="006B1328" w:rsidRDefault="006B1328" w:rsidP="00AC1987">
            <w:pPr>
              <w:pStyle w:val="TableParagraph"/>
              <w:jc w:val="left"/>
              <w:rPr>
                <w:sz w:val="24"/>
              </w:rPr>
            </w:pPr>
          </w:p>
        </w:tc>
        <w:tc>
          <w:tcPr>
            <w:tcW w:w="554" w:type="dxa"/>
          </w:tcPr>
          <w:p w14:paraId="151B373D" w14:textId="77777777" w:rsidR="006B1328" w:rsidRDefault="00932BF1" w:rsidP="00AC1987">
            <w:pPr>
              <w:pStyle w:val="TableParagraph"/>
              <w:ind w:left="9" w:right="15"/>
              <w:rPr>
                <w:sz w:val="24"/>
              </w:rPr>
            </w:pPr>
            <w:r>
              <w:rPr>
                <w:spacing w:val="-10"/>
                <w:sz w:val="24"/>
              </w:rPr>
              <w:t>1</w:t>
            </w:r>
          </w:p>
        </w:tc>
        <w:tc>
          <w:tcPr>
            <w:tcW w:w="565" w:type="dxa"/>
          </w:tcPr>
          <w:p w14:paraId="5022CD9D" w14:textId="77777777" w:rsidR="006B1328" w:rsidRDefault="00932BF1" w:rsidP="00AC1987">
            <w:pPr>
              <w:pStyle w:val="TableParagraph"/>
              <w:ind w:left="30" w:right="34"/>
              <w:rPr>
                <w:sz w:val="24"/>
              </w:rPr>
            </w:pPr>
            <w:r>
              <w:rPr>
                <w:spacing w:val="-10"/>
                <w:sz w:val="24"/>
              </w:rPr>
              <w:t>1</w:t>
            </w:r>
          </w:p>
        </w:tc>
        <w:tc>
          <w:tcPr>
            <w:tcW w:w="553" w:type="dxa"/>
          </w:tcPr>
          <w:p w14:paraId="6236F18D" w14:textId="77777777" w:rsidR="006B1328" w:rsidRDefault="00932BF1" w:rsidP="00AC1987">
            <w:pPr>
              <w:pStyle w:val="TableParagraph"/>
              <w:ind w:left="15" w:right="17"/>
              <w:rPr>
                <w:sz w:val="24"/>
              </w:rPr>
            </w:pPr>
            <w:r>
              <w:rPr>
                <w:spacing w:val="-10"/>
                <w:sz w:val="24"/>
              </w:rPr>
              <w:t>1</w:t>
            </w:r>
          </w:p>
        </w:tc>
        <w:tc>
          <w:tcPr>
            <w:tcW w:w="591" w:type="dxa"/>
          </w:tcPr>
          <w:p w14:paraId="70DD8F2D" w14:textId="77777777" w:rsidR="006B1328" w:rsidRDefault="00932BF1" w:rsidP="00AC1987">
            <w:pPr>
              <w:pStyle w:val="TableParagraph"/>
              <w:ind w:left="15" w:right="15"/>
              <w:rPr>
                <w:sz w:val="24"/>
              </w:rPr>
            </w:pPr>
            <w:r>
              <w:rPr>
                <w:spacing w:val="-10"/>
                <w:sz w:val="24"/>
              </w:rPr>
              <w:t>1</w:t>
            </w:r>
          </w:p>
        </w:tc>
        <w:tc>
          <w:tcPr>
            <w:tcW w:w="566" w:type="dxa"/>
          </w:tcPr>
          <w:p w14:paraId="7ECAB332" w14:textId="77777777" w:rsidR="006B1328" w:rsidRDefault="00932BF1" w:rsidP="00AC1987">
            <w:pPr>
              <w:pStyle w:val="TableParagraph"/>
              <w:ind w:left="19" w:right="16"/>
              <w:rPr>
                <w:sz w:val="24"/>
              </w:rPr>
            </w:pPr>
            <w:r>
              <w:rPr>
                <w:spacing w:val="-10"/>
                <w:sz w:val="24"/>
              </w:rPr>
              <w:t>1</w:t>
            </w:r>
          </w:p>
        </w:tc>
        <w:tc>
          <w:tcPr>
            <w:tcW w:w="563" w:type="dxa"/>
          </w:tcPr>
          <w:p w14:paraId="41497D20" w14:textId="77777777" w:rsidR="006B1328" w:rsidRDefault="006B1328" w:rsidP="00AC1987">
            <w:pPr>
              <w:pStyle w:val="TableParagraph"/>
              <w:jc w:val="left"/>
              <w:rPr>
                <w:sz w:val="24"/>
              </w:rPr>
            </w:pPr>
          </w:p>
        </w:tc>
        <w:tc>
          <w:tcPr>
            <w:tcW w:w="707" w:type="dxa"/>
          </w:tcPr>
          <w:p w14:paraId="3B52071F" w14:textId="77777777" w:rsidR="006B1328" w:rsidRDefault="006B1328" w:rsidP="00AC1987">
            <w:pPr>
              <w:pStyle w:val="TableParagraph"/>
              <w:jc w:val="left"/>
              <w:rPr>
                <w:sz w:val="24"/>
              </w:rPr>
            </w:pPr>
          </w:p>
        </w:tc>
        <w:tc>
          <w:tcPr>
            <w:tcW w:w="853" w:type="dxa"/>
          </w:tcPr>
          <w:p w14:paraId="54E80993" w14:textId="77777777" w:rsidR="006B1328" w:rsidRDefault="00932BF1" w:rsidP="00AC1987">
            <w:pPr>
              <w:pStyle w:val="TableParagraph"/>
              <w:ind w:left="74" w:right="45"/>
              <w:rPr>
                <w:sz w:val="24"/>
              </w:rPr>
            </w:pPr>
            <w:r>
              <w:rPr>
                <w:spacing w:val="-10"/>
                <w:sz w:val="24"/>
              </w:rPr>
              <w:t>8</w:t>
            </w:r>
          </w:p>
        </w:tc>
      </w:tr>
      <w:tr w:rsidR="006B1328" w14:paraId="03420964" w14:textId="77777777">
        <w:trPr>
          <w:trHeight w:val="554"/>
        </w:trPr>
        <w:tc>
          <w:tcPr>
            <w:tcW w:w="713" w:type="dxa"/>
          </w:tcPr>
          <w:p w14:paraId="56F2C80D" w14:textId="77777777" w:rsidR="006B1328" w:rsidRDefault="00932BF1" w:rsidP="00AC1987">
            <w:pPr>
              <w:pStyle w:val="TableParagraph"/>
              <w:ind w:left="88"/>
              <w:jc w:val="left"/>
              <w:rPr>
                <w:b/>
                <w:sz w:val="24"/>
              </w:rPr>
            </w:pPr>
            <w:r>
              <w:rPr>
                <w:b/>
                <w:spacing w:val="-5"/>
                <w:sz w:val="24"/>
              </w:rPr>
              <w:t>II.</w:t>
            </w:r>
          </w:p>
        </w:tc>
        <w:tc>
          <w:tcPr>
            <w:tcW w:w="2182" w:type="dxa"/>
          </w:tcPr>
          <w:p w14:paraId="3AF18CB0" w14:textId="77777777" w:rsidR="006B1328" w:rsidRDefault="00932BF1" w:rsidP="00AC1987">
            <w:pPr>
              <w:pStyle w:val="TableParagraph"/>
              <w:ind w:left="88"/>
              <w:jc w:val="left"/>
              <w:rPr>
                <w:sz w:val="24"/>
              </w:rPr>
            </w:pPr>
            <w:r>
              <w:rPr>
                <w:sz w:val="24"/>
              </w:rPr>
              <w:t>Общая</w:t>
            </w:r>
            <w:r>
              <w:rPr>
                <w:spacing w:val="-2"/>
                <w:sz w:val="24"/>
              </w:rPr>
              <w:t xml:space="preserve"> физическая</w:t>
            </w:r>
          </w:p>
          <w:p w14:paraId="5FAF2057" w14:textId="77777777" w:rsidR="006B1328" w:rsidRDefault="00932BF1" w:rsidP="00AC1987">
            <w:pPr>
              <w:pStyle w:val="TableParagraph"/>
              <w:ind w:left="88"/>
              <w:jc w:val="left"/>
              <w:rPr>
                <w:sz w:val="24"/>
              </w:rPr>
            </w:pPr>
            <w:r>
              <w:rPr>
                <w:spacing w:val="-2"/>
                <w:sz w:val="24"/>
              </w:rPr>
              <w:t>подготовка</w:t>
            </w:r>
          </w:p>
        </w:tc>
        <w:tc>
          <w:tcPr>
            <w:tcW w:w="555" w:type="dxa"/>
          </w:tcPr>
          <w:p w14:paraId="5C7892BA" w14:textId="77777777" w:rsidR="006B1328" w:rsidRDefault="00932BF1" w:rsidP="00AC1987">
            <w:pPr>
              <w:pStyle w:val="TableParagraph"/>
              <w:ind w:left="28" w:right="39"/>
              <w:rPr>
                <w:sz w:val="24"/>
              </w:rPr>
            </w:pPr>
            <w:r>
              <w:rPr>
                <w:spacing w:val="-10"/>
                <w:sz w:val="24"/>
              </w:rPr>
              <w:t>6</w:t>
            </w:r>
          </w:p>
        </w:tc>
        <w:tc>
          <w:tcPr>
            <w:tcW w:w="540" w:type="dxa"/>
          </w:tcPr>
          <w:p w14:paraId="18A1E3B5" w14:textId="77777777" w:rsidR="006B1328" w:rsidRDefault="00932BF1" w:rsidP="00AC1987">
            <w:pPr>
              <w:pStyle w:val="TableParagraph"/>
              <w:ind w:left="34" w:right="44"/>
              <w:rPr>
                <w:sz w:val="24"/>
              </w:rPr>
            </w:pPr>
            <w:r>
              <w:rPr>
                <w:spacing w:val="-10"/>
                <w:sz w:val="24"/>
              </w:rPr>
              <w:t>5</w:t>
            </w:r>
          </w:p>
        </w:tc>
        <w:tc>
          <w:tcPr>
            <w:tcW w:w="557" w:type="dxa"/>
          </w:tcPr>
          <w:p w14:paraId="15A94D14" w14:textId="77777777" w:rsidR="006B1328" w:rsidRDefault="00932BF1" w:rsidP="00AC1987">
            <w:pPr>
              <w:pStyle w:val="TableParagraph"/>
              <w:ind w:left="3" w:right="16"/>
              <w:rPr>
                <w:sz w:val="24"/>
              </w:rPr>
            </w:pPr>
            <w:r>
              <w:rPr>
                <w:spacing w:val="-10"/>
                <w:sz w:val="24"/>
              </w:rPr>
              <w:t>6</w:t>
            </w:r>
          </w:p>
        </w:tc>
        <w:tc>
          <w:tcPr>
            <w:tcW w:w="614" w:type="dxa"/>
          </w:tcPr>
          <w:p w14:paraId="1AFEC632" w14:textId="77777777" w:rsidR="006B1328" w:rsidRDefault="00932BF1" w:rsidP="00AC1987">
            <w:pPr>
              <w:pStyle w:val="TableParagraph"/>
              <w:ind w:left="24" w:right="36"/>
              <w:rPr>
                <w:sz w:val="24"/>
              </w:rPr>
            </w:pPr>
            <w:r>
              <w:rPr>
                <w:spacing w:val="-10"/>
                <w:sz w:val="24"/>
              </w:rPr>
              <w:t>5</w:t>
            </w:r>
          </w:p>
        </w:tc>
        <w:tc>
          <w:tcPr>
            <w:tcW w:w="491" w:type="dxa"/>
          </w:tcPr>
          <w:p w14:paraId="3B061C0B" w14:textId="77777777" w:rsidR="006B1328" w:rsidRDefault="00932BF1" w:rsidP="00AC1987">
            <w:pPr>
              <w:pStyle w:val="TableParagraph"/>
              <w:ind w:left="18" w:right="28"/>
              <w:rPr>
                <w:sz w:val="24"/>
              </w:rPr>
            </w:pPr>
            <w:r>
              <w:rPr>
                <w:spacing w:val="-10"/>
                <w:sz w:val="24"/>
              </w:rPr>
              <w:t>6</w:t>
            </w:r>
          </w:p>
        </w:tc>
        <w:tc>
          <w:tcPr>
            <w:tcW w:w="554" w:type="dxa"/>
          </w:tcPr>
          <w:p w14:paraId="746EAE74" w14:textId="77777777" w:rsidR="006B1328" w:rsidRDefault="00932BF1" w:rsidP="00AC1987">
            <w:pPr>
              <w:pStyle w:val="TableParagraph"/>
              <w:ind w:left="9" w:right="15"/>
              <w:rPr>
                <w:sz w:val="24"/>
              </w:rPr>
            </w:pPr>
            <w:r>
              <w:rPr>
                <w:spacing w:val="-10"/>
                <w:sz w:val="24"/>
              </w:rPr>
              <w:t>5</w:t>
            </w:r>
          </w:p>
        </w:tc>
        <w:tc>
          <w:tcPr>
            <w:tcW w:w="565" w:type="dxa"/>
          </w:tcPr>
          <w:p w14:paraId="55279DE3" w14:textId="77777777" w:rsidR="006B1328" w:rsidRDefault="00932BF1" w:rsidP="00AC1987">
            <w:pPr>
              <w:pStyle w:val="TableParagraph"/>
              <w:ind w:left="44" w:right="30"/>
              <w:rPr>
                <w:sz w:val="24"/>
              </w:rPr>
            </w:pPr>
            <w:r>
              <w:rPr>
                <w:spacing w:val="-10"/>
                <w:sz w:val="24"/>
              </w:rPr>
              <w:t>6</w:t>
            </w:r>
          </w:p>
        </w:tc>
        <w:tc>
          <w:tcPr>
            <w:tcW w:w="553" w:type="dxa"/>
          </w:tcPr>
          <w:p w14:paraId="6BE0F025" w14:textId="77777777" w:rsidR="006B1328" w:rsidRDefault="00932BF1" w:rsidP="00AC1987">
            <w:pPr>
              <w:pStyle w:val="TableParagraph"/>
              <w:ind w:left="15" w:right="17"/>
              <w:rPr>
                <w:sz w:val="24"/>
              </w:rPr>
            </w:pPr>
            <w:r>
              <w:rPr>
                <w:spacing w:val="-10"/>
                <w:sz w:val="24"/>
              </w:rPr>
              <w:t>6</w:t>
            </w:r>
          </w:p>
        </w:tc>
        <w:tc>
          <w:tcPr>
            <w:tcW w:w="591" w:type="dxa"/>
          </w:tcPr>
          <w:p w14:paraId="2F699DC0" w14:textId="77777777" w:rsidR="006B1328" w:rsidRDefault="00932BF1" w:rsidP="00AC1987">
            <w:pPr>
              <w:pStyle w:val="TableParagraph"/>
              <w:ind w:left="15" w:right="15"/>
              <w:rPr>
                <w:sz w:val="24"/>
              </w:rPr>
            </w:pPr>
            <w:r>
              <w:rPr>
                <w:spacing w:val="-10"/>
                <w:sz w:val="24"/>
              </w:rPr>
              <w:t>6</w:t>
            </w:r>
          </w:p>
        </w:tc>
        <w:tc>
          <w:tcPr>
            <w:tcW w:w="566" w:type="dxa"/>
          </w:tcPr>
          <w:p w14:paraId="01D58E38" w14:textId="77777777" w:rsidR="006B1328" w:rsidRDefault="00932BF1" w:rsidP="00AC1987">
            <w:pPr>
              <w:pStyle w:val="TableParagraph"/>
              <w:ind w:left="19" w:right="16"/>
              <w:rPr>
                <w:sz w:val="24"/>
              </w:rPr>
            </w:pPr>
            <w:r>
              <w:rPr>
                <w:spacing w:val="-10"/>
                <w:sz w:val="24"/>
              </w:rPr>
              <w:t>5</w:t>
            </w:r>
          </w:p>
        </w:tc>
        <w:tc>
          <w:tcPr>
            <w:tcW w:w="563" w:type="dxa"/>
          </w:tcPr>
          <w:p w14:paraId="78BDA80C" w14:textId="77777777" w:rsidR="006B1328" w:rsidRDefault="00932BF1" w:rsidP="00AC1987">
            <w:pPr>
              <w:pStyle w:val="TableParagraph"/>
              <w:ind w:left="19" w:right="16"/>
              <w:rPr>
                <w:sz w:val="24"/>
              </w:rPr>
            </w:pPr>
            <w:r>
              <w:rPr>
                <w:spacing w:val="-10"/>
                <w:sz w:val="24"/>
              </w:rPr>
              <w:t>2</w:t>
            </w:r>
          </w:p>
        </w:tc>
        <w:tc>
          <w:tcPr>
            <w:tcW w:w="707" w:type="dxa"/>
          </w:tcPr>
          <w:p w14:paraId="1EE4CCEC" w14:textId="77777777" w:rsidR="006B1328" w:rsidRDefault="00932BF1" w:rsidP="00AC1987">
            <w:pPr>
              <w:pStyle w:val="TableParagraph"/>
              <w:ind w:left="23" w:right="18"/>
              <w:rPr>
                <w:sz w:val="24"/>
              </w:rPr>
            </w:pPr>
            <w:r>
              <w:rPr>
                <w:spacing w:val="-10"/>
                <w:sz w:val="24"/>
              </w:rPr>
              <w:t>2</w:t>
            </w:r>
          </w:p>
        </w:tc>
        <w:tc>
          <w:tcPr>
            <w:tcW w:w="853" w:type="dxa"/>
          </w:tcPr>
          <w:p w14:paraId="4A964E2E" w14:textId="77777777" w:rsidR="006B1328" w:rsidRDefault="00932BF1" w:rsidP="00AC1987">
            <w:pPr>
              <w:pStyle w:val="TableParagraph"/>
              <w:ind w:left="55" w:right="45"/>
              <w:rPr>
                <w:sz w:val="24"/>
              </w:rPr>
            </w:pPr>
            <w:r>
              <w:rPr>
                <w:spacing w:val="-5"/>
                <w:sz w:val="24"/>
              </w:rPr>
              <w:t>60</w:t>
            </w:r>
          </w:p>
        </w:tc>
      </w:tr>
      <w:tr w:rsidR="006B1328" w14:paraId="0AC692D9" w14:textId="77777777">
        <w:trPr>
          <w:trHeight w:val="827"/>
        </w:trPr>
        <w:tc>
          <w:tcPr>
            <w:tcW w:w="713" w:type="dxa"/>
          </w:tcPr>
          <w:p w14:paraId="176EEA2B" w14:textId="77777777" w:rsidR="006B1328" w:rsidRDefault="00932BF1" w:rsidP="00AC1987">
            <w:pPr>
              <w:pStyle w:val="TableParagraph"/>
              <w:ind w:left="88"/>
              <w:jc w:val="left"/>
              <w:rPr>
                <w:b/>
                <w:sz w:val="24"/>
              </w:rPr>
            </w:pPr>
            <w:r>
              <w:rPr>
                <w:b/>
                <w:spacing w:val="-4"/>
                <w:sz w:val="24"/>
              </w:rPr>
              <w:t>III.</w:t>
            </w:r>
          </w:p>
        </w:tc>
        <w:tc>
          <w:tcPr>
            <w:tcW w:w="2182" w:type="dxa"/>
          </w:tcPr>
          <w:p w14:paraId="151A26E1" w14:textId="77777777" w:rsidR="006B1328" w:rsidRDefault="00932BF1" w:rsidP="00AC1987">
            <w:pPr>
              <w:pStyle w:val="TableParagraph"/>
              <w:ind w:left="88"/>
              <w:jc w:val="left"/>
              <w:rPr>
                <w:sz w:val="24"/>
              </w:rPr>
            </w:pPr>
            <w:r>
              <w:rPr>
                <w:spacing w:val="-2"/>
                <w:sz w:val="24"/>
              </w:rPr>
              <w:t>Специальная физическая</w:t>
            </w:r>
          </w:p>
          <w:p w14:paraId="27523326" w14:textId="77777777" w:rsidR="006B1328" w:rsidRDefault="00932BF1" w:rsidP="00AC1987">
            <w:pPr>
              <w:pStyle w:val="TableParagraph"/>
              <w:ind w:left="88"/>
              <w:jc w:val="left"/>
              <w:rPr>
                <w:sz w:val="24"/>
              </w:rPr>
            </w:pPr>
            <w:r>
              <w:rPr>
                <w:spacing w:val="-2"/>
                <w:sz w:val="24"/>
              </w:rPr>
              <w:t>подготовка</w:t>
            </w:r>
          </w:p>
        </w:tc>
        <w:tc>
          <w:tcPr>
            <w:tcW w:w="555" w:type="dxa"/>
          </w:tcPr>
          <w:p w14:paraId="1780EF21" w14:textId="77777777" w:rsidR="006B1328" w:rsidRDefault="006B1328" w:rsidP="00AC1987">
            <w:pPr>
              <w:pStyle w:val="TableParagraph"/>
              <w:jc w:val="left"/>
              <w:rPr>
                <w:sz w:val="24"/>
              </w:rPr>
            </w:pPr>
          </w:p>
        </w:tc>
        <w:tc>
          <w:tcPr>
            <w:tcW w:w="540" w:type="dxa"/>
          </w:tcPr>
          <w:p w14:paraId="486292EA" w14:textId="77777777" w:rsidR="006B1328" w:rsidRDefault="006B1328" w:rsidP="00AC1987">
            <w:pPr>
              <w:pStyle w:val="TableParagraph"/>
              <w:jc w:val="left"/>
              <w:rPr>
                <w:sz w:val="24"/>
              </w:rPr>
            </w:pPr>
          </w:p>
        </w:tc>
        <w:tc>
          <w:tcPr>
            <w:tcW w:w="557" w:type="dxa"/>
          </w:tcPr>
          <w:p w14:paraId="08AAF141" w14:textId="77777777" w:rsidR="006B1328" w:rsidRDefault="006B1328" w:rsidP="00AC1987">
            <w:pPr>
              <w:pStyle w:val="TableParagraph"/>
              <w:jc w:val="left"/>
              <w:rPr>
                <w:sz w:val="24"/>
              </w:rPr>
            </w:pPr>
          </w:p>
        </w:tc>
        <w:tc>
          <w:tcPr>
            <w:tcW w:w="614" w:type="dxa"/>
          </w:tcPr>
          <w:p w14:paraId="20F600B7" w14:textId="77777777" w:rsidR="006B1328" w:rsidRDefault="006B1328" w:rsidP="00AC1987">
            <w:pPr>
              <w:pStyle w:val="TableParagraph"/>
              <w:jc w:val="left"/>
              <w:rPr>
                <w:sz w:val="24"/>
              </w:rPr>
            </w:pPr>
          </w:p>
        </w:tc>
        <w:tc>
          <w:tcPr>
            <w:tcW w:w="491" w:type="dxa"/>
          </w:tcPr>
          <w:p w14:paraId="18862581" w14:textId="77777777" w:rsidR="006B1328" w:rsidRDefault="006B1328" w:rsidP="00AC1987">
            <w:pPr>
              <w:pStyle w:val="TableParagraph"/>
              <w:jc w:val="left"/>
              <w:rPr>
                <w:sz w:val="24"/>
              </w:rPr>
            </w:pPr>
          </w:p>
        </w:tc>
        <w:tc>
          <w:tcPr>
            <w:tcW w:w="554" w:type="dxa"/>
          </w:tcPr>
          <w:p w14:paraId="6D59821A" w14:textId="77777777" w:rsidR="006B1328" w:rsidRDefault="006B1328" w:rsidP="00AC1987">
            <w:pPr>
              <w:pStyle w:val="TableParagraph"/>
              <w:jc w:val="left"/>
              <w:rPr>
                <w:sz w:val="24"/>
              </w:rPr>
            </w:pPr>
          </w:p>
        </w:tc>
        <w:tc>
          <w:tcPr>
            <w:tcW w:w="565" w:type="dxa"/>
          </w:tcPr>
          <w:p w14:paraId="1DE12126" w14:textId="77777777" w:rsidR="006B1328" w:rsidRDefault="006B1328" w:rsidP="00AC1987">
            <w:pPr>
              <w:pStyle w:val="TableParagraph"/>
              <w:jc w:val="left"/>
              <w:rPr>
                <w:sz w:val="24"/>
              </w:rPr>
            </w:pPr>
          </w:p>
        </w:tc>
        <w:tc>
          <w:tcPr>
            <w:tcW w:w="553" w:type="dxa"/>
          </w:tcPr>
          <w:p w14:paraId="60C17277" w14:textId="77777777" w:rsidR="006B1328" w:rsidRDefault="006B1328" w:rsidP="00AC1987">
            <w:pPr>
              <w:pStyle w:val="TableParagraph"/>
              <w:jc w:val="left"/>
              <w:rPr>
                <w:sz w:val="24"/>
              </w:rPr>
            </w:pPr>
          </w:p>
        </w:tc>
        <w:tc>
          <w:tcPr>
            <w:tcW w:w="591" w:type="dxa"/>
          </w:tcPr>
          <w:p w14:paraId="785119E4" w14:textId="77777777" w:rsidR="006B1328" w:rsidRDefault="006B1328" w:rsidP="00AC1987">
            <w:pPr>
              <w:pStyle w:val="TableParagraph"/>
              <w:jc w:val="left"/>
              <w:rPr>
                <w:sz w:val="24"/>
              </w:rPr>
            </w:pPr>
          </w:p>
        </w:tc>
        <w:tc>
          <w:tcPr>
            <w:tcW w:w="566" w:type="dxa"/>
          </w:tcPr>
          <w:p w14:paraId="5A5B37C9" w14:textId="77777777" w:rsidR="006B1328" w:rsidRDefault="006B1328" w:rsidP="00AC1987">
            <w:pPr>
              <w:pStyle w:val="TableParagraph"/>
              <w:jc w:val="left"/>
              <w:rPr>
                <w:sz w:val="24"/>
              </w:rPr>
            </w:pPr>
          </w:p>
        </w:tc>
        <w:tc>
          <w:tcPr>
            <w:tcW w:w="563" w:type="dxa"/>
          </w:tcPr>
          <w:p w14:paraId="787812E0" w14:textId="77777777" w:rsidR="006B1328" w:rsidRDefault="006B1328" w:rsidP="00AC1987">
            <w:pPr>
              <w:pStyle w:val="TableParagraph"/>
              <w:jc w:val="left"/>
              <w:rPr>
                <w:sz w:val="24"/>
              </w:rPr>
            </w:pPr>
          </w:p>
        </w:tc>
        <w:tc>
          <w:tcPr>
            <w:tcW w:w="707" w:type="dxa"/>
          </w:tcPr>
          <w:p w14:paraId="31791B0E" w14:textId="77777777" w:rsidR="006B1328" w:rsidRDefault="006B1328" w:rsidP="00AC1987">
            <w:pPr>
              <w:pStyle w:val="TableParagraph"/>
              <w:jc w:val="left"/>
              <w:rPr>
                <w:sz w:val="24"/>
              </w:rPr>
            </w:pPr>
          </w:p>
        </w:tc>
        <w:tc>
          <w:tcPr>
            <w:tcW w:w="853" w:type="dxa"/>
          </w:tcPr>
          <w:p w14:paraId="0E0FAF59" w14:textId="77777777" w:rsidR="006B1328" w:rsidRDefault="006B1328" w:rsidP="00AC1987">
            <w:pPr>
              <w:pStyle w:val="TableParagraph"/>
              <w:jc w:val="left"/>
              <w:rPr>
                <w:sz w:val="24"/>
              </w:rPr>
            </w:pPr>
          </w:p>
        </w:tc>
      </w:tr>
      <w:tr w:rsidR="006B1328" w14:paraId="25C17C7A" w14:textId="77777777">
        <w:trPr>
          <w:trHeight w:val="551"/>
        </w:trPr>
        <w:tc>
          <w:tcPr>
            <w:tcW w:w="713" w:type="dxa"/>
          </w:tcPr>
          <w:p w14:paraId="7EFC3411" w14:textId="77777777" w:rsidR="006B1328" w:rsidRDefault="00932BF1" w:rsidP="00AC1987">
            <w:pPr>
              <w:pStyle w:val="TableParagraph"/>
              <w:ind w:left="88"/>
              <w:jc w:val="left"/>
              <w:rPr>
                <w:b/>
                <w:sz w:val="24"/>
              </w:rPr>
            </w:pPr>
            <w:r>
              <w:rPr>
                <w:b/>
                <w:spacing w:val="-5"/>
                <w:sz w:val="24"/>
              </w:rPr>
              <w:t>IV.</w:t>
            </w:r>
          </w:p>
        </w:tc>
        <w:tc>
          <w:tcPr>
            <w:tcW w:w="2182" w:type="dxa"/>
          </w:tcPr>
          <w:p w14:paraId="2C667AF2" w14:textId="77777777" w:rsidR="006B1328" w:rsidRDefault="00932BF1" w:rsidP="00AC1987">
            <w:pPr>
              <w:pStyle w:val="TableParagraph"/>
              <w:ind w:left="88"/>
              <w:jc w:val="left"/>
              <w:rPr>
                <w:sz w:val="24"/>
              </w:rPr>
            </w:pPr>
            <w:r>
              <w:rPr>
                <w:spacing w:val="-2"/>
                <w:sz w:val="24"/>
              </w:rPr>
              <w:t>Техническая</w:t>
            </w:r>
          </w:p>
          <w:p w14:paraId="728758AC" w14:textId="77777777" w:rsidR="006B1328" w:rsidRDefault="00932BF1" w:rsidP="00AC1987">
            <w:pPr>
              <w:pStyle w:val="TableParagraph"/>
              <w:ind w:left="88"/>
              <w:jc w:val="left"/>
              <w:rPr>
                <w:sz w:val="24"/>
              </w:rPr>
            </w:pPr>
            <w:r>
              <w:rPr>
                <w:spacing w:val="-2"/>
                <w:sz w:val="24"/>
              </w:rPr>
              <w:t>подготовка</w:t>
            </w:r>
          </w:p>
        </w:tc>
        <w:tc>
          <w:tcPr>
            <w:tcW w:w="555" w:type="dxa"/>
          </w:tcPr>
          <w:p w14:paraId="4D61B89E" w14:textId="77777777" w:rsidR="006B1328" w:rsidRDefault="00932BF1" w:rsidP="00AC1987">
            <w:pPr>
              <w:pStyle w:val="TableParagraph"/>
              <w:ind w:left="28" w:right="39"/>
              <w:rPr>
                <w:sz w:val="24"/>
              </w:rPr>
            </w:pPr>
            <w:r>
              <w:rPr>
                <w:spacing w:val="-5"/>
                <w:sz w:val="24"/>
              </w:rPr>
              <w:t>16</w:t>
            </w:r>
          </w:p>
        </w:tc>
        <w:tc>
          <w:tcPr>
            <w:tcW w:w="540" w:type="dxa"/>
          </w:tcPr>
          <w:p w14:paraId="38F4623C" w14:textId="77777777" w:rsidR="006B1328" w:rsidRDefault="00932BF1" w:rsidP="00AC1987">
            <w:pPr>
              <w:pStyle w:val="TableParagraph"/>
              <w:ind w:left="34" w:right="44"/>
              <w:rPr>
                <w:sz w:val="24"/>
              </w:rPr>
            </w:pPr>
            <w:r>
              <w:rPr>
                <w:spacing w:val="-5"/>
                <w:sz w:val="24"/>
              </w:rPr>
              <w:t>16</w:t>
            </w:r>
          </w:p>
        </w:tc>
        <w:tc>
          <w:tcPr>
            <w:tcW w:w="557" w:type="dxa"/>
          </w:tcPr>
          <w:p w14:paraId="126973A9" w14:textId="77777777" w:rsidR="006B1328" w:rsidRDefault="00932BF1" w:rsidP="00AC1987">
            <w:pPr>
              <w:pStyle w:val="TableParagraph"/>
              <w:ind w:left="3" w:right="16"/>
              <w:rPr>
                <w:sz w:val="24"/>
              </w:rPr>
            </w:pPr>
            <w:r>
              <w:rPr>
                <w:spacing w:val="-5"/>
                <w:sz w:val="24"/>
              </w:rPr>
              <w:t>16</w:t>
            </w:r>
          </w:p>
        </w:tc>
        <w:tc>
          <w:tcPr>
            <w:tcW w:w="614" w:type="dxa"/>
          </w:tcPr>
          <w:p w14:paraId="7286E864" w14:textId="77777777" w:rsidR="006B1328" w:rsidRDefault="00932BF1" w:rsidP="00AC1987">
            <w:pPr>
              <w:pStyle w:val="TableParagraph"/>
              <w:ind w:left="24" w:right="36"/>
              <w:rPr>
                <w:sz w:val="24"/>
              </w:rPr>
            </w:pPr>
            <w:r>
              <w:rPr>
                <w:spacing w:val="-5"/>
                <w:sz w:val="24"/>
              </w:rPr>
              <w:t>16</w:t>
            </w:r>
          </w:p>
        </w:tc>
        <w:tc>
          <w:tcPr>
            <w:tcW w:w="491" w:type="dxa"/>
          </w:tcPr>
          <w:p w14:paraId="3C8E47E7" w14:textId="77777777" w:rsidR="006B1328" w:rsidRDefault="00932BF1" w:rsidP="00AC1987">
            <w:pPr>
              <w:pStyle w:val="TableParagraph"/>
              <w:ind w:left="18" w:right="28"/>
              <w:rPr>
                <w:sz w:val="24"/>
              </w:rPr>
            </w:pPr>
            <w:r>
              <w:rPr>
                <w:spacing w:val="-5"/>
                <w:sz w:val="24"/>
              </w:rPr>
              <w:t>16</w:t>
            </w:r>
          </w:p>
        </w:tc>
        <w:tc>
          <w:tcPr>
            <w:tcW w:w="554" w:type="dxa"/>
          </w:tcPr>
          <w:p w14:paraId="39694142" w14:textId="77777777" w:rsidR="006B1328" w:rsidRDefault="00932BF1" w:rsidP="00AC1987">
            <w:pPr>
              <w:pStyle w:val="TableParagraph"/>
              <w:ind w:left="9" w:right="15"/>
              <w:rPr>
                <w:sz w:val="24"/>
              </w:rPr>
            </w:pPr>
            <w:r>
              <w:rPr>
                <w:spacing w:val="-5"/>
                <w:sz w:val="24"/>
              </w:rPr>
              <w:t>16</w:t>
            </w:r>
          </w:p>
        </w:tc>
        <w:tc>
          <w:tcPr>
            <w:tcW w:w="565" w:type="dxa"/>
          </w:tcPr>
          <w:p w14:paraId="15F960BD" w14:textId="77777777" w:rsidR="006B1328" w:rsidRDefault="00932BF1" w:rsidP="00AC1987">
            <w:pPr>
              <w:pStyle w:val="TableParagraph"/>
              <w:ind w:left="30" w:right="34"/>
              <w:rPr>
                <w:sz w:val="24"/>
              </w:rPr>
            </w:pPr>
            <w:r>
              <w:rPr>
                <w:spacing w:val="-5"/>
                <w:sz w:val="24"/>
              </w:rPr>
              <w:t>16</w:t>
            </w:r>
          </w:p>
        </w:tc>
        <w:tc>
          <w:tcPr>
            <w:tcW w:w="553" w:type="dxa"/>
          </w:tcPr>
          <w:p w14:paraId="1B00EB62" w14:textId="77777777" w:rsidR="006B1328" w:rsidRDefault="00932BF1" w:rsidP="00AC1987">
            <w:pPr>
              <w:pStyle w:val="TableParagraph"/>
              <w:ind w:left="15" w:right="17"/>
              <w:rPr>
                <w:sz w:val="24"/>
              </w:rPr>
            </w:pPr>
            <w:r>
              <w:rPr>
                <w:spacing w:val="-5"/>
                <w:sz w:val="24"/>
              </w:rPr>
              <w:t>16</w:t>
            </w:r>
          </w:p>
        </w:tc>
        <w:tc>
          <w:tcPr>
            <w:tcW w:w="591" w:type="dxa"/>
          </w:tcPr>
          <w:p w14:paraId="0D52D556" w14:textId="77777777" w:rsidR="006B1328" w:rsidRDefault="00932BF1" w:rsidP="00AC1987">
            <w:pPr>
              <w:pStyle w:val="TableParagraph"/>
              <w:ind w:left="15" w:right="15"/>
              <w:rPr>
                <w:sz w:val="24"/>
              </w:rPr>
            </w:pPr>
            <w:r>
              <w:rPr>
                <w:spacing w:val="-5"/>
                <w:sz w:val="24"/>
              </w:rPr>
              <w:t>16</w:t>
            </w:r>
          </w:p>
        </w:tc>
        <w:tc>
          <w:tcPr>
            <w:tcW w:w="566" w:type="dxa"/>
          </w:tcPr>
          <w:p w14:paraId="3DCF09B4" w14:textId="77777777" w:rsidR="006B1328" w:rsidRDefault="00932BF1" w:rsidP="00AC1987">
            <w:pPr>
              <w:pStyle w:val="TableParagraph"/>
              <w:ind w:left="19" w:right="16"/>
              <w:rPr>
                <w:sz w:val="24"/>
              </w:rPr>
            </w:pPr>
            <w:r>
              <w:rPr>
                <w:spacing w:val="-5"/>
                <w:sz w:val="24"/>
              </w:rPr>
              <w:t>16</w:t>
            </w:r>
          </w:p>
        </w:tc>
        <w:tc>
          <w:tcPr>
            <w:tcW w:w="563" w:type="dxa"/>
          </w:tcPr>
          <w:p w14:paraId="4AB4007A" w14:textId="77777777" w:rsidR="006B1328" w:rsidRDefault="00932BF1" w:rsidP="00AC1987">
            <w:pPr>
              <w:pStyle w:val="TableParagraph"/>
              <w:ind w:left="19" w:right="16"/>
              <w:rPr>
                <w:sz w:val="24"/>
              </w:rPr>
            </w:pPr>
            <w:r>
              <w:rPr>
                <w:spacing w:val="-5"/>
                <w:sz w:val="24"/>
              </w:rPr>
              <w:t>10</w:t>
            </w:r>
          </w:p>
        </w:tc>
        <w:tc>
          <w:tcPr>
            <w:tcW w:w="707" w:type="dxa"/>
          </w:tcPr>
          <w:p w14:paraId="76832A19" w14:textId="77777777" w:rsidR="006B1328" w:rsidRDefault="00932BF1" w:rsidP="00AC1987">
            <w:pPr>
              <w:pStyle w:val="TableParagraph"/>
              <w:ind w:left="23" w:right="18"/>
              <w:rPr>
                <w:sz w:val="24"/>
              </w:rPr>
            </w:pPr>
            <w:r>
              <w:rPr>
                <w:spacing w:val="-5"/>
                <w:sz w:val="24"/>
              </w:rPr>
              <w:t>10</w:t>
            </w:r>
          </w:p>
        </w:tc>
        <w:tc>
          <w:tcPr>
            <w:tcW w:w="853" w:type="dxa"/>
          </w:tcPr>
          <w:p w14:paraId="20F302DC" w14:textId="77777777" w:rsidR="006B1328" w:rsidRDefault="00932BF1" w:rsidP="00AC1987">
            <w:pPr>
              <w:pStyle w:val="TableParagraph"/>
              <w:ind w:left="55" w:right="45"/>
              <w:rPr>
                <w:sz w:val="24"/>
              </w:rPr>
            </w:pPr>
            <w:r>
              <w:rPr>
                <w:spacing w:val="-5"/>
                <w:sz w:val="24"/>
              </w:rPr>
              <w:t>180</w:t>
            </w:r>
          </w:p>
        </w:tc>
      </w:tr>
      <w:tr w:rsidR="006B1328" w14:paraId="3FECF323" w14:textId="77777777">
        <w:trPr>
          <w:trHeight w:val="551"/>
        </w:trPr>
        <w:tc>
          <w:tcPr>
            <w:tcW w:w="713" w:type="dxa"/>
          </w:tcPr>
          <w:p w14:paraId="0AD123E6" w14:textId="77777777" w:rsidR="006B1328" w:rsidRDefault="00932BF1" w:rsidP="00AC1987">
            <w:pPr>
              <w:pStyle w:val="TableParagraph"/>
              <w:ind w:left="88"/>
              <w:jc w:val="left"/>
              <w:rPr>
                <w:b/>
                <w:sz w:val="24"/>
              </w:rPr>
            </w:pPr>
            <w:r>
              <w:rPr>
                <w:b/>
                <w:spacing w:val="-5"/>
                <w:sz w:val="24"/>
              </w:rPr>
              <w:t>V.</w:t>
            </w:r>
          </w:p>
        </w:tc>
        <w:tc>
          <w:tcPr>
            <w:tcW w:w="2182" w:type="dxa"/>
          </w:tcPr>
          <w:p w14:paraId="145ADE49" w14:textId="77777777" w:rsidR="006B1328" w:rsidRDefault="00932BF1" w:rsidP="00AC1987">
            <w:pPr>
              <w:pStyle w:val="TableParagraph"/>
              <w:ind w:left="88"/>
              <w:jc w:val="left"/>
              <w:rPr>
                <w:sz w:val="24"/>
              </w:rPr>
            </w:pPr>
            <w:r>
              <w:rPr>
                <w:spacing w:val="-2"/>
                <w:sz w:val="24"/>
              </w:rPr>
              <w:t>Тактическая</w:t>
            </w:r>
          </w:p>
          <w:p w14:paraId="7D0E650A" w14:textId="77777777" w:rsidR="006B1328" w:rsidRDefault="00932BF1" w:rsidP="00AC1987">
            <w:pPr>
              <w:pStyle w:val="TableParagraph"/>
              <w:ind w:left="88"/>
              <w:jc w:val="left"/>
              <w:rPr>
                <w:sz w:val="24"/>
              </w:rPr>
            </w:pPr>
            <w:r>
              <w:rPr>
                <w:spacing w:val="-2"/>
                <w:sz w:val="24"/>
              </w:rPr>
              <w:t>подготовка</w:t>
            </w:r>
          </w:p>
        </w:tc>
        <w:tc>
          <w:tcPr>
            <w:tcW w:w="555" w:type="dxa"/>
          </w:tcPr>
          <w:p w14:paraId="2C473EA0" w14:textId="77777777" w:rsidR="006B1328" w:rsidRDefault="006B1328" w:rsidP="00AC1987">
            <w:pPr>
              <w:pStyle w:val="TableParagraph"/>
              <w:jc w:val="left"/>
              <w:rPr>
                <w:sz w:val="24"/>
              </w:rPr>
            </w:pPr>
          </w:p>
        </w:tc>
        <w:tc>
          <w:tcPr>
            <w:tcW w:w="540" w:type="dxa"/>
          </w:tcPr>
          <w:p w14:paraId="443A3BB1" w14:textId="77777777" w:rsidR="006B1328" w:rsidRDefault="00932BF1" w:rsidP="00AC1987">
            <w:pPr>
              <w:pStyle w:val="TableParagraph"/>
              <w:ind w:left="34" w:right="44"/>
              <w:rPr>
                <w:sz w:val="24"/>
              </w:rPr>
            </w:pPr>
            <w:r>
              <w:rPr>
                <w:spacing w:val="-10"/>
                <w:sz w:val="24"/>
              </w:rPr>
              <w:t>1</w:t>
            </w:r>
          </w:p>
        </w:tc>
        <w:tc>
          <w:tcPr>
            <w:tcW w:w="557" w:type="dxa"/>
          </w:tcPr>
          <w:p w14:paraId="0910DEA7" w14:textId="77777777" w:rsidR="006B1328" w:rsidRDefault="006B1328" w:rsidP="00AC1987">
            <w:pPr>
              <w:pStyle w:val="TableParagraph"/>
              <w:jc w:val="left"/>
              <w:rPr>
                <w:sz w:val="24"/>
              </w:rPr>
            </w:pPr>
          </w:p>
        </w:tc>
        <w:tc>
          <w:tcPr>
            <w:tcW w:w="614" w:type="dxa"/>
          </w:tcPr>
          <w:p w14:paraId="673A6EFA" w14:textId="77777777" w:rsidR="006B1328" w:rsidRDefault="006B1328" w:rsidP="00AC1987">
            <w:pPr>
              <w:pStyle w:val="TableParagraph"/>
              <w:jc w:val="left"/>
              <w:rPr>
                <w:sz w:val="24"/>
              </w:rPr>
            </w:pPr>
          </w:p>
        </w:tc>
        <w:tc>
          <w:tcPr>
            <w:tcW w:w="491" w:type="dxa"/>
          </w:tcPr>
          <w:p w14:paraId="47C06382" w14:textId="77777777" w:rsidR="006B1328" w:rsidRDefault="006B1328" w:rsidP="00AC1987">
            <w:pPr>
              <w:pStyle w:val="TableParagraph"/>
              <w:jc w:val="left"/>
              <w:rPr>
                <w:sz w:val="24"/>
              </w:rPr>
            </w:pPr>
          </w:p>
        </w:tc>
        <w:tc>
          <w:tcPr>
            <w:tcW w:w="554" w:type="dxa"/>
          </w:tcPr>
          <w:p w14:paraId="3AB64147" w14:textId="77777777" w:rsidR="006B1328" w:rsidRDefault="006B1328" w:rsidP="00AC1987">
            <w:pPr>
              <w:pStyle w:val="TableParagraph"/>
              <w:jc w:val="left"/>
              <w:rPr>
                <w:sz w:val="24"/>
              </w:rPr>
            </w:pPr>
          </w:p>
        </w:tc>
        <w:tc>
          <w:tcPr>
            <w:tcW w:w="565" w:type="dxa"/>
          </w:tcPr>
          <w:p w14:paraId="7CF30C78" w14:textId="77777777" w:rsidR="006B1328" w:rsidRDefault="006B1328" w:rsidP="00AC1987">
            <w:pPr>
              <w:pStyle w:val="TableParagraph"/>
              <w:jc w:val="left"/>
              <w:rPr>
                <w:sz w:val="24"/>
              </w:rPr>
            </w:pPr>
          </w:p>
        </w:tc>
        <w:tc>
          <w:tcPr>
            <w:tcW w:w="553" w:type="dxa"/>
          </w:tcPr>
          <w:p w14:paraId="133242F8" w14:textId="77777777" w:rsidR="006B1328" w:rsidRDefault="006B1328" w:rsidP="00AC1987">
            <w:pPr>
              <w:pStyle w:val="TableParagraph"/>
              <w:jc w:val="left"/>
              <w:rPr>
                <w:sz w:val="24"/>
              </w:rPr>
            </w:pPr>
          </w:p>
        </w:tc>
        <w:tc>
          <w:tcPr>
            <w:tcW w:w="591" w:type="dxa"/>
          </w:tcPr>
          <w:p w14:paraId="0A3FE2D0" w14:textId="77777777" w:rsidR="006B1328" w:rsidRDefault="00932BF1" w:rsidP="00AC1987">
            <w:pPr>
              <w:pStyle w:val="TableParagraph"/>
              <w:ind w:left="15" w:right="15"/>
              <w:rPr>
                <w:sz w:val="24"/>
              </w:rPr>
            </w:pPr>
            <w:r>
              <w:rPr>
                <w:spacing w:val="-10"/>
                <w:sz w:val="24"/>
              </w:rPr>
              <w:t>1</w:t>
            </w:r>
          </w:p>
        </w:tc>
        <w:tc>
          <w:tcPr>
            <w:tcW w:w="566" w:type="dxa"/>
          </w:tcPr>
          <w:p w14:paraId="4FECFA50" w14:textId="77777777" w:rsidR="006B1328" w:rsidRDefault="006B1328" w:rsidP="00AC1987">
            <w:pPr>
              <w:pStyle w:val="TableParagraph"/>
              <w:jc w:val="left"/>
              <w:rPr>
                <w:sz w:val="24"/>
              </w:rPr>
            </w:pPr>
          </w:p>
        </w:tc>
        <w:tc>
          <w:tcPr>
            <w:tcW w:w="563" w:type="dxa"/>
          </w:tcPr>
          <w:p w14:paraId="514BA41B" w14:textId="77777777" w:rsidR="006B1328" w:rsidRDefault="006B1328" w:rsidP="00AC1987">
            <w:pPr>
              <w:pStyle w:val="TableParagraph"/>
              <w:jc w:val="left"/>
              <w:rPr>
                <w:sz w:val="24"/>
              </w:rPr>
            </w:pPr>
          </w:p>
        </w:tc>
        <w:tc>
          <w:tcPr>
            <w:tcW w:w="707" w:type="dxa"/>
          </w:tcPr>
          <w:p w14:paraId="5DE37FDD" w14:textId="77777777" w:rsidR="006B1328" w:rsidRDefault="006B1328" w:rsidP="00AC1987">
            <w:pPr>
              <w:pStyle w:val="TableParagraph"/>
              <w:jc w:val="left"/>
              <w:rPr>
                <w:sz w:val="24"/>
              </w:rPr>
            </w:pPr>
          </w:p>
        </w:tc>
        <w:tc>
          <w:tcPr>
            <w:tcW w:w="853" w:type="dxa"/>
          </w:tcPr>
          <w:p w14:paraId="7BAD3C3D" w14:textId="77777777" w:rsidR="006B1328" w:rsidRDefault="00932BF1" w:rsidP="00AC1987">
            <w:pPr>
              <w:pStyle w:val="TableParagraph"/>
              <w:ind w:left="55" w:right="45"/>
              <w:rPr>
                <w:sz w:val="24"/>
              </w:rPr>
            </w:pPr>
            <w:r>
              <w:rPr>
                <w:spacing w:val="-10"/>
                <w:sz w:val="24"/>
              </w:rPr>
              <w:t>2</w:t>
            </w:r>
          </w:p>
        </w:tc>
      </w:tr>
      <w:tr w:rsidR="006B1328" w14:paraId="41643C57" w14:textId="77777777">
        <w:trPr>
          <w:trHeight w:val="552"/>
        </w:trPr>
        <w:tc>
          <w:tcPr>
            <w:tcW w:w="713" w:type="dxa"/>
          </w:tcPr>
          <w:p w14:paraId="00384CAD" w14:textId="77777777" w:rsidR="006B1328" w:rsidRDefault="00932BF1" w:rsidP="00AC1987">
            <w:pPr>
              <w:pStyle w:val="TableParagraph"/>
              <w:ind w:left="88"/>
              <w:jc w:val="left"/>
              <w:rPr>
                <w:b/>
                <w:sz w:val="24"/>
              </w:rPr>
            </w:pPr>
            <w:r>
              <w:rPr>
                <w:b/>
                <w:spacing w:val="-5"/>
                <w:sz w:val="24"/>
              </w:rPr>
              <w:t>VI.</w:t>
            </w:r>
          </w:p>
        </w:tc>
        <w:tc>
          <w:tcPr>
            <w:tcW w:w="2182" w:type="dxa"/>
          </w:tcPr>
          <w:p w14:paraId="0AE23CDA" w14:textId="77777777" w:rsidR="006B1328" w:rsidRDefault="00932BF1" w:rsidP="00AC1987">
            <w:pPr>
              <w:pStyle w:val="TableParagraph"/>
              <w:ind w:left="88"/>
              <w:jc w:val="left"/>
              <w:rPr>
                <w:sz w:val="24"/>
              </w:rPr>
            </w:pPr>
            <w:r>
              <w:rPr>
                <w:spacing w:val="-2"/>
                <w:sz w:val="24"/>
              </w:rPr>
              <w:t>Психологическая</w:t>
            </w:r>
          </w:p>
          <w:p w14:paraId="24452CEC" w14:textId="77777777" w:rsidR="006B1328" w:rsidRDefault="00932BF1" w:rsidP="00AC1987">
            <w:pPr>
              <w:pStyle w:val="TableParagraph"/>
              <w:ind w:left="88"/>
              <w:jc w:val="left"/>
              <w:rPr>
                <w:sz w:val="24"/>
              </w:rPr>
            </w:pPr>
            <w:r>
              <w:rPr>
                <w:spacing w:val="-2"/>
                <w:sz w:val="24"/>
              </w:rPr>
              <w:t>подготовка</w:t>
            </w:r>
          </w:p>
        </w:tc>
        <w:tc>
          <w:tcPr>
            <w:tcW w:w="555" w:type="dxa"/>
          </w:tcPr>
          <w:p w14:paraId="0CD924A8" w14:textId="77777777" w:rsidR="006B1328" w:rsidRDefault="006B1328" w:rsidP="00AC1987">
            <w:pPr>
              <w:pStyle w:val="TableParagraph"/>
              <w:jc w:val="left"/>
              <w:rPr>
                <w:sz w:val="24"/>
              </w:rPr>
            </w:pPr>
          </w:p>
        </w:tc>
        <w:tc>
          <w:tcPr>
            <w:tcW w:w="540" w:type="dxa"/>
          </w:tcPr>
          <w:p w14:paraId="015FFDD7" w14:textId="77777777" w:rsidR="006B1328" w:rsidRDefault="006B1328" w:rsidP="00AC1987">
            <w:pPr>
              <w:pStyle w:val="TableParagraph"/>
              <w:jc w:val="left"/>
              <w:rPr>
                <w:sz w:val="24"/>
              </w:rPr>
            </w:pPr>
          </w:p>
        </w:tc>
        <w:tc>
          <w:tcPr>
            <w:tcW w:w="557" w:type="dxa"/>
          </w:tcPr>
          <w:p w14:paraId="5A99D0CC" w14:textId="77777777" w:rsidR="006B1328" w:rsidRDefault="006B1328" w:rsidP="00AC1987">
            <w:pPr>
              <w:pStyle w:val="TableParagraph"/>
              <w:jc w:val="left"/>
              <w:rPr>
                <w:sz w:val="24"/>
              </w:rPr>
            </w:pPr>
          </w:p>
        </w:tc>
        <w:tc>
          <w:tcPr>
            <w:tcW w:w="614" w:type="dxa"/>
          </w:tcPr>
          <w:p w14:paraId="59EC0055" w14:textId="77777777" w:rsidR="006B1328" w:rsidRDefault="006B1328" w:rsidP="00AC1987">
            <w:pPr>
              <w:pStyle w:val="TableParagraph"/>
              <w:jc w:val="left"/>
              <w:rPr>
                <w:sz w:val="24"/>
              </w:rPr>
            </w:pPr>
          </w:p>
        </w:tc>
        <w:tc>
          <w:tcPr>
            <w:tcW w:w="491" w:type="dxa"/>
          </w:tcPr>
          <w:p w14:paraId="4DD59EE2" w14:textId="77777777" w:rsidR="006B1328" w:rsidRDefault="006B1328" w:rsidP="00AC1987">
            <w:pPr>
              <w:pStyle w:val="TableParagraph"/>
              <w:jc w:val="left"/>
              <w:rPr>
                <w:sz w:val="24"/>
              </w:rPr>
            </w:pPr>
          </w:p>
        </w:tc>
        <w:tc>
          <w:tcPr>
            <w:tcW w:w="554" w:type="dxa"/>
          </w:tcPr>
          <w:p w14:paraId="173D346C" w14:textId="77777777" w:rsidR="006B1328" w:rsidRDefault="006B1328" w:rsidP="00AC1987">
            <w:pPr>
              <w:pStyle w:val="TableParagraph"/>
              <w:jc w:val="left"/>
              <w:rPr>
                <w:sz w:val="24"/>
              </w:rPr>
            </w:pPr>
          </w:p>
        </w:tc>
        <w:tc>
          <w:tcPr>
            <w:tcW w:w="565" w:type="dxa"/>
          </w:tcPr>
          <w:p w14:paraId="2210D16D" w14:textId="77777777" w:rsidR="006B1328" w:rsidRDefault="006B1328" w:rsidP="00AC1987">
            <w:pPr>
              <w:pStyle w:val="TableParagraph"/>
              <w:jc w:val="left"/>
              <w:rPr>
                <w:sz w:val="24"/>
              </w:rPr>
            </w:pPr>
          </w:p>
        </w:tc>
        <w:tc>
          <w:tcPr>
            <w:tcW w:w="553" w:type="dxa"/>
          </w:tcPr>
          <w:p w14:paraId="7A3F134B" w14:textId="77777777" w:rsidR="006B1328" w:rsidRDefault="006B1328" w:rsidP="00AC1987">
            <w:pPr>
              <w:pStyle w:val="TableParagraph"/>
              <w:jc w:val="left"/>
              <w:rPr>
                <w:sz w:val="24"/>
              </w:rPr>
            </w:pPr>
          </w:p>
        </w:tc>
        <w:tc>
          <w:tcPr>
            <w:tcW w:w="591" w:type="dxa"/>
          </w:tcPr>
          <w:p w14:paraId="60D41623" w14:textId="77777777" w:rsidR="006B1328" w:rsidRDefault="006B1328" w:rsidP="00AC1987">
            <w:pPr>
              <w:pStyle w:val="TableParagraph"/>
              <w:jc w:val="left"/>
              <w:rPr>
                <w:sz w:val="24"/>
              </w:rPr>
            </w:pPr>
          </w:p>
        </w:tc>
        <w:tc>
          <w:tcPr>
            <w:tcW w:w="566" w:type="dxa"/>
          </w:tcPr>
          <w:p w14:paraId="43621A27" w14:textId="77777777" w:rsidR="006B1328" w:rsidRDefault="006B1328" w:rsidP="00AC1987">
            <w:pPr>
              <w:pStyle w:val="TableParagraph"/>
              <w:jc w:val="left"/>
              <w:rPr>
                <w:sz w:val="24"/>
              </w:rPr>
            </w:pPr>
          </w:p>
        </w:tc>
        <w:tc>
          <w:tcPr>
            <w:tcW w:w="563" w:type="dxa"/>
          </w:tcPr>
          <w:p w14:paraId="2592110D" w14:textId="77777777" w:rsidR="006B1328" w:rsidRDefault="006B1328" w:rsidP="00AC1987">
            <w:pPr>
              <w:pStyle w:val="TableParagraph"/>
              <w:jc w:val="left"/>
              <w:rPr>
                <w:sz w:val="24"/>
              </w:rPr>
            </w:pPr>
          </w:p>
        </w:tc>
        <w:tc>
          <w:tcPr>
            <w:tcW w:w="707" w:type="dxa"/>
          </w:tcPr>
          <w:p w14:paraId="6FA4F31E" w14:textId="77777777" w:rsidR="006B1328" w:rsidRDefault="006B1328" w:rsidP="00AC1987">
            <w:pPr>
              <w:pStyle w:val="TableParagraph"/>
              <w:jc w:val="left"/>
              <w:rPr>
                <w:sz w:val="24"/>
              </w:rPr>
            </w:pPr>
          </w:p>
        </w:tc>
        <w:tc>
          <w:tcPr>
            <w:tcW w:w="853" w:type="dxa"/>
          </w:tcPr>
          <w:p w14:paraId="260FA61C" w14:textId="77777777" w:rsidR="006B1328" w:rsidRDefault="006B1328" w:rsidP="00AC1987">
            <w:pPr>
              <w:pStyle w:val="TableParagraph"/>
              <w:jc w:val="left"/>
              <w:rPr>
                <w:sz w:val="24"/>
              </w:rPr>
            </w:pPr>
          </w:p>
        </w:tc>
      </w:tr>
      <w:tr w:rsidR="006B1328" w14:paraId="2823D3C6" w14:textId="77777777">
        <w:trPr>
          <w:trHeight w:val="551"/>
        </w:trPr>
        <w:tc>
          <w:tcPr>
            <w:tcW w:w="713" w:type="dxa"/>
          </w:tcPr>
          <w:p w14:paraId="3D6BA9FA" w14:textId="77777777" w:rsidR="006B1328" w:rsidRDefault="00932BF1" w:rsidP="00AC1987">
            <w:pPr>
              <w:pStyle w:val="TableParagraph"/>
              <w:ind w:left="88"/>
              <w:jc w:val="left"/>
              <w:rPr>
                <w:b/>
                <w:sz w:val="24"/>
              </w:rPr>
            </w:pPr>
            <w:r>
              <w:rPr>
                <w:b/>
                <w:spacing w:val="-4"/>
                <w:sz w:val="24"/>
              </w:rPr>
              <w:t>VII.</w:t>
            </w:r>
          </w:p>
        </w:tc>
        <w:tc>
          <w:tcPr>
            <w:tcW w:w="2182" w:type="dxa"/>
          </w:tcPr>
          <w:p w14:paraId="6664A386" w14:textId="77777777" w:rsidR="006B1328" w:rsidRDefault="00932BF1" w:rsidP="00AC1987">
            <w:pPr>
              <w:pStyle w:val="TableParagraph"/>
              <w:ind w:left="88"/>
              <w:jc w:val="left"/>
              <w:rPr>
                <w:sz w:val="24"/>
              </w:rPr>
            </w:pPr>
            <w:r>
              <w:rPr>
                <w:spacing w:val="-2"/>
                <w:sz w:val="24"/>
              </w:rPr>
              <w:t>Интегральная</w:t>
            </w:r>
          </w:p>
          <w:p w14:paraId="3DE2455D" w14:textId="77777777" w:rsidR="006B1328" w:rsidRDefault="00932BF1" w:rsidP="00AC1987">
            <w:pPr>
              <w:pStyle w:val="TableParagraph"/>
              <w:ind w:left="88"/>
              <w:jc w:val="left"/>
              <w:rPr>
                <w:sz w:val="24"/>
              </w:rPr>
            </w:pPr>
            <w:r>
              <w:rPr>
                <w:spacing w:val="-2"/>
                <w:sz w:val="24"/>
              </w:rPr>
              <w:t>подготовка</w:t>
            </w:r>
          </w:p>
        </w:tc>
        <w:tc>
          <w:tcPr>
            <w:tcW w:w="555" w:type="dxa"/>
          </w:tcPr>
          <w:p w14:paraId="2C8BDA07" w14:textId="77777777" w:rsidR="006B1328" w:rsidRDefault="00932BF1" w:rsidP="00AC1987">
            <w:pPr>
              <w:pStyle w:val="TableParagraph"/>
              <w:ind w:left="28" w:right="39"/>
              <w:rPr>
                <w:sz w:val="24"/>
              </w:rPr>
            </w:pPr>
            <w:r>
              <w:rPr>
                <w:spacing w:val="-5"/>
                <w:sz w:val="24"/>
              </w:rPr>
              <w:t>14</w:t>
            </w:r>
          </w:p>
        </w:tc>
        <w:tc>
          <w:tcPr>
            <w:tcW w:w="540" w:type="dxa"/>
          </w:tcPr>
          <w:p w14:paraId="0C37FED6" w14:textId="77777777" w:rsidR="006B1328" w:rsidRDefault="00932BF1" w:rsidP="00AC1987">
            <w:pPr>
              <w:pStyle w:val="TableParagraph"/>
              <w:ind w:left="34" w:right="44"/>
              <w:rPr>
                <w:sz w:val="24"/>
              </w:rPr>
            </w:pPr>
            <w:r>
              <w:rPr>
                <w:spacing w:val="-5"/>
                <w:sz w:val="24"/>
              </w:rPr>
              <w:t>14</w:t>
            </w:r>
          </w:p>
        </w:tc>
        <w:tc>
          <w:tcPr>
            <w:tcW w:w="557" w:type="dxa"/>
          </w:tcPr>
          <w:p w14:paraId="5B38055F" w14:textId="77777777" w:rsidR="006B1328" w:rsidRDefault="00932BF1" w:rsidP="00AC1987">
            <w:pPr>
              <w:pStyle w:val="TableParagraph"/>
              <w:ind w:left="3" w:right="16"/>
              <w:rPr>
                <w:sz w:val="24"/>
              </w:rPr>
            </w:pPr>
            <w:r>
              <w:rPr>
                <w:spacing w:val="-5"/>
                <w:sz w:val="24"/>
              </w:rPr>
              <w:t>14</w:t>
            </w:r>
          </w:p>
        </w:tc>
        <w:tc>
          <w:tcPr>
            <w:tcW w:w="614" w:type="dxa"/>
          </w:tcPr>
          <w:p w14:paraId="0F32FF1B" w14:textId="77777777" w:rsidR="006B1328" w:rsidRDefault="00932BF1" w:rsidP="00AC1987">
            <w:pPr>
              <w:pStyle w:val="TableParagraph"/>
              <w:ind w:left="24" w:right="36"/>
              <w:rPr>
                <w:sz w:val="24"/>
              </w:rPr>
            </w:pPr>
            <w:r>
              <w:rPr>
                <w:spacing w:val="-5"/>
                <w:sz w:val="24"/>
              </w:rPr>
              <w:t>14</w:t>
            </w:r>
          </w:p>
        </w:tc>
        <w:tc>
          <w:tcPr>
            <w:tcW w:w="491" w:type="dxa"/>
          </w:tcPr>
          <w:p w14:paraId="3271705F" w14:textId="77777777" w:rsidR="006B1328" w:rsidRDefault="00932BF1" w:rsidP="00AC1987">
            <w:pPr>
              <w:pStyle w:val="TableParagraph"/>
              <w:ind w:left="18" w:right="28"/>
              <w:rPr>
                <w:sz w:val="24"/>
              </w:rPr>
            </w:pPr>
            <w:r>
              <w:rPr>
                <w:spacing w:val="-5"/>
                <w:sz w:val="24"/>
              </w:rPr>
              <w:t>14</w:t>
            </w:r>
          </w:p>
        </w:tc>
        <w:tc>
          <w:tcPr>
            <w:tcW w:w="554" w:type="dxa"/>
          </w:tcPr>
          <w:p w14:paraId="44F0C3E1" w14:textId="77777777" w:rsidR="006B1328" w:rsidRDefault="00932BF1" w:rsidP="00AC1987">
            <w:pPr>
              <w:pStyle w:val="TableParagraph"/>
              <w:ind w:left="9" w:right="15"/>
              <w:rPr>
                <w:sz w:val="24"/>
              </w:rPr>
            </w:pPr>
            <w:r>
              <w:rPr>
                <w:spacing w:val="-5"/>
                <w:sz w:val="24"/>
              </w:rPr>
              <w:t>14</w:t>
            </w:r>
          </w:p>
        </w:tc>
        <w:tc>
          <w:tcPr>
            <w:tcW w:w="565" w:type="dxa"/>
          </w:tcPr>
          <w:p w14:paraId="639760A2" w14:textId="77777777" w:rsidR="006B1328" w:rsidRDefault="00932BF1" w:rsidP="00AC1987">
            <w:pPr>
              <w:pStyle w:val="TableParagraph"/>
              <w:ind w:left="30" w:right="34"/>
              <w:rPr>
                <w:sz w:val="24"/>
              </w:rPr>
            </w:pPr>
            <w:r>
              <w:rPr>
                <w:spacing w:val="-5"/>
                <w:sz w:val="24"/>
              </w:rPr>
              <w:t>14</w:t>
            </w:r>
          </w:p>
        </w:tc>
        <w:tc>
          <w:tcPr>
            <w:tcW w:w="553" w:type="dxa"/>
          </w:tcPr>
          <w:p w14:paraId="41631525" w14:textId="77777777" w:rsidR="006B1328" w:rsidRDefault="00932BF1" w:rsidP="00AC1987">
            <w:pPr>
              <w:pStyle w:val="TableParagraph"/>
              <w:ind w:left="15" w:right="17"/>
              <w:rPr>
                <w:sz w:val="24"/>
              </w:rPr>
            </w:pPr>
            <w:r>
              <w:rPr>
                <w:spacing w:val="-5"/>
                <w:sz w:val="24"/>
              </w:rPr>
              <w:t>15</w:t>
            </w:r>
          </w:p>
        </w:tc>
        <w:tc>
          <w:tcPr>
            <w:tcW w:w="591" w:type="dxa"/>
          </w:tcPr>
          <w:p w14:paraId="112F14AB" w14:textId="77777777" w:rsidR="006B1328" w:rsidRDefault="00932BF1" w:rsidP="00AC1987">
            <w:pPr>
              <w:pStyle w:val="TableParagraph"/>
              <w:ind w:left="15" w:right="15"/>
              <w:rPr>
                <w:sz w:val="24"/>
              </w:rPr>
            </w:pPr>
            <w:r>
              <w:rPr>
                <w:spacing w:val="-5"/>
                <w:sz w:val="24"/>
              </w:rPr>
              <w:t>15</w:t>
            </w:r>
          </w:p>
        </w:tc>
        <w:tc>
          <w:tcPr>
            <w:tcW w:w="566" w:type="dxa"/>
          </w:tcPr>
          <w:p w14:paraId="5638B0FF" w14:textId="77777777" w:rsidR="006B1328" w:rsidRDefault="00932BF1" w:rsidP="00AC1987">
            <w:pPr>
              <w:pStyle w:val="TableParagraph"/>
              <w:ind w:left="19" w:right="16"/>
              <w:rPr>
                <w:sz w:val="24"/>
              </w:rPr>
            </w:pPr>
            <w:r>
              <w:rPr>
                <w:spacing w:val="-5"/>
                <w:sz w:val="24"/>
              </w:rPr>
              <w:t>15</w:t>
            </w:r>
          </w:p>
        </w:tc>
        <w:tc>
          <w:tcPr>
            <w:tcW w:w="563" w:type="dxa"/>
          </w:tcPr>
          <w:p w14:paraId="57EB0E69" w14:textId="77777777" w:rsidR="006B1328" w:rsidRDefault="00932BF1" w:rsidP="00AC1987">
            <w:pPr>
              <w:pStyle w:val="TableParagraph"/>
              <w:ind w:left="19" w:right="16"/>
              <w:rPr>
                <w:sz w:val="24"/>
              </w:rPr>
            </w:pPr>
            <w:r>
              <w:rPr>
                <w:spacing w:val="-10"/>
                <w:sz w:val="24"/>
              </w:rPr>
              <w:t>6</w:t>
            </w:r>
          </w:p>
        </w:tc>
        <w:tc>
          <w:tcPr>
            <w:tcW w:w="707" w:type="dxa"/>
          </w:tcPr>
          <w:p w14:paraId="6F94C1EF" w14:textId="77777777" w:rsidR="006B1328" w:rsidRDefault="00932BF1" w:rsidP="00AC1987">
            <w:pPr>
              <w:pStyle w:val="TableParagraph"/>
              <w:ind w:left="23" w:right="18"/>
              <w:rPr>
                <w:sz w:val="24"/>
              </w:rPr>
            </w:pPr>
            <w:r>
              <w:rPr>
                <w:spacing w:val="-10"/>
                <w:sz w:val="24"/>
              </w:rPr>
              <w:t>6</w:t>
            </w:r>
          </w:p>
        </w:tc>
        <w:tc>
          <w:tcPr>
            <w:tcW w:w="853" w:type="dxa"/>
          </w:tcPr>
          <w:p w14:paraId="38E0EE54" w14:textId="77777777" w:rsidR="006B1328" w:rsidRDefault="00932BF1" w:rsidP="00AC1987">
            <w:pPr>
              <w:pStyle w:val="TableParagraph"/>
              <w:ind w:left="55" w:right="45"/>
              <w:rPr>
                <w:sz w:val="24"/>
              </w:rPr>
            </w:pPr>
            <w:r>
              <w:rPr>
                <w:spacing w:val="-5"/>
                <w:sz w:val="24"/>
              </w:rPr>
              <w:t>155</w:t>
            </w:r>
          </w:p>
        </w:tc>
      </w:tr>
      <w:tr w:rsidR="006B1328" w14:paraId="4F8ED80A" w14:textId="77777777">
        <w:trPr>
          <w:trHeight w:val="827"/>
        </w:trPr>
        <w:tc>
          <w:tcPr>
            <w:tcW w:w="713" w:type="dxa"/>
          </w:tcPr>
          <w:p w14:paraId="018022CF" w14:textId="77777777" w:rsidR="006B1328" w:rsidRDefault="00932BF1" w:rsidP="00AC1987">
            <w:pPr>
              <w:pStyle w:val="TableParagraph"/>
              <w:ind w:left="88"/>
              <w:jc w:val="left"/>
              <w:rPr>
                <w:b/>
                <w:sz w:val="24"/>
              </w:rPr>
            </w:pPr>
            <w:r>
              <w:rPr>
                <w:b/>
                <w:spacing w:val="-2"/>
                <w:sz w:val="24"/>
              </w:rPr>
              <w:t>VIII.</w:t>
            </w:r>
          </w:p>
        </w:tc>
        <w:tc>
          <w:tcPr>
            <w:tcW w:w="2182" w:type="dxa"/>
          </w:tcPr>
          <w:p w14:paraId="2BC40471" w14:textId="77777777" w:rsidR="006B1328" w:rsidRDefault="00932BF1" w:rsidP="00AC1987">
            <w:pPr>
              <w:pStyle w:val="TableParagraph"/>
              <w:ind w:left="88" w:right="474"/>
              <w:jc w:val="left"/>
              <w:rPr>
                <w:sz w:val="24"/>
              </w:rPr>
            </w:pPr>
            <w:r>
              <w:rPr>
                <w:sz w:val="24"/>
              </w:rPr>
              <w:t>Тестирование</w:t>
            </w:r>
            <w:r>
              <w:rPr>
                <w:spacing w:val="-15"/>
                <w:sz w:val="24"/>
              </w:rPr>
              <w:t xml:space="preserve"> </w:t>
            </w:r>
            <w:r>
              <w:rPr>
                <w:sz w:val="24"/>
              </w:rPr>
              <w:t xml:space="preserve">и </w:t>
            </w:r>
            <w:r>
              <w:rPr>
                <w:spacing w:val="-2"/>
                <w:sz w:val="24"/>
              </w:rPr>
              <w:t>контрольные</w:t>
            </w:r>
          </w:p>
          <w:p w14:paraId="19EB2118" w14:textId="77777777" w:rsidR="006B1328" w:rsidRDefault="00932BF1" w:rsidP="00AC1987">
            <w:pPr>
              <w:pStyle w:val="TableParagraph"/>
              <w:ind w:left="88"/>
              <w:jc w:val="left"/>
              <w:rPr>
                <w:sz w:val="24"/>
              </w:rPr>
            </w:pPr>
            <w:r>
              <w:rPr>
                <w:spacing w:val="-2"/>
                <w:sz w:val="24"/>
              </w:rPr>
              <w:t>мероприятия</w:t>
            </w:r>
          </w:p>
        </w:tc>
        <w:tc>
          <w:tcPr>
            <w:tcW w:w="555" w:type="dxa"/>
          </w:tcPr>
          <w:p w14:paraId="6C6163FB" w14:textId="77777777" w:rsidR="006B1328" w:rsidRDefault="006B1328" w:rsidP="00AC1987">
            <w:pPr>
              <w:pStyle w:val="TableParagraph"/>
              <w:jc w:val="left"/>
              <w:rPr>
                <w:sz w:val="24"/>
              </w:rPr>
            </w:pPr>
          </w:p>
        </w:tc>
        <w:tc>
          <w:tcPr>
            <w:tcW w:w="540" w:type="dxa"/>
          </w:tcPr>
          <w:p w14:paraId="6F457699" w14:textId="77777777" w:rsidR="006B1328" w:rsidRDefault="006B1328" w:rsidP="00AC1987">
            <w:pPr>
              <w:pStyle w:val="TableParagraph"/>
              <w:jc w:val="left"/>
              <w:rPr>
                <w:sz w:val="24"/>
              </w:rPr>
            </w:pPr>
          </w:p>
        </w:tc>
        <w:tc>
          <w:tcPr>
            <w:tcW w:w="557" w:type="dxa"/>
          </w:tcPr>
          <w:p w14:paraId="56E3CF15" w14:textId="77777777" w:rsidR="006B1328" w:rsidRDefault="006B1328" w:rsidP="00AC1987">
            <w:pPr>
              <w:pStyle w:val="TableParagraph"/>
              <w:jc w:val="left"/>
              <w:rPr>
                <w:sz w:val="24"/>
              </w:rPr>
            </w:pPr>
          </w:p>
        </w:tc>
        <w:tc>
          <w:tcPr>
            <w:tcW w:w="614" w:type="dxa"/>
          </w:tcPr>
          <w:p w14:paraId="7C8C2A13" w14:textId="77777777" w:rsidR="006B1328" w:rsidRDefault="006B1328" w:rsidP="00AC1987">
            <w:pPr>
              <w:pStyle w:val="TableParagraph"/>
              <w:jc w:val="left"/>
              <w:rPr>
                <w:sz w:val="24"/>
              </w:rPr>
            </w:pPr>
          </w:p>
        </w:tc>
        <w:tc>
          <w:tcPr>
            <w:tcW w:w="491" w:type="dxa"/>
          </w:tcPr>
          <w:p w14:paraId="283705C0" w14:textId="77777777" w:rsidR="006B1328" w:rsidRDefault="00932BF1" w:rsidP="00AC1987">
            <w:pPr>
              <w:pStyle w:val="TableParagraph"/>
              <w:ind w:left="18" w:right="28"/>
              <w:rPr>
                <w:sz w:val="24"/>
              </w:rPr>
            </w:pPr>
            <w:r>
              <w:rPr>
                <w:spacing w:val="-10"/>
                <w:sz w:val="24"/>
              </w:rPr>
              <w:t>2</w:t>
            </w:r>
          </w:p>
        </w:tc>
        <w:tc>
          <w:tcPr>
            <w:tcW w:w="554" w:type="dxa"/>
          </w:tcPr>
          <w:p w14:paraId="61E4717D" w14:textId="77777777" w:rsidR="006B1328" w:rsidRDefault="006B1328" w:rsidP="00AC1987">
            <w:pPr>
              <w:pStyle w:val="TableParagraph"/>
              <w:jc w:val="left"/>
              <w:rPr>
                <w:sz w:val="24"/>
              </w:rPr>
            </w:pPr>
          </w:p>
        </w:tc>
        <w:tc>
          <w:tcPr>
            <w:tcW w:w="565" w:type="dxa"/>
          </w:tcPr>
          <w:p w14:paraId="13E2A0FA" w14:textId="77777777" w:rsidR="006B1328" w:rsidRDefault="006B1328" w:rsidP="00AC1987">
            <w:pPr>
              <w:pStyle w:val="TableParagraph"/>
              <w:jc w:val="left"/>
              <w:rPr>
                <w:sz w:val="24"/>
              </w:rPr>
            </w:pPr>
          </w:p>
        </w:tc>
        <w:tc>
          <w:tcPr>
            <w:tcW w:w="553" w:type="dxa"/>
          </w:tcPr>
          <w:p w14:paraId="7846651E" w14:textId="77777777" w:rsidR="006B1328" w:rsidRDefault="006B1328" w:rsidP="00AC1987">
            <w:pPr>
              <w:pStyle w:val="TableParagraph"/>
              <w:jc w:val="left"/>
              <w:rPr>
                <w:sz w:val="24"/>
              </w:rPr>
            </w:pPr>
          </w:p>
        </w:tc>
        <w:tc>
          <w:tcPr>
            <w:tcW w:w="591" w:type="dxa"/>
          </w:tcPr>
          <w:p w14:paraId="3FA228FC" w14:textId="77777777" w:rsidR="006B1328" w:rsidRDefault="00932BF1" w:rsidP="00AC1987">
            <w:pPr>
              <w:pStyle w:val="TableParagraph"/>
              <w:ind w:left="15" w:right="15"/>
              <w:rPr>
                <w:sz w:val="24"/>
              </w:rPr>
            </w:pPr>
            <w:r>
              <w:rPr>
                <w:spacing w:val="-10"/>
                <w:sz w:val="24"/>
              </w:rPr>
              <w:t>2</w:t>
            </w:r>
          </w:p>
        </w:tc>
        <w:tc>
          <w:tcPr>
            <w:tcW w:w="566" w:type="dxa"/>
          </w:tcPr>
          <w:p w14:paraId="4B0B1367" w14:textId="77777777" w:rsidR="006B1328" w:rsidRDefault="006B1328" w:rsidP="00AC1987">
            <w:pPr>
              <w:pStyle w:val="TableParagraph"/>
              <w:jc w:val="left"/>
              <w:rPr>
                <w:sz w:val="24"/>
              </w:rPr>
            </w:pPr>
          </w:p>
        </w:tc>
        <w:tc>
          <w:tcPr>
            <w:tcW w:w="563" w:type="dxa"/>
          </w:tcPr>
          <w:p w14:paraId="02F437AE" w14:textId="77777777" w:rsidR="006B1328" w:rsidRDefault="006B1328" w:rsidP="00AC1987">
            <w:pPr>
              <w:pStyle w:val="TableParagraph"/>
              <w:jc w:val="left"/>
              <w:rPr>
                <w:sz w:val="24"/>
              </w:rPr>
            </w:pPr>
          </w:p>
        </w:tc>
        <w:tc>
          <w:tcPr>
            <w:tcW w:w="707" w:type="dxa"/>
          </w:tcPr>
          <w:p w14:paraId="6E08B8D8" w14:textId="77777777" w:rsidR="006B1328" w:rsidRDefault="00932BF1" w:rsidP="00AC1987">
            <w:pPr>
              <w:pStyle w:val="TableParagraph"/>
              <w:ind w:left="23" w:right="18"/>
              <w:rPr>
                <w:sz w:val="24"/>
              </w:rPr>
            </w:pPr>
            <w:r>
              <w:rPr>
                <w:spacing w:val="-10"/>
                <w:sz w:val="24"/>
              </w:rPr>
              <w:t>2</w:t>
            </w:r>
          </w:p>
        </w:tc>
        <w:tc>
          <w:tcPr>
            <w:tcW w:w="853" w:type="dxa"/>
          </w:tcPr>
          <w:p w14:paraId="5FA81DDF" w14:textId="77777777" w:rsidR="006B1328" w:rsidRDefault="00932BF1" w:rsidP="00AC1987">
            <w:pPr>
              <w:pStyle w:val="TableParagraph"/>
              <w:ind w:left="55" w:right="45"/>
              <w:rPr>
                <w:sz w:val="24"/>
              </w:rPr>
            </w:pPr>
            <w:r>
              <w:rPr>
                <w:spacing w:val="-10"/>
                <w:sz w:val="24"/>
              </w:rPr>
              <w:t>6</w:t>
            </w:r>
          </w:p>
        </w:tc>
      </w:tr>
      <w:tr w:rsidR="006B1328" w14:paraId="3469EF97" w14:textId="77777777">
        <w:trPr>
          <w:trHeight w:val="830"/>
        </w:trPr>
        <w:tc>
          <w:tcPr>
            <w:tcW w:w="713" w:type="dxa"/>
          </w:tcPr>
          <w:p w14:paraId="3602E448" w14:textId="77777777" w:rsidR="006B1328" w:rsidRDefault="00932BF1" w:rsidP="00AC1987">
            <w:pPr>
              <w:pStyle w:val="TableParagraph"/>
              <w:ind w:left="88"/>
              <w:jc w:val="left"/>
              <w:rPr>
                <w:b/>
                <w:sz w:val="24"/>
              </w:rPr>
            </w:pPr>
            <w:r>
              <w:rPr>
                <w:b/>
                <w:spacing w:val="-5"/>
                <w:sz w:val="24"/>
              </w:rPr>
              <w:t>IX</w:t>
            </w:r>
          </w:p>
        </w:tc>
        <w:tc>
          <w:tcPr>
            <w:tcW w:w="2182" w:type="dxa"/>
          </w:tcPr>
          <w:p w14:paraId="27FC602B" w14:textId="77777777" w:rsidR="006B1328" w:rsidRDefault="00932BF1" w:rsidP="00AC1987">
            <w:pPr>
              <w:pStyle w:val="TableParagraph"/>
              <w:ind w:left="88"/>
              <w:jc w:val="left"/>
              <w:rPr>
                <w:sz w:val="24"/>
              </w:rPr>
            </w:pPr>
            <w:r>
              <w:rPr>
                <w:sz w:val="24"/>
              </w:rPr>
              <w:t>Медико-</w:t>
            </w:r>
          </w:p>
          <w:p w14:paraId="18022C70" w14:textId="77777777" w:rsidR="006B1328" w:rsidRDefault="00932BF1" w:rsidP="00AC1987">
            <w:pPr>
              <w:pStyle w:val="TableParagraph"/>
              <w:ind w:left="88" w:right="151"/>
              <w:jc w:val="left"/>
              <w:rPr>
                <w:sz w:val="24"/>
              </w:rPr>
            </w:pPr>
            <w:proofErr w:type="spellStart"/>
            <w:r>
              <w:rPr>
                <w:spacing w:val="-2"/>
                <w:sz w:val="24"/>
              </w:rPr>
              <w:t>восстановительны</w:t>
            </w:r>
            <w:proofErr w:type="spellEnd"/>
            <w:r>
              <w:rPr>
                <w:spacing w:val="-2"/>
                <w:sz w:val="24"/>
              </w:rPr>
              <w:t xml:space="preserve"> </w:t>
            </w:r>
            <w:r>
              <w:rPr>
                <w:sz w:val="24"/>
              </w:rPr>
              <w:t>е мероприятия</w:t>
            </w:r>
          </w:p>
        </w:tc>
        <w:tc>
          <w:tcPr>
            <w:tcW w:w="555" w:type="dxa"/>
          </w:tcPr>
          <w:p w14:paraId="266F7DDC" w14:textId="77777777" w:rsidR="006B1328" w:rsidRDefault="006B1328" w:rsidP="00AC1987">
            <w:pPr>
              <w:pStyle w:val="TableParagraph"/>
              <w:jc w:val="left"/>
              <w:rPr>
                <w:sz w:val="24"/>
              </w:rPr>
            </w:pPr>
          </w:p>
        </w:tc>
        <w:tc>
          <w:tcPr>
            <w:tcW w:w="540" w:type="dxa"/>
          </w:tcPr>
          <w:p w14:paraId="1E3C2B1A" w14:textId="77777777" w:rsidR="006B1328" w:rsidRDefault="006B1328" w:rsidP="00AC1987">
            <w:pPr>
              <w:pStyle w:val="TableParagraph"/>
              <w:jc w:val="left"/>
              <w:rPr>
                <w:sz w:val="24"/>
              </w:rPr>
            </w:pPr>
          </w:p>
        </w:tc>
        <w:tc>
          <w:tcPr>
            <w:tcW w:w="557" w:type="dxa"/>
          </w:tcPr>
          <w:p w14:paraId="054E578B" w14:textId="77777777" w:rsidR="006B1328" w:rsidRDefault="006B1328" w:rsidP="00AC1987">
            <w:pPr>
              <w:pStyle w:val="TableParagraph"/>
              <w:jc w:val="left"/>
              <w:rPr>
                <w:sz w:val="24"/>
              </w:rPr>
            </w:pPr>
          </w:p>
        </w:tc>
        <w:tc>
          <w:tcPr>
            <w:tcW w:w="614" w:type="dxa"/>
          </w:tcPr>
          <w:p w14:paraId="298133D5" w14:textId="77777777" w:rsidR="006B1328" w:rsidRDefault="006B1328" w:rsidP="00AC1987">
            <w:pPr>
              <w:pStyle w:val="TableParagraph"/>
              <w:jc w:val="left"/>
              <w:rPr>
                <w:sz w:val="24"/>
              </w:rPr>
            </w:pPr>
          </w:p>
        </w:tc>
        <w:tc>
          <w:tcPr>
            <w:tcW w:w="491" w:type="dxa"/>
          </w:tcPr>
          <w:p w14:paraId="5CAE3F07" w14:textId="77777777" w:rsidR="006B1328" w:rsidRDefault="006B1328" w:rsidP="00AC1987">
            <w:pPr>
              <w:pStyle w:val="TableParagraph"/>
              <w:jc w:val="left"/>
              <w:rPr>
                <w:sz w:val="24"/>
              </w:rPr>
            </w:pPr>
          </w:p>
        </w:tc>
        <w:tc>
          <w:tcPr>
            <w:tcW w:w="554" w:type="dxa"/>
          </w:tcPr>
          <w:p w14:paraId="23B4E8C7" w14:textId="77777777" w:rsidR="006B1328" w:rsidRDefault="006B1328" w:rsidP="00AC1987">
            <w:pPr>
              <w:pStyle w:val="TableParagraph"/>
              <w:jc w:val="left"/>
              <w:rPr>
                <w:sz w:val="24"/>
              </w:rPr>
            </w:pPr>
          </w:p>
        </w:tc>
        <w:tc>
          <w:tcPr>
            <w:tcW w:w="565" w:type="dxa"/>
          </w:tcPr>
          <w:p w14:paraId="6E52F015" w14:textId="77777777" w:rsidR="006B1328" w:rsidRDefault="006B1328" w:rsidP="00AC1987">
            <w:pPr>
              <w:pStyle w:val="TableParagraph"/>
              <w:jc w:val="left"/>
              <w:rPr>
                <w:sz w:val="24"/>
              </w:rPr>
            </w:pPr>
          </w:p>
        </w:tc>
        <w:tc>
          <w:tcPr>
            <w:tcW w:w="553" w:type="dxa"/>
          </w:tcPr>
          <w:p w14:paraId="7ED15501" w14:textId="77777777" w:rsidR="006B1328" w:rsidRDefault="006B1328" w:rsidP="00AC1987">
            <w:pPr>
              <w:pStyle w:val="TableParagraph"/>
              <w:jc w:val="left"/>
              <w:rPr>
                <w:sz w:val="24"/>
              </w:rPr>
            </w:pPr>
          </w:p>
        </w:tc>
        <w:tc>
          <w:tcPr>
            <w:tcW w:w="591" w:type="dxa"/>
          </w:tcPr>
          <w:p w14:paraId="3FB6FF79" w14:textId="77777777" w:rsidR="006B1328" w:rsidRDefault="006B1328" w:rsidP="00AC1987">
            <w:pPr>
              <w:pStyle w:val="TableParagraph"/>
              <w:jc w:val="left"/>
              <w:rPr>
                <w:sz w:val="24"/>
              </w:rPr>
            </w:pPr>
          </w:p>
        </w:tc>
        <w:tc>
          <w:tcPr>
            <w:tcW w:w="566" w:type="dxa"/>
          </w:tcPr>
          <w:p w14:paraId="6A73A563" w14:textId="77777777" w:rsidR="006B1328" w:rsidRDefault="006B1328" w:rsidP="00AC1987">
            <w:pPr>
              <w:pStyle w:val="TableParagraph"/>
              <w:jc w:val="left"/>
              <w:rPr>
                <w:sz w:val="24"/>
              </w:rPr>
            </w:pPr>
          </w:p>
        </w:tc>
        <w:tc>
          <w:tcPr>
            <w:tcW w:w="563" w:type="dxa"/>
          </w:tcPr>
          <w:p w14:paraId="719CBE66" w14:textId="77777777" w:rsidR="006B1328" w:rsidRDefault="00932BF1" w:rsidP="00AC1987">
            <w:pPr>
              <w:pStyle w:val="TableParagraph"/>
              <w:ind w:left="19" w:right="16"/>
              <w:rPr>
                <w:sz w:val="24"/>
              </w:rPr>
            </w:pPr>
            <w:r>
              <w:rPr>
                <w:spacing w:val="-10"/>
                <w:sz w:val="24"/>
              </w:rPr>
              <w:t>2</w:t>
            </w:r>
          </w:p>
        </w:tc>
        <w:tc>
          <w:tcPr>
            <w:tcW w:w="707" w:type="dxa"/>
          </w:tcPr>
          <w:p w14:paraId="25413D6D" w14:textId="77777777" w:rsidR="006B1328" w:rsidRDefault="00932BF1" w:rsidP="00AC1987">
            <w:pPr>
              <w:pStyle w:val="TableParagraph"/>
              <w:ind w:left="23" w:right="18"/>
              <w:rPr>
                <w:sz w:val="24"/>
              </w:rPr>
            </w:pPr>
            <w:r>
              <w:rPr>
                <w:spacing w:val="-10"/>
                <w:sz w:val="24"/>
              </w:rPr>
              <w:t>1</w:t>
            </w:r>
          </w:p>
        </w:tc>
        <w:tc>
          <w:tcPr>
            <w:tcW w:w="853" w:type="dxa"/>
          </w:tcPr>
          <w:p w14:paraId="52DE4781" w14:textId="77777777" w:rsidR="006B1328" w:rsidRDefault="00932BF1" w:rsidP="00AC1987">
            <w:pPr>
              <w:pStyle w:val="TableParagraph"/>
              <w:ind w:left="55" w:right="45"/>
              <w:rPr>
                <w:sz w:val="24"/>
              </w:rPr>
            </w:pPr>
            <w:r>
              <w:rPr>
                <w:spacing w:val="-10"/>
                <w:sz w:val="24"/>
              </w:rPr>
              <w:t>3</w:t>
            </w:r>
          </w:p>
        </w:tc>
      </w:tr>
      <w:tr w:rsidR="006B1328" w14:paraId="64A76DCF" w14:textId="77777777">
        <w:trPr>
          <w:trHeight w:val="551"/>
        </w:trPr>
        <w:tc>
          <w:tcPr>
            <w:tcW w:w="713" w:type="dxa"/>
          </w:tcPr>
          <w:p w14:paraId="5F193185" w14:textId="77777777" w:rsidR="006B1328" w:rsidRDefault="00932BF1" w:rsidP="00AC1987">
            <w:pPr>
              <w:pStyle w:val="TableParagraph"/>
              <w:ind w:left="88"/>
              <w:jc w:val="left"/>
              <w:rPr>
                <w:b/>
                <w:sz w:val="24"/>
              </w:rPr>
            </w:pPr>
            <w:r>
              <w:rPr>
                <w:b/>
                <w:spacing w:val="-10"/>
                <w:sz w:val="24"/>
              </w:rPr>
              <w:t>X</w:t>
            </w:r>
          </w:p>
        </w:tc>
        <w:tc>
          <w:tcPr>
            <w:tcW w:w="2182" w:type="dxa"/>
          </w:tcPr>
          <w:p w14:paraId="648DA7F6" w14:textId="77777777" w:rsidR="006B1328" w:rsidRDefault="00932BF1" w:rsidP="00AC1987">
            <w:pPr>
              <w:pStyle w:val="TableParagraph"/>
              <w:ind w:left="88"/>
              <w:jc w:val="left"/>
              <w:rPr>
                <w:sz w:val="24"/>
              </w:rPr>
            </w:pPr>
            <w:r>
              <w:rPr>
                <w:sz w:val="24"/>
              </w:rPr>
              <w:t>Участие</w:t>
            </w:r>
            <w:r>
              <w:rPr>
                <w:spacing w:val="-4"/>
                <w:sz w:val="24"/>
              </w:rPr>
              <w:t xml:space="preserve"> </w:t>
            </w:r>
            <w:r>
              <w:rPr>
                <w:spacing w:val="-10"/>
                <w:sz w:val="24"/>
              </w:rPr>
              <w:t>в</w:t>
            </w:r>
          </w:p>
          <w:p w14:paraId="297170BE" w14:textId="77777777" w:rsidR="006B1328" w:rsidRDefault="00932BF1" w:rsidP="00AC1987">
            <w:pPr>
              <w:pStyle w:val="TableParagraph"/>
              <w:ind w:left="88"/>
              <w:jc w:val="left"/>
              <w:rPr>
                <w:sz w:val="24"/>
              </w:rPr>
            </w:pPr>
            <w:r>
              <w:rPr>
                <w:spacing w:val="-2"/>
                <w:sz w:val="24"/>
              </w:rPr>
              <w:t>соревнованиях</w:t>
            </w:r>
          </w:p>
        </w:tc>
        <w:tc>
          <w:tcPr>
            <w:tcW w:w="555" w:type="dxa"/>
          </w:tcPr>
          <w:p w14:paraId="7FFF03D5" w14:textId="77777777" w:rsidR="006B1328" w:rsidRDefault="006B1328" w:rsidP="00AC1987">
            <w:pPr>
              <w:pStyle w:val="TableParagraph"/>
              <w:jc w:val="left"/>
              <w:rPr>
                <w:sz w:val="24"/>
              </w:rPr>
            </w:pPr>
          </w:p>
        </w:tc>
        <w:tc>
          <w:tcPr>
            <w:tcW w:w="540" w:type="dxa"/>
          </w:tcPr>
          <w:p w14:paraId="75430846" w14:textId="77777777" w:rsidR="006B1328" w:rsidRDefault="006B1328" w:rsidP="00AC1987">
            <w:pPr>
              <w:pStyle w:val="TableParagraph"/>
              <w:jc w:val="left"/>
              <w:rPr>
                <w:sz w:val="24"/>
              </w:rPr>
            </w:pPr>
          </w:p>
        </w:tc>
        <w:tc>
          <w:tcPr>
            <w:tcW w:w="557" w:type="dxa"/>
          </w:tcPr>
          <w:p w14:paraId="27A1560C" w14:textId="77777777" w:rsidR="006B1328" w:rsidRDefault="006B1328" w:rsidP="00AC1987">
            <w:pPr>
              <w:pStyle w:val="TableParagraph"/>
              <w:jc w:val="left"/>
              <w:rPr>
                <w:sz w:val="24"/>
              </w:rPr>
            </w:pPr>
          </w:p>
        </w:tc>
        <w:tc>
          <w:tcPr>
            <w:tcW w:w="614" w:type="dxa"/>
          </w:tcPr>
          <w:p w14:paraId="736EE47F" w14:textId="77777777" w:rsidR="006B1328" w:rsidRDefault="006B1328" w:rsidP="00AC1987">
            <w:pPr>
              <w:pStyle w:val="TableParagraph"/>
              <w:jc w:val="left"/>
              <w:rPr>
                <w:sz w:val="24"/>
              </w:rPr>
            </w:pPr>
          </w:p>
        </w:tc>
        <w:tc>
          <w:tcPr>
            <w:tcW w:w="491" w:type="dxa"/>
          </w:tcPr>
          <w:p w14:paraId="0040C9B0" w14:textId="77777777" w:rsidR="006B1328" w:rsidRDefault="006B1328" w:rsidP="00AC1987">
            <w:pPr>
              <w:pStyle w:val="TableParagraph"/>
              <w:jc w:val="left"/>
              <w:rPr>
                <w:sz w:val="24"/>
              </w:rPr>
            </w:pPr>
          </w:p>
        </w:tc>
        <w:tc>
          <w:tcPr>
            <w:tcW w:w="554" w:type="dxa"/>
          </w:tcPr>
          <w:p w14:paraId="508607A1" w14:textId="77777777" w:rsidR="006B1328" w:rsidRDefault="006B1328" w:rsidP="00AC1987">
            <w:pPr>
              <w:pStyle w:val="TableParagraph"/>
              <w:jc w:val="left"/>
              <w:rPr>
                <w:sz w:val="24"/>
              </w:rPr>
            </w:pPr>
          </w:p>
        </w:tc>
        <w:tc>
          <w:tcPr>
            <w:tcW w:w="565" w:type="dxa"/>
          </w:tcPr>
          <w:p w14:paraId="40DF8926" w14:textId="77777777" w:rsidR="006B1328" w:rsidRDefault="006B1328" w:rsidP="00AC1987">
            <w:pPr>
              <w:pStyle w:val="TableParagraph"/>
              <w:jc w:val="left"/>
              <w:rPr>
                <w:sz w:val="24"/>
              </w:rPr>
            </w:pPr>
          </w:p>
        </w:tc>
        <w:tc>
          <w:tcPr>
            <w:tcW w:w="553" w:type="dxa"/>
          </w:tcPr>
          <w:p w14:paraId="5A9D60FA" w14:textId="77777777" w:rsidR="006B1328" w:rsidRDefault="006B1328" w:rsidP="00AC1987">
            <w:pPr>
              <w:pStyle w:val="TableParagraph"/>
              <w:jc w:val="left"/>
              <w:rPr>
                <w:sz w:val="24"/>
              </w:rPr>
            </w:pPr>
          </w:p>
        </w:tc>
        <w:tc>
          <w:tcPr>
            <w:tcW w:w="591" w:type="dxa"/>
          </w:tcPr>
          <w:p w14:paraId="629E3F6B" w14:textId="77777777" w:rsidR="006B1328" w:rsidRDefault="006B1328" w:rsidP="00AC1987">
            <w:pPr>
              <w:pStyle w:val="TableParagraph"/>
              <w:jc w:val="left"/>
              <w:rPr>
                <w:sz w:val="24"/>
              </w:rPr>
            </w:pPr>
          </w:p>
        </w:tc>
        <w:tc>
          <w:tcPr>
            <w:tcW w:w="566" w:type="dxa"/>
          </w:tcPr>
          <w:p w14:paraId="6BF3DB96" w14:textId="77777777" w:rsidR="006B1328" w:rsidRDefault="006B1328" w:rsidP="00AC1987">
            <w:pPr>
              <w:pStyle w:val="TableParagraph"/>
              <w:jc w:val="left"/>
              <w:rPr>
                <w:sz w:val="24"/>
              </w:rPr>
            </w:pPr>
          </w:p>
        </w:tc>
        <w:tc>
          <w:tcPr>
            <w:tcW w:w="563" w:type="dxa"/>
          </w:tcPr>
          <w:p w14:paraId="053C0308" w14:textId="77777777" w:rsidR="006B1328" w:rsidRDefault="006B1328" w:rsidP="00AC1987">
            <w:pPr>
              <w:pStyle w:val="TableParagraph"/>
              <w:jc w:val="left"/>
              <w:rPr>
                <w:sz w:val="24"/>
              </w:rPr>
            </w:pPr>
          </w:p>
        </w:tc>
        <w:tc>
          <w:tcPr>
            <w:tcW w:w="707" w:type="dxa"/>
          </w:tcPr>
          <w:p w14:paraId="6A4CEEFE" w14:textId="77777777" w:rsidR="006B1328" w:rsidRDefault="006B1328" w:rsidP="00AC1987">
            <w:pPr>
              <w:pStyle w:val="TableParagraph"/>
              <w:jc w:val="left"/>
              <w:rPr>
                <w:sz w:val="24"/>
              </w:rPr>
            </w:pPr>
          </w:p>
        </w:tc>
        <w:tc>
          <w:tcPr>
            <w:tcW w:w="853" w:type="dxa"/>
          </w:tcPr>
          <w:p w14:paraId="2479831B" w14:textId="77777777" w:rsidR="006B1328" w:rsidRDefault="006B1328" w:rsidP="00AC1987">
            <w:pPr>
              <w:pStyle w:val="TableParagraph"/>
              <w:jc w:val="left"/>
              <w:rPr>
                <w:sz w:val="24"/>
              </w:rPr>
            </w:pPr>
          </w:p>
        </w:tc>
      </w:tr>
      <w:tr w:rsidR="006B1328" w14:paraId="4461EE46" w14:textId="77777777">
        <w:trPr>
          <w:trHeight w:val="828"/>
        </w:trPr>
        <w:tc>
          <w:tcPr>
            <w:tcW w:w="713" w:type="dxa"/>
          </w:tcPr>
          <w:p w14:paraId="062C9796" w14:textId="77777777" w:rsidR="006B1328" w:rsidRDefault="00932BF1" w:rsidP="00AC1987">
            <w:pPr>
              <w:pStyle w:val="TableParagraph"/>
              <w:ind w:left="88"/>
              <w:jc w:val="left"/>
              <w:rPr>
                <w:b/>
                <w:sz w:val="24"/>
              </w:rPr>
            </w:pPr>
            <w:r>
              <w:rPr>
                <w:b/>
                <w:spacing w:val="-5"/>
                <w:sz w:val="24"/>
              </w:rPr>
              <w:t>XI</w:t>
            </w:r>
          </w:p>
        </w:tc>
        <w:tc>
          <w:tcPr>
            <w:tcW w:w="2182" w:type="dxa"/>
          </w:tcPr>
          <w:p w14:paraId="77C012DB" w14:textId="77777777" w:rsidR="006B1328" w:rsidRDefault="00932BF1" w:rsidP="00AC1987">
            <w:pPr>
              <w:pStyle w:val="TableParagraph"/>
              <w:ind w:left="88" w:right="523"/>
              <w:jc w:val="left"/>
              <w:rPr>
                <w:sz w:val="24"/>
              </w:rPr>
            </w:pPr>
            <w:r>
              <w:rPr>
                <w:sz w:val="24"/>
              </w:rPr>
              <w:t>Инструктаж</w:t>
            </w:r>
            <w:r>
              <w:rPr>
                <w:spacing w:val="-15"/>
                <w:sz w:val="24"/>
              </w:rPr>
              <w:t xml:space="preserve"> </w:t>
            </w:r>
            <w:r>
              <w:rPr>
                <w:sz w:val="24"/>
              </w:rPr>
              <w:t xml:space="preserve">по </w:t>
            </w:r>
            <w:r>
              <w:rPr>
                <w:spacing w:val="-2"/>
                <w:sz w:val="24"/>
              </w:rPr>
              <w:t>технике</w:t>
            </w:r>
          </w:p>
          <w:p w14:paraId="1EA052B2" w14:textId="77777777" w:rsidR="006B1328" w:rsidRDefault="00932BF1" w:rsidP="00AC1987">
            <w:pPr>
              <w:pStyle w:val="TableParagraph"/>
              <w:ind w:left="88"/>
              <w:jc w:val="left"/>
              <w:rPr>
                <w:sz w:val="24"/>
              </w:rPr>
            </w:pPr>
            <w:r>
              <w:rPr>
                <w:spacing w:val="-2"/>
                <w:sz w:val="24"/>
              </w:rPr>
              <w:t>безопасности</w:t>
            </w:r>
          </w:p>
        </w:tc>
        <w:tc>
          <w:tcPr>
            <w:tcW w:w="555" w:type="dxa"/>
          </w:tcPr>
          <w:p w14:paraId="07914950" w14:textId="77777777" w:rsidR="006B1328" w:rsidRDefault="00932BF1" w:rsidP="00AC1987">
            <w:pPr>
              <w:pStyle w:val="TableParagraph"/>
              <w:ind w:right="39"/>
              <w:rPr>
                <w:sz w:val="24"/>
              </w:rPr>
            </w:pPr>
            <w:r>
              <w:rPr>
                <w:spacing w:val="-10"/>
                <w:sz w:val="24"/>
              </w:rPr>
              <w:t>1</w:t>
            </w:r>
          </w:p>
        </w:tc>
        <w:tc>
          <w:tcPr>
            <w:tcW w:w="540" w:type="dxa"/>
          </w:tcPr>
          <w:p w14:paraId="6BB642F3" w14:textId="77777777" w:rsidR="006B1328" w:rsidRDefault="006B1328" w:rsidP="00AC1987">
            <w:pPr>
              <w:pStyle w:val="TableParagraph"/>
              <w:jc w:val="left"/>
              <w:rPr>
                <w:sz w:val="24"/>
              </w:rPr>
            </w:pPr>
          </w:p>
        </w:tc>
        <w:tc>
          <w:tcPr>
            <w:tcW w:w="557" w:type="dxa"/>
          </w:tcPr>
          <w:p w14:paraId="4A3349A8" w14:textId="77777777" w:rsidR="006B1328" w:rsidRDefault="006B1328" w:rsidP="00AC1987">
            <w:pPr>
              <w:pStyle w:val="TableParagraph"/>
              <w:jc w:val="left"/>
              <w:rPr>
                <w:sz w:val="24"/>
              </w:rPr>
            </w:pPr>
          </w:p>
        </w:tc>
        <w:tc>
          <w:tcPr>
            <w:tcW w:w="614" w:type="dxa"/>
          </w:tcPr>
          <w:p w14:paraId="2C9D82BB" w14:textId="77777777" w:rsidR="006B1328" w:rsidRDefault="006B1328" w:rsidP="00AC1987">
            <w:pPr>
              <w:pStyle w:val="TableParagraph"/>
              <w:jc w:val="left"/>
              <w:rPr>
                <w:sz w:val="24"/>
              </w:rPr>
            </w:pPr>
          </w:p>
        </w:tc>
        <w:tc>
          <w:tcPr>
            <w:tcW w:w="491" w:type="dxa"/>
          </w:tcPr>
          <w:p w14:paraId="31AD0B76" w14:textId="77777777" w:rsidR="006B1328" w:rsidRDefault="006B1328" w:rsidP="00AC1987">
            <w:pPr>
              <w:pStyle w:val="TableParagraph"/>
              <w:jc w:val="left"/>
              <w:rPr>
                <w:sz w:val="24"/>
              </w:rPr>
            </w:pPr>
          </w:p>
        </w:tc>
        <w:tc>
          <w:tcPr>
            <w:tcW w:w="554" w:type="dxa"/>
          </w:tcPr>
          <w:p w14:paraId="569D8B4D" w14:textId="77777777" w:rsidR="006B1328" w:rsidRDefault="006B1328" w:rsidP="00AC1987">
            <w:pPr>
              <w:pStyle w:val="TableParagraph"/>
              <w:jc w:val="left"/>
              <w:rPr>
                <w:sz w:val="24"/>
              </w:rPr>
            </w:pPr>
          </w:p>
        </w:tc>
        <w:tc>
          <w:tcPr>
            <w:tcW w:w="565" w:type="dxa"/>
          </w:tcPr>
          <w:p w14:paraId="74F5F637" w14:textId="77777777" w:rsidR="006B1328" w:rsidRDefault="006B1328" w:rsidP="00AC1987">
            <w:pPr>
              <w:pStyle w:val="TableParagraph"/>
              <w:jc w:val="left"/>
              <w:rPr>
                <w:sz w:val="24"/>
              </w:rPr>
            </w:pPr>
          </w:p>
        </w:tc>
        <w:tc>
          <w:tcPr>
            <w:tcW w:w="553" w:type="dxa"/>
          </w:tcPr>
          <w:p w14:paraId="1AF395BE" w14:textId="77777777" w:rsidR="006B1328" w:rsidRDefault="00932BF1" w:rsidP="00AC1987">
            <w:pPr>
              <w:pStyle w:val="TableParagraph"/>
              <w:ind w:left="15" w:right="17"/>
              <w:rPr>
                <w:sz w:val="24"/>
              </w:rPr>
            </w:pPr>
            <w:r>
              <w:rPr>
                <w:spacing w:val="-10"/>
                <w:sz w:val="24"/>
              </w:rPr>
              <w:t>1</w:t>
            </w:r>
          </w:p>
        </w:tc>
        <w:tc>
          <w:tcPr>
            <w:tcW w:w="591" w:type="dxa"/>
          </w:tcPr>
          <w:p w14:paraId="0DC453F2" w14:textId="77777777" w:rsidR="006B1328" w:rsidRDefault="006B1328" w:rsidP="00AC1987">
            <w:pPr>
              <w:pStyle w:val="TableParagraph"/>
              <w:jc w:val="left"/>
              <w:rPr>
                <w:sz w:val="24"/>
              </w:rPr>
            </w:pPr>
          </w:p>
        </w:tc>
        <w:tc>
          <w:tcPr>
            <w:tcW w:w="566" w:type="dxa"/>
          </w:tcPr>
          <w:p w14:paraId="3FD52E0D" w14:textId="77777777" w:rsidR="006B1328" w:rsidRDefault="006B1328" w:rsidP="00AC1987">
            <w:pPr>
              <w:pStyle w:val="TableParagraph"/>
              <w:jc w:val="left"/>
              <w:rPr>
                <w:sz w:val="24"/>
              </w:rPr>
            </w:pPr>
          </w:p>
        </w:tc>
        <w:tc>
          <w:tcPr>
            <w:tcW w:w="563" w:type="dxa"/>
          </w:tcPr>
          <w:p w14:paraId="705478F8" w14:textId="77777777" w:rsidR="006B1328" w:rsidRDefault="006B1328" w:rsidP="00AC1987">
            <w:pPr>
              <w:pStyle w:val="TableParagraph"/>
              <w:jc w:val="left"/>
              <w:rPr>
                <w:sz w:val="24"/>
              </w:rPr>
            </w:pPr>
          </w:p>
        </w:tc>
        <w:tc>
          <w:tcPr>
            <w:tcW w:w="707" w:type="dxa"/>
          </w:tcPr>
          <w:p w14:paraId="73B1B089" w14:textId="77777777" w:rsidR="006B1328" w:rsidRDefault="006B1328" w:rsidP="00AC1987">
            <w:pPr>
              <w:pStyle w:val="TableParagraph"/>
              <w:jc w:val="left"/>
              <w:rPr>
                <w:sz w:val="24"/>
              </w:rPr>
            </w:pPr>
          </w:p>
        </w:tc>
        <w:tc>
          <w:tcPr>
            <w:tcW w:w="853" w:type="dxa"/>
          </w:tcPr>
          <w:p w14:paraId="02CE6E16" w14:textId="77777777" w:rsidR="006B1328" w:rsidRDefault="00932BF1" w:rsidP="00AC1987">
            <w:pPr>
              <w:pStyle w:val="TableParagraph"/>
              <w:ind w:left="55" w:right="45"/>
              <w:rPr>
                <w:sz w:val="24"/>
              </w:rPr>
            </w:pPr>
            <w:r>
              <w:rPr>
                <w:spacing w:val="-10"/>
                <w:sz w:val="24"/>
              </w:rPr>
              <w:t>2</w:t>
            </w:r>
          </w:p>
        </w:tc>
      </w:tr>
      <w:tr w:rsidR="006B1328" w14:paraId="6EF764E6" w14:textId="77777777">
        <w:trPr>
          <w:trHeight w:val="326"/>
        </w:trPr>
        <w:tc>
          <w:tcPr>
            <w:tcW w:w="713" w:type="dxa"/>
          </w:tcPr>
          <w:p w14:paraId="7BFEDAAE" w14:textId="77777777" w:rsidR="006B1328" w:rsidRDefault="006B1328" w:rsidP="00AC1987">
            <w:pPr>
              <w:pStyle w:val="TableParagraph"/>
              <w:jc w:val="left"/>
              <w:rPr>
                <w:sz w:val="24"/>
              </w:rPr>
            </w:pPr>
          </w:p>
        </w:tc>
        <w:tc>
          <w:tcPr>
            <w:tcW w:w="2182" w:type="dxa"/>
          </w:tcPr>
          <w:p w14:paraId="7B184197" w14:textId="77777777" w:rsidR="006B1328" w:rsidRDefault="00932BF1" w:rsidP="00AC1987">
            <w:pPr>
              <w:pStyle w:val="TableParagraph"/>
              <w:ind w:left="88"/>
              <w:jc w:val="left"/>
              <w:rPr>
                <w:sz w:val="24"/>
              </w:rPr>
            </w:pPr>
            <w:r>
              <w:rPr>
                <w:sz w:val="24"/>
              </w:rPr>
              <w:t>Всего</w:t>
            </w:r>
            <w:r>
              <w:rPr>
                <w:spacing w:val="-4"/>
                <w:sz w:val="24"/>
              </w:rPr>
              <w:t xml:space="preserve"> </w:t>
            </w:r>
            <w:r>
              <w:rPr>
                <w:spacing w:val="-2"/>
                <w:sz w:val="24"/>
              </w:rPr>
              <w:t>часов</w:t>
            </w:r>
          </w:p>
        </w:tc>
        <w:tc>
          <w:tcPr>
            <w:tcW w:w="555" w:type="dxa"/>
          </w:tcPr>
          <w:p w14:paraId="6C992BC6" w14:textId="77777777" w:rsidR="006B1328" w:rsidRDefault="00932BF1" w:rsidP="00AC1987">
            <w:pPr>
              <w:pStyle w:val="TableParagraph"/>
              <w:ind w:right="39"/>
              <w:rPr>
                <w:sz w:val="24"/>
              </w:rPr>
            </w:pPr>
            <w:r>
              <w:rPr>
                <w:spacing w:val="-5"/>
                <w:sz w:val="24"/>
              </w:rPr>
              <w:t>37</w:t>
            </w:r>
          </w:p>
        </w:tc>
        <w:tc>
          <w:tcPr>
            <w:tcW w:w="540" w:type="dxa"/>
          </w:tcPr>
          <w:p w14:paraId="4B3136C0" w14:textId="77777777" w:rsidR="006B1328" w:rsidRDefault="00932BF1" w:rsidP="00AC1987">
            <w:pPr>
              <w:pStyle w:val="TableParagraph"/>
              <w:ind w:right="44"/>
              <w:rPr>
                <w:sz w:val="24"/>
              </w:rPr>
            </w:pPr>
            <w:r>
              <w:rPr>
                <w:spacing w:val="-5"/>
                <w:sz w:val="24"/>
              </w:rPr>
              <w:t>37</w:t>
            </w:r>
          </w:p>
        </w:tc>
        <w:tc>
          <w:tcPr>
            <w:tcW w:w="557" w:type="dxa"/>
          </w:tcPr>
          <w:p w14:paraId="3A0E4C47" w14:textId="77777777" w:rsidR="006B1328" w:rsidRDefault="00932BF1" w:rsidP="00AC1987">
            <w:pPr>
              <w:pStyle w:val="TableParagraph"/>
              <w:ind w:left="3" w:right="16"/>
              <w:rPr>
                <w:sz w:val="24"/>
              </w:rPr>
            </w:pPr>
            <w:r>
              <w:rPr>
                <w:spacing w:val="-5"/>
                <w:sz w:val="24"/>
              </w:rPr>
              <w:t>37</w:t>
            </w:r>
          </w:p>
        </w:tc>
        <w:tc>
          <w:tcPr>
            <w:tcW w:w="614" w:type="dxa"/>
          </w:tcPr>
          <w:p w14:paraId="5191022E" w14:textId="77777777" w:rsidR="006B1328" w:rsidRDefault="00932BF1" w:rsidP="00AC1987">
            <w:pPr>
              <w:pStyle w:val="TableParagraph"/>
              <w:ind w:right="36"/>
              <w:rPr>
                <w:sz w:val="24"/>
              </w:rPr>
            </w:pPr>
            <w:r>
              <w:rPr>
                <w:spacing w:val="-5"/>
                <w:sz w:val="24"/>
              </w:rPr>
              <w:t>36</w:t>
            </w:r>
          </w:p>
        </w:tc>
        <w:tc>
          <w:tcPr>
            <w:tcW w:w="491" w:type="dxa"/>
          </w:tcPr>
          <w:p w14:paraId="430D7601" w14:textId="77777777" w:rsidR="006B1328" w:rsidRDefault="00932BF1" w:rsidP="00AC1987">
            <w:pPr>
              <w:pStyle w:val="TableParagraph"/>
              <w:ind w:right="28"/>
              <w:rPr>
                <w:sz w:val="24"/>
              </w:rPr>
            </w:pPr>
            <w:r>
              <w:rPr>
                <w:spacing w:val="-5"/>
                <w:sz w:val="24"/>
              </w:rPr>
              <w:t>38</w:t>
            </w:r>
          </w:p>
        </w:tc>
        <w:tc>
          <w:tcPr>
            <w:tcW w:w="554" w:type="dxa"/>
          </w:tcPr>
          <w:p w14:paraId="7674CF4A" w14:textId="77777777" w:rsidR="006B1328" w:rsidRDefault="00932BF1" w:rsidP="00AC1987">
            <w:pPr>
              <w:pStyle w:val="TableParagraph"/>
              <w:ind w:left="9" w:right="15"/>
              <w:rPr>
                <w:sz w:val="24"/>
              </w:rPr>
            </w:pPr>
            <w:r>
              <w:rPr>
                <w:spacing w:val="-5"/>
                <w:sz w:val="24"/>
              </w:rPr>
              <w:t>36</w:t>
            </w:r>
          </w:p>
        </w:tc>
        <w:tc>
          <w:tcPr>
            <w:tcW w:w="565" w:type="dxa"/>
          </w:tcPr>
          <w:p w14:paraId="7A413C4C" w14:textId="77777777" w:rsidR="006B1328" w:rsidRDefault="00932BF1" w:rsidP="00AC1987">
            <w:pPr>
              <w:pStyle w:val="TableParagraph"/>
              <w:ind w:left="30" w:right="34"/>
              <w:rPr>
                <w:sz w:val="24"/>
              </w:rPr>
            </w:pPr>
            <w:r>
              <w:rPr>
                <w:spacing w:val="-5"/>
                <w:sz w:val="24"/>
              </w:rPr>
              <w:t>37</w:t>
            </w:r>
          </w:p>
        </w:tc>
        <w:tc>
          <w:tcPr>
            <w:tcW w:w="553" w:type="dxa"/>
          </w:tcPr>
          <w:p w14:paraId="33B31789" w14:textId="77777777" w:rsidR="006B1328" w:rsidRDefault="00932BF1" w:rsidP="00AC1987">
            <w:pPr>
              <w:pStyle w:val="TableParagraph"/>
              <w:ind w:left="15" w:right="17"/>
              <w:rPr>
                <w:sz w:val="24"/>
              </w:rPr>
            </w:pPr>
            <w:r>
              <w:rPr>
                <w:spacing w:val="-5"/>
                <w:sz w:val="24"/>
              </w:rPr>
              <w:t>39</w:t>
            </w:r>
          </w:p>
        </w:tc>
        <w:tc>
          <w:tcPr>
            <w:tcW w:w="591" w:type="dxa"/>
          </w:tcPr>
          <w:p w14:paraId="789ABA35" w14:textId="77777777" w:rsidR="006B1328" w:rsidRDefault="00932BF1" w:rsidP="00AC1987">
            <w:pPr>
              <w:pStyle w:val="TableParagraph"/>
              <w:ind w:left="15" w:right="15"/>
              <w:rPr>
                <w:sz w:val="24"/>
              </w:rPr>
            </w:pPr>
            <w:r>
              <w:rPr>
                <w:spacing w:val="-5"/>
                <w:sz w:val="24"/>
              </w:rPr>
              <w:t>41</w:t>
            </w:r>
          </w:p>
        </w:tc>
        <w:tc>
          <w:tcPr>
            <w:tcW w:w="566" w:type="dxa"/>
          </w:tcPr>
          <w:p w14:paraId="62E6827B" w14:textId="77777777" w:rsidR="006B1328" w:rsidRDefault="00932BF1" w:rsidP="00AC1987">
            <w:pPr>
              <w:pStyle w:val="TableParagraph"/>
              <w:ind w:left="19" w:right="16"/>
              <w:rPr>
                <w:sz w:val="24"/>
              </w:rPr>
            </w:pPr>
            <w:r>
              <w:rPr>
                <w:spacing w:val="-5"/>
                <w:sz w:val="24"/>
              </w:rPr>
              <w:t>37</w:t>
            </w:r>
          </w:p>
        </w:tc>
        <w:tc>
          <w:tcPr>
            <w:tcW w:w="563" w:type="dxa"/>
          </w:tcPr>
          <w:p w14:paraId="40289302" w14:textId="77777777" w:rsidR="006B1328" w:rsidRDefault="00932BF1" w:rsidP="00AC1987">
            <w:pPr>
              <w:pStyle w:val="TableParagraph"/>
              <w:ind w:left="19" w:right="16"/>
              <w:rPr>
                <w:sz w:val="24"/>
              </w:rPr>
            </w:pPr>
            <w:r>
              <w:rPr>
                <w:spacing w:val="-5"/>
                <w:sz w:val="24"/>
              </w:rPr>
              <w:t>20</w:t>
            </w:r>
          </w:p>
        </w:tc>
        <w:tc>
          <w:tcPr>
            <w:tcW w:w="707" w:type="dxa"/>
          </w:tcPr>
          <w:p w14:paraId="6F9C83E6" w14:textId="77777777" w:rsidR="006B1328" w:rsidRDefault="00932BF1" w:rsidP="00AC1987">
            <w:pPr>
              <w:pStyle w:val="TableParagraph"/>
              <w:ind w:left="23" w:right="18"/>
              <w:rPr>
                <w:sz w:val="24"/>
              </w:rPr>
            </w:pPr>
            <w:r>
              <w:rPr>
                <w:spacing w:val="-5"/>
                <w:sz w:val="24"/>
              </w:rPr>
              <w:t>21</w:t>
            </w:r>
          </w:p>
        </w:tc>
        <w:tc>
          <w:tcPr>
            <w:tcW w:w="853" w:type="dxa"/>
          </w:tcPr>
          <w:p w14:paraId="627CF607" w14:textId="77777777" w:rsidR="006B1328" w:rsidRDefault="00932BF1" w:rsidP="00AC1987">
            <w:pPr>
              <w:pStyle w:val="TableParagraph"/>
              <w:ind w:left="55" w:right="45"/>
              <w:rPr>
                <w:b/>
                <w:sz w:val="24"/>
              </w:rPr>
            </w:pPr>
            <w:r>
              <w:rPr>
                <w:b/>
                <w:spacing w:val="-5"/>
                <w:sz w:val="24"/>
              </w:rPr>
              <w:t>416</w:t>
            </w:r>
          </w:p>
        </w:tc>
      </w:tr>
    </w:tbl>
    <w:p w14:paraId="23E6BD26" w14:textId="77777777" w:rsidR="006B1328" w:rsidRDefault="006B1328" w:rsidP="00AC1987">
      <w:pPr>
        <w:pStyle w:val="a3"/>
        <w:ind w:left="0"/>
        <w:rPr>
          <w:b/>
          <w:sz w:val="24"/>
        </w:rPr>
      </w:pPr>
    </w:p>
    <w:p w14:paraId="65F31C5D" w14:textId="77777777" w:rsidR="006B1328" w:rsidRDefault="00932BF1" w:rsidP="00AC1987">
      <w:pPr>
        <w:ind w:left="993"/>
        <w:rPr>
          <w:b/>
          <w:sz w:val="24"/>
        </w:rPr>
      </w:pPr>
      <w:r>
        <w:rPr>
          <w:b/>
          <w:sz w:val="24"/>
          <w:u w:val="single"/>
        </w:rPr>
        <w:t>Группы</w:t>
      </w:r>
      <w:r>
        <w:rPr>
          <w:b/>
          <w:spacing w:val="-3"/>
          <w:sz w:val="24"/>
          <w:u w:val="single"/>
        </w:rPr>
        <w:t xml:space="preserve"> </w:t>
      </w:r>
      <w:r>
        <w:rPr>
          <w:b/>
          <w:sz w:val="24"/>
          <w:u w:val="single"/>
        </w:rPr>
        <w:t>НП-</w:t>
      </w:r>
      <w:r>
        <w:rPr>
          <w:b/>
          <w:spacing w:val="-10"/>
          <w:sz w:val="24"/>
          <w:u w:val="single"/>
        </w:rPr>
        <w:t>3</w:t>
      </w:r>
    </w:p>
    <w:p w14:paraId="3A941984" w14:textId="77777777" w:rsidR="006B1328" w:rsidRDefault="006B1328" w:rsidP="00AC1987">
      <w:pPr>
        <w:pStyle w:val="a3"/>
        <w:ind w:left="0"/>
        <w:rPr>
          <w:b/>
          <w:sz w:val="16"/>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183"/>
        <w:gridCol w:w="554"/>
        <w:gridCol w:w="539"/>
        <w:gridCol w:w="553"/>
        <w:gridCol w:w="613"/>
        <w:gridCol w:w="490"/>
        <w:gridCol w:w="553"/>
        <w:gridCol w:w="565"/>
        <w:gridCol w:w="553"/>
        <w:gridCol w:w="591"/>
        <w:gridCol w:w="566"/>
        <w:gridCol w:w="563"/>
        <w:gridCol w:w="707"/>
        <w:gridCol w:w="856"/>
      </w:tblGrid>
      <w:tr w:rsidR="006B1328" w14:paraId="552915BD" w14:textId="77777777">
        <w:trPr>
          <w:trHeight w:val="755"/>
        </w:trPr>
        <w:tc>
          <w:tcPr>
            <w:tcW w:w="713" w:type="dxa"/>
          </w:tcPr>
          <w:p w14:paraId="5EA3AED9" w14:textId="77777777" w:rsidR="006B1328" w:rsidRDefault="006B1328" w:rsidP="00AC1987">
            <w:pPr>
              <w:pStyle w:val="TableParagraph"/>
              <w:jc w:val="left"/>
              <w:rPr>
                <w:sz w:val="24"/>
              </w:rPr>
            </w:pPr>
          </w:p>
        </w:tc>
        <w:tc>
          <w:tcPr>
            <w:tcW w:w="2183" w:type="dxa"/>
          </w:tcPr>
          <w:p w14:paraId="4877A920" w14:textId="77777777" w:rsidR="006B1328" w:rsidRDefault="00932BF1" w:rsidP="00AC1987">
            <w:pPr>
              <w:pStyle w:val="TableParagraph"/>
              <w:ind w:left="88"/>
              <w:jc w:val="left"/>
              <w:rPr>
                <w:b/>
                <w:sz w:val="24"/>
              </w:rPr>
            </w:pPr>
            <w:r>
              <w:rPr>
                <w:b/>
                <w:spacing w:val="-2"/>
                <w:sz w:val="24"/>
              </w:rPr>
              <w:t>Разделы программы</w:t>
            </w:r>
          </w:p>
        </w:tc>
        <w:tc>
          <w:tcPr>
            <w:tcW w:w="554" w:type="dxa"/>
          </w:tcPr>
          <w:p w14:paraId="31A018DA" w14:textId="77777777" w:rsidR="006B1328" w:rsidRDefault="00932BF1" w:rsidP="00AC1987">
            <w:pPr>
              <w:pStyle w:val="TableParagraph"/>
              <w:ind w:left="11" w:right="15"/>
              <w:rPr>
                <w:b/>
                <w:sz w:val="24"/>
              </w:rPr>
            </w:pPr>
            <w:r>
              <w:rPr>
                <w:b/>
                <w:spacing w:val="-5"/>
                <w:sz w:val="24"/>
              </w:rPr>
              <w:t>IX</w:t>
            </w:r>
          </w:p>
        </w:tc>
        <w:tc>
          <w:tcPr>
            <w:tcW w:w="539" w:type="dxa"/>
          </w:tcPr>
          <w:p w14:paraId="65E63012" w14:textId="77777777" w:rsidR="006B1328" w:rsidRDefault="00932BF1" w:rsidP="00AC1987">
            <w:pPr>
              <w:pStyle w:val="TableParagraph"/>
              <w:ind w:right="4"/>
              <w:rPr>
                <w:b/>
                <w:sz w:val="24"/>
              </w:rPr>
            </w:pPr>
            <w:r>
              <w:rPr>
                <w:b/>
                <w:spacing w:val="-10"/>
                <w:sz w:val="24"/>
              </w:rPr>
              <w:t>X</w:t>
            </w:r>
          </w:p>
        </w:tc>
        <w:tc>
          <w:tcPr>
            <w:tcW w:w="553" w:type="dxa"/>
          </w:tcPr>
          <w:p w14:paraId="4ACF0A50" w14:textId="77777777" w:rsidR="006B1328" w:rsidRDefault="00932BF1" w:rsidP="00AC1987">
            <w:pPr>
              <w:pStyle w:val="TableParagraph"/>
              <w:ind w:left="15" w:right="15"/>
              <w:rPr>
                <w:b/>
                <w:sz w:val="24"/>
              </w:rPr>
            </w:pPr>
            <w:r>
              <w:rPr>
                <w:b/>
                <w:spacing w:val="-5"/>
                <w:sz w:val="24"/>
              </w:rPr>
              <w:t>XI</w:t>
            </w:r>
          </w:p>
        </w:tc>
        <w:tc>
          <w:tcPr>
            <w:tcW w:w="613" w:type="dxa"/>
          </w:tcPr>
          <w:p w14:paraId="03CB8EDC" w14:textId="77777777" w:rsidR="006B1328" w:rsidRDefault="00932BF1" w:rsidP="00AC1987">
            <w:pPr>
              <w:pStyle w:val="TableParagraph"/>
              <w:ind w:right="119"/>
              <w:jc w:val="right"/>
              <w:rPr>
                <w:b/>
                <w:sz w:val="24"/>
              </w:rPr>
            </w:pPr>
            <w:r>
              <w:rPr>
                <w:b/>
                <w:spacing w:val="-5"/>
                <w:sz w:val="24"/>
              </w:rPr>
              <w:t>XII</w:t>
            </w:r>
          </w:p>
        </w:tc>
        <w:tc>
          <w:tcPr>
            <w:tcW w:w="490" w:type="dxa"/>
          </w:tcPr>
          <w:p w14:paraId="333441B3" w14:textId="77777777" w:rsidR="006B1328" w:rsidRDefault="00932BF1" w:rsidP="00AC1987">
            <w:pPr>
              <w:pStyle w:val="TableParagraph"/>
              <w:ind w:left="3"/>
              <w:rPr>
                <w:b/>
                <w:sz w:val="24"/>
              </w:rPr>
            </w:pPr>
            <w:r>
              <w:rPr>
                <w:b/>
                <w:spacing w:val="-10"/>
                <w:sz w:val="24"/>
              </w:rPr>
              <w:t>I</w:t>
            </w:r>
          </w:p>
        </w:tc>
        <w:tc>
          <w:tcPr>
            <w:tcW w:w="553" w:type="dxa"/>
          </w:tcPr>
          <w:p w14:paraId="76C93735" w14:textId="77777777" w:rsidR="006B1328" w:rsidRDefault="00932BF1" w:rsidP="00AC1987">
            <w:pPr>
              <w:pStyle w:val="TableParagraph"/>
              <w:ind w:left="15" w:right="9"/>
              <w:rPr>
                <w:b/>
                <w:sz w:val="24"/>
              </w:rPr>
            </w:pPr>
            <w:r>
              <w:rPr>
                <w:b/>
                <w:spacing w:val="-5"/>
                <w:sz w:val="24"/>
              </w:rPr>
              <w:t>II</w:t>
            </w:r>
          </w:p>
        </w:tc>
        <w:tc>
          <w:tcPr>
            <w:tcW w:w="565" w:type="dxa"/>
          </w:tcPr>
          <w:p w14:paraId="2057DB86" w14:textId="77777777" w:rsidR="006B1328" w:rsidRDefault="00932BF1" w:rsidP="00AC1987">
            <w:pPr>
              <w:pStyle w:val="TableParagraph"/>
              <w:ind w:left="38" w:right="30"/>
              <w:rPr>
                <w:b/>
                <w:sz w:val="24"/>
              </w:rPr>
            </w:pPr>
            <w:r>
              <w:rPr>
                <w:b/>
                <w:spacing w:val="-5"/>
                <w:sz w:val="24"/>
              </w:rPr>
              <w:t>III</w:t>
            </w:r>
          </w:p>
        </w:tc>
        <w:tc>
          <w:tcPr>
            <w:tcW w:w="553" w:type="dxa"/>
          </w:tcPr>
          <w:p w14:paraId="658D737A" w14:textId="77777777" w:rsidR="006B1328" w:rsidRDefault="00932BF1" w:rsidP="00AC1987">
            <w:pPr>
              <w:pStyle w:val="TableParagraph"/>
              <w:ind w:left="17" w:right="2"/>
              <w:rPr>
                <w:b/>
                <w:sz w:val="24"/>
              </w:rPr>
            </w:pPr>
            <w:r>
              <w:rPr>
                <w:b/>
                <w:spacing w:val="-5"/>
                <w:sz w:val="24"/>
              </w:rPr>
              <w:t>IV</w:t>
            </w:r>
          </w:p>
        </w:tc>
        <w:tc>
          <w:tcPr>
            <w:tcW w:w="591" w:type="dxa"/>
          </w:tcPr>
          <w:p w14:paraId="7E93FA50" w14:textId="77777777" w:rsidR="006B1328" w:rsidRDefault="00932BF1" w:rsidP="00AC1987">
            <w:pPr>
              <w:pStyle w:val="TableParagraph"/>
              <w:ind w:left="15"/>
              <w:rPr>
                <w:b/>
                <w:sz w:val="24"/>
              </w:rPr>
            </w:pPr>
            <w:r>
              <w:rPr>
                <w:b/>
                <w:spacing w:val="-10"/>
                <w:sz w:val="24"/>
              </w:rPr>
              <w:t>V</w:t>
            </w:r>
          </w:p>
        </w:tc>
        <w:tc>
          <w:tcPr>
            <w:tcW w:w="566" w:type="dxa"/>
          </w:tcPr>
          <w:p w14:paraId="0DF6DDF4" w14:textId="77777777" w:rsidR="006B1328" w:rsidRDefault="00932BF1" w:rsidP="00AC1987">
            <w:pPr>
              <w:pStyle w:val="TableParagraph"/>
              <w:ind w:left="31" w:right="15"/>
              <w:rPr>
                <w:b/>
                <w:sz w:val="24"/>
              </w:rPr>
            </w:pPr>
            <w:r>
              <w:rPr>
                <w:b/>
                <w:spacing w:val="-5"/>
                <w:sz w:val="24"/>
              </w:rPr>
              <w:t>VI</w:t>
            </w:r>
          </w:p>
        </w:tc>
        <w:tc>
          <w:tcPr>
            <w:tcW w:w="563" w:type="dxa"/>
          </w:tcPr>
          <w:p w14:paraId="52AD9C1A" w14:textId="77777777" w:rsidR="006B1328" w:rsidRDefault="00932BF1" w:rsidP="00AC1987">
            <w:pPr>
              <w:pStyle w:val="TableParagraph"/>
              <w:ind w:left="19"/>
              <w:rPr>
                <w:b/>
                <w:sz w:val="24"/>
              </w:rPr>
            </w:pPr>
            <w:r>
              <w:rPr>
                <w:b/>
                <w:spacing w:val="-5"/>
                <w:sz w:val="24"/>
              </w:rPr>
              <w:t>VII</w:t>
            </w:r>
          </w:p>
        </w:tc>
        <w:tc>
          <w:tcPr>
            <w:tcW w:w="707" w:type="dxa"/>
          </w:tcPr>
          <w:p w14:paraId="694A6FB4" w14:textId="77777777" w:rsidR="006B1328" w:rsidRDefault="00932BF1" w:rsidP="00AC1987">
            <w:pPr>
              <w:pStyle w:val="TableParagraph"/>
              <w:ind w:left="23"/>
              <w:rPr>
                <w:b/>
                <w:sz w:val="24"/>
              </w:rPr>
            </w:pPr>
            <w:r>
              <w:rPr>
                <w:b/>
                <w:spacing w:val="-4"/>
                <w:sz w:val="24"/>
              </w:rPr>
              <w:t>VIII</w:t>
            </w:r>
          </w:p>
        </w:tc>
        <w:tc>
          <w:tcPr>
            <w:tcW w:w="856" w:type="dxa"/>
          </w:tcPr>
          <w:p w14:paraId="67AC398F" w14:textId="77777777" w:rsidR="006B1328" w:rsidRDefault="00932BF1" w:rsidP="00AC1987">
            <w:pPr>
              <w:pStyle w:val="TableParagraph"/>
              <w:ind w:left="42" w:right="74"/>
              <w:rPr>
                <w:b/>
                <w:sz w:val="24"/>
              </w:rPr>
            </w:pPr>
            <w:r>
              <w:rPr>
                <w:b/>
                <w:spacing w:val="-2"/>
                <w:sz w:val="24"/>
              </w:rPr>
              <w:t>Всего</w:t>
            </w:r>
          </w:p>
        </w:tc>
      </w:tr>
      <w:tr w:rsidR="006B1328" w14:paraId="23D44867" w14:textId="77777777">
        <w:trPr>
          <w:trHeight w:val="551"/>
        </w:trPr>
        <w:tc>
          <w:tcPr>
            <w:tcW w:w="713" w:type="dxa"/>
          </w:tcPr>
          <w:p w14:paraId="2433D7FE" w14:textId="77777777" w:rsidR="006B1328" w:rsidRDefault="00932BF1" w:rsidP="00AC1987">
            <w:pPr>
              <w:pStyle w:val="TableParagraph"/>
              <w:ind w:left="88"/>
              <w:jc w:val="left"/>
              <w:rPr>
                <w:b/>
                <w:sz w:val="24"/>
              </w:rPr>
            </w:pPr>
            <w:r>
              <w:rPr>
                <w:b/>
                <w:spacing w:val="-5"/>
                <w:sz w:val="24"/>
              </w:rPr>
              <w:t>I.</w:t>
            </w:r>
          </w:p>
        </w:tc>
        <w:tc>
          <w:tcPr>
            <w:tcW w:w="2183" w:type="dxa"/>
          </w:tcPr>
          <w:p w14:paraId="73F1E710" w14:textId="77777777" w:rsidR="006B1328" w:rsidRDefault="00932BF1" w:rsidP="00AC1987">
            <w:pPr>
              <w:pStyle w:val="TableParagraph"/>
              <w:ind w:left="88"/>
              <w:jc w:val="left"/>
              <w:rPr>
                <w:sz w:val="24"/>
              </w:rPr>
            </w:pPr>
            <w:r>
              <w:rPr>
                <w:spacing w:val="-2"/>
                <w:sz w:val="24"/>
              </w:rPr>
              <w:t>Теоретическая</w:t>
            </w:r>
          </w:p>
          <w:p w14:paraId="223A4F12" w14:textId="77777777" w:rsidR="006B1328" w:rsidRDefault="00932BF1" w:rsidP="00AC1987">
            <w:pPr>
              <w:pStyle w:val="TableParagraph"/>
              <w:ind w:left="88"/>
              <w:jc w:val="left"/>
              <w:rPr>
                <w:sz w:val="24"/>
              </w:rPr>
            </w:pPr>
            <w:r>
              <w:rPr>
                <w:spacing w:val="-2"/>
                <w:sz w:val="24"/>
              </w:rPr>
              <w:t>подготовка</w:t>
            </w:r>
          </w:p>
        </w:tc>
        <w:tc>
          <w:tcPr>
            <w:tcW w:w="554" w:type="dxa"/>
          </w:tcPr>
          <w:p w14:paraId="31F81B90" w14:textId="77777777" w:rsidR="006B1328" w:rsidRDefault="006B1328" w:rsidP="00AC1987">
            <w:pPr>
              <w:pStyle w:val="TableParagraph"/>
              <w:jc w:val="left"/>
              <w:rPr>
                <w:sz w:val="24"/>
              </w:rPr>
            </w:pPr>
          </w:p>
        </w:tc>
        <w:tc>
          <w:tcPr>
            <w:tcW w:w="539" w:type="dxa"/>
          </w:tcPr>
          <w:p w14:paraId="16463BBB" w14:textId="77777777" w:rsidR="006B1328" w:rsidRDefault="00932BF1" w:rsidP="00AC1987">
            <w:pPr>
              <w:pStyle w:val="TableParagraph"/>
              <w:ind w:right="4"/>
              <w:rPr>
                <w:sz w:val="24"/>
              </w:rPr>
            </w:pPr>
            <w:r>
              <w:rPr>
                <w:spacing w:val="-10"/>
                <w:sz w:val="24"/>
              </w:rPr>
              <w:t>1</w:t>
            </w:r>
          </w:p>
        </w:tc>
        <w:tc>
          <w:tcPr>
            <w:tcW w:w="553" w:type="dxa"/>
          </w:tcPr>
          <w:p w14:paraId="1F6E354D" w14:textId="77777777" w:rsidR="006B1328" w:rsidRDefault="00932BF1" w:rsidP="00AC1987">
            <w:pPr>
              <w:pStyle w:val="TableParagraph"/>
              <w:ind w:left="15" w:right="17"/>
              <w:rPr>
                <w:sz w:val="24"/>
              </w:rPr>
            </w:pPr>
            <w:r>
              <w:rPr>
                <w:spacing w:val="-10"/>
                <w:sz w:val="24"/>
              </w:rPr>
              <w:t>1</w:t>
            </w:r>
          </w:p>
        </w:tc>
        <w:tc>
          <w:tcPr>
            <w:tcW w:w="613" w:type="dxa"/>
          </w:tcPr>
          <w:p w14:paraId="61FF7F92" w14:textId="77777777" w:rsidR="006B1328" w:rsidRDefault="00932BF1" w:rsidP="00AC1987">
            <w:pPr>
              <w:pStyle w:val="TableParagraph"/>
              <w:rPr>
                <w:sz w:val="24"/>
              </w:rPr>
            </w:pPr>
            <w:r>
              <w:rPr>
                <w:spacing w:val="-10"/>
                <w:sz w:val="24"/>
              </w:rPr>
              <w:t>1</w:t>
            </w:r>
          </w:p>
        </w:tc>
        <w:tc>
          <w:tcPr>
            <w:tcW w:w="490" w:type="dxa"/>
          </w:tcPr>
          <w:p w14:paraId="21CDF183" w14:textId="77777777" w:rsidR="006B1328" w:rsidRDefault="006B1328" w:rsidP="00AC1987">
            <w:pPr>
              <w:pStyle w:val="TableParagraph"/>
              <w:jc w:val="left"/>
              <w:rPr>
                <w:sz w:val="24"/>
              </w:rPr>
            </w:pPr>
          </w:p>
        </w:tc>
        <w:tc>
          <w:tcPr>
            <w:tcW w:w="553" w:type="dxa"/>
          </w:tcPr>
          <w:p w14:paraId="74B6F086" w14:textId="77777777" w:rsidR="006B1328" w:rsidRDefault="00932BF1" w:rsidP="00AC1987">
            <w:pPr>
              <w:pStyle w:val="TableParagraph"/>
              <w:ind w:left="15" w:right="10"/>
              <w:rPr>
                <w:sz w:val="24"/>
              </w:rPr>
            </w:pPr>
            <w:r>
              <w:rPr>
                <w:spacing w:val="-10"/>
                <w:sz w:val="24"/>
              </w:rPr>
              <w:t>1</w:t>
            </w:r>
          </w:p>
        </w:tc>
        <w:tc>
          <w:tcPr>
            <w:tcW w:w="565" w:type="dxa"/>
          </w:tcPr>
          <w:p w14:paraId="29363EE4" w14:textId="77777777" w:rsidR="006B1328" w:rsidRDefault="00932BF1" w:rsidP="00AC1987">
            <w:pPr>
              <w:pStyle w:val="TableParagraph"/>
              <w:ind w:left="41" w:right="30"/>
              <w:rPr>
                <w:sz w:val="24"/>
              </w:rPr>
            </w:pPr>
            <w:r>
              <w:rPr>
                <w:spacing w:val="-10"/>
                <w:sz w:val="24"/>
              </w:rPr>
              <w:t>1</w:t>
            </w:r>
          </w:p>
        </w:tc>
        <w:tc>
          <w:tcPr>
            <w:tcW w:w="553" w:type="dxa"/>
          </w:tcPr>
          <w:p w14:paraId="21176E32" w14:textId="77777777" w:rsidR="006B1328" w:rsidRDefault="00932BF1" w:rsidP="00AC1987">
            <w:pPr>
              <w:pStyle w:val="TableParagraph"/>
              <w:ind w:left="15" w:right="4"/>
              <w:rPr>
                <w:sz w:val="24"/>
              </w:rPr>
            </w:pPr>
            <w:r>
              <w:rPr>
                <w:spacing w:val="-10"/>
                <w:sz w:val="24"/>
              </w:rPr>
              <w:t>1</w:t>
            </w:r>
          </w:p>
        </w:tc>
        <w:tc>
          <w:tcPr>
            <w:tcW w:w="591" w:type="dxa"/>
          </w:tcPr>
          <w:p w14:paraId="1AEB44F0" w14:textId="77777777" w:rsidR="006B1328" w:rsidRDefault="00932BF1" w:rsidP="00AC1987">
            <w:pPr>
              <w:pStyle w:val="TableParagraph"/>
              <w:ind w:left="15" w:right="1"/>
              <w:rPr>
                <w:sz w:val="24"/>
              </w:rPr>
            </w:pPr>
            <w:r>
              <w:rPr>
                <w:spacing w:val="-10"/>
                <w:sz w:val="24"/>
              </w:rPr>
              <w:t>1</w:t>
            </w:r>
          </w:p>
        </w:tc>
        <w:tc>
          <w:tcPr>
            <w:tcW w:w="566" w:type="dxa"/>
          </w:tcPr>
          <w:p w14:paraId="4EC07DAF" w14:textId="77777777" w:rsidR="006B1328" w:rsidRDefault="00932BF1" w:rsidP="00AC1987">
            <w:pPr>
              <w:pStyle w:val="TableParagraph"/>
              <w:ind w:left="34" w:right="15"/>
              <w:rPr>
                <w:sz w:val="24"/>
              </w:rPr>
            </w:pPr>
            <w:r>
              <w:rPr>
                <w:spacing w:val="-10"/>
                <w:sz w:val="24"/>
              </w:rPr>
              <w:t>1</w:t>
            </w:r>
          </w:p>
        </w:tc>
        <w:tc>
          <w:tcPr>
            <w:tcW w:w="563" w:type="dxa"/>
          </w:tcPr>
          <w:p w14:paraId="49A27BE3" w14:textId="77777777" w:rsidR="006B1328" w:rsidRDefault="006B1328" w:rsidP="00AC1987">
            <w:pPr>
              <w:pStyle w:val="TableParagraph"/>
              <w:jc w:val="left"/>
              <w:rPr>
                <w:sz w:val="24"/>
              </w:rPr>
            </w:pPr>
          </w:p>
        </w:tc>
        <w:tc>
          <w:tcPr>
            <w:tcW w:w="707" w:type="dxa"/>
          </w:tcPr>
          <w:p w14:paraId="7977A115" w14:textId="77777777" w:rsidR="006B1328" w:rsidRDefault="006B1328" w:rsidP="00AC1987">
            <w:pPr>
              <w:pStyle w:val="TableParagraph"/>
              <w:jc w:val="left"/>
              <w:rPr>
                <w:sz w:val="24"/>
              </w:rPr>
            </w:pPr>
          </w:p>
        </w:tc>
        <w:tc>
          <w:tcPr>
            <w:tcW w:w="856" w:type="dxa"/>
          </w:tcPr>
          <w:p w14:paraId="7D6B98DD" w14:textId="77777777" w:rsidR="006B1328" w:rsidRDefault="00932BF1" w:rsidP="00AC1987">
            <w:pPr>
              <w:pStyle w:val="TableParagraph"/>
              <w:ind w:left="74" w:right="32"/>
              <w:rPr>
                <w:b/>
                <w:sz w:val="24"/>
              </w:rPr>
            </w:pPr>
            <w:r>
              <w:rPr>
                <w:b/>
                <w:spacing w:val="-10"/>
                <w:sz w:val="24"/>
              </w:rPr>
              <w:t>8</w:t>
            </w:r>
          </w:p>
        </w:tc>
      </w:tr>
      <w:tr w:rsidR="006B1328" w14:paraId="4269F216" w14:textId="77777777">
        <w:trPr>
          <w:trHeight w:val="551"/>
        </w:trPr>
        <w:tc>
          <w:tcPr>
            <w:tcW w:w="713" w:type="dxa"/>
          </w:tcPr>
          <w:p w14:paraId="21EA6379" w14:textId="77777777" w:rsidR="006B1328" w:rsidRDefault="00932BF1" w:rsidP="00AC1987">
            <w:pPr>
              <w:pStyle w:val="TableParagraph"/>
              <w:ind w:left="88"/>
              <w:jc w:val="left"/>
              <w:rPr>
                <w:b/>
                <w:sz w:val="24"/>
              </w:rPr>
            </w:pPr>
            <w:r>
              <w:rPr>
                <w:b/>
                <w:spacing w:val="-5"/>
                <w:sz w:val="24"/>
              </w:rPr>
              <w:t>II.</w:t>
            </w:r>
          </w:p>
        </w:tc>
        <w:tc>
          <w:tcPr>
            <w:tcW w:w="2183" w:type="dxa"/>
          </w:tcPr>
          <w:p w14:paraId="37F6DA72" w14:textId="77777777" w:rsidR="006B1328" w:rsidRDefault="00932BF1" w:rsidP="00AC1987">
            <w:pPr>
              <w:pStyle w:val="TableParagraph"/>
              <w:ind w:left="88"/>
              <w:jc w:val="left"/>
              <w:rPr>
                <w:sz w:val="24"/>
              </w:rPr>
            </w:pPr>
            <w:r>
              <w:rPr>
                <w:sz w:val="24"/>
              </w:rPr>
              <w:t>Общая</w:t>
            </w:r>
            <w:r>
              <w:rPr>
                <w:spacing w:val="-2"/>
                <w:sz w:val="24"/>
              </w:rPr>
              <w:t xml:space="preserve"> физическая</w:t>
            </w:r>
          </w:p>
          <w:p w14:paraId="142717D1" w14:textId="77777777" w:rsidR="006B1328" w:rsidRDefault="00932BF1" w:rsidP="00AC1987">
            <w:pPr>
              <w:pStyle w:val="TableParagraph"/>
              <w:ind w:left="88"/>
              <w:jc w:val="left"/>
              <w:rPr>
                <w:sz w:val="24"/>
              </w:rPr>
            </w:pPr>
            <w:r>
              <w:rPr>
                <w:spacing w:val="-2"/>
                <w:sz w:val="24"/>
              </w:rPr>
              <w:t>подготовка</w:t>
            </w:r>
          </w:p>
        </w:tc>
        <w:tc>
          <w:tcPr>
            <w:tcW w:w="554" w:type="dxa"/>
          </w:tcPr>
          <w:p w14:paraId="3AC95C95" w14:textId="77777777" w:rsidR="006B1328" w:rsidRDefault="00932BF1" w:rsidP="00AC1987">
            <w:pPr>
              <w:pStyle w:val="TableParagraph"/>
              <w:ind w:left="8" w:right="15"/>
              <w:rPr>
                <w:sz w:val="24"/>
              </w:rPr>
            </w:pPr>
            <w:r>
              <w:rPr>
                <w:spacing w:val="-10"/>
                <w:sz w:val="24"/>
              </w:rPr>
              <w:t>6</w:t>
            </w:r>
          </w:p>
        </w:tc>
        <w:tc>
          <w:tcPr>
            <w:tcW w:w="539" w:type="dxa"/>
          </w:tcPr>
          <w:p w14:paraId="59F187AF" w14:textId="77777777" w:rsidR="006B1328" w:rsidRDefault="00932BF1" w:rsidP="00AC1987">
            <w:pPr>
              <w:pStyle w:val="TableParagraph"/>
              <w:ind w:right="4"/>
              <w:rPr>
                <w:sz w:val="24"/>
              </w:rPr>
            </w:pPr>
            <w:r>
              <w:rPr>
                <w:spacing w:val="-10"/>
                <w:sz w:val="24"/>
              </w:rPr>
              <w:t>6</w:t>
            </w:r>
          </w:p>
        </w:tc>
        <w:tc>
          <w:tcPr>
            <w:tcW w:w="553" w:type="dxa"/>
          </w:tcPr>
          <w:p w14:paraId="21EF3053" w14:textId="77777777" w:rsidR="006B1328" w:rsidRDefault="00932BF1" w:rsidP="00AC1987">
            <w:pPr>
              <w:pStyle w:val="TableParagraph"/>
              <w:ind w:left="15" w:right="17"/>
              <w:rPr>
                <w:sz w:val="24"/>
              </w:rPr>
            </w:pPr>
            <w:r>
              <w:rPr>
                <w:spacing w:val="-10"/>
                <w:sz w:val="24"/>
              </w:rPr>
              <w:t>6</w:t>
            </w:r>
          </w:p>
        </w:tc>
        <w:tc>
          <w:tcPr>
            <w:tcW w:w="613" w:type="dxa"/>
          </w:tcPr>
          <w:p w14:paraId="701D9B45" w14:textId="77777777" w:rsidR="006B1328" w:rsidRDefault="00932BF1" w:rsidP="00AC1987">
            <w:pPr>
              <w:pStyle w:val="TableParagraph"/>
              <w:rPr>
                <w:sz w:val="24"/>
              </w:rPr>
            </w:pPr>
            <w:r>
              <w:rPr>
                <w:spacing w:val="-10"/>
                <w:sz w:val="24"/>
              </w:rPr>
              <w:t>5</w:t>
            </w:r>
          </w:p>
        </w:tc>
        <w:tc>
          <w:tcPr>
            <w:tcW w:w="490" w:type="dxa"/>
          </w:tcPr>
          <w:p w14:paraId="3ADA8BF8" w14:textId="77777777" w:rsidR="006B1328" w:rsidRDefault="00932BF1" w:rsidP="00AC1987">
            <w:pPr>
              <w:pStyle w:val="TableParagraph"/>
              <w:ind w:left="3" w:right="1"/>
              <w:rPr>
                <w:sz w:val="24"/>
              </w:rPr>
            </w:pPr>
            <w:r>
              <w:rPr>
                <w:spacing w:val="-10"/>
                <w:sz w:val="24"/>
              </w:rPr>
              <w:t>6</w:t>
            </w:r>
          </w:p>
        </w:tc>
        <w:tc>
          <w:tcPr>
            <w:tcW w:w="553" w:type="dxa"/>
          </w:tcPr>
          <w:p w14:paraId="6D388421" w14:textId="77777777" w:rsidR="006B1328" w:rsidRDefault="00932BF1" w:rsidP="00AC1987">
            <w:pPr>
              <w:pStyle w:val="TableParagraph"/>
              <w:ind w:left="15" w:right="10"/>
              <w:rPr>
                <w:sz w:val="24"/>
              </w:rPr>
            </w:pPr>
            <w:r>
              <w:rPr>
                <w:spacing w:val="-10"/>
                <w:sz w:val="24"/>
              </w:rPr>
              <w:t>5</w:t>
            </w:r>
          </w:p>
        </w:tc>
        <w:tc>
          <w:tcPr>
            <w:tcW w:w="565" w:type="dxa"/>
          </w:tcPr>
          <w:p w14:paraId="2C31DA6E" w14:textId="77777777" w:rsidR="006B1328" w:rsidRDefault="00932BF1" w:rsidP="00AC1987">
            <w:pPr>
              <w:pStyle w:val="TableParagraph"/>
              <w:ind w:left="60" w:right="30"/>
              <w:rPr>
                <w:sz w:val="24"/>
              </w:rPr>
            </w:pPr>
            <w:r>
              <w:rPr>
                <w:spacing w:val="-10"/>
                <w:sz w:val="24"/>
              </w:rPr>
              <w:t>6</w:t>
            </w:r>
          </w:p>
        </w:tc>
        <w:tc>
          <w:tcPr>
            <w:tcW w:w="553" w:type="dxa"/>
          </w:tcPr>
          <w:p w14:paraId="0F956BEE" w14:textId="77777777" w:rsidR="006B1328" w:rsidRDefault="00932BF1" w:rsidP="00AC1987">
            <w:pPr>
              <w:pStyle w:val="TableParagraph"/>
              <w:ind w:left="15" w:right="4"/>
              <w:rPr>
                <w:sz w:val="24"/>
              </w:rPr>
            </w:pPr>
            <w:r>
              <w:rPr>
                <w:spacing w:val="-10"/>
                <w:sz w:val="24"/>
              </w:rPr>
              <w:t>6</w:t>
            </w:r>
          </w:p>
        </w:tc>
        <w:tc>
          <w:tcPr>
            <w:tcW w:w="591" w:type="dxa"/>
          </w:tcPr>
          <w:p w14:paraId="725A4540" w14:textId="77777777" w:rsidR="006B1328" w:rsidRDefault="00932BF1" w:rsidP="00AC1987">
            <w:pPr>
              <w:pStyle w:val="TableParagraph"/>
              <w:ind w:left="15" w:right="1"/>
              <w:rPr>
                <w:sz w:val="24"/>
              </w:rPr>
            </w:pPr>
            <w:r>
              <w:rPr>
                <w:spacing w:val="-10"/>
                <w:sz w:val="24"/>
              </w:rPr>
              <w:t>6</w:t>
            </w:r>
          </w:p>
        </w:tc>
        <w:tc>
          <w:tcPr>
            <w:tcW w:w="566" w:type="dxa"/>
          </w:tcPr>
          <w:p w14:paraId="0C1FA682" w14:textId="77777777" w:rsidR="006B1328" w:rsidRDefault="00932BF1" w:rsidP="00AC1987">
            <w:pPr>
              <w:pStyle w:val="TableParagraph"/>
              <w:ind w:left="34" w:right="15"/>
              <w:rPr>
                <w:sz w:val="24"/>
              </w:rPr>
            </w:pPr>
            <w:r>
              <w:rPr>
                <w:spacing w:val="-10"/>
                <w:sz w:val="24"/>
              </w:rPr>
              <w:t>6</w:t>
            </w:r>
          </w:p>
        </w:tc>
        <w:tc>
          <w:tcPr>
            <w:tcW w:w="563" w:type="dxa"/>
          </w:tcPr>
          <w:p w14:paraId="35437F40" w14:textId="77777777" w:rsidR="006B1328" w:rsidRDefault="00932BF1" w:rsidP="00AC1987">
            <w:pPr>
              <w:pStyle w:val="TableParagraph"/>
              <w:ind w:left="19"/>
              <w:rPr>
                <w:sz w:val="24"/>
              </w:rPr>
            </w:pPr>
            <w:r>
              <w:rPr>
                <w:spacing w:val="-10"/>
                <w:sz w:val="24"/>
              </w:rPr>
              <w:t>2</w:t>
            </w:r>
          </w:p>
        </w:tc>
        <w:tc>
          <w:tcPr>
            <w:tcW w:w="707" w:type="dxa"/>
          </w:tcPr>
          <w:p w14:paraId="797592AA" w14:textId="77777777" w:rsidR="006B1328" w:rsidRDefault="00932BF1" w:rsidP="00AC1987">
            <w:pPr>
              <w:pStyle w:val="TableParagraph"/>
              <w:ind w:left="23" w:right="2"/>
              <w:rPr>
                <w:sz w:val="24"/>
              </w:rPr>
            </w:pPr>
            <w:r>
              <w:rPr>
                <w:spacing w:val="-10"/>
                <w:sz w:val="24"/>
              </w:rPr>
              <w:t>2</w:t>
            </w:r>
          </w:p>
        </w:tc>
        <w:tc>
          <w:tcPr>
            <w:tcW w:w="856" w:type="dxa"/>
          </w:tcPr>
          <w:p w14:paraId="2E886A7C" w14:textId="77777777" w:rsidR="006B1328" w:rsidRDefault="00932BF1" w:rsidP="00AC1987">
            <w:pPr>
              <w:pStyle w:val="TableParagraph"/>
              <w:ind w:left="55" w:right="32"/>
              <w:rPr>
                <w:b/>
                <w:sz w:val="24"/>
              </w:rPr>
            </w:pPr>
            <w:r>
              <w:rPr>
                <w:b/>
                <w:spacing w:val="-5"/>
                <w:sz w:val="24"/>
              </w:rPr>
              <w:t>62</w:t>
            </w:r>
          </w:p>
        </w:tc>
      </w:tr>
      <w:tr w:rsidR="006B1328" w14:paraId="20E25C6C" w14:textId="77777777">
        <w:trPr>
          <w:trHeight w:val="830"/>
        </w:trPr>
        <w:tc>
          <w:tcPr>
            <w:tcW w:w="713" w:type="dxa"/>
          </w:tcPr>
          <w:p w14:paraId="75790411" w14:textId="77777777" w:rsidR="006B1328" w:rsidRDefault="00932BF1" w:rsidP="00AC1987">
            <w:pPr>
              <w:pStyle w:val="TableParagraph"/>
              <w:ind w:left="88"/>
              <w:jc w:val="left"/>
              <w:rPr>
                <w:b/>
                <w:sz w:val="24"/>
              </w:rPr>
            </w:pPr>
            <w:r>
              <w:rPr>
                <w:b/>
                <w:spacing w:val="-4"/>
                <w:sz w:val="24"/>
              </w:rPr>
              <w:t>III.</w:t>
            </w:r>
          </w:p>
        </w:tc>
        <w:tc>
          <w:tcPr>
            <w:tcW w:w="2183" w:type="dxa"/>
          </w:tcPr>
          <w:p w14:paraId="3E9DE45B" w14:textId="77777777" w:rsidR="006B1328" w:rsidRDefault="00932BF1" w:rsidP="00AC1987">
            <w:pPr>
              <w:pStyle w:val="TableParagraph"/>
              <w:ind w:left="88"/>
              <w:jc w:val="left"/>
              <w:rPr>
                <w:sz w:val="24"/>
              </w:rPr>
            </w:pPr>
            <w:r>
              <w:rPr>
                <w:spacing w:val="-2"/>
                <w:sz w:val="24"/>
              </w:rPr>
              <w:t>Специальная</w:t>
            </w:r>
          </w:p>
          <w:p w14:paraId="4A4E4B5A" w14:textId="77777777" w:rsidR="006B1328" w:rsidRDefault="00932BF1" w:rsidP="00AC1987">
            <w:pPr>
              <w:pStyle w:val="TableParagraph"/>
              <w:ind w:left="88"/>
              <w:jc w:val="left"/>
              <w:rPr>
                <w:sz w:val="24"/>
              </w:rPr>
            </w:pPr>
            <w:r>
              <w:rPr>
                <w:spacing w:val="-2"/>
                <w:sz w:val="24"/>
              </w:rPr>
              <w:t>физическая подготовка</w:t>
            </w:r>
          </w:p>
        </w:tc>
        <w:tc>
          <w:tcPr>
            <w:tcW w:w="554" w:type="dxa"/>
          </w:tcPr>
          <w:p w14:paraId="38ADA2CC" w14:textId="77777777" w:rsidR="006B1328" w:rsidRDefault="006B1328" w:rsidP="00AC1987">
            <w:pPr>
              <w:pStyle w:val="TableParagraph"/>
              <w:jc w:val="left"/>
              <w:rPr>
                <w:sz w:val="24"/>
              </w:rPr>
            </w:pPr>
          </w:p>
        </w:tc>
        <w:tc>
          <w:tcPr>
            <w:tcW w:w="539" w:type="dxa"/>
          </w:tcPr>
          <w:p w14:paraId="784B438C" w14:textId="77777777" w:rsidR="006B1328" w:rsidRDefault="006B1328" w:rsidP="00AC1987">
            <w:pPr>
              <w:pStyle w:val="TableParagraph"/>
              <w:jc w:val="left"/>
              <w:rPr>
                <w:sz w:val="24"/>
              </w:rPr>
            </w:pPr>
          </w:p>
        </w:tc>
        <w:tc>
          <w:tcPr>
            <w:tcW w:w="553" w:type="dxa"/>
          </w:tcPr>
          <w:p w14:paraId="7A6B5116" w14:textId="77777777" w:rsidR="006B1328" w:rsidRDefault="006B1328" w:rsidP="00AC1987">
            <w:pPr>
              <w:pStyle w:val="TableParagraph"/>
              <w:jc w:val="left"/>
              <w:rPr>
                <w:sz w:val="24"/>
              </w:rPr>
            </w:pPr>
          </w:p>
        </w:tc>
        <w:tc>
          <w:tcPr>
            <w:tcW w:w="613" w:type="dxa"/>
          </w:tcPr>
          <w:p w14:paraId="0212A352" w14:textId="77777777" w:rsidR="006B1328" w:rsidRDefault="006B1328" w:rsidP="00AC1987">
            <w:pPr>
              <w:pStyle w:val="TableParagraph"/>
              <w:jc w:val="left"/>
              <w:rPr>
                <w:sz w:val="24"/>
              </w:rPr>
            </w:pPr>
          </w:p>
        </w:tc>
        <w:tc>
          <w:tcPr>
            <w:tcW w:w="490" w:type="dxa"/>
          </w:tcPr>
          <w:p w14:paraId="20102AAD" w14:textId="77777777" w:rsidR="006B1328" w:rsidRDefault="006B1328" w:rsidP="00AC1987">
            <w:pPr>
              <w:pStyle w:val="TableParagraph"/>
              <w:jc w:val="left"/>
              <w:rPr>
                <w:sz w:val="24"/>
              </w:rPr>
            </w:pPr>
          </w:p>
        </w:tc>
        <w:tc>
          <w:tcPr>
            <w:tcW w:w="553" w:type="dxa"/>
          </w:tcPr>
          <w:p w14:paraId="2741F6EF" w14:textId="77777777" w:rsidR="006B1328" w:rsidRDefault="006B1328" w:rsidP="00AC1987">
            <w:pPr>
              <w:pStyle w:val="TableParagraph"/>
              <w:jc w:val="left"/>
              <w:rPr>
                <w:sz w:val="24"/>
              </w:rPr>
            </w:pPr>
          </w:p>
        </w:tc>
        <w:tc>
          <w:tcPr>
            <w:tcW w:w="565" w:type="dxa"/>
          </w:tcPr>
          <w:p w14:paraId="28AAEF44" w14:textId="77777777" w:rsidR="006B1328" w:rsidRDefault="006B1328" w:rsidP="00AC1987">
            <w:pPr>
              <w:pStyle w:val="TableParagraph"/>
              <w:jc w:val="left"/>
              <w:rPr>
                <w:sz w:val="24"/>
              </w:rPr>
            </w:pPr>
          </w:p>
        </w:tc>
        <w:tc>
          <w:tcPr>
            <w:tcW w:w="553" w:type="dxa"/>
          </w:tcPr>
          <w:p w14:paraId="40A9BF45" w14:textId="77777777" w:rsidR="006B1328" w:rsidRDefault="006B1328" w:rsidP="00AC1987">
            <w:pPr>
              <w:pStyle w:val="TableParagraph"/>
              <w:jc w:val="left"/>
              <w:rPr>
                <w:sz w:val="24"/>
              </w:rPr>
            </w:pPr>
          </w:p>
        </w:tc>
        <w:tc>
          <w:tcPr>
            <w:tcW w:w="591" w:type="dxa"/>
          </w:tcPr>
          <w:p w14:paraId="4B1BA36A" w14:textId="77777777" w:rsidR="006B1328" w:rsidRDefault="006B1328" w:rsidP="00AC1987">
            <w:pPr>
              <w:pStyle w:val="TableParagraph"/>
              <w:jc w:val="left"/>
              <w:rPr>
                <w:sz w:val="24"/>
              </w:rPr>
            </w:pPr>
          </w:p>
        </w:tc>
        <w:tc>
          <w:tcPr>
            <w:tcW w:w="566" w:type="dxa"/>
          </w:tcPr>
          <w:p w14:paraId="7E59022E" w14:textId="77777777" w:rsidR="006B1328" w:rsidRDefault="006B1328" w:rsidP="00AC1987">
            <w:pPr>
              <w:pStyle w:val="TableParagraph"/>
              <w:jc w:val="left"/>
              <w:rPr>
                <w:sz w:val="24"/>
              </w:rPr>
            </w:pPr>
          </w:p>
        </w:tc>
        <w:tc>
          <w:tcPr>
            <w:tcW w:w="563" w:type="dxa"/>
          </w:tcPr>
          <w:p w14:paraId="37B59566" w14:textId="77777777" w:rsidR="006B1328" w:rsidRDefault="006B1328" w:rsidP="00AC1987">
            <w:pPr>
              <w:pStyle w:val="TableParagraph"/>
              <w:jc w:val="left"/>
              <w:rPr>
                <w:sz w:val="24"/>
              </w:rPr>
            </w:pPr>
          </w:p>
        </w:tc>
        <w:tc>
          <w:tcPr>
            <w:tcW w:w="707" w:type="dxa"/>
          </w:tcPr>
          <w:p w14:paraId="4C31391B" w14:textId="77777777" w:rsidR="006B1328" w:rsidRDefault="006B1328" w:rsidP="00AC1987">
            <w:pPr>
              <w:pStyle w:val="TableParagraph"/>
              <w:jc w:val="left"/>
              <w:rPr>
                <w:sz w:val="24"/>
              </w:rPr>
            </w:pPr>
          </w:p>
        </w:tc>
        <w:tc>
          <w:tcPr>
            <w:tcW w:w="856" w:type="dxa"/>
          </w:tcPr>
          <w:p w14:paraId="17688C7D" w14:textId="77777777" w:rsidR="006B1328" w:rsidRDefault="006B1328" w:rsidP="00AC1987">
            <w:pPr>
              <w:pStyle w:val="TableParagraph"/>
              <w:jc w:val="left"/>
              <w:rPr>
                <w:sz w:val="24"/>
              </w:rPr>
            </w:pPr>
          </w:p>
        </w:tc>
      </w:tr>
      <w:tr w:rsidR="006B1328" w14:paraId="6D42C7FC" w14:textId="77777777">
        <w:trPr>
          <w:trHeight w:val="551"/>
        </w:trPr>
        <w:tc>
          <w:tcPr>
            <w:tcW w:w="713" w:type="dxa"/>
          </w:tcPr>
          <w:p w14:paraId="270059E0" w14:textId="77777777" w:rsidR="006B1328" w:rsidRDefault="00932BF1" w:rsidP="00AC1987">
            <w:pPr>
              <w:pStyle w:val="TableParagraph"/>
              <w:ind w:left="88"/>
              <w:jc w:val="left"/>
              <w:rPr>
                <w:b/>
                <w:sz w:val="24"/>
              </w:rPr>
            </w:pPr>
            <w:r>
              <w:rPr>
                <w:b/>
                <w:spacing w:val="-5"/>
                <w:sz w:val="24"/>
              </w:rPr>
              <w:t>IV.</w:t>
            </w:r>
          </w:p>
        </w:tc>
        <w:tc>
          <w:tcPr>
            <w:tcW w:w="2183" w:type="dxa"/>
          </w:tcPr>
          <w:p w14:paraId="5384BA85" w14:textId="77777777" w:rsidR="006B1328" w:rsidRDefault="00932BF1" w:rsidP="00AC1987">
            <w:pPr>
              <w:pStyle w:val="TableParagraph"/>
              <w:ind w:left="88"/>
              <w:jc w:val="left"/>
              <w:rPr>
                <w:sz w:val="24"/>
              </w:rPr>
            </w:pPr>
            <w:r>
              <w:rPr>
                <w:spacing w:val="-2"/>
                <w:sz w:val="24"/>
              </w:rPr>
              <w:t>Техническая</w:t>
            </w:r>
          </w:p>
          <w:p w14:paraId="25F4597C" w14:textId="77777777" w:rsidR="006B1328" w:rsidRDefault="00932BF1" w:rsidP="00AC1987">
            <w:pPr>
              <w:pStyle w:val="TableParagraph"/>
              <w:ind w:left="88"/>
              <w:jc w:val="left"/>
              <w:rPr>
                <w:sz w:val="24"/>
              </w:rPr>
            </w:pPr>
            <w:r>
              <w:rPr>
                <w:spacing w:val="-2"/>
                <w:sz w:val="24"/>
              </w:rPr>
              <w:t>подготовка</w:t>
            </w:r>
          </w:p>
        </w:tc>
        <w:tc>
          <w:tcPr>
            <w:tcW w:w="554" w:type="dxa"/>
          </w:tcPr>
          <w:p w14:paraId="2A19A35E" w14:textId="77777777" w:rsidR="006B1328" w:rsidRDefault="00932BF1" w:rsidP="00AC1987">
            <w:pPr>
              <w:pStyle w:val="TableParagraph"/>
              <w:ind w:left="8" w:right="15"/>
              <w:rPr>
                <w:sz w:val="24"/>
              </w:rPr>
            </w:pPr>
            <w:r>
              <w:rPr>
                <w:spacing w:val="-5"/>
                <w:sz w:val="24"/>
              </w:rPr>
              <w:t>15</w:t>
            </w:r>
          </w:p>
        </w:tc>
        <w:tc>
          <w:tcPr>
            <w:tcW w:w="539" w:type="dxa"/>
          </w:tcPr>
          <w:p w14:paraId="349D2544" w14:textId="77777777" w:rsidR="006B1328" w:rsidRDefault="00932BF1" w:rsidP="00AC1987">
            <w:pPr>
              <w:pStyle w:val="TableParagraph"/>
              <w:ind w:right="4"/>
              <w:rPr>
                <w:sz w:val="24"/>
              </w:rPr>
            </w:pPr>
            <w:r>
              <w:rPr>
                <w:spacing w:val="-5"/>
                <w:sz w:val="24"/>
              </w:rPr>
              <w:t>16</w:t>
            </w:r>
          </w:p>
        </w:tc>
        <w:tc>
          <w:tcPr>
            <w:tcW w:w="553" w:type="dxa"/>
          </w:tcPr>
          <w:p w14:paraId="0BAB6C8F" w14:textId="77777777" w:rsidR="006B1328" w:rsidRDefault="00932BF1" w:rsidP="00AC1987">
            <w:pPr>
              <w:pStyle w:val="TableParagraph"/>
              <w:ind w:left="15" w:right="17"/>
              <w:rPr>
                <w:sz w:val="24"/>
              </w:rPr>
            </w:pPr>
            <w:r>
              <w:rPr>
                <w:spacing w:val="-5"/>
                <w:sz w:val="24"/>
              </w:rPr>
              <w:t>15</w:t>
            </w:r>
          </w:p>
        </w:tc>
        <w:tc>
          <w:tcPr>
            <w:tcW w:w="613" w:type="dxa"/>
          </w:tcPr>
          <w:p w14:paraId="4A706F08" w14:textId="77777777" w:rsidR="006B1328" w:rsidRDefault="00932BF1" w:rsidP="00AC1987">
            <w:pPr>
              <w:pStyle w:val="TableParagraph"/>
              <w:ind w:right="179"/>
              <w:jc w:val="right"/>
              <w:rPr>
                <w:sz w:val="24"/>
              </w:rPr>
            </w:pPr>
            <w:r>
              <w:rPr>
                <w:spacing w:val="-5"/>
                <w:sz w:val="24"/>
              </w:rPr>
              <w:t>16</w:t>
            </w:r>
          </w:p>
        </w:tc>
        <w:tc>
          <w:tcPr>
            <w:tcW w:w="490" w:type="dxa"/>
          </w:tcPr>
          <w:p w14:paraId="566071E0" w14:textId="77777777" w:rsidR="006B1328" w:rsidRDefault="00932BF1" w:rsidP="00AC1987">
            <w:pPr>
              <w:pStyle w:val="TableParagraph"/>
              <w:ind w:left="3" w:right="1"/>
              <w:rPr>
                <w:sz w:val="24"/>
              </w:rPr>
            </w:pPr>
            <w:r>
              <w:rPr>
                <w:spacing w:val="-5"/>
                <w:sz w:val="24"/>
              </w:rPr>
              <w:t>14</w:t>
            </w:r>
          </w:p>
        </w:tc>
        <w:tc>
          <w:tcPr>
            <w:tcW w:w="553" w:type="dxa"/>
          </w:tcPr>
          <w:p w14:paraId="4CFD94C3" w14:textId="77777777" w:rsidR="006B1328" w:rsidRDefault="00932BF1" w:rsidP="00AC1987">
            <w:pPr>
              <w:pStyle w:val="TableParagraph"/>
              <w:ind w:left="15" w:right="10"/>
              <w:rPr>
                <w:sz w:val="24"/>
              </w:rPr>
            </w:pPr>
            <w:r>
              <w:rPr>
                <w:spacing w:val="-5"/>
                <w:sz w:val="24"/>
              </w:rPr>
              <w:t>16</w:t>
            </w:r>
          </w:p>
        </w:tc>
        <w:tc>
          <w:tcPr>
            <w:tcW w:w="565" w:type="dxa"/>
          </w:tcPr>
          <w:p w14:paraId="3740D661" w14:textId="77777777" w:rsidR="006B1328" w:rsidRDefault="00932BF1" w:rsidP="00AC1987">
            <w:pPr>
              <w:pStyle w:val="TableParagraph"/>
              <w:ind w:left="41" w:right="30"/>
              <w:rPr>
                <w:sz w:val="24"/>
              </w:rPr>
            </w:pPr>
            <w:r>
              <w:rPr>
                <w:spacing w:val="-5"/>
                <w:sz w:val="24"/>
              </w:rPr>
              <w:t>15</w:t>
            </w:r>
          </w:p>
        </w:tc>
        <w:tc>
          <w:tcPr>
            <w:tcW w:w="553" w:type="dxa"/>
          </w:tcPr>
          <w:p w14:paraId="4D6D2366" w14:textId="77777777" w:rsidR="006B1328" w:rsidRDefault="00932BF1" w:rsidP="00AC1987">
            <w:pPr>
              <w:pStyle w:val="TableParagraph"/>
              <w:ind w:left="15" w:right="4"/>
              <w:rPr>
                <w:sz w:val="24"/>
              </w:rPr>
            </w:pPr>
            <w:r>
              <w:rPr>
                <w:spacing w:val="-5"/>
                <w:sz w:val="24"/>
              </w:rPr>
              <w:t>15</w:t>
            </w:r>
          </w:p>
        </w:tc>
        <w:tc>
          <w:tcPr>
            <w:tcW w:w="591" w:type="dxa"/>
          </w:tcPr>
          <w:p w14:paraId="6EF3E9ED" w14:textId="77777777" w:rsidR="006B1328" w:rsidRDefault="00932BF1" w:rsidP="00AC1987">
            <w:pPr>
              <w:pStyle w:val="TableParagraph"/>
              <w:ind w:left="15" w:right="1"/>
              <w:rPr>
                <w:sz w:val="24"/>
              </w:rPr>
            </w:pPr>
            <w:r>
              <w:rPr>
                <w:spacing w:val="-5"/>
                <w:sz w:val="24"/>
              </w:rPr>
              <w:t>16</w:t>
            </w:r>
          </w:p>
        </w:tc>
        <w:tc>
          <w:tcPr>
            <w:tcW w:w="566" w:type="dxa"/>
          </w:tcPr>
          <w:p w14:paraId="1E621C31" w14:textId="77777777" w:rsidR="006B1328" w:rsidRDefault="00932BF1" w:rsidP="00AC1987">
            <w:pPr>
              <w:pStyle w:val="TableParagraph"/>
              <w:ind w:left="34" w:right="15"/>
              <w:rPr>
                <w:sz w:val="24"/>
              </w:rPr>
            </w:pPr>
            <w:r>
              <w:rPr>
                <w:spacing w:val="-5"/>
                <w:sz w:val="24"/>
              </w:rPr>
              <w:t>16</w:t>
            </w:r>
          </w:p>
        </w:tc>
        <w:tc>
          <w:tcPr>
            <w:tcW w:w="563" w:type="dxa"/>
          </w:tcPr>
          <w:p w14:paraId="34E03747" w14:textId="77777777" w:rsidR="006B1328" w:rsidRDefault="00932BF1" w:rsidP="00AC1987">
            <w:pPr>
              <w:pStyle w:val="TableParagraph"/>
              <w:ind w:left="19"/>
              <w:rPr>
                <w:sz w:val="24"/>
              </w:rPr>
            </w:pPr>
            <w:r>
              <w:rPr>
                <w:spacing w:val="-10"/>
                <w:sz w:val="24"/>
              </w:rPr>
              <w:t>8</w:t>
            </w:r>
          </w:p>
        </w:tc>
        <w:tc>
          <w:tcPr>
            <w:tcW w:w="707" w:type="dxa"/>
          </w:tcPr>
          <w:p w14:paraId="18B57078" w14:textId="77777777" w:rsidR="006B1328" w:rsidRDefault="00932BF1" w:rsidP="00AC1987">
            <w:pPr>
              <w:pStyle w:val="TableParagraph"/>
              <w:ind w:left="23" w:right="2"/>
              <w:rPr>
                <w:sz w:val="24"/>
              </w:rPr>
            </w:pPr>
            <w:r>
              <w:rPr>
                <w:spacing w:val="-10"/>
                <w:sz w:val="24"/>
              </w:rPr>
              <w:t>8</w:t>
            </w:r>
          </w:p>
        </w:tc>
        <w:tc>
          <w:tcPr>
            <w:tcW w:w="856" w:type="dxa"/>
          </w:tcPr>
          <w:p w14:paraId="03A85EA0" w14:textId="77777777" w:rsidR="006B1328" w:rsidRDefault="00932BF1" w:rsidP="00AC1987">
            <w:pPr>
              <w:pStyle w:val="TableParagraph"/>
              <w:ind w:left="55" w:right="32"/>
              <w:rPr>
                <w:b/>
                <w:sz w:val="24"/>
              </w:rPr>
            </w:pPr>
            <w:r>
              <w:rPr>
                <w:b/>
                <w:spacing w:val="-5"/>
                <w:sz w:val="24"/>
              </w:rPr>
              <w:t>170</w:t>
            </w:r>
          </w:p>
        </w:tc>
      </w:tr>
      <w:tr w:rsidR="006B1328" w14:paraId="7C67E36E" w14:textId="77777777">
        <w:trPr>
          <w:trHeight w:val="551"/>
        </w:trPr>
        <w:tc>
          <w:tcPr>
            <w:tcW w:w="713" w:type="dxa"/>
          </w:tcPr>
          <w:p w14:paraId="35FF00AA" w14:textId="77777777" w:rsidR="006B1328" w:rsidRDefault="00932BF1" w:rsidP="00AC1987">
            <w:pPr>
              <w:pStyle w:val="TableParagraph"/>
              <w:ind w:left="88"/>
              <w:jc w:val="left"/>
              <w:rPr>
                <w:b/>
                <w:sz w:val="24"/>
              </w:rPr>
            </w:pPr>
            <w:r>
              <w:rPr>
                <w:b/>
                <w:spacing w:val="-5"/>
                <w:sz w:val="24"/>
              </w:rPr>
              <w:t>V.</w:t>
            </w:r>
          </w:p>
        </w:tc>
        <w:tc>
          <w:tcPr>
            <w:tcW w:w="2183" w:type="dxa"/>
          </w:tcPr>
          <w:p w14:paraId="12C945D0" w14:textId="77777777" w:rsidR="006B1328" w:rsidRDefault="00932BF1" w:rsidP="00AC1987">
            <w:pPr>
              <w:pStyle w:val="TableParagraph"/>
              <w:ind w:left="88"/>
              <w:jc w:val="left"/>
              <w:rPr>
                <w:sz w:val="24"/>
              </w:rPr>
            </w:pPr>
            <w:r>
              <w:rPr>
                <w:spacing w:val="-2"/>
                <w:sz w:val="24"/>
              </w:rPr>
              <w:t>Тактическая</w:t>
            </w:r>
          </w:p>
          <w:p w14:paraId="4E87FE0D" w14:textId="77777777" w:rsidR="006B1328" w:rsidRDefault="00932BF1" w:rsidP="00AC1987">
            <w:pPr>
              <w:pStyle w:val="TableParagraph"/>
              <w:ind w:left="88"/>
              <w:jc w:val="left"/>
              <w:rPr>
                <w:sz w:val="24"/>
              </w:rPr>
            </w:pPr>
            <w:r>
              <w:rPr>
                <w:spacing w:val="-2"/>
                <w:sz w:val="24"/>
              </w:rPr>
              <w:t>подготовка</w:t>
            </w:r>
          </w:p>
        </w:tc>
        <w:tc>
          <w:tcPr>
            <w:tcW w:w="554" w:type="dxa"/>
          </w:tcPr>
          <w:p w14:paraId="522A091F" w14:textId="77777777" w:rsidR="006B1328" w:rsidRDefault="006B1328" w:rsidP="00AC1987">
            <w:pPr>
              <w:pStyle w:val="TableParagraph"/>
              <w:jc w:val="left"/>
              <w:rPr>
                <w:sz w:val="24"/>
              </w:rPr>
            </w:pPr>
          </w:p>
        </w:tc>
        <w:tc>
          <w:tcPr>
            <w:tcW w:w="539" w:type="dxa"/>
          </w:tcPr>
          <w:p w14:paraId="31ACC048" w14:textId="77777777" w:rsidR="006B1328" w:rsidRDefault="00932BF1" w:rsidP="00AC1987">
            <w:pPr>
              <w:pStyle w:val="TableParagraph"/>
              <w:ind w:right="4"/>
              <w:rPr>
                <w:sz w:val="24"/>
              </w:rPr>
            </w:pPr>
            <w:r>
              <w:rPr>
                <w:spacing w:val="-10"/>
                <w:sz w:val="24"/>
              </w:rPr>
              <w:t>1</w:t>
            </w:r>
          </w:p>
        </w:tc>
        <w:tc>
          <w:tcPr>
            <w:tcW w:w="553" w:type="dxa"/>
          </w:tcPr>
          <w:p w14:paraId="4B5951B6" w14:textId="77777777" w:rsidR="006B1328" w:rsidRDefault="006B1328" w:rsidP="00AC1987">
            <w:pPr>
              <w:pStyle w:val="TableParagraph"/>
              <w:jc w:val="left"/>
              <w:rPr>
                <w:sz w:val="24"/>
              </w:rPr>
            </w:pPr>
          </w:p>
        </w:tc>
        <w:tc>
          <w:tcPr>
            <w:tcW w:w="613" w:type="dxa"/>
          </w:tcPr>
          <w:p w14:paraId="3CA09EDD" w14:textId="77777777" w:rsidR="006B1328" w:rsidRDefault="006B1328" w:rsidP="00AC1987">
            <w:pPr>
              <w:pStyle w:val="TableParagraph"/>
              <w:jc w:val="left"/>
              <w:rPr>
                <w:sz w:val="24"/>
              </w:rPr>
            </w:pPr>
          </w:p>
        </w:tc>
        <w:tc>
          <w:tcPr>
            <w:tcW w:w="490" w:type="dxa"/>
          </w:tcPr>
          <w:p w14:paraId="78FB65C4" w14:textId="77777777" w:rsidR="006B1328" w:rsidRDefault="006B1328" w:rsidP="00AC1987">
            <w:pPr>
              <w:pStyle w:val="TableParagraph"/>
              <w:jc w:val="left"/>
              <w:rPr>
                <w:sz w:val="24"/>
              </w:rPr>
            </w:pPr>
          </w:p>
        </w:tc>
        <w:tc>
          <w:tcPr>
            <w:tcW w:w="553" w:type="dxa"/>
          </w:tcPr>
          <w:p w14:paraId="5F7BF61B" w14:textId="77777777" w:rsidR="006B1328" w:rsidRDefault="006B1328" w:rsidP="00AC1987">
            <w:pPr>
              <w:pStyle w:val="TableParagraph"/>
              <w:jc w:val="left"/>
              <w:rPr>
                <w:sz w:val="24"/>
              </w:rPr>
            </w:pPr>
          </w:p>
        </w:tc>
        <w:tc>
          <w:tcPr>
            <w:tcW w:w="565" w:type="dxa"/>
          </w:tcPr>
          <w:p w14:paraId="319D44D9" w14:textId="77777777" w:rsidR="006B1328" w:rsidRDefault="006B1328" w:rsidP="00AC1987">
            <w:pPr>
              <w:pStyle w:val="TableParagraph"/>
              <w:jc w:val="left"/>
              <w:rPr>
                <w:sz w:val="24"/>
              </w:rPr>
            </w:pPr>
          </w:p>
        </w:tc>
        <w:tc>
          <w:tcPr>
            <w:tcW w:w="553" w:type="dxa"/>
          </w:tcPr>
          <w:p w14:paraId="796706E7" w14:textId="77777777" w:rsidR="006B1328" w:rsidRDefault="006B1328" w:rsidP="00AC1987">
            <w:pPr>
              <w:pStyle w:val="TableParagraph"/>
              <w:jc w:val="left"/>
              <w:rPr>
                <w:sz w:val="24"/>
              </w:rPr>
            </w:pPr>
          </w:p>
        </w:tc>
        <w:tc>
          <w:tcPr>
            <w:tcW w:w="591" w:type="dxa"/>
          </w:tcPr>
          <w:p w14:paraId="0080D677" w14:textId="77777777" w:rsidR="006B1328" w:rsidRDefault="00932BF1" w:rsidP="00AC1987">
            <w:pPr>
              <w:pStyle w:val="TableParagraph"/>
              <w:ind w:left="15" w:right="1"/>
              <w:rPr>
                <w:sz w:val="24"/>
              </w:rPr>
            </w:pPr>
            <w:r>
              <w:rPr>
                <w:spacing w:val="-10"/>
                <w:sz w:val="24"/>
              </w:rPr>
              <w:t>1</w:t>
            </w:r>
          </w:p>
        </w:tc>
        <w:tc>
          <w:tcPr>
            <w:tcW w:w="566" w:type="dxa"/>
          </w:tcPr>
          <w:p w14:paraId="69B04129" w14:textId="77777777" w:rsidR="006B1328" w:rsidRDefault="006B1328" w:rsidP="00AC1987">
            <w:pPr>
              <w:pStyle w:val="TableParagraph"/>
              <w:jc w:val="left"/>
              <w:rPr>
                <w:sz w:val="24"/>
              </w:rPr>
            </w:pPr>
          </w:p>
        </w:tc>
        <w:tc>
          <w:tcPr>
            <w:tcW w:w="563" w:type="dxa"/>
          </w:tcPr>
          <w:p w14:paraId="29C0A900" w14:textId="77777777" w:rsidR="006B1328" w:rsidRDefault="006B1328" w:rsidP="00AC1987">
            <w:pPr>
              <w:pStyle w:val="TableParagraph"/>
              <w:jc w:val="left"/>
              <w:rPr>
                <w:sz w:val="24"/>
              </w:rPr>
            </w:pPr>
          </w:p>
        </w:tc>
        <w:tc>
          <w:tcPr>
            <w:tcW w:w="707" w:type="dxa"/>
          </w:tcPr>
          <w:p w14:paraId="5F20218A" w14:textId="77777777" w:rsidR="006B1328" w:rsidRDefault="006B1328" w:rsidP="00AC1987">
            <w:pPr>
              <w:pStyle w:val="TableParagraph"/>
              <w:jc w:val="left"/>
              <w:rPr>
                <w:sz w:val="24"/>
              </w:rPr>
            </w:pPr>
          </w:p>
        </w:tc>
        <w:tc>
          <w:tcPr>
            <w:tcW w:w="856" w:type="dxa"/>
          </w:tcPr>
          <w:p w14:paraId="6EB3A257" w14:textId="77777777" w:rsidR="006B1328" w:rsidRDefault="00932BF1" w:rsidP="00AC1987">
            <w:pPr>
              <w:pStyle w:val="TableParagraph"/>
              <w:ind w:left="55" w:right="32"/>
              <w:rPr>
                <w:b/>
                <w:sz w:val="24"/>
              </w:rPr>
            </w:pPr>
            <w:r>
              <w:rPr>
                <w:b/>
                <w:spacing w:val="-10"/>
                <w:sz w:val="24"/>
              </w:rPr>
              <w:t>2</w:t>
            </w:r>
          </w:p>
        </w:tc>
      </w:tr>
      <w:tr w:rsidR="006B1328" w14:paraId="7730B14E" w14:textId="77777777">
        <w:trPr>
          <w:trHeight w:val="551"/>
        </w:trPr>
        <w:tc>
          <w:tcPr>
            <w:tcW w:w="713" w:type="dxa"/>
          </w:tcPr>
          <w:p w14:paraId="388CEEAB" w14:textId="77777777" w:rsidR="006B1328" w:rsidRDefault="00932BF1" w:rsidP="00AC1987">
            <w:pPr>
              <w:pStyle w:val="TableParagraph"/>
              <w:ind w:left="88"/>
              <w:jc w:val="left"/>
              <w:rPr>
                <w:b/>
                <w:sz w:val="24"/>
              </w:rPr>
            </w:pPr>
            <w:r>
              <w:rPr>
                <w:b/>
                <w:spacing w:val="-5"/>
                <w:sz w:val="24"/>
              </w:rPr>
              <w:t>VI.</w:t>
            </w:r>
          </w:p>
        </w:tc>
        <w:tc>
          <w:tcPr>
            <w:tcW w:w="2183" w:type="dxa"/>
          </w:tcPr>
          <w:p w14:paraId="11ACEBC4" w14:textId="77777777" w:rsidR="006B1328" w:rsidRDefault="00932BF1" w:rsidP="00AC1987">
            <w:pPr>
              <w:pStyle w:val="TableParagraph"/>
              <w:ind w:left="88"/>
              <w:jc w:val="left"/>
              <w:rPr>
                <w:sz w:val="24"/>
              </w:rPr>
            </w:pPr>
            <w:r>
              <w:rPr>
                <w:spacing w:val="-2"/>
                <w:sz w:val="24"/>
              </w:rPr>
              <w:t>Психологическая</w:t>
            </w:r>
          </w:p>
          <w:p w14:paraId="31DD8948" w14:textId="77777777" w:rsidR="006B1328" w:rsidRDefault="00932BF1" w:rsidP="00AC1987">
            <w:pPr>
              <w:pStyle w:val="TableParagraph"/>
              <w:ind w:left="88"/>
              <w:jc w:val="left"/>
              <w:rPr>
                <w:sz w:val="24"/>
              </w:rPr>
            </w:pPr>
            <w:r>
              <w:rPr>
                <w:spacing w:val="-2"/>
                <w:sz w:val="24"/>
              </w:rPr>
              <w:t>подготовка</w:t>
            </w:r>
          </w:p>
        </w:tc>
        <w:tc>
          <w:tcPr>
            <w:tcW w:w="554" w:type="dxa"/>
          </w:tcPr>
          <w:p w14:paraId="1AE86926" w14:textId="77777777" w:rsidR="006B1328" w:rsidRDefault="006B1328" w:rsidP="00AC1987">
            <w:pPr>
              <w:pStyle w:val="TableParagraph"/>
              <w:jc w:val="left"/>
              <w:rPr>
                <w:sz w:val="24"/>
              </w:rPr>
            </w:pPr>
          </w:p>
        </w:tc>
        <w:tc>
          <w:tcPr>
            <w:tcW w:w="539" w:type="dxa"/>
          </w:tcPr>
          <w:p w14:paraId="6116900C" w14:textId="77777777" w:rsidR="006B1328" w:rsidRDefault="006B1328" w:rsidP="00AC1987">
            <w:pPr>
              <w:pStyle w:val="TableParagraph"/>
              <w:jc w:val="left"/>
              <w:rPr>
                <w:sz w:val="24"/>
              </w:rPr>
            </w:pPr>
          </w:p>
        </w:tc>
        <w:tc>
          <w:tcPr>
            <w:tcW w:w="553" w:type="dxa"/>
          </w:tcPr>
          <w:p w14:paraId="39A113DF" w14:textId="77777777" w:rsidR="006B1328" w:rsidRDefault="006B1328" w:rsidP="00AC1987">
            <w:pPr>
              <w:pStyle w:val="TableParagraph"/>
              <w:jc w:val="left"/>
              <w:rPr>
                <w:sz w:val="24"/>
              </w:rPr>
            </w:pPr>
          </w:p>
        </w:tc>
        <w:tc>
          <w:tcPr>
            <w:tcW w:w="613" w:type="dxa"/>
          </w:tcPr>
          <w:p w14:paraId="738420FC" w14:textId="77777777" w:rsidR="006B1328" w:rsidRDefault="006B1328" w:rsidP="00AC1987">
            <w:pPr>
              <w:pStyle w:val="TableParagraph"/>
              <w:jc w:val="left"/>
              <w:rPr>
                <w:sz w:val="24"/>
              </w:rPr>
            </w:pPr>
          </w:p>
        </w:tc>
        <w:tc>
          <w:tcPr>
            <w:tcW w:w="490" w:type="dxa"/>
          </w:tcPr>
          <w:p w14:paraId="2EF24E9F" w14:textId="77777777" w:rsidR="006B1328" w:rsidRDefault="006B1328" w:rsidP="00AC1987">
            <w:pPr>
              <w:pStyle w:val="TableParagraph"/>
              <w:jc w:val="left"/>
              <w:rPr>
                <w:sz w:val="24"/>
              </w:rPr>
            </w:pPr>
          </w:p>
        </w:tc>
        <w:tc>
          <w:tcPr>
            <w:tcW w:w="553" w:type="dxa"/>
          </w:tcPr>
          <w:p w14:paraId="20BEF2F8" w14:textId="77777777" w:rsidR="006B1328" w:rsidRDefault="006B1328" w:rsidP="00AC1987">
            <w:pPr>
              <w:pStyle w:val="TableParagraph"/>
              <w:jc w:val="left"/>
              <w:rPr>
                <w:sz w:val="24"/>
              </w:rPr>
            </w:pPr>
          </w:p>
        </w:tc>
        <w:tc>
          <w:tcPr>
            <w:tcW w:w="565" w:type="dxa"/>
          </w:tcPr>
          <w:p w14:paraId="587BD954" w14:textId="77777777" w:rsidR="006B1328" w:rsidRDefault="006B1328" w:rsidP="00AC1987">
            <w:pPr>
              <w:pStyle w:val="TableParagraph"/>
              <w:jc w:val="left"/>
              <w:rPr>
                <w:sz w:val="24"/>
              </w:rPr>
            </w:pPr>
          </w:p>
        </w:tc>
        <w:tc>
          <w:tcPr>
            <w:tcW w:w="553" w:type="dxa"/>
          </w:tcPr>
          <w:p w14:paraId="224D3F10" w14:textId="77777777" w:rsidR="006B1328" w:rsidRDefault="006B1328" w:rsidP="00AC1987">
            <w:pPr>
              <w:pStyle w:val="TableParagraph"/>
              <w:jc w:val="left"/>
              <w:rPr>
                <w:sz w:val="24"/>
              </w:rPr>
            </w:pPr>
          </w:p>
        </w:tc>
        <w:tc>
          <w:tcPr>
            <w:tcW w:w="591" w:type="dxa"/>
          </w:tcPr>
          <w:p w14:paraId="08791099" w14:textId="77777777" w:rsidR="006B1328" w:rsidRDefault="006B1328" w:rsidP="00AC1987">
            <w:pPr>
              <w:pStyle w:val="TableParagraph"/>
              <w:jc w:val="left"/>
              <w:rPr>
                <w:sz w:val="24"/>
              </w:rPr>
            </w:pPr>
          </w:p>
        </w:tc>
        <w:tc>
          <w:tcPr>
            <w:tcW w:w="566" w:type="dxa"/>
          </w:tcPr>
          <w:p w14:paraId="277E7182" w14:textId="77777777" w:rsidR="006B1328" w:rsidRDefault="00932BF1" w:rsidP="00AC1987">
            <w:pPr>
              <w:pStyle w:val="TableParagraph"/>
              <w:ind w:left="34" w:right="15"/>
              <w:rPr>
                <w:sz w:val="24"/>
              </w:rPr>
            </w:pPr>
            <w:r>
              <w:rPr>
                <w:spacing w:val="-10"/>
                <w:sz w:val="24"/>
              </w:rPr>
              <w:t>1</w:t>
            </w:r>
          </w:p>
        </w:tc>
        <w:tc>
          <w:tcPr>
            <w:tcW w:w="563" w:type="dxa"/>
          </w:tcPr>
          <w:p w14:paraId="38D55D59" w14:textId="77777777" w:rsidR="006B1328" w:rsidRDefault="006B1328" w:rsidP="00AC1987">
            <w:pPr>
              <w:pStyle w:val="TableParagraph"/>
              <w:jc w:val="left"/>
              <w:rPr>
                <w:sz w:val="24"/>
              </w:rPr>
            </w:pPr>
          </w:p>
        </w:tc>
        <w:tc>
          <w:tcPr>
            <w:tcW w:w="707" w:type="dxa"/>
          </w:tcPr>
          <w:p w14:paraId="6C6ADFFE" w14:textId="77777777" w:rsidR="006B1328" w:rsidRDefault="006B1328" w:rsidP="00AC1987">
            <w:pPr>
              <w:pStyle w:val="TableParagraph"/>
              <w:jc w:val="left"/>
              <w:rPr>
                <w:sz w:val="24"/>
              </w:rPr>
            </w:pPr>
          </w:p>
        </w:tc>
        <w:tc>
          <w:tcPr>
            <w:tcW w:w="856" w:type="dxa"/>
          </w:tcPr>
          <w:p w14:paraId="5B200A1C" w14:textId="77777777" w:rsidR="006B1328" w:rsidRDefault="00932BF1" w:rsidP="00AC1987">
            <w:pPr>
              <w:pStyle w:val="TableParagraph"/>
              <w:ind w:left="55" w:right="32"/>
              <w:rPr>
                <w:b/>
                <w:sz w:val="24"/>
              </w:rPr>
            </w:pPr>
            <w:r>
              <w:rPr>
                <w:b/>
                <w:spacing w:val="-10"/>
                <w:sz w:val="24"/>
              </w:rPr>
              <w:t>1</w:t>
            </w:r>
          </w:p>
        </w:tc>
      </w:tr>
    </w:tbl>
    <w:p w14:paraId="220EF513" w14:textId="77777777" w:rsidR="006B1328" w:rsidRDefault="006B1328" w:rsidP="00AC1987">
      <w:pPr>
        <w:pStyle w:val="TableParagraph"/>
        <w:rPr>
          <w:b/>
          <w:sz w:val="24"/>
        </w:rPr>
        <w:sectPr w:rsidR="006B1328">
          <w:pgSz w:w="11910" w:h="16840"/>
          <w:pgMar w:top="1040" w:right="141" w:bottom="1200" w:left="425" w:header="0" w:footer="96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183"/>
        <w:gridCol w:w="536"/>
        <w:gridCol w:w="537"/>
        <w:gridCol w:w="574"/>
        <w:gridCol w:w="603"/>
        <w:gridCol w:w="502"/>
        <w:gridCol w:w="554"/>
        <w:gridCol w:w="566"/>
        <w:gridCol w:w="554"/>
        <w:gridCol w:w="592"/>
        <w:gridCol w:w="567"/>
        <w:gridCol w:w="564"/>
        <w:gridCol w:w="708"/>
        <w:gridCol w:w="857"/>
      </w:tblGrid>
      <w:tr w:rsidR="006B1328" w14:paraId="100E229F" w14:textId="77777777">
        <w:trPr>
          <w:trHeight w:val="553"/>
        </w:trPr>
        <w:tc>
          <w:tcPr>
            <w:tcW w:w="713" w:type="dxa"/>
          </w:tcPr>
          <w:p w14:paraId="32DC9792" w14:textId="77777777" w:rsidR="006B1328" w:rsidRDefault="00932BF1" w:rsidP="00AC1987">
            <w:pPr>
              <w:pStyle w:val="TableParagraph"/>
              <w:ind w:left="88"/>
              <w:jc w:val="left"/>
              <w:rPr>
                <w:b/>
                <w:sz w:val="24"/>
              </w:rPr>
            </w:pPr>
            <w:r>
              <w:rPr>
                <w:b/>
                <w:spacing w:val="-4"/>
                <w:sz w:val="24"/>
              </w:rPr>
              <w:t>VII.</w:t>
            </w:r>
          </w:p>
        </w:tc>
        <w:tc>
          <w:tcPr>
            <w:tcW w:w="2183" w:type="dxa"/>
          </w:tcPr>
          <w:p w14:paraId="53AF8252" w14:textId="77777777" w:rsidR="006B1328" w:rsidRDefault="00932BF1" w:rsidP="00AC1987">
            <w:pPr>
              <w:pStyle w:val="TableParagraph"/>
              <w:ind w:left="88"/>
              <w:jc w:val="left"/>
              <w:rPr>
                <w:sz w:val="24"/>
              </w:rPr>
            </w:pPr>
            <w:r>
              <w:rPr>
                <w:spacing w:val="-2"/>
                <w:sz w:val="24"/>
              </w:rPr>
              <w:t>Интегральная</w:t>
            </w:r>
          </w:p>
          <w:p w14:paraId="0F276C2B" w14:textId="77777777" w:rsidR="006B1328" w:rsidRDefault="00932BF1" w:rsidP="00AC1987">
            <w:pPr>
              <w:pStyle w:val="TableParagraph"/>
              <w:ind w:left="88"/>
              <w:jc w:val="left"/>
              <w:rPr>
                <w:sz w:val="24"/>
              </w:rPr>
            </w:pPr>
            <w:r>
              <w:rPr>
                <w:spacing w:val="-2"/>
                <w:sz w:val="24"/>
              </w:rPr>
              <w:t>подготовка</w:t>
            </w:r>
          </w:p>
        </w:tc>
        <w:tc>
          <w:tcPr>
            <w:tcW w:w="536" w:type="dxa"/>
          </w:tcPr>
          <w:p w14:paraId="766D6211" w14:textId="77777777" w:rsidR="006B1328" w:rsidRDefault="00932BF1" w:rsidP="00AC1987">
            <w:pPr>
              <w:pStyle w:val="TableParagraph"/>
              <w:ind w:left="34" w:right="26"/>
              <w:rPr>
                <w:sz w:val="24"/>
              </w:rPr>
            </w:pPr>
            <w:r>
              <w:rPr>
                <w:spacing w:val="-5"/>
                <w:sz w:val="24"/>
              </w:rPr>
              <w:t>14</w:t>
            </w:r>
          </w:p>
        </w:tc>
        <w:tc>
          <w:tcPr>
            <w:tcW w:w="537" w:type="dxa"/>
          </w:tcPr>
          <w:p w14:paraId="5D582C12" w14:textId="77777777" w:rsidR="006B1328" w:rsidRDefault="00932BF1" w:rsidP="00AC1987">
            <w:pPr>
              <w:pStyle w:val="TableParagraph"/>
              <w:ind w:left="159"/>
              <w:jc w:val="left"/>
              <w:rPr>
                <w:sz w:val="24"/>
              </w:rPr>
            </w:pPr>
            <w:r>
              <w:rPr>
                <w:spacing w:val="-5"/>
                <w:sz w:val="24"/>
              </w:rPr>
              <w:t>15</w:t>
            </w:r>
          </w:p>
        </w:tc>
        <w:tc>
          <w:tcPr>
            <w:tcW w:w="574" w:type="dxa"/>
          </w:tcPr>
          <w:p w14:paraId="1A9F9F29" w14:textId="77777777" w:rsidR="006B1328" w:rsidRDefault="00932BF1" w:rsidP="00AC1987">
            <w:pPr>
              <w:pStyle w:val="TableParagraph"/>
              <w:ind w:left="40" w:right="26"/>
              <w:rPr>
                <w:sz w:val="24"/>
              </w:rPr>
            </w:pPr>
            <w:r>
              <w:rPr>
                <w:spacing w:val="-5"/>
                <w:sz w:val="24"/>
              </w:rPr>
              <w:t>15</w:t>
            </w:r>
          </w:p>
        </w:tc>
        <w:tc>
          <w:tcPr>
            <w:tcW w:w="603" w:type="dxa"/>
          </w:tcPr>
          <w:p w14:paraId="78A99B98" w14:textId="77777777" w:rsidR="006B1328" w:rsidRDefault="00932BF1" w:rsidP="00AC1987">
            <w:pPr>
              <w:pStyle w:val="TableParagraph"/>
              <w:ind w:left="21" w:right="13"/>
              <w:rPr>
                <w:sz w:val="24"/>
              </w:rPr>
            </w:pPr>
            <w:r>
              <w:rPr>
                <w:spacing w:val="-5"/>
                <w:sz w:val="24"/>
              </w:rPr>
              <w:t>14</w:t>
            </w:r>
          </w:p>
        </w:tc>
        <w:tc>
          <w:tcPr>
            <w:tcW w:w="502" w:type="dxa"/>
          </w:tcPr>
          <w:p w14:paraId="1DC2FCCC" w14:textId="77777777" w:rsidR="006B1328" w:rsidRDefault="00932BF1" w:rsidP="00AC1987">
            <w:pPr>
              <w:pStyle w:val="TableParagraph"/>
              <w:ind w:left="17" w:right="9"/>
              <w:rPr>
                <w:sz w:val="24"/>
              </w:rPr>
            </w:pPr>
            <w:r>
              <w:rPr>
                <w:spacing w:val="-5"/>
                <w:sz w:val="24"/>
              </w:rPr>
              <w:t>15</w:t>
            </w:r>
          </w:p>
        </w:tc>
        <w:tc>
          <w:tcPr>
            <w:tcW w:w="554" w:type="dxa"/>
          </w:tcPr>
          <w:p w14:paraId="5C68EB36" w14:textId="77777777" w:rsidR="006B1328" w:rsidRDefault="00932BF1" w:rsidP="00AC1987">
            <w:pPr>
              <w:pStyle w:val="TableParagraph"/>
              <w:ind w:left="14" w:right="15"/>
              <w:rPr>
                <w:sz w:val="24"/>
              </w:rPr>
            </w:pPr>
            <w:r>
              <w:rPr>
                <w:spacing w:val="-5"/>
                <w:sz w:val="24"/>
              </w:rPr>
              <w:t>15</w:t>
            </w:r>
          </w:p>
        </w:tc>
        <w:tc>
          <w:tcPr>
            <w:tcW w:w="566" w:type="dxa"/>
          </w:tcPr>
          <w:p w14:paraId="40144CEF" w14:textId="77777777" w:rsidR="006B1328" w:rsidRDefault="00932BF1" w:rsidP="00AC1987">
            <w:pPr>
              <w:pStyle w:val="TableParagraph"/>
              <w:ind w:left="19" w:right="17"/>
              <w:rPr>
                <w:sz w:val="24"/>
              </w:rPr>
            </w:pPr>
            <w:r>
              <w:rPr>
                <w:spacing w:val="-5"/>
                <w:sz w:val="24"/>
              </w:rPr>
              <w:t>14</w:t>
            </w:r>
          </w:p>
        </w:tc>
        <w:tc>
          <w:tcPr>
            <w:tcW w:w="554" w:type="dxa"/>
          </w:tcPr>
          <w:p w14:paraId="65D85041" w14:textId="77777777" w:rsidR="006B1328" w:rsidRDefault="00932BF1" w:rsidP="00AC1987">
            <w:pPr>
              <w:pStyle w:val="TableParagraph"/>
              <w:ind w:left="15" w:right="15"/>
              <w:rPr>
                <w:sz w:val="24"/>
              </w:rPr>
            </w:pPr>
            <w:r>
              <w:rPr>
                <w:spacing w:val="-5"/>
                <w:sz w:val="24"/>
              </w:rPr>
              <w:t>15</w:t>
            </w:r>
          </w:p>
        </w:tc>
        <w:tc>
          <w:tcPr>
            <w:tcW w:w="592" w:type="dxa"/>
          </w:tcPr>
          <w:p w14:paraId="368BA8E0" w14:textId="77777777" w:rsidR="006B1328" w:rsidRDefault="00932BF1" w:rsidP="00AC1987">
            <w:pPr>
              <w:pStyle w:val="TableParagraph"/>
              <w:ind w:left="16" w:right="15"/>
              <w:rPr>
                <w:sz w:val="24"/>
              </w:rPr>
            </w:pPr>
            <w:r>
              <w:rPr>
                <w:spacing w:val="-5"/>
                <w:sz w:val="24"/>
              </w:rPr>
              <w:t>15</w:t>
            </w:r>
          </w:p>
        </w:tc>
        <w:tc>
          <w:tcPr>
            <w:tcW w:w="567" w:type="dxa"/>
          </w:tcPr>
          <w:p w14:paraId="26DA7C5B" w14:textId="77777777" w:rsidR="006B1328" w:rsidRDefault="00932BF1" w:rsidP="00AC1987">
            <w:pPr>
              <w:pStyle w:val="TableParagraph"/>
              <w:ind w:left="28" w:right="24"/>
              <w:rPr>
                <w:sz w:val="24"/>
              </w:rPr>
            </w:pPr>
            <w:r>
              <w:rPr>
                <w:spacing w:val="-5"/>
                <w:sz w:val="24"/>
              </w:rPr>
              <w:t>16</w:t>
            </w:r>
          </w:p>
        </w:tc>
        <w:tc>
          <w:tcPr>
            <w:tcW w:w="564" w:type="dxa"/>
          </w:tcPr>
          <w:p w14:paraId="26E186E0" w14:textId="77777777" w:rsidR="006B1328" w:rsidRDefault="00932BF1" w:rsidP="00AC1987">
            <w:pPr>
              <w:pStyle w:val="TableParagraph"/>
              <w:ind w:left="15" w:right="13"/>
              <w:rPr>
                <w:sz w:val="24"/>
              </w:rPr>
            </w:pPr>
            <w:r>
              <w:rPr>
                <w:spacing w:val="-10"/>
                <w:sz w:val="24"/>
              </w:rPr>
              <w:t>6</w:t>
            </w:r>
          </w:p>
        </w:tc>
        <w:tc>
          <w:tcPr>
            <w:tcW w:w="708" w:type="dxa"/>
          </w:tcPr>
          <w:p w14:paraId="350014B8" w14:textId="77777777" w:rsidR="006B1328" w:rsidRDefault="00932BF1" w:rsidP="00AC1987">
            <w:pPr>
              <w:pStyle w:val="TableParagraph"/>
              <w:ind w:left="15" w:right="13"/>
              <w:rPr>
                <w:sz w:val="24"/>
              </w:rPr>
            </w:pPr>
            <w:r>
              <w:rPr>
                <w:spacing w:val="-10"/>
                <w:sz w:val="24"/>
              </w:rPr>
              <w:t>6</w:t>
            </w:r>
          </w:p>
        </w:tc>
        <w:tc>
          <w:tcPr>
            <w:tcW w:w="857" w:type="dxa"/>
          </w:tcPr>
          <w:p w14:paraId="5F27AC69" w14:textId="77777777" w:rsidR="006B1328" w:rsidRDefault="00932BF1" w:rsidP="00AC1987">
            <w:pPr>
              <w:pStyle w:val="TableParagraph"/>
              <w:ind w:left="2"/>
              <w:rPr>
                <w:b/>
                <w:sz w:val="24"/>
              </w:rPr>
            </w:pPr>
            <w:r>
              <w:rPr>
                <w:b/>
                <w:spacing w:val="-5"/>
                <w:sz w:val="24"/>
              </w:rPr>
              <w:t>160</w:t>
            </w:r>
          </w:p>
        </w:tc>
      </w:tr>
      <w:tr w:rsidR="006B1328" w14:paraId="593630EE" w14:textId="77777777">
        <w:trPr>
          <w:trHeight w:val="827"/>
        </w:trPr>
        <w:tc>
          <w:tcPr>
            <w:tcW w:w="713" w:type="dxa"/>
          </w:tcPr>
          <w:p w14:paraId="0952E583" w14:textId="77777777" w:rsidR="006B1328" w:rsidRDefault="00932BF1" w:rsidP="00AC1987">
            <w:pPr>
              <w:pStyle w:val="TableParagraph"/>
              <w:ind w:left="88"/>
              <w:jc w:val="left"/>
              <w:rPr>
                <w:b/>
                <w:sz w:val="24"/>
              </w:rPr>
            </w:pPr>
            <w:r>
              <w:rPr>
                <w:b/>
                <w:spacing w:val="-2"/>
                <w:sz w:val="24"/>
              </w:rPr>
              <w:lastRenderedPageBreak/>
              <w:t>VIII.</w:t>
            </w:r>
          </w:p>
        </w:tc>
        <w:tc>
          <w:tcPr>
            <w:tcW w:w="2183" w:type="dxa"/>
          </w:tcPr>
          <w:p w14:paraId="4C3B8B76" w14:textId="77777777" w:rsidR="006B1328" w:rsidRDefault="00932BF1" w:rsidP="00AC1987">
            <w:pPr>
              <w:pStyle w:val="TableParagraph"/>
              <w:ind w:left="88" w:right="475"/>
              <w:jc w:val="left"/>
              <w:rPr>
                <w:sz w:val="24"/>
              </w:rPr>
            </w:pPr>
            <w:r>
              <w:rPr>
                <w:sz w:val="24"/>
              </w:rPr>
              <w:t>Тестирование</w:t>
            </w:r>
            <w:r>
              <w:rPr>
                <w:spacing w:val="-15"/>
                <w:sz w:val="24"/>
              </w:rPr>
              <w:t xml:space="preserve"> </w:t>
            </w:r>
            <w:r>
              <w:rPr>
                <w:sz w:val="24"/>
              </w:rPr>
              <w:t xml:space="preserve">и </w:t>
            </w:r>
            <w:r>
              <w:rPr>
                <w:spacing w:val="-2"/>
                <w:sz w:val="24"/>
              </w:rPr>
              <w:t>контрольные</w:t>
            </w:r>
          </w:p>
          <w:p w14:paraId="2362028A" w14:textId="77777777" w:rsidR="006B1328" w:rsidRDefault="00932BF1" w:rsidP="00AC1987">
            <w:pPr>
              <w:pStyle w:val="TableParagraph"/>
              <w:ind w:left="88"/>
              <w:jc w:val="left"/>
              <w:rPr>
                <w:sz w:val="24"/>
              </w:rPr>
            </w:pPr>
            <w:r>
              <w:rPr>
                <w:spacing w:val="-2"/>
                <w:sz w:val="24"/>
              </w:rPr>
              <w:t>мероприятия</w:t>
            </w:r>
          </w:p>
        </w:tc>
        <w:tc>
          <w:tcPr>
            <w:tcW w:w="536" w:type="dxa"/>
          </w:tcPr>
          <w:p w14:paraId="0208255A" w14:textId="77777777" w:rsidR="006B1328" w:rsidRDefault="006B1328" w:rsidP="00AC1987">
            <w:pPr>
              <w:pStyle w:val="TableParagraph"/>
              <w:jc w:val="left"/>
              <w:rPr>
                <w:sz w:val="24"/>
              </w:rPr>
            </w:pPr>
          </w:p>
        </w:tc>
        <w:tc>
          <w:tcPr>
            <w:tcW w:w="537" w:type="dxa"/>
          </w:tcPr>
          <w:p w14:paraId="0D8DB089" w14:textId="77777777" w:rsidR="006B1328" w:rsidRDefault="006B1328" w:rsidP="00AC1987">
            <w:pPr>
              <w:pStyle w:val="TableParagraph"/>
              <w:jc w:val="left"/>
              <w:rPr>
                <w:sz w:val="24"/>
              </w:rPr>
            </w:pPr>
          </w:p>
        </w:tc>
        <w:tc>
          <w:tcPr>
            <w:tcW w:w="574" w:type="dxa"/>
          </w:tcPr>
          <w:p w14:paraId="0FBA2C26" w14:textId="77777777" w:rsidR="006B1328" w:rsidRDefault="006B1328" w:rsidP="00AC1987">
            <w:pPr>
              <w:pStyle w:val="TableParagraph"/>
              <w:jc w:val="left"/>
              <w:rPr>
                <w:sz w:val="24"/>
              </w:rPr>
            </w:pPr>
          </w:p>
        </w:tc>
        <w:tc>
          <w:tcPr>
            <w:tcW w:w="603" w:type="dxa"/>
          </w:tcPr>
          <w:p w14:paraId="743C7702" w14:textId="77777777" w:rsidR="006B1328" w:rsidRDefault="006B1328" w:rsidP="00AC1987">
            <w:pPr>
              <w:pStyle w:val="TableParagraph"/>
              <w:jc w:val="left"/>
              <w:rPr>
                <w:sz w:val="24"/>
              </w:rPr>
            </w:pPr>
          </w:p>
        </w:tc>
        <w:tc>
          <w:tcPr>
            <w:tcW w:w="502" w:type="dxa"/>
          </w:tcPr>
          <w:p w14:paraId="4EAE7353" w14:textId="77777777" w:rsidR="006B1328" w:rsidRDefault="00932BF1" w:rsidP="00AC1987">
            <w:pPr>
              <w:pStyle w:val="TableParagraph"/>
              <w:ind w:left="17" w:right="9"/>
              <w:rPr>
                <w:sz w:val="24"/>
              </w:rPr>
            </w:pPr>
            <w:r>
              <w:rPr>
                <w:spacing w:val="-10"/>
                <w:sz w:val="24"/>
              </w:rPr>
              <w:t>2</w:t>
            </w:r>
          </w:p>
        </w:tc>
        <w:tc>
          <w:tcPr>
            <w:tcW w:w="554" w:type="dxa"/>
          </w:tcPr>
          <w:p w14:paraId="158B0AB3" w14:textId="77777777" w:rsidR="006B1328" w:rsidRDefault="006B1328" w:rsidP="00AC1987">
            <w:pPr>
              <w:pStyle w:val="TableParagraph"/>
              <w:jc w:val="left"/>
              <w:rPr>
                <w:sz w:val="24"/>
              </w:rPr>
            </w:pPr>
          </w:p>
        </w:tc>
        <w:tc>
          <w:tcPr>
            <w:tcW w:w="566" w:type="dxa"/>
          </w:tcPr>
          <w:p w14:paraId="12263CD0" w14:textId="77777777" w:rsidR="006B1328" w:rsidRDefault="006B1328" w:rsidP="00AC1987">
            <w:pPr>
              <w:pStyle w:val="TableParagraph"/>
              <w:jc w:val="left"/>
              <w:rPr>
                <w:sz w:val="24"/>
              </w:rPr>
            </w:pPr>
          </w:p>
        </w:tc>
        <w:tc>
          <w:tcPr>
            <w:tcW w:w="554" w:type="dxa"/>
          </w:tcPr>
          <w:p w14:paraId="5FF7AB7C" w14:textId="77777777" w:rsidR="006B1328" w:rsidRDefault="006B1328" w:rsidP="00AC1987">
            <w:pPr>
              <w:pStyle w:val="TableParagraph"/>
              <w:jc w:val="left"/>
              <w:rPr>
                <w:sz w:val="24"/>
              </w:rPr>
            </w:pPr>
          </w:p>
        </w:tc>
        <w:tc>
          <w:tcPr>
            <w:tcW w:w="592" w:type="dxa"/>
          </w:tcPr>
          <w:p w14:paraId="3B7AAF88" w14:textId="77777777" w:rsidR="006B1328" w:rsidRDefault="00932BF1" w:rsidP="00AC1987">
            <w:pPr>
              <w:pStyle w:val="TableParagraph"/>
              <w:ind w:left="16" w:right="15"/>
              <w:rPr>
                <w:sz w:val="24"/>
              </w:rPr>
            </w:pPr>
            <w:r>
              <w:rPr>
                <w:spacing w:val="-10"/>
                <w:sz w:val="24"/>
              </w:rPr>
              <w:t>3</w:t>
            </w:r>
          </w:p>
        </w:tc>
        <w:tc>
          <w:tcPr>
            <w:tcW w:w="567" w:type="dxa"/>
          </w:tcPr>
          <w:p w14:paraId="6CACB511" w14:textId="77777777" w:rsidR="006B1328" w:rsidRDefault="006B1328" w:rsidP="00AC1987">
            <w:pPr>
              <w:pStyle w:val="TableParagraph"/>
              <w:jc w:val="left"/>
              <w:rPr>
                <w:sz w:val="24"/>
              </w:rPr>
            </w:pPr>
          </w:p>
        </w:tc>
        <w:tc>
          <w:tcPr>
            <w:tcW w:w="564" w:type="dxa"/>
          </w:tcPr>
          <w:p w14:paraId="38AB4403" w14:textId="77777777" w:rsidR="006B1328" w:rsidRDefault="006B1328" w:rsidP="00AC1987">
            <w:pPr>
              <w:pStyle w:val="TableParagraph"/>
              <w:jc w:val="left"/>
              <w:rPr>
                <w:sz w:val="24"/>
              </w:rPr>
            </w:pPr>
          </w:p>
        </w:tc>
        <w:tc>
          <w:tcPr>
            <w:tcW w:w="708" w:type="dxa"/>
          </w:tcPr>
          <w:p w14:paraId="1D5D043A" w14:textId="77777777" w:rsidR="006B1328" w:rsidRDefault="00932BF1" w:rsidP="00AC1987">
            <w:pPr>
              <w:pStyle w:val="TableParagraph"/>
              <w:ind w:left="15" w:right="13"/>
              <w:rPr>
                <w:sz w:val="24"/>
              </w:rPr>
            </w:pPr>
            <w:r>
              <w:rPr>
                <w:spacing w:val="-10"/>
                <w:sz w:val="24"/>
              </w:rPr>
              <w:t>3</w:t>
            </w:r>
          </w:p>
        </w:tc>
        <w:tc>
          <w:tcPr>
            <w:tcW w:w="857" w:type="dxa"/>
          </w:tcPr>
          <w:p w14:paraId="1477F672" w14:textId="77777777" w:rsidR="006B1328" w:rsidRDefault="00932BF1" w:rsidP="00AC1987">
            <w:pPr>
              <w:pStyle w:val="TableParagraph"/>
              <w:ind w:left="2"/>
              <w:rPr>
                <w:b/>
                <w:sz w:val="24"/>
              </w:rPr>
            </w:pPr>
            <w:r>
              <w:rPr>
                <w:b/>
                <w:spacing w:val="-10"/>
                <w:sz w:val="24"/>
              </w:rPr>
              <w:t>8</w:t>
            </w:r>
          </w:p>
        </w:tc>
      </w:tr>
      <w:tr w:rsidR="006B1328" w14:paraId="5E7208CA" w14:textId="77777777">
        <w:trPr>
          <w:trHeight w:val="827"/>
        </w:trPr>
        <w:tc>
          <w:tcPr>
            <w:tcW w:w="713" w:type="dxa"/>
          </w:tcPr>
          <w:p w14:paraId="0EFFF92C" w14:textId="77777777" w:rsidR="006B1328" w:rsidRDefault="00932BF1" w:rsidP="00AC1987">
            <w:pPr>
              <w:pStyle w:val="TableParagraph"/>
              <w:ind w:left="88"/>
              <w:jc w:val="left"/>
              <w:rPr>
                <w:b/>
                <w:sz w:val="24"/>
              </w:rPr>
            </w:pPr>
            <w:r>
              <w:rPr>
                <w:b/>
                <w:spacing w:val="-5"/>
                <w:sz w:val="24"/>
              </w:rPr>
              <w:t>IX</w:t>
            </w:r>
          </w:p>
        </w:tc>
        <w:tc>
          <w:tcPr>
            <w:tcW w:w="2183" w:type="dxa"/>
          </w:tcPr>
          <w:p w14:paraId="0D06D73E" w14:textId="77777777" w:rsidR="006B1328" w:rsidRDefault="00932BF1" w:rsidP="00AC1987">
            <w:pPr>
              <w:pStyle w:val="TableParagraph"/>
              <w:ind w:left="88"/>
              <w:jc w:val="left"/>
              <w:rPr>
                <w:sz w:val="24"/>
              </w:rPr>
            </w:pPr>
            <w:r>
              <w:rPr>
                <w:sz w:val="24"/>
              </w:rPr>
              <w:t>Медико-</w:t>
            </w:r>
          </w:p>
          <w:p w14:paraId="5A7C1939" w14:textId="77777777" w:rsidR="006B1328" w:rsidRDefault="00932BF1" w:rsidP="00AC1987">
            <w:pPr>
              <w:pStyle w:val="TableParagraph"/>
              <w:ind w:left="88"/>
              <w:jc w:val="left"/>
              <w:rPr>
                <w:sz w:val="24"/>
              </w:rPr>
            </w:pPr>
            <w:r>
              <w:rPr>
                <w:spacing w:val="-2"/>
                <w:sz w:val="24"/>
              </w:rPr>
              <w:t>восстановительные мероприятия</w:t>
            </w:r>
          </w:p>
        </w:tc>
        <w:tc>
          <w:tcPr>
            <w:tcW w:w="536" w:type="dxa"/>
          </w:tcPr>
          <w:p w14:paraId="65E08648" w14:textId="77777777" w:rsidR="006B1328" w:rsidRDefault="006B1328" w:rsidP="00AC1987">
            <w:pPr>
              <w:pStyle w:val="TableParagraph"/>
              <w:jc w:val="left"/>
              <w:rPr>
                <w:sz w:val="24"/>
              </w:rPr>
            </w:pPr>
          </w:p>
        </w:tc>
        <w:tc>
          <w:tcPr>
            <w:tcW w:w="537" w:type="dxa"/>
          </w:tcPr>
          <w:p w14:paraId="718C6B8B" w14:textId="77777777" w:rsidR="006B1328" w:rsidRDefault="006B1328" w:rsidP="00AC1987">
            <w:pPr>
              <w:pStyle w:val="TableParagraph"/>
              <w:jc w:val="left"/>
              <w:rPr>
                <w:sz w:val="24"/>
              </w:rPr>
            </w:pPr>
          </w:p>
        </w:tc>
        <w:tc>
          <w:tcPr>
            <w:tcW w:w="574" w:type="dxa"/>
          </w:tcPr>
          <w:p w14:paraId="3306A936" w14:textId="77777777" w:rsidR="006B1328" w:rsidRDefault="006B1328" w:rsidP="00AC1987">
            <w:pPr>
              <w:pStyle w:val="TableParagraph"/>
              <w:jc w:val="left"/>
              <w:rPr>
                <w:sz w:val="24"/>
              </w:rPr>
            </w:pPr>
          </w:p>
        </w:tc>
        <w:tc>
          <w:tcPr>
            <w:tcW w:w="603" w:type="dxa"/>
          </w:tcPr>
          <w:p w14:paraId="21963DE2" w14:textId="77777777" w:rsidR="006B1328" w:rsidRDefault="006B1328" w:rsidP="00AC1987">
            <w:pPr>
              <w:pStyle w:val="TableParagraph"/>
              <w:jc w:val="left"/>
              <w:rPr>
                <w:sz w:val="24"/>
              </w:rPr>
            </w:pPr>
          </w:p>
        </w:tc>
        <w:tc>
          <w:tcPr>
            <w:tcW w:w="502" w:type="dxa"/>
          </w:tcPr>
          <w:p w14:paraId="1BD0C299" w14:textId="77777777" w:rsidR="006B1328" w:rsidRDefault="006B1328" w:rsidP="00AC1987">
            <w:pPr>
              <w:pStyle w:val="TableParagraph"/>
              <w:jc w:val="left"/>
              <w:rPr>
                <w:sz w:val="24"/>
              </w:rPr>
            </w:pPr>
          </w:p>
        </w:tc>
        <w:tc>
          <w:tcPr>
            <w:tcW w:w="554" w:type="dxa"/>
          </w:tcPr>
          <w:p w14:paraId="32C6239A" w14:textId="77777777" w:rsidR="006B1328" w:rsidRDefault="006B1328" w:rsidP="00AC1987">
            <w:pPr>
              <w:pStyle w:val="TableParagraph"/>
              <w:jc w:val="left"/>
              <w:rPr>
                <w:sz w:val="24"/>
              </w:rPr>
            </w:pPr>
          </w:p>
        </w:tc>
        <w:tc>
          <w:tcPr>
            <w:tcW w:w="566" w:type="dxa"/>
          </w:tcPr>
          <w:p w14:paraId="76509160" w14:textId="77777777" w:rsidR="006B1328" w:rsidRDefault="006B1328" w:rsidP="00AC1987">
            <w:pPr>
              <w:pStyle w:val="TableParagraph"/>
              <w:jc w:val="left"/>
              <w:rPr>
                <w:sz w:val="24"/>
              </w:rPr>
            </w:pPr>
          </w:p>
        </w:tc>
        <w:tc>
          <w:tcPr>
            <w:tcW w:w="554" w:type="dxa"/>
          </w:tcPr>
          <w:p w14:paraId="0BE60631" w14:textId="77777777" w:rsidR="006B1328" w:rsidRDefault="006B1328" w:rsidP="00AC1987">
            <w:pPr>
              <w:pStyle w:val="TableParagraph"/>
              <w:jc w:val="left"/>
              <w:rPr>
                <w:sz w:val="24"/>
              </w:rPr>
            </w:pPr>
          </w:p>
        </w:tc>
        <w:tc>
          <w:tcPr>
            <w:tcW w:w="592" w:type="dxa"/>
          </w:tcPr>
          <w:p w14:paraId="12883216" w14:textId="77777777" w:rsidR="006B1328" w:rsidRDefault="006B1328" w:rsidP="00AC1987">
            <w:pPr>
              <w:pStyle w:val="TableParagraph"/>
              <w:jc w:val="left"/>
              <w:rPr>
                <w:sz w:val="24"/>
              </w:rPr>
            </w:pPr>
          </w:p>
        </w:tc>
        <w:tc>
          <w:tcPr>
            <w:tcW w:w="567" w:type="dxa"/>
          </w:tcPr>
          <w:p w14:paraId="0DF636E2" w14:textId="77777777" w:rsidR="006B1328" w:rsidRDefault="006B1328" w:rsidP="00AC1987">
            <w:pPr>
              <w:pStyle w:val="TableParagraph"/>
              <w:jc w:val="left"/>
              <w:rPr>
                <w:sz w:val="24"/>
              </w:rPr>
            </w:pPr>
          </w:p>
        </w:tc>
        <w:tc>
          <w:tcPr>
            <w:tcW w:w="564" w:type="dxa"/>
          </w:tcPr>
          <w:p w14:paraId="39A43B1E" w14:textId="77777777" w:rsidR="006B1328" w:rsidRDefault="00932BF1" w:rsidP="00AC1987">
            <w:pPr>
              <w:pStyle w:val="TableParagraph"/>
              <w:ind w:left="15" w:right="13"/>
              <w:rPr>
                <w:sz w:val="24"/>
              </w:rPr>
            </w:pPr>
            <w:r>
              <w:rPr>
                <w:spacing w:val="-10"/>
                <w:sz w:val="24"/>
              </w:rPr>
              <w:t>2</w:t>
            </w:r>
          </w:p>
        </w:tc>
        <w:tc>
          <w:tcPr>
            <w:tcW w:w="708" w:type="dxa"/>
          </w:tcPr>
          <w:p w14:paraId="6C7CBE85" w14:textId="77777777" w:rsidR="006B1328" w:rsidRDefault="00932BF1" w:rsidP="00AC1987">
            <w:pPr>
              <w:pStyle w:val="TableParagraph"/>
              <w:ind w:left="15" w:right="13"/>
              <w:rPr>
                <w:sz w:val="24"/>
              </w:rPr>
            </w:pPr>
            <w:r>
              <w:rPr>
                <w:spacing w:val="-10"/>
                <w:sz w:val="24"/>
              </w:rPr>
              <w:t>1</w:t>
            </w:r>
          </w:p>
        </w:tc>
        <w:tc>
          <w:tcPr>
            <w:tcW w:w="857" w:type="dxa"/>
          </w:tcPr>
          <w:p w14:paraId="08A5DF3E" w14:textId="77777777" w:rsidR="006B1328" w:rsidRDefault="00932BF1" w:rsidP="00AC1987">
            <w:pPr>
              <w:pStyle w:val="TableParagraph"/>
              <w:ind w:left="2"/>
              <w:rPr>
                <w:b/>
                <w:sz w:val="24"/>
              </w:rPr>
            </w:pPr>
            <w:r>
              <w:rPr>
                <w:b/>
                <w:spacing w:val="-10"/>
                <w:sz w:val="24"/>
              </w:rPr>
              <w:t>3</w:t>
            </w:r>
          </w:p>
        </w:tc>
      </w:tr>
      <w:tr w:rsidR="006B1328" w14:paraId="5FA559D7" w14:textId="77777777">
        <w:trPr>
          <w:trHeight w:val="551"/>
        </w:trPr>
        <w:tc>
          <w:tcPr>
            <w:tcW w:w="713" w:type="dxa"/>
          </w:tcPr>
          <w:p w14:paraId="57C82139" w14:textId="77777777" w:rsidR="006B1328" w:rsidRDefault="00932BF1" w:rsidP="00AC1987">
            <w:pPr>
              <w:pStyle w:val="TableParagraph"/>
              <w:ind w:left="88"/>
              <w:jc w:val="left"/>
              <w:rPr>
                <w:b/>
                <w:sz w:val="24"/>
              </w:rPr>
            </w:pPr>
            <w:r>
              <w:rPr>
                <w:b/>
                <w:spacing w:val="-10"/>
                <w:sz w:val="24"/>
              </w:rPr>
              <w:t>X</w:t>
            </w:r>
          </w:p>
        </w:tc>
        <w:tc>
          <w:tcPr>
            <w:tcW w:w="2183" w:type="dxa"/>
          </w:tcPr>
          <w:p w14:paraId="33AF5A81" w14:textId="77777777" w:rsidR="006B1328" w:rsidRDefault="00932BF1" w:rsidP="00AC1987">
            <w:pPr>
              <w:pStyle w:val="TableParagraph"/>
              <w:ind w:left="88"/>
              <w:jc w:val="left"/>
              <w:rPr>
                <w:sz w:val="24"/>
              </w:rPr>
            </w:pPr>
            <w:r>
              <w:rPr>
                <w:sz w:val="24"/>
              </w:rPr>
              <w:t>Участие</w:t>
            </w:r>
            <w:r>
              <w:rPr>
                <w:spacing w:val="-4"/>
                <w:sz w:val="24"/>
              </w:rPr>
              <w:t xml:space="preserve"> </w:t>
            </w:r>
            <w:r>
              <w:rPr>
                <w:spacing w:val="-10"/>
                <w:sz w:val="24"/>
              </w:rPr>
              <w:t>в</w:t>
            </w:r>
          </w:p>
          <w:p w14:paraId="692FD5B0" w14:textId="77777777" w:rsidR="006B1328" w:rsidRDefault="00932BF1" w:rsidP="00AC1987">
            <w:pPr>
              <w:pStyle w:val="TableParagraph"/>
              <w:ind w:left="88"/>
              <w:jc w:val="left"/>
              <w:rPr>
                <w:sz w:val="24"/>
              </w:rPr>
            </w:pPr>
            <w:r>
              <w:rPr>
                <w:spacing w:val="-2"/>
                <w:sz w:val="24"/>
              </w:rPr>
              <w:t>соревнованиях</w:t>
            </w:r>
          </w:p>
        </w:tc>
        <w:tc>
          <w:tcPr>
            <w:tcW w:w="536" w:type="dxa"/>
          </w:tcPr>
          <w:p w14:paraId="6B259E12" w14:textId="77777777" w:rsidR="006B1328" w:rsidRDefault="006B1328" w:rsidP="00AC1987">
            <w:pPr>
              <w:pStyle w:val="TableParagraph"/>
              <w:jc w:val="left"/>
              <w:rPr>
                <w:sz w:val="24"/>
              </w:rPr>
            </w:pPr>
          </w:p>
        </w:tc>
        <w:tc>
          <w:tcPr>
            <w:tcW w:w="537" w:type="dxa"/>
          </w:tcPr>
          <w:p w14:paraId="1D2E1047" w14:textId="77777777" w:rsidR="006B1328" w:rsidRDefault="006B1328" w:rsidP="00AC1987">
            <w:pPr>
              <w:pStyle w:val="TableParagraph"/>
              <w:jc w:val="left"/>
              <w:rPr>
                <w:sz w:val="24"/>
              </w:rPr>
            </w:pPr>
          </w:p>
        </w:tc>
        <w:tc>
          <w:tcPr>
            <w:tcW w:w="574" w:type="dxa"/>
          </w:tcPr>
          <w:p w14:paraId="0B333176" w14:textId="77777777" w:rsidR="006B1328" w:rsidRDefault="006B1328" w:rsidP="00AC1987">
            <w:pPr>
              <w:pStyle w:val="TableParagraph"/>
              <w:jc w:val="left"/>
              <w:rPr>
                <w:sz w:val="24"/>
              </w:rPr>
            </w:pPr>
          </w:p>
        </w:tc>
        <w:tc>
          <w:tcPr>
            <w:tcW w:w="603" w:type="dxa"/>
          </w:tcPr>
          <w:p w14:paraId="45FD4226" w14:textId="77777777" w:rsidR="006B1328" w:rsidRDefault="006B1328" w:rsidP="00AC1987">
            <w:pPr>
              <w:pStyle w:val="TableParagraph"/>
              <w:jc w:val="left"/>
              <w:rPr>
                <w:sz w:val="24"/>
              </w:rPr>
            </w:pPr>
          </w:p>
        </w:tc>
        <w:tc>
          <w:tcPr>
            <w:tcW w:w="502" w:type="dxa"/>
          </w:tcPr>
          <w:p w14:paraId="1FDF942F" w14:textId="77777777" w:rsidR="006B1328" w:rsidRDefault="006B1328" w:rsidP="00AC1987">
            <w:pPr>
              <w:pStyle w:val="TableParagraph"/>
              <w:jc w:val="left"/>
              <w:rPr>
                <w:sz w:val="24"/>
              </w:rPr>
            </w:pPr>
          </w:p>
        </w:tc>
        <w:tc>
          <w:tcPr>
            <w:tcW w:w="554" w:type="dxa"/>
          </w:tcPr>
          <w:p w14:paraId="5F448386" w14:textId="77777777" w:rsidR="006B1328" w:rsidRDefault="006B1328" w:rsidP="00AC1987">
            <w:pPr>
              <w:pStyle w:val="TableParagraph"/>
              <w:jc w:val="left"/>
              <w:rPr>
                <w:sz w:val="24"/>
              </w:rPr>
            </w:pPr>
          </w:p>
        </w:tc>
        <w:tc>
          <w:tcPr>
            <w:tcW w:w="566" w:type="dxa"/>
          </w:tcPr>
          <w:p w14:paraId="62768B36" w14:textId="77777777" w:rsidR="006B1328" w:rsidRDefault="006B1328" w:rsidP="00AC1987">
            <w:pPr>
              <w:pStyle w:val="TableParagraph"/>
              <w:jc w:val="left"/>
              <w:rPr>
                <w:sz w:val="24"/>
              </w:rPr>
            </w:pPr>
          </w:p>
        </w:tc>
        <w:tc>
          <w:tcPr>
            <w:tcW w:w="554" w:type="dxa"/>
          </w:tcPr>
          <w:p w14:paraId="78C78728" w14:textId="77777777" w:rsidR="006B1328" w:rsidRDefault="006B1328" w:rsidP="00AC1987">
            <w:pPr>
              <w:pStyle w:val="TableParagraph"/>
              <w:jc w:val="left"/>
              <w:rPr>
                <w:sz w:val="24"/>
              </w:rPr>
            </w:pPr>
          </w:p>
        </w:tc>
        <w:tc>
          <w:tcPr>
            <w:tcW w:w="592" w:type="dxa"/>
          </w:tcPr>
          <w:p w14:paraId="199902FE" w14:textId="77777777" w:rsidR="006B1328" w:rsidRDefault="006B1328" w:rsidP="00AC1987">
            <w:pPr>
              <w:pStyle w:val="TableParagraph"/>
              <w:jc w:val="left"/>
              <w:rPr>
                <w:sz w:val="24"/>
              </w:rPr>
            </w:pPr>
          </w:p>
        </w:tc>
        <w:tc>
          <w:tcPr>
            <w:tcW w:w="567" w:type="dxa"/>
          </w:tcPr>
          <w:p w14:paraId="1E148EAF" w14:textId="77777777" w:rsidR="006B1328" w:rsidRDefault="006B1328" w:rsidP="00AC1987">
            <w:pPr>
              <w:pStyle w:val="TableParagraph"/>
              <w:jc w:val="left"/>
              <w:rPr>
                <w:sz w:val="24"/>
              </w:rPr>
            </w:pPr>
          </w:p>
        </w:tc>
        <w:tc>
          <w:tcPr>
            <w:tcW w:w="564" w:type="dxa"/>
          </w:tcPr>
          <w:p w14:paraId="15B2A332" w14:textId="77777777" w:rsidR="006B1328" w:rsidRDefault="006B1328" w:rsidP="00AC1987">
            <w:pPr>
              <w:pStyle w:val="TableParagraph"/>
              <w:jc w:val="left"/>
              <w:rPr>
                <w:sz w:val="24"/>
              </w:rPr>
            </w:pPr>
          </w:p>
        </w:tc>
        <w:tc>
          <w:tcPr>
            <w:tcW w:w="708" w:type="dxa"/>
          </w:tcPr>
          <w:p w14:paraId="012B83EB" w14:textId="77777777" w:rsidR="006B1328" w:rsidRDefault="006B1328" w:rsidP="00AC1987">
            <w:pPr>
              <w:pStyle w:val="TableParagraph"/>
              <w:jc w:val="left"/>
              <w:rPr>
                <w:sz w:val="24"/>
              </w:rPr>
            </w:pPr>
          </w:p>
        </w:tc>
        <w:tc>
          <w:tcPr>
            <w:tcW w:w="857" w:type="dxa"/>
          </w:tcPr>
          <w:p w14:paraId="7D707E2C" w14:textId="77777777" w:rsidR="006B1328" w:rsidRDefault="006B1328" w:rsidP="00AC1987">
            <w:pPr>
              <w:pStyle w:val="TableParagraph"/>
              <w:jc w:val="left"/>
              <w:rPr>
                <w:sz w:val="24"/>
              </w:rPr>
            </w:pPr>
          </w:p>
        </w:tc>
      </w:tr>
      <w:tr w:rsidR="006B1328" w14:paraId="69714ACE" w14:textId="77777777">
        <w:trPr>
          <w:trHeight w:val="827"/>
        </w:trPr>
        <w:tc>
          <w:tcPr>
            <w:tcW w:w="713" w:type="dxa"/>
          </w:tcPr>
          <w:p w14:paraId="65747C39" w14:textId="77777777" w:rsidR="006B1328" w:rsidRDefault="00932BF1" w:rsidP="00AC1987">
            <w:pPr>
              <w:pStyle w:val="TableParagraph"/>
              <w:ind w:left="88"/>
              <w:jc w:val="left"/>
              <w:rPr>
                <w:b/>
                <w:sz w:val="24"/>
              </w:rPr>
            </w:pPr>
            <w:r>
              <w:rPr>
                <w:b/>
                <w:spacing w:val="-5"/>
                <w:sz w:val="24"/>
              </w:rPr>
              <w:t>XI</w:t>
            </w:r>
          </w:p>
        </w:tc>
        <w:tc>
          <w:tcPr>
            <w:tcW w:w="2183" w:type="dxa"/>
          </w:tcPr>
          <w:p w14:paraId="40CE7EDC" w14:textId="77777777" w:rsidR="006B1328" w:rsidRDefault="00932BF1" w:rsidP="00AC1987">
            <w:pPr>
              <w:pStyle w:val="TableParagraph"/>
              <w:ind w:left="88" w:right="524"/>
              <w:jc w:val="left"/>
              <w:rPr>
                <w:sz w:val="24"/>
              </w:rPr>
            </w:pPr>
            <w:r>
              <w:rPr>
                <w:sz w:val="24"/>
              </w:rPr>
              <w:t>Инструктаж</w:t>
            </w:r>
            <w:r>
              <w:rPr>
                <w:spacing w:val="-15"/>
                <w:sz w:val="24"/>
              </w:rPr>
              <w:t xml:space="preserve"> </w:t>
            </w:r>
            <w:r>
              <w:rPr>
                <w:sz w:val="24"/>
              </w:rPr>
              <w:t xml:space="preserve">по </w:t>
            </w:r>
            <w:r>
              <w:rPr>
                <w:spacing w:val="-2"/>
                <w:sz w:val="24"/>
              </w:rPr>
              <w:t>технике</w:t>
            </w:r>
          </w:p>
          <w:p w14:paraId="4CE583D4" w14:textId="77777777" w:rsidR="006B1328" w:rsidRDefault="00932BF1" w:rsidP="00AC1987">
            <w:pPr>
              <w:pStyle w:val="TableParagraph"/>
              <w:ind w:left="88"/>
              <w:jc w:val="left"/>
              <w:rPr>
                <w:sz w:val="24"/>
              </w:rPr>
            </w:pPr>
            <w:r>
              <w:rPr>
                <w:spacing w:val="-2"/>
                <w:sz w:val="24"/>
              </w:rPr>
              <w:t>безопасности</w:t>
            </w:r>
          </w:p>
        </w:tc>
        <w:tc>
          <w:tcPr>
            <w:tcW w:w="536" w:type="dxa"/>
          </w:tcPr>
          <w:p w14:paraId="1BFF47EA" w14:textId="77777777" w:rsidR="006B1328" w:rsidRDefault="00932BF1" w:rsidP="00AC1987">
            <w:pPr>
              <w:pStyle w:val="TableParagraph"/>
              <w:ind w:left="8" w:right="30"/>
              <w:rPr>
                <w:sz w:val="24"/>
              </w:rPr>
            </w:pPr>
            <w:r>
              <w:rPr>
                <w:spacing w:val="-10"/>
                <w:sz w:val="24"/>
              </w:rPr>
              <w:t>2</w:t>
            </w:r>
          </w:p>
        </w:tc>
        <w:tc>
          <w:tcPr>
            <w:tcW w:w="537" w:type="dxa"/>
          </w:tcPr>
          <w:p w14:paraId="2B76A511" w14:textId="77777777" w:rsidR="006B1328" w:rsidRDefault="006B1328" w:rsidP="00AC1987">
            <w:pPr>
              <w:pStyle w:val="TableParagraph"/>
              <w:jc w:val="left"/>
              <w:rPr>
                <w:sz w:val="24"/>
              </w:rPr>
            </w:pPr>
          </w:p>
        </w:tc>
        <w:tc>
          <w:tcPr>
            <w:tcW w:w="574" w:type="dxa"/>
          </w:tcPr>
          <w:p w14:paraId="01A7347A" w14:textId="77777777" w:rsidR="006B1328" w:rsidRDefault="006B1328" w:rsidP="00AC1987">
            <w:pPr>
              <w:pStyle w:val="TableParagraph"/>
              <w:jc w:val="left"/>
              <w:rPr>
                <w:sz w:val="24"/>
              </w:rPr>
            </w:pPr>
          </w:p>
        </w:tc>
        <w:tc>
          <w:tcPr>
            <w:tcW w:w="603" w:type="dxa"/>
          </w:tcPr>
          <w:p w14:paraId="0694E1BF" w14:textId="77777777" w:rsidR="006B1328" w:rsidRDefault="006B1328" w:rsidP="00AC1987">
            <w:pPr>
              <w:pStyle w:val="TableParagraph"/>
              <w:jc w:val="left"/>
              <w:rPr>
                <w:sz w:val="24"/>
              </w:rPr>
            </w:pPr>
          </w:p>
        </w:tc>
        <w:tc>
          <w:tcPr>
            <w:tcW w:w="502" w:type="dxa"/>
          </w:tcPr>
          <w:p w14:paraId="18A5236C" w14:textId="77777777" w:rsidR="006B1328" w:rsidRDefault="006B1328" w:rsidP="00AC1987">
            <w:pPr>
              <w:pStyle w:val="TableParagraph"/>
              <w:jc w:val="left"/>
              <w:rPr>
                <w:sz w:val="24"/>
              </w:rPr>
            </w:pPr>
          </w:p>
        </w:tc>
        <w:tc>
          <w:tcPr>
            <w:tcW w:w="554" w:type="dxa"/>
          </w:tcPr>
          <w:p w14:paraId="124CACB4" w14:textId="77777777" w:rsidR="006B1328" w:rsidRDefault="006B1328" w:rsidP="00AC1987">
            <w:pPr>
              <w:pStyle w:val="TableParagraph"/>
              <w:jc w:val="left"/>
              <w:rPr>
                <w:sz w:val="24"/>
              </w:rPr>
            </w:pPr>
          </w:p>
        </w:tc>
        <w:tc>
          <w:tcPr>
            <w:tcW w:w="566" w:type="dxa"/>
          </w:tcPr>
          <w:p w14:paraId="228A2E05" w14:textId="77777777" w:rsidR="006B1328" w:rsidRDefault="006B1328" w:rsidP="00AC1987">
            <w:pPr>
              <w:pStyle w:val="TableParagraph"/>
              <w:jc w:val="left"/>
              <w:rPr>
                <w:sz w:val="24"/>
              </w:rPr>
            </w:pPr>
          </w:p>
        </w:tc>
        <w:tc>
          <w:tcPr>
            <w:tcW w:w="554" w:type="dxa"/>
          </w:tcPr>
          <w:p w14:paraId="2A143D6E" w14:textId="77777777" w:rsidR="006B1328" w:rsidRDefault="006B1328" w:rsidP="00AC1987">
            <w:pPr>
              <w:pStyle w:val="TableParagraph"/>
              <w:jc w:val="left"/>
              <w:rPr>
                <w:sz w:val="24"/>
              </w:rPr>
            </w:pPr>
          </w:p>
        </w:tc>
        <w:tc>
          <w:tcPr>
            <w:tcW w:w="592" w:type="dxa"/>
          </w:tcPr>
          <w:p w14:paraId="6585792E" w14:textId="77777777" w:rsidR="006B1328" w:rsidRDefault="006B1328" w:rsidP="00AC1987">
            <w:pPr>
              <w:pStyle w:val="TableParagraph"/>
              <w:jc w:val="left"/>
              <w:rPr>
                <w:sz w:val="24"/>
              </w:rPr>
            </w:pPr>
          </w:p>
        </w:tc>
        <w:tc>
          <w:tcPr>
            <w:tcW w:w="567" w:type="dxa"/>
          </w:tcPr>
          <w:p w14:paraId="4C86B9D8" w14:textId="77777777" w:rsidR="006B1328" w:rsidRDefault="006B1328" w:rsidP="00AC1987">
            <w:pPr>
              <w:pStyle w:val="TableParagraph"/>
              <w:jc w:val="left"/>
              <w:rPr>
                <w:sz w:val="24"/>
              </w:rPr>
            </w:pPr>
          </w:p>
        </w:tc>
        <w:tc>
          <w:tcPr>
            <w:tcW w:w="564" w:type="dxa"/>
          </w:tcPr>
          <w:p w14:paraId="67946F07" w14:textId="77777777" w:rsidR="006B1328" w:rsidRDefault="006B1328" w:rsidP="00AC1987">
            <w:pPr>
              <w:pStyle w:val="TableParagraph"/>
              <w:jc w:val="left"/>
              <w:rPr>
                <w:sz w:val="24"/>
              </w:rPr>
            </w:pPr>
          </w:p>
        </w:tc>
        <w:tc>
          <w:tcPr>
            <w:tcW w:w="708" w:type="dxa"/>
          </w:tcPr>
          <w:p w14:paraId="44745E66" w14:textId="77777777" w:rsidR="006B1328" w:rsidRDefault="006B1328" w:rsidP="00AC1987">
            <w:pPr>
              <w:pStyle w:val="TableParagraph"/>
              <w:jc w:val="left"/>
              <w:rPr>
                <w:sz w:val="24"/>
              </w:rPr>
            </w:pPr>
          </w:p>
        </w:tc>
        <w:tc>
          <w:tcPr>
            <w:tcW w:w="857" w:type="dxa"/>
          </w:tcPr>
          <w:p w14:paraId="3F563663" w14:textId="77777777" w:rsidR="006B1328" w:rsidRDefault="00932BF1" w:rsidP="00AC1987">
            <w:pPr>
              <w:pStyle w:val="TableParagraph"/>
              <w:ind w:left="2"/>
              <w:rPr>
                <w:b/>
                <w:sz w:val="24"/>
              </w:rPr>
            </w:pPr>
            <w:r>
              <w:rPr>
                <w:b/>
                <w:spacing w:val="-10"/>
                <w:sz w:val="24"/>
              </w:rPr>
              <w:t>2</w:t>
            </w:r>
          </w:p>
        </w:tc>
      </w:tr>
      <w:tr w:rsidR="006B1328" w14:paraId="7AAD3FA7" w14:textId="77777777">
        <w:trPr>
          <w:trHeight w:val="326"/>
        </w:trPr>
        <w:tc>
          <w:tcPr>
            <w:tcW w:w="713" w:type="dxa"/>
          </w:tcPr>
          <w:p w14:paraId="3A4FAEAE" w14:textId="77777777" w:rsidR="006B1328" w:rsidRDefault="006B1328" w:rsidP="00AC1987">
            <w:pPr>
              <w:pStyle w:val="TableParagraph"/>
              <w:jc w:val="left"/>
              <w:rPr>
                <w:sz w:val="24"/>
              </w:rPr>
            </w:pPr>
          </w:p>
        </w:tc>
        <w:tc>
          <w:tcPr>
            <w:tcW w:w="2183" w:type="dxa"/>
          </w:tcPr>
          <w:p w14:paraId="1DED2DFE" w14:textId="77777777" w:rsidR="006B1328" w:rsidRDefault="00932BF1" w:rsidP="00AC1987">
            <w:pPr>
              <w:pStyle w:val="TableParagraph"/>
              <w:ind w:left="88"/>
              <w:jc w:val="left"/>
              <w:rPr>
                <w:sz w:val="24"/>
              </w:rPr>
            </w:pPr>
            <w:r>
              <w:rPr>
                <w:sz w:val="24"/>
              </w:rPr>
              <w:t>Всего</w:t>
            </w:r>
            <w:r>
              <w:rPr>
                <w:spacing w:val="-4"/>
                <w:sz w:val="24"/>
              </w:rPr>
              <w:t xml:space="preserve"> </w:t>
            </w:r>
            <w:r>
              <w:rPr>
                <w:spacing w:val="-2"/>
                <w:sz w:val="24"/>
              </w:rPr>
              <w:t>часов</w:t>
            </w:r>
          </w:p>
        </w:tc>
        <w:tc>
          <w:tcPr>
            <w:tcW w:w="536" w:type="dxa"/>
          </w:tcPr>
          <w:p w14:paraId="2F0A2884" w14:textId="77777777" w:rsidR="006B1328" w:rsidRDefault="00932BF1" w:rsidP="00AC1987">
            <w:pPr>
              <w:pStyle w:val="TableParagraph"/>
              <w:ind w:left="8" w:right="30"/>
              <w:rPr>
                <w:sz w:val="24"/>
              </w:rPr>
            </w:pPr>
            <w:r>
              <w:rPr>
                <w:spacing w:val="-5"/>
                <w:sz w:val="24"/>
              </w:rPr>
              <w:t>38</w:t>
            </w:r>
          </w:p>
        </w:tc>
        <w:tc>
          <w:tcPr>
            <w:tcW w:w="537" w:type="dxa"/>
          </w:tcPr>
          <w:p w14:paraId="33C10F1E" w14:textId="77777777" w:rsidR="006B1328" w:rsidRDefault="00932BF1" w:rsidP="00AC1987">
            <w:pPr>
              <w:pStyle w:val="TableParagraph"/>
              <w:ind w:left="120"/>
              <w:jc w:val="left"/>
              <w:rPr>
                <w:sz w:val="24"/>
              </w:rPr>
            </w:pPr>
            <w:r>
              <w:rPr>
                <w:spacing w:val="-5"/>
                <w:sz w:val="24"/>
              </w:rPr>
              <w:t>39</w:t>
            </w:r>
          </w:p>
        </w:tc>
        <w:tc>
          <w:tcPr>
            <w:tcW w:w="574" w:type="dxa"/>
          </w:tcPr>
          <w:p w14:paraId="106DD076" w14:textId="77777777" w:rsidR="006B1328" w:rsidRDefault="00932BF1" w:rsidP="00AC1987">
            <w:pPr>
              <w:pStyle w:val="TableParagraph"/>
              <w:ind w:left="14" w:right="40"/>
              <w:rPr>
                <w:sz w:val="24"/>
              </w:rPr>
            </w:pPr>
            <w:r>
              <w:rPr>
                <w:spacing w:val="-5"/>
                <w:sz w:val="24"/>
              </w:rPr>
              <w:t>36</w:t>
            </w:r>
          </w:p>
        </w:tc>
        <w:tc>
          <w:tcPr>
            <w:tcW w:w="603" w:type="dxa"/>
          </w:tcPr>
          <w:p w14:paraId="5FE2FB2F" w14:textId="77777777" w:rsidR="006B1328" w:rsidRDefault="00932BF1" w:rsidP="00AC1987">
            <w:pPr>
              <w:pStyle w:val="TableParagraph"/>
              <w:ind w:left="8" w:right="21"/>
              <w:rPr>
                <w:sz w:val="24"/>
              </w:rPr>
            </w:pPr>
            <w:r>
              <w:rPr>
                <w:spacing w:val="-5"/>
                <w:sz w:val="24"/>
              </w:rPr>
              <w:t>36</w:t>
            </w:r>
          </w:p>
        </w:tc>
        <w:tc>
          <w:tcPr>
            <w:tcW w:w="502" w:type="dxa"/>
          </w:tcPr>
          <w:p w14:paraId="21CB1C62" w14:textId="77777777" w:rsidR="006B1328" w:rsidRDefault="00932BF1" w:rsidP="00AC1987">
            <w:pPr>
              <w:pStyle w:val="TableParagraph"/>
              <w:ind w:left="8" w:right="17"/>
              <w:rPr>
                <w:sz w:val="24"/>
              </w:rPr>
            </w:pPr>
            <w:r>
              <w:rPr>
                <w:spacing w:val="-5"/>
                <w:sz w:val="24"/>
              </w:rPr>
              <w:t>37</w:t>
            </w:r>
          </w:p>
        </w:tc>
        <w:tc>
          <w:tcPr>
            <w:tcW w:w="554" w:type="dxa"/>
          </w:tcPr>
          <w:p w14:paraId="080C9B12" w14:textId="77777777" w:rsidR="006B1328" w:rsidRDefault="00932BF1" w:rsidP="00AC1987">
            <w:pPr>
              <w:pStyle w:val="TableParagraph"/>
              <w:ind w:left="14" w:right="15"/>
              <w:rPr>
                <w:sz w:val="24"/>
              </w:rPr>
            </w:pPr>
            <w:r>
              <w:rPr>
                <w:spacing w:val="-5"/>
                <w:sz w:val="24"/>
              </w:rPr>
              <w:t>37</w:t>
            </w:r>
          </w:p>
        </w:tc>
        <w:tc>
          <w:tcPr>
            <w:tcW w:w="566" w:type="dxa"/>
          </w:tcPr>
          <w:p w14:paraId="66A5AF3E" w14:textId="77777777" w:rsidR="006B1328" w:rsidRDefault="00932BF1" w:rsidP="00AC1987">
            <w:pPr>
              <w:pStyle w:val="TableParagraph"/>
              <w:ind w:left="19" w:right="17"/>
              <w:rPr>
                <w:sz w:val="24"/>
              </w:rPr>
            </w:pPr>
            <w:r>
              <w:rPr>
                <w:spacing w:val="-5"/>
                <w:sz w:val="24"/>
              </w:rPr>
              <w:t>36</w:t>
            </w:r>
          </w:p>
        </w:tc>
        <w:tc>
          <w:tcPr>
            <w:tcW w:w="554" w:type="dxa"/>
          </w:tcPr>
          <w:p w14:paraId="7D40D614" w14:textId="77777777" w:rsidR="006B1328" w:rsidRDefault="00932BF1" w:rsidP="00AC1987">
            <w:pPr>
              <w:pStyle w:val="TableParagraph"/>
              <w:ind w:left="15" w:right="15"/>
              <w:rPr>
                <w:sz w:val="24"/>
              </w:rPr>
            </w:pPr>
            <w:r>
              <w:rPr>
                <w:spacing w:val="-5"/>
                <w:sz w:val="24"/>
              </w:rPr>
              <w:t>37</w:t>
            </w:r>
          </w:p>
        </w:tc>
        <w:tc>
          <w:tcPr>
            <w:tcW w:w="592" w:type="dxa"/>
          </w:tcPr>
          <w:p w14:paraId="3B61C76F" w14:textId="77777777" w:rsidR="006B1328" w:rsidRDefault="00932BF1" w:rsidP="00AC1987">
            <w:pPr>
              <w:pStyle w:val="TableParagraph"/>
              <w:ind w:left="16" w:right="15"/>
              <w:rPr>
                <w:sz w:val="24"/>
              </w:rPr>
            </w:pPr>
            <w:r>
              <w:rPr>
                <w:spacing w:val="-5"/>
                <w:sz w:val="24"/>
              </w:rPr>
              <w:t>42</w:t>
            </w:r>
          </w:p>
        </w:tc>
        <w:tc>
          <w:tcPr>
            <w:tcW w:w="567" w:type="dxa"/>
          </w:tcPr>
          <w:p w14:paraId="312CC511" w14:textId="77777777" w:rsidR="006B1328" w:rsidRDefault="00932BF1" w:rsidP="00AC1987">
            <w:pPr>
              <w:pStyle w:val="TableParagraph"/>
              <w:ind w:left="28" w:right="24"/>
              <w:rPr>
                <w:sz w:val="24"/>
              </w:rPr>
            </w:pPr>
            <w:r>
              <w:rPr>
                <w:spacing w:val="-5"/>
                <w:sz w:val="24"/>
              </w:rPr>
              <w:t>40</w:t>
            </w:r>
          </w:p>
        </w:tc>
        <w:tc>
          <w:tcPr>
            <w:tcW w:w="564" w:type="dxa"/>
          </w:tcPr>
          <w:p w14:paraId="1D90EB8E" w14:textId="77777777" w:rsidR="006B1328" w:rsidRDefault="00932BF1" w:rsidP="00AC1987">
            <w:pPr>
              <w:pStyle w:val="TableParagraph"/>
              <w:ind w:left="15" w:right="13"/>
              <w:rPr>
                <w:sz w:val="24"/>
              </w:rPr>
            </w:pPr>
            <w:r>
              <w:rPr>
                <w:spacing w:val="-5"/>
                <w:sz w:val="24"/>
              </w:rPr>
              <w:t>18</w:t>
            </w:r>
          </w:p>
        </w:tc>
        <w:tc>
          <w:tcPr>
            <w:tcW w:w="708" w:type="dxa"/>
          </w:tcPr>
          <w:p w14:paraId="5BA959E9" w14:textId="77777777" w:rsidR="006B1328" w:rsidRDefault="00932BF1" w:rsidP="00AC1987">
            <w:pPr>
              <w:pStyle w:val="TableParagraph"/>
              <w:ind w:left="15" w:right="13"/>
              <w:rPr>
                <w:sz w:val="24"/>
              </w:rPr>
            </w:pPr>
            <w:r>
              <w:rPr>
                <w:spacing w:val="-5"/>
                <w:sz w:val="24"/>
              </w:rPr>
              <w:t>20</w:t>
            </w:r>
          </w:p>
        </w:tc>
        <w:tc>
          <w:tcPr>
            <w:tcW w:w="857" w:type="dxa"/>
          </w:tcPr>
          <w:p w14:paraId="0AEB29BF" w14:textId="77777777" w:rsidR="006B1328" w:rsidRDefault="00932BF1" w:rsidP="00AC1987">
            <w:pPr>
              <w:pStyle w:val="TableParagraph"/>
              <w:ind w:left="2"/>
              <w:rPr>
                <w:b/>
                <w:sz w:val="24"/>
              </w:rPr>
            </w:pPr>
            <w:r>
              <w:rPr>
                <w:b/>
                <w:spacing w:val="-5"/>
                <w:sz w:val="24"/>
              </w:rPr>
              <w:t>416</w:t>
            </w:r>
          </w:p>
        </w:tc>
      </w:tr>
    </w:tbl>
    <w:p w14:paraId="636FDD81" w14:textId="77777777" w:rsidR="006B1328" w:rsidRDefault="006B1328" w:rsidP="00AC1987">
      <w:pPr>
        <w:pStyle w:val="a3"/>
        <w:ind w:left="0"/>
        <w:rPr>
          <w:b/>
          <w:sz w:val="24"/>
        </w:rPr>
      </w:pPr>
    </w:p>
    <w:p w14:paraId="5591972C" w14:textId="77777777" w:rsidR="006B1328" w:rsidRDefault="00932BF1" w:rsidP="00AC1987">
      <w:pPr>
        <w:ind w:left="993"/>
        <w:rPr>
          <w:b/>
          <w:sz w:val="24"/>
        </w:rPr>
      </w:pPr>
      <w:r>
        <w:rPr>
          <w:b/>
          <w:sz w:val="24"/>
          <w:u w:val="single"/>
        </w:rPr>
        <w:t>Группы</w:t>
      </w:r>
      <w:r>
        <w:rPr>
          <w:b/>
          <w:spacing w:val="-5"/>
          <w:sz w:val="24"/>
          <w:u w:val="single"/>
        </w:rPr>
        <w:t xml:space="preserve"> </w:t>
      </w:r>
      <w:r>
        <w:rPr>
          <w:b/>
          <w:sz w:val="24"/>
          <w:u w:val="single"/>
        </w:rPr>
        <w:t>УТ-</w:t>
      </w:r>
      <w:r>
        <w:rPr>
          <w:b/>
          <w:spacing w:val="-10"/>
          <w:sz w:val="24"/>
          <w:u w:val="single"/>
        </w:rPr>
        <w:t>1</w:t>
      </w:r>
    </w:p>
    <w:p w14:paraId="4D614FBF" w14:textId="77777777" w:rsidR="006B1328" w:rsidRDefault="006B1328" w:rsidP="00AC1987">
      <w:pPr>
        <w:pStyle w:val="a3"/>
        <w:ind w:left="0"/>
        <w:rPr>
          <w:b/>
          <w:sz w:val="15"/>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185"/>
        <w:gridCol w:w="488"/>
        <w:gridCol w:w="608"/>
        <w:gridCol w:w="555"/>
        <w:gridCol w:w="615"/>
        <w:gridCol w:w="492"/>
        <w:gridCol w:w="555"/>
        <w:gridCol w:w="566"/>
        <w:gridCol w:w="554"/>
        <w:gridCol w:w="592"/>
        <w:gridCol w:w="567"/>
        <w:gridCol w:w="564"/>
        <w:gridCol w:w="708"/>
        <w:gridCol w:w="854"/>
      </w:tblGrid>
      <w:tr w:rsidR="006B1328" w14:paraId="6DCD6B6D" w14:textId="77777777">
        <w:trPr>
          <w:trHeight w:val="758"/>
        </w:trPr>
        <w:tc>
          <w:tcPr>
            <w:tcW w:w="713" w:type="dxa"/>
          </w:tcPr>
          <w:p w14:paraId="293D2748" w14:textId="77777777" w:rsidR="006B1328" w:rsidRDefault="006B1328" w:rsidP="00AC1987">
            <w:pPr>
              <w:pStyle w:val="TableParagraph"/>
              <w:jc w:val="left"/>
              <w:rPr>
                <w:sz w:val="24"/>
              </w:rPr>
            </w:pPr>
          </w:p>
        </w:tc>
        <w:tc>
          <w:tcPr>
            <w:tcW w:w="2185" w:type="dxa"/>
          </w:tcPr>
          <w:p w14:paraId="2A18C748" w14:textId="77777777" w:rsidR="006B1328" w:rsidRDefault="00932BF1" w:rsidP="00AC1987">
            <w:pPr>
              <w:pStyle w:val="TableParagraph"/>
              <w:ind w:left="88"/>
              <w:jc w:val="left"/>
              <w:rPr>
                <w:b/>
                <w:sz w:val="24"/>
              </w:rPr>
            </w:pPr>
            <w:r>
              <w:rPr>
                <w:b/>
                <w:spacing w:val="-2"/>
                <w:sz w:val="24"/>
              </w:rPr>
              <w:t>Разделы программы</w:t>
            </w:r>
          </w:p>
        </w:tc>
        <w:tc>
          <w:tcPr>
            <w:tcW w:w="488" w:type="dxa"/>
          </w:tcPr>
          <w:p w14:paraId="13A1CBA2" w14:textId="77777777" w:rsidR="006B1328" w:rsidRDefault="00932BF1" w:rsidP="00AC1987">
            <w:pPr>
              <w:pStyle w:val="TableParagraph"/>
              <w:ind w:left="19" w:right="28"/>
              <w:rPr>
                <w:b/>
                <w:sz w:val="24"/>
              </w:rPr>
            </w:pPr>
            <w:r>
              <w:rPr>
                <w:b/>
                <w:spacing w:val="-5"/>
                <w:sz w:val="24"/>
              </w:rPr>
              <w:t>IX</w:t>
            </w:r>
          </w:p>
        </w:tc>
        <w:tc>
          <w:tcPr>
            <w:tcW w:w="608" w:type="dxa"/>
          </w:tcPr>
          <w:p w14:paraId="410DBB5A" w14:textId="77777777" w:rsidR="006B1328" w:rsidRDefault="00932BF1" w:rsidP="00AC1987">
            <w:pPr>
              <w:pStyle w:val="TableParagraph"/>
              <w:ind w:left="10" w:right="22"/>
              <w:rPr>
                <w:b/>
                <w:sz w:val="24"/>
              </w:rPr>
            </w:pPr>
            <w:r>
              <w:rPr>
                <w:b/>
                <w:spacing w:val="-10"/>
                <w:sz w:val="24"/>
              </w:rPr>
              <w:t>X</w:t>
            </w:r>
          </w:p>
        </w:tc>
        <w:tc>
          <w:tcPr>
            <w:tcW w:w="555" w:type="dxa"/>
          </w:tcPr>
          <w:p w14:paraId="46D939B2" w14:textId="77777777" w:rsidR="006B1328" w:rsidRDefault="00932BF1" w:rsidP="00AC1987">
            <w:pPr>
              <w:pStyle w:val="TableParagraph"/>
              <w:ind w:right="145"/>
              <w:jc w:val="right"/>
              <w:rPr>
                <w:b/>
                <w:sz w:val="24"/>
              </w:rPr>
            </w:pPr>
            <w:r>
              <w:rPr>
                <w:b/>
                <w:spacing w:val="-5"/>
                <w:sz w:val="24"/>
              </w:rPr>
              <w:t>XI</w:t>
            </w:r>
          </w:p>
        </w:tc>
        <w:tc>
          <w:tcPr>
            <w:tcW w:w="615" w:type="dxa"/>
          </w:tcPr>
          <w:p w14:paraId="16873EE1" w14:textId="77777777" w:rsidR="006B1328" w:rsidRDefault="00932BF1" w:rsidP="00AC1987">
            <w:pPr>
              <w:pStyle w:val="TableParagraph"/>
              <w:ind w:left="24" w:right="41"/>
              <w:rPr>
                <w:b/>
                <w:sz w:val="24"/>
              </w:rPr>
            </w:pPr>
            <w:r>
              <w:rPr>
                <w:b/>
                <w:spacing w:val="-5"/>
                <w:sz w:val="24"/>
              </w:rPr>
              <w:t>XII</w:t>
            </w:r>
          </w:p>
        </w:tc>
        <w:tc>
          <w:tcPr>
            <w:tcW w:w="492" w:type="dxa"/>
          </w:tcPr>
          <w:p w14:paraId="5D83EFB7" w14:textId="77777777" w:rsidR="006B1328" w:rsidRDefault="00932BF1" w:rsidP="00AC1987">
            <w:pPr>
              <w:pStyle w:val="TableParagraph"/>
              <w:ind w:left="22" w:right="35"/>
              <w:rPr>
                <w:b/>
                <w:sz w:val="24"/>
              </w:rPr>
            </w:pPr>
            <w:r>
              <w:rPr>
                <w:b/>
                <w:spacing w:val="-10"/>
                <w:sz w:val="24"/>
              </w:rPr>
              <w:t>I</w:t>
            </w:r>
          </w:p>
        </w:tc>
        <w:tc>
          <w:tcPr>
            <w:tcW w:w="555" w:type="dxa"/>
          </w:tcPr>
          <w:p w14:paraId="29901F3E" w14:textId="77777777" w:rsidR="006B1328" w:rsidRDefault="00932BF1" w:rsidP="00AC1987">
            <w:pPr>
              <w:pStyle w:val="TableParagraph"/>
              <w:ind w:left="24" w:right="39"/>
              <w:rPr>
                <w:b/>
                <w:sz w:val="24"/>
              </w:rPr>
            </w:pPr>
            <w:r>
              <w:rPr>
                <w:b/>
                <w:spacing w:val="-5"/>
                <w:sz w:val="24"/>
              </w:rPr>
              <w:t>II</w:t>
            </w:r>
          </w:p>
        </w:tc>
        <w:tc>
          <w:tcPr>
            <w:tcW w:w="566" w:type="dxa"/>
          </w:tcPr>
          <w:p w14:paraId="190B463F" w14:textId="77777777" w:rsidR="006B1328" w:rsidRDefault="00932BF1" w:rsidP="00AC1987">
            <w:pPr>
              <w:pStyle w:val="TableParagraph"/>
              <w:ind w:left="19" w:right="34"/>
              <w:rPr>
                <w:b/>
                <w:sz w:val="24"/>
              </w:rPr>
            </w:pPr>
            <w:r>
              <w:rPr>
                <w:b/>
                <w:spacing w:val="-5"/>
                <w:sz w:val="24"/>
              </w:rPr>
              <w:t>III</w:t>
            </w:r>
          </w:p>
        </w:tc>
        <w:tc>
          <w:tcPr>
            <w:tcW w:w="554" w:type="dxa"/>
          </w:tcPr>
          <w:p w14:paraId="6092A59E" w14:textId="77777777" w:rsidR="006B1328" w:rsidRDefault="00932BF1" w:rsidP="00AC1987">
            <w:pPr>
              <w:pStyle w:val="TableParagraph"/>
              <w:ind w:left="3" w:right="15"/>
              <w:rPr>
                <w:b/>
                <w:sz w:val="24"/>
              </w:rPr>
            </w:pPr>
            <w:r>
              <w:rPr>
                <w:b/>
                <w:spacing w:val="-5"/>
                <w:sz w:val="24"/>
              </w:rPr>
              <w:t>IV</w:t>
            </w:r>
          </w:p>
        </w:tc>
        <w:tc>
          <w:tcPr>
            <w:tcW w:w="592" w:type="dxa"/>
          </w:tcPr>
          <w:p w14:paraId="74E88A38" w14:textId="77777777" w:rsidR="006B1328" w:rsidRDefault="00932BF1" w:rsidP="00AC1987">
            <w:pPr>
              <w:pStyle w:val="TableParagraph"/>
              <w:ind w:left="2" w:right="15"/>
              <w:rPr>
                <w:b/>
                <w:sz w:val="24"/>
              </w:rPr>
            </w:pPr>
            <w:r>
              <w:rPr>
                <w:b/>
                <w:spacing w:val="-10"/>
                <w:sz w:val="24"/>
              </w:rPr>
              <w:t>V</w:t>
            </w:r>
          </w:p>
        </w:tc>
        <w:tc>
          <w:tcPr>
            <w:tcW w:w="567" w:type="dxa"/>
          </w:tcPr>
          <w:p w14:paraId="180B6ECC" w14:textId="77777777" w:rsidR="006B1328" w:rsidRDefault="00932BF1" w:rsidP="00AC1987">
            <w:pPr>
              <w:pStyle w:val="TableParagraph"/>
              <w:ind w:left="10" w:right="24"/>
              <w:rPr>
                <w:b/>
                <w:sz w:val="24"/>
              </w:rPr>
            </w:pPr>
            <w:r>
              <w:rPr>
                <w:b/>
                <w:spacing w:val="-5"/>
                <w:sz w:val="24"/>
              </w:rPr>
              <w:t>VI</w:t>
            </w:r>
          </w:p>
        </w:tc>
        <w:tc>
          <w:tcPr>
            <w:tcW w:w="564" w:type="dxa"/>
          </w:tcPr>
          <w:p w14:paraId="09A643AE" w14:textId="77777777" w:rsidR="006B1328" w:rsidRDefault="00932BF1" w:rsidP="00AC1987">
            <w:pPr>
              <w:pStyle w:val="TableParagraph"/>
              <w:ind w:left="2" w:right="15"/>
              <w:rPr>
                <w:b/>
                <w:sz w:val="24"/>
              </w:rPr>
            </w:pPr>
            <w:r>
              <w:rPr>
                <w:b/>
                <w:spacing w:val="-5"/>
                <w:sz w:val="24"/>
              </w:rPr>
              <w:t>VII</w:t>
            </w:r>
          </w:p>
        </w:tc>
        <w:tc>
          <w:tcPr>
            <w:tcW w:w="708" w:type="dxa"/>
          </w:tcPr>
          <w:p w14:paraId="4A7F2D32" w14:textId="77777777" w:rsidR="006B1328" w:rsidRDefault="00932BF1" w:rsidP="00AC1987">
            <w:pPr>
              <w:pStyle w:val="TableParagraph"/>
              <w:ind w:left="3" w:right="14"/>
              <w:rPr>
                <w:b/>
                <w:sz w:val="24"/>
              </w:rPr>
            </w:pPr>
            <w:r>
              <w:rPr>
                <w:b/>
                <w:spacing w:val="-4"/>
                <w:sz w:val="24"/>
              </w:rPr>
              <w:t>VIII</w:t>
            </w:r>
          </w:p>
        </w:tc>
        <w:tc>
          <w:tcPr>
            <w:tcW w:w="854" w:type="dxa"/>
          </w:tcPr>
          <w:p w14:paraId="0BF5BFD8" w14:textId="77777777" w:rsidR="006B1328" w:rsidRDefault="00932BF1" w:rsidP="00AC1987">
            <w:pPr>
              <w:pStyle w:val="TableParagraph"/>
              <w:ind w:left="6" w:right="74"/>
              <w:rPr>
                <w:b/>
                <w:sz w:val="24"/>
              </w:rPr>
            </w:pPr>
            <w:r>
              <w:rPr>
                <w:b/>
                <w:spacing w:val="-2"/>
                <w:sz w:val="24"/>
              </w:rPr>
              <w:t>Всего</w:t>
            </w:r>
          </w:p>
        </w:tc>
      </w:tr>
      <w:tr w:rsidR="006B1328" w14:paraId="1AB9EA10" w14:textId="77777777">
        <w:trPr>
          <w:trHeight w:val="551"/>
        </w:trPr>
        <w:tc>
          <w:tcPr>
            <w:tcW w:w="713" w:type="dxa"/>
          </w:tcPr>
          <w:p w14:paraId="7C9F2A02" w14:textId="77777777" w:rsidR="006B1328" w:rsidRDefault="00932BF1" w:rsidP="00AC1987">
            <w:pPr>
              <w:pStyle w:val="TableParagraph"/>
              <w:ind w:left="88"/>
              <w:jc w:val="left"/>
              <w:rPr>
                <w:b/>
                <w:sz w:val="24"/>
              </w:rPr>
            </w:pPr>
            <w:r>
              <w:rPr>
                <w:b/>
                <w:spacing w:val="-5"/>
                <w:sz w:val="24"/>
              </w:rPr>
              <w:t>I.</w:t>
            </w:r>
          </w:p>
        </w:tc>
        <w:tc>
          <w:tcPr>
            <w:tcW w:w="2185" w:type="dxa"/>
          </w:tcPr>
          <w:p w14:paraId="011B80D9" w14:textId="77777777" w:rsidR="006B1328" w:rsidRDefault="00932BF1" w:rsidP="00AC1987">
            <w:pPr>
              <w:pStyle w:val="TableParagraph"/>
              <w:ind w:left="88"/>
              <w:jc w:val="left"/>
              <w:rPr>
                <w:sz w:val="24"/>
              </w:rPr>
            </w:pPr>
            <w:r>
              <w:rPr>
                <w:spacing w:val="-2"/>
                <w:sz w:val="24"/>
              </w:rPr>
              <w:t>Теоретическая</w:t>
            </w:r>
          </w:p>
          <w:p w14:paraId="172AAA86" w14:textId="77777777" w:rsidR="006B1328" w:rsidRDefault="00932BF1" w:rsidP="00AC1987">
            <w:pPr>
              <w:pStyle w:val="TableParagraph"/>
              <w:ind w:left="88"/>
              <w:jc w:val="left"/>
              <w:rPr>
                <w:sz w:val="24"/>
              </w:rPr>
            </w:pPr>
            <w:r>
              <w:rPr>
                <w:spacing w:val="-2"/>
                <w:sz w:val="24"/>
              </w:rPr>
              <w:t>подготовка</w:t>
            </w:r>
          </w:p>
        </w:tc>
        <w:tc>
          <w:tcPr>
            <w:tcW w:w="488" w:type="dxa"/>
          </w:tcPr>
          <w:p w14:paraId="5ADC982B" w14:textId="77777777" w:rsidR="006B1328" w:rsidRDefault="00932BF1" w:rsidP="00AC1987">
            <w:pPr>
              <w:pStyle w:val="TableParagraph"/>
              <w:ind w:left="19" w:right="31"/>
              <w:rPr>
                <w:sz w:val="24"/>
              </w:rPr>
            </w:pPr>
            <w:r>
              <w:rPr>
                <w:spacing w:val="-10"/>
                <w:sz w:val="24"/>
              </w:rPr>
              <w:t>2</w:t>
            </w:r>
          </w:p>
        </w:tc>
        <w:tc>
          <w:tcPr>
            <w:tcW w:w="608" w:type="dxa"/>
          </w:tcPr>
          <w:p w14:paraId="5BC68585" w14:textId="77777777" w:rsidR="006B1328" w:rsidRDefault="00932BF1" w:rsidP="00AC1987">
            <w:pPr>
              <w:pStyle w:val="TableParagraph"/>
              <w:ind w:left="10" w:right="22"/>
              <w:rPr>
                <w:sz w:val="24"/>
              </w:rPr>
            </w:pPr>
            <w:r>
              <w:rPr>
                <w:spacing w:val="-10"/>
                <w:sz w:val="24"/>
              </w:rPr>
              <w:t>1</w:t>
            </w:r>
          </w:p>
        </w:tc>
        <w:tc>
          <w:tcPr>
            <w:tcW w:w="555" w:type="dxa"/>
          </w:tcPr>
          <w:p w14:paraId="69FD2405" w14:textId="77777777" w:rsidR="006B1328" w:rsidRDefault="00932BF1" w:rsidP="00AC1987">
            <w:pPr>
              <w:pStyle w:val="TableParagraph"/>
              <w:ind w:right="218"/>
              <w:jc w:val="right"/>
              <w:rPr>
                <w:sz w:val="24"/>
              </w:rPr>
            </w:pPr>
            <w:r>
              <w:rPr>
                <w:spacing w:val="-10"/>
                <w:sz w:val="24"/>
              </w:rPr>
              <w:t>1</w:t>
            </w:r>
          </w:p>
        </w:tc>
        <w:tc>
          <w:tcPr>
            <w:tcW w:w="615" w:type="dxa"/>
          </w:tcPr>
          <w:p w14:paraId="2F5BB274" w14:textId="77777777" w:rsidR="006B1328" w:rsidRDefault="006B1328" w:rsidP="00AC1987">
            <w:pPr>
              <w:pStyle w:val="TableParagraph"/>
              <w:jc w:val="left"/>
              <w:rPr>
                <w:sz w:val="24"/>
              </w:rPr>
            </w:pPr>
          </w:p>
        </w:tc>
        <w:tc>
          <w:tcPr>
            <w:tcW w:w="492" w:type="dxa"/>
          </w:tcPr>
          <w:p w14:paraId="6BD9CF6D" w14:textId="77777777" w:rsidR="006B1328" w:rsidRDefault="00932BF1" w:rsidP="00AC1987">
            <w:pPr>
              <w:pStyle w:val="TableParagraph"/>
              <w:ind w:left="18" w:right="35"/>
              <w:rPr>
                <w:sz w:val="24"/>
              </w:rPr>
            </w:pPr>
            <w:r>
              <w:rPr>
                <w:spacing w:val="-10"/>
                <w:sz w:val="24"/>
              </w:rPr>
              <w:t>1</w:t>
            </w:r>
          </w:p>
        </w:tc>
        <w:tc>
          <w:tcPr>
            <w:tcW w:w="555" w:type="dxa"/>
          </w:tcPr>
          <w:p w14:paraId="1DF766C9" w14:textId="77777777" w:rsidR="006B1328" w:rsidRDefault="00932BF1" w:rsidP="00AC1987">
            <w:pPr>
              <w:pStyle w:val="TableParagraph"/>
              <w:ind w:left="24" w:right="39"/>
              <w:rPr>
                <w:sz w:val="24"/>
              </w:rPr>
            </w:pPr>
            <w:r>
              <w:rPr>
                <w:spacing w:val="-10"/>
                <w:sz w:val="24"/>
              </w:rPr>
              <w:t>1</w:t>
            </w:r>
          </w:p>
        </w:tc>
        <w:tc>
          <w:tcPr>
            <w:tcW w:w="566" w:type="dxa"/>
          </w:tcPr>
          <w:p w14:paraId="372EECEF" w14:textId="77777777" w:rsidR="006B1328" w:rsidRDefault="00932BF1" w:rsidP="00AC1987">
            <w:pPr>
              <w:pStyle w:val="TableParagraph"/>
              <w:ind w:left="19" w:right="34"/>
              <w:rPr>
                <w:sz w:val="24"/>
              </w:rPr>
            </w:pPr>
            <w:r>
              <w:rPr>
                <w:spacing w:val="-10"/>
                <w:sz w:val="24"/>
              </w:rPr>
              <w:t>1</w:t>
            </w:r>
          </w:p>
        </w:tc>
        <w:tc>
          <w:tcPr>
            <w:tcW w:w="554" w:type="dxa"/>
          </w:tcPr>
          <w:p w14:paraId="1E446458" w14:textId="77777777" w:rsidR="006B1328" w:rsidRDefault="00932BF1" w:rsidP="00AC1987">
            <w:pPr>
              <w:pStyle w:val="TableParagraph"/>
              <w:ind w:right="15"/>
              <w:rPr>
                <w:sz w:val="24"/>
              </w:rPr>
            </w:pPr>
            <w:r>
              <w:rPr>
                <w:spacing w:val="-10"/>
                <w:sz w:val="24"/>
              </w:rPr>
              <w:t>2</w:t>
            </w:r>
          </w:p>
        </w:tc>
        <w:tc>
          <w:tcPr>
            <w:tcW w:w="592" w:type="dxa"/>
          </w:tcPr>
          <w:p w14:paraId="40CA3D70" w14:textId="77777777" w:rsidR="006B1328" w:rsidRDefault="00932BF1" w:rsidP="00AC1987">
            <w:pPr>
              <w:pStyle w:val="TableParagraph"/>
              <w:ind w:left="1" w:right="16"/>
              <w:rPr>
                <w:sz w:val="24"/>
              </w:rPr>
            </w:pPr>
            <w:r>
              <w:rPr>
                <w:spacing w:val="-10"/>
                <w:sz w:val="24"/>
              </w:rPr>
              <w:t>1</w:t>
            </w:r>
          </w:p>
        </w:tc>
        <w:tc>
          <w:tcPr>
            <w:tcW w:w="567" w:type="dxa"/>
          </w:tcPr>
          <w:p w14:paraId="29A3D7BE" w14:textId="77777777" w:rsidR="006B1328" w:rsidRDefault="00932BF1" w:rsidP="00AC1987">
            <w:pPr>
              <w:pStyle w:val="TableParagraph"/>
              <w:ind w:left="13" w:right="24"/>
              <w:rPr>
                <w:sz w:val="24"/>
              </w:rPr>
            </w:pPr>
            <w:r>
              <w:rPr>
                <w:spacing w:val="-10"/>
                <w:sz w:val="24"/>
              </w:rPr>
              <w:t>1</w:t>
            </w:r>
          </w:p>
        </w:tc>
        <w:tc>
          <w:tcPr>
            <w:tcW w:w="564" w:type="dxa"/>
          </w:tcPr>
          <w:p w14:paraId="0D9856A3" w14:textId="77777777" w:rsidR="006B1328" w:rsidRDefault="006B1328" w:rsidP="00AC1987">
            <w:pPr>
              <w:pStyle w:val="TableParagraph"/>
              <w:jc w:val="left"/>
              <w:rPr>
                <w:sz w:val="24"/>
              </w:rPr>
            </w:pPr>
          </w:p>
        </w:tc>
        <w:tc>
          <w:tcPr>
            <w:tcW w:w="708" w:type="dxa"/>
          </w:tcPr>
          <w:p w14:paraId="2840710D" w14:textId="77777777" w:rsidR="006B1328" w:rsidRDefault="00932BF1" w:rsidP="00AC1987">
            <w:pPr>
              <w:pStyle w:val="TableParagraph"/>
              <w:ind w:left="3" w:right="16"/>
              <w:rPr>
                <w:sz w:val="24"/>
              </w:rPr>
            </w:pPr>
            <w:r>
              <w:rPr>
                <w:spacing w:val="-10"/>
                <w:sz w:val="24"/>
              </w:rPr>
              <w:t>1</w:t>
            </w:r>
          </w:p>
        </w:tc>
        <w:tc>
          <w:tcPr>
            <w:tcW w:w="854" w:type="dxa"/>
          </w:tcPr>
          <w:p w14:paraId="4B3DBE4A" w14:textId="77777777" w:rsidR="006B1328" w:rsidRDefault="00932BF1" w:rsidP="00AC1987">
            <w:pPr>
              <w:pStyle w:val="TableParagraph"/>
              <w:ind w:left="6"/>
              <w:rPr>
                <w:b/>
                <w:sz w:val="24"/>
              </w:rPr>
            </w:pPr>
            <w:r>
              <w:rPr>
                <w:b/>
                <w:spacing w:val="-5"/>
                <w:sz w:val="24"/>
              </w:rPr>
              <w:t>12</w:t>
            </w:r>
          </w:p>
        </w:tc>
      </w:tr>
      <w:tr w:rsidR="006B1328" w14:paraId="085C95D3" w14:textId="77777777">
        <w:trPr>
          <w:trHeight w:val="551"/>
        </w:trPr>
        <w:tc>
          <w:tcPr>
            <w:tcW w:w="713" w:type="dxa"/>
          </w:tcPr>
          <w:p w14:paraId="69551EBC" w14:textId="77777777" w:rsidR="006B1328" w:rsidRDefault="00932BF1" w:rsidP="00AC1987">
            <w:pPr>
              <w:pStyle w:val="TableParagraph"/>
              <w:ind w:left="88"/>
              <w:jc w:val="left"/>
              <w:rPr>
                <w:b/>
                <w:sz w:val="24"/>
              </w:rPr>
            </w:pPr>
            <w:r>
              <w:rPr>
                <w:b/>
                <w:spacing w:val="-5"/>
                <w:sz w:val="24"/>
              </w:rPr>
              <w:t>II.</w:t>
            </w:r>
          </w:p>
        </w:tc>
        <w:tc>
          <w:tcPr>
            <w:tcW w:w="2185" w:type="dxa"/>
          </w:tcPr>
          <w:p w14:paraId="0188F19C" w14:textId="77777777" w:rsidR="006B1328" w:rsidRDefault="00932BF1" w:rsidP="00AC1987">
            <w:pPr>
              <w:pStyle w:val="TableParagraph"/>
              <w:ind w:left="88"/>
              <w:jc w:val="left"/>
              <w:rPr>
                <w:sz w:val="24"/>
              </w:rPr>
            </w:pPr>
            <w:r>
              <w:rPr>
                <w:sz w:val="24"/>
              </w:rPr>
              <w:t>Общая</w:t>
            </w:r>
            <w:r>
              <w:rPr>
                <w:spacing w:val="-2"/>
                <w:sz w:val="24"/>
              </w:rPr>
              <w:t xml:space="preserve"> физическая</w:t>
            </w:r>
          </w:p>
          <w:p w14:paraId="7DA9A2F1" w14:textId="77777777" w:rsidR="006B1328" w:rsidRDefault="00932BF1" w:rsidP="00AC1987">
            <w:pPr>
              <w:pStyle w:val="TableParagraph"/>
              <w:ind w:left="88"/>
              <w:jc w:val="left"/>
              <w:rPr>
                <w:sz w:val="24"/>
              </w:rPr>
            </w:pPr>
            <w:r>
              <w:rPr>
                <w:spacing w:val="-2"/>
                <w:sz w:val="24"/>
              </w:rPr>
              <w:t>подготовка</w:t>
            </w:r>
          </w:p>
        </w:tc>
        <w:tc>
          <w:tcPr>
            <w:tcW w:w="488" w:type="dxa"/>
          </w:tcPr>
          <w:p w14:paraId="6FDCFD5F" w14:textId="77777777" w:rsidR="006B1328" w:rsidRDefault="00932BF1" w:rsidP="00AC1987">
            <w:pPr>
              <w:pStyle w:val="TableParagraph"/>
              <w:ind w:left="19" w:right="31"/>
              <w:rPr>
                <w:sz w:val="24"/>
              </w:rPr>
            </w:pPr>
            <w:r>
              <w:rPr>
                <w:spacing w:val="-10"/>
                <w:sz w:val="24"/>
              </w:rPr>
              <w:t>7</w:t>
            </w:r>
          </w:p>
        </w:tc>
        <w:tc>
          <w:tcPr>
            <w:tcW w:w="608" w:type="dxa"/>
          </w:tcPr>
          <w:p w14:paraId="0BF11AA1" w14:textId="77777777" w:rsidR="006B1328" w:rsidRDefault="00932BF1" w:rsidP="00AC1987">
            <w:pPr>
              <w:pStyle w:val="TableParagraph"/>
              <w:ind w:left="10" w:right="22"/>
              <w:rPr>
                <w:sz w:val="24"/>
              </w:rPr>
            </w:pPr>
            <w:r>
              <w:rPr>
                <w:spacing w:val="-10"/>
                <w:sz w:val="24"/>
              </w:rPr>
              <w:t>7</w:t>
            </w:r>
          </w:p>
        </w:tc>
        <w:tc>
          <w:tcPr>
            <w:tcW w:w="555" w:type="dxa"/>
          </w:tcPr>
          <w:p w14:paraId="3B97425E" w14:textId="77777777" w:rsidR="006B1328" w:rsidRDefault="00932BF1" w:rsidP="00AC1987">
            <w:pPr>
              <w:pStyle w:val="TableParagraph"/>
              <w:ind w:right="218"/>
              <w:jc w:val="right"/>
              <w:rPr>
                <w:sz w:val="24"/>
              </w:rPr>
            </w:pPr>
            <w:r>
              <w:rPr>
                <w:spacing w:val="-10"/>
                <w:sz w:val="24"/>
              </w:rPr>
              <w:t>6</w:t>
            </w:r>
          </w:p>
        </w:tc>
        <w:tc>
          <w:tcPr>
            <w:tcW w:w="615" w:type="dxa"/>
          </w:tcPr>
          <w:p w14:paraId="34D9EC9C" w14:textId="77777777" w:rsidR="006B1328" w:rsidRDefault="00932BF1" w:rsidP="00AC1987">
            <w:pPr>
              <w:pStyle w:val="TableParagraph"/>
              <w:ind w:left="24" w:right="41"/>
              <w:rPr>
                <w:sz w:val="24"/>
              </w:rPr>
            </w:pPr>
            <w:r>
              <w:rPr>
                <w:spacing w:val="-10"/>
                <w:sz w:val="24"/>
              </w:rPr>
              <w:t>6</w:t>
            </w:r>
          </w:p>
        </w:tc>
        <w:tc>
          <w:tcPr>
            <w:tcW w:w="492" w:type="dxa"/>
          </w:tcPr>
          <w:p w14:paraId="2756FC0F" w14:textId="77777777" w:rsidR="006B1328" w:rsidRDefault="00932BF1" w:rsidP="00AC1987">
            <w:pPr>
              <w:pStyle w:val="TableParagraph"/>
              <w:ind w:left="18" w:right="35"/>
              <w:rPr>
                <w:sz w:val="24"/>
              </w:rPr>
            </w:pPr>
            <w:r>
              <w:rPr>
                <w:spacing w:val="-10"/>
                <w:sz w:val="24"/>
              </w:rPr>
              <w:t>7</w:t>
            </w:r>
          </w:p>
        </w:tc>
        <w:tc>
          <w:tcPr>
            <w:tcW w:w="555" w:type="dxa"/>
          </w:tcPr>
          <w:p w14:paraId="4F1087B1" w14:textId="77777777" w:rsidR="006B1328" w:rsidRDefault="00932BF1" w:rsidP="00AC1987">
            <w:pPr>
              <w:pStyle w:val="TableParagraph"/>
              <w:ind w:left="24" w:right="39"/>
              <w:rPr>
                <w:sz w:val="24"/>
              </w:rPr>
            </w:pPr>
            <w:r>
              <w:rPr>
                <w:spacing w:val="-10"/>
                <w:sz w:val="24"/>
              </w:rPr>
              <w:t>6</w:t>
            </w:r>
          </w:p>
        </w:tc>
        <w:tc>
          <w:tcPr>
            <w:tcW w:w="566" w:type="dxa"/>
          </w:tcPr>
          <w:p w14:paraId="48326CA3" w14:textId="77777777" w:rsidR="006B1328" w:rsidRDefault="00932BF1" w:rsidP="00AC1987">
            <w:pPr>
              <w:pStyle w:val="TableParagraph"/>
              <w:ind w:left="19" w:right="34"/>
              <w:rPr>
                <w:sz w:val="24"/>
              </w:rPr>
            </w:pPr>
            <w:r>
              <w:rPr>
                <w:spacing w:val="-10"/>
                <w:sz w:val="24"/>
              </w:rPr>
              <w:t>6</w:t>
            </w:r>
          </w:p>
        </w:tc>
        <w:tc>
          <w:tcPr>
            <w:tcW w:w="554" w:type="dxa"/>
          </w:tcPr>
          <w:p w14:paraId="517E932A" w14:textId="77777777" w:rsidR="006B1328" w:rsidRDefault="00932BF1" w:rsidP="00AC1987">
            <w:pPr>
              <w:pStyle w:val="TableParagraph"/>
              <w:ind w:right="15"/>
              <w:rPr>
                <w:sz w:val="24"/>
              </w:rPr>
            </w:pPr>
            <w:r>
              <w:rPr>
                <w:spacing w:val="-10"/>
                <w:sz w:val="24"/>
              </w:rPr>
              <w:t>7</w:t>
            </w:r>
          </w:p>
        </w:tc>
        <w:tc>
          <w:tcPr>
            <w:tcW w:w="592" w:type="dxa"/>
          </w:tcPr>
          <w:p w14:paraId="7FE085F3" w14:textId="77777777" w:rsidR="006B1328" w:rsidRDefault="00932BF1" w:rsidP="00AC1987">
            <w:pPr>
              <w:pStyle w:val="TableParagraph"/>
              <w:ind w:left="1" w:right="16"/>
              <w:rPr>
                <w:sz w:val="24"/>
              </w:rPr>
            </w:pPr>
            <w:r>
              <w:rPr>
                <w:spacing w:val="-10"/>
                <w:sz w:val="24"/>
              </w:rPr>
              <w:t>7</w:t>
            </w:r>
          </w:p>
        </w:tc>
        <w:tc>
          <w:tcPr>
            <w:tcW w:w="567" w:type="dxa"/>
          </w:tcPr>
          <w:p w14:paraId="637FB75B" w14:textId="77777777" w:rsidR="006B1328" w:rsidRDefault="00932BF1" w:rsidP="00AC1987">
            <w:pPr>
              <w:pStyle w:val="TableParagraph"/>
              <w:ind w:left="13" w:right="24"/>
              <w:rPr>
                <w:sz w:val="24"/>
              </w:rPr>
            </w:pPr>
            <w:r>
              <w:rPr>
                <w:spacing w:val="-10"/>
                <w:sz w:val="24"/>
              </w:rPr>
              <w:t>6</w:t>
            </w:r>
          </w:p>
        </w:tc>
        <w:tc>
          <w:tcPr>
            <w:tcW w:w="564" w:type="dxa"/>
          </w:tcPr>
          <w:p w14:paraId="35AA1678" w14:textId="77777777" w:rsidR="006B1328" w:rsidRDefault="00932BF1" w:rsidP="00AC1987">
            <w:pPr>
              <w:pStyle w:val="TableParagraph"/>
              <w:ind w:left="2" w:right="15"/>
              <w:rPr>
                <w:sz w:val="24"/>
              </w:rPr>
            </w:pPr>
            <w:r>
              <w:rPr>
                <w:spacing w:val="-10"/>
                <w:sz w:val="24"/>
              </w:rPr>
              <w:t>4</w:t>
            </w:r>
          </w:p>
        </w:tc>
        <w:tc>
          <w:tcPr>
            <w:tcW w:w="708" w:type="dxa"/>
          </w:tcPr>
          <w:p w14:paraId="592CCF76" w14:textId="77777777" w:rsidR="006B1328" w:rsidRDefault="00932BF1" w:rsidP="00AC1987">
            <w:pPr>
              <w:pStyle w:val="TableParagraph"/>
              <w:ind w:left="3" w:right="16"/>
              <w:rPr>
                <w:sz w:val="24"/>
              </w:rPr>
            </w:pPr>
            <w:r>
              <w:rPr>
                <w:spacing w:val="-10"/>
                <w:sz w:val="24"/>
              </w:rPr>
              <w:t>5</w:t>
            </w:r>
          </w:p>
        </w:tc>
        <w:tc>
          <w:tcPr>
            <w:tcW w:w="854" w:type="dxa"/>
          </w:tcPr>
          <w:p w14:paraId="271FC1DA" w14:textId="77777777" w:rsidR="006B1328" w:rsidRDefault="00932BF1" w:rsidP="00AC1987">
            <w:pPr>
              <w:pStyle w:val="TableParagraph"/>
              <w:ind w:left="58" w:right="68"/>
              <w:rPr>
                <w:b/>
                <w:sz w:val="24"/>
              </w:rPr>
            </w:pPr>
            <w:r>
              <w:rPr>
                <w:b/>
                <w:spacing w:val="-5"/>
                <w:sz w:val="24"/>
              </w:rPr>
              <w:t>74</w:t>
            </w:r>
          </w:p>
        </w:tc>
      </w:tr>
      <w:tr w:rsidR="006B1328" w14:paraId="766FFF68" w14:textId="77777777">
        <w:trPr>
          <w:trHeight w:val="827"/>
        </w:trPr>
        <w:tc>
          <w:tcPr>
            <w:tcW w:w="713" w:type="dxa"/>
          </w:tcPr>
          <w:p w14:paraId="62EC7A05" w14:textId="77777777" w:rsidR="006B1328" w:rsidRDefault="00932BF1" w:rsidP="00AC1987">
            <w:pPr>
              <w:pStyle w:val="TableParagraph"/>
              <w:ind w:left="88"/>
              <w:jc w:val="left"/>
              <w:rPr>
                <w:b/>
                <w:sz w:val="24"/>
              </w:rPr>
            </w:pPr>
            <w:r>
              <w:rPr>
                <w:b/>
                <w:spacing w:val="-4"/>
                <w:sz w:val="24"/>
              </w:rPr>
              <w:t>III.</w:t>
            </w:r>
          </w:p>
        </w:tc>
        <w:tc>
          <w:tcPr>
            <w:tcW w:w="2185" w:type="dxa"/>
          </w:tcPr>
          <w:p w14:paraId="2511FEC4" w14:textId="77777777" w:rsidR="006B1328" w:rsidRDefault="00932BF1" w:rsidP="00AC1987">
            <w:pPr>
              <w:pStyle w:val="TableParagraph"/>
              <w:ind w:left="88"/>
              <w:jc w:val="left"/>
              <w:rPr>
                <w:sz w:val="24"/>
              </w:rPr>
            </w:pPr>
            <w:r>
              <w:rPr>
                <w:spacing w:val="-2"/>
                <w:sz w:val="24"/>
              </w:rPr>
              <w:t>Специальная физическая</w:t>
            </w:r>
          </w:p>
          <w:p w14:paraId="3E675CBA" w14:textId="77777777" w:rsidR="006B1328" w:rsidRDefault="00932BF1" w:rsidP="00AC1987">
            <w:pPr>
              <w:pStyle w:val="TableParagraph"/>
              <w:ind w:left="88"/>
              <w:jc w:val="left"/>
              <w:rPr>
                <w:sz w:val="24"/>
              </w:rPr>
            </w:pPr>
            <w:r>
              <w:rPr>
                <w:spacing w:val="-2"/>
                <w:sz w:val="24"/>
              </w:rPr>
              <w:t>подготовка</w:t>
            </w:r>
          </w:p>
        </w:tc>
        <w:tc>
          <w:tcPr>
            <w:tcW w:w="488" w:type="dxa"/>
          </w:tcPr>
          <w:p w14:paraId="1E5D15E7" w14:textId="77777777" w:rsidR="006B1328" w:rsidRDefault="00932BF1" w:rsidP="00AC1987">
            <w:pPr>
              <w:pStyle w:val="TableParagraph"/>
              <w:ind w:left="19" w:right="31"/>
              <w:rPr>
                <w:sz w:val="24"/>
              </w:rPr>
            </w:pPr>
            <w:r>
              <w:rPr>
                <w:spacing w:val="-10"/>
                <w:sz w:val="24"/>
              </w:rPr>
              <w:t>4</w:t>
            </w:r>
          </w:p>
        </w:tc>
        <w:tc>
          <w:tcPr>
            <w:tcW w:w="608" w:type="dxa"/>
          </w:tcPr>
          <w:p w14:paraId="741DF995" w14:textId="77777777" w:rsidR="006B1328" w:rsidRDefault="00932BF1" w:rsidP="00AC1987">
            <w:pPr>
              <w:pStyle w:val="TableParagraph"/>
              <w:ind w:left="10" w:right="22"/>
              <w:rPr>
                <w:sz w:val="24"/>
              </w:rPr>
            </w:pPr>
            <w:r>
              <w:rPr>
                <w:spacing w:val="-10"/>
                <w:sz w:val="24"/>
              </w:rPr>
              <w:t>3</w:t>
            </w:r>
          </w:p>
        </w:tc>
        <w:tc>
          <w:tcPr>
            <w:tcW w:w="555" w:type="dxa"/>
          </w:tcPr>
          <w:p w14:paraId="3CFCD1F3" w14:textId="77777777" w:rsidR="006B1328" w:rsidRDefault="00932BF1" w:rsidP="00AC1987">
            <w:pPr>
              <w:pStyle w:val="TableParagraph"/>
              <w:ind w:right="218"/>
              <w:jc w:val="right"/>
              <w:rPr>
                <w:sz w:val="24"/>
              </w:rPr>
            </w:pPr>
            <w:r>
              <w:rPr>
                <w:spacing w:val="-10"/>
                <w:sz w:val="24"/>
              </w:rPr>
              <w:t>4</w:t>
            </w:r>
          </w:p>
        </w:tc>
        <w:tc>
          <w:tcPr>
            <w:tcW w:w="615" w:type="dxa"/>
          </w:tcPr>
          <w:p w14:paraId="4A0F24D4" w14:textId="77777777" w:rsidR="006B1328" w:rsidRDefault="00932BF1" w:rsidP="00AC1987">
            <w:pPr>
              <w:pStyle w:val="TableParagraph"/>
              <w:ind w:left="24" w:right="41"/>
              <w:rPr>
                <w:sz w:val="24"/>
              </w:rPr>
            </w:pPr>
            <w:r>
              <w:rPr>
                <w:spacing w:val="-10"/>
                <w:sz w:val="24"/>
              </w:rPr>
              <w:t>3</w:t>
            </w:r>
          </w:p>
        </w:tc>
        <w:tc>
          <w:tcPr>
            <w:tcW w:w="492" w:type="dxa"/>
          </w:tcPr>
          <w:p w14:paraId="4204B2C8" w14:textId="77777777" w:rsidR="006B1328" w:rsidRDefault="00932BF1" w:rsidP="00AC1987">
            <w:pPr>
              <w:pStyle w:val="TableParagraph"/>
              <w:ind w:left="18" w:right="35"/>
              <w:rPr>
                <w:sz w:val="24"/>
              </w:rPr>
            </w:pPr>
            <w:r>
              <w:rPr>
                <w:spacing w:val="-10"/>
                <w:sz w:val="24"/>
              </w:rPr>
              <w:t>3</w:t>
            </w:r>
          </w:p>
        </w:tc>
        <w:tc>
          <w:tcPr>
            <w:tcW w:w="555" w:type="dxa"/>
          </w:tcPr>
          <w:p w14:paraId="494B6D5C" w14:textId="77777777" w:rsidR="006B1328" w:rsidRDefault="00932BF1" w:rsidP="00AC1987">
            <w:pPr>
              <w:pStyle w:val="TableParagraph"/>
              <w:ind w:left="24" w:right="39"/>
              <w:rPr>
                <w:sz w:val="24"/>
              </w:rPr>
            </w:pPr>
            <w:r>
              <w:rPr>
                <w:spacing w:val="-10"/>
                <w:sz w:val="24"/>
              </w:rPr>
              <w:t>4</w:t>
            </w:r>
          </w:p>
        </w:tc>
        <w:tc>
          <w:tcPr>
            <w:tcW w:w="566" w:type="dxa"/>
          </w:tcPr>
          <w:p w14:paraId="6DAF3FEE" w14:textId="77777777" w:rsidR="006B1328" w:rsidRDefault="00932BF1" w:rsidP="00AC1987">
            <w:pPr>
              <w:pStyle w:val="TableParagraph"/>
              <w:ind w:left="19" w:right="34"/>
              <w:rPr>
                <w:sz w:val="24"/>
              </w:rPr>
            </w:pPr>
            <w:r>
              <w:rPr>
                <w:spacing w:val="-10"/>
                <w:sz w:val="24"/>
              </w:rPr>
              <w:t>4</w:t>
            </w:r>
          </w:p>
        </w:tc>
        <w:tc>
          <w:tcPr>
            <w:tcW w:w="554" w:type="dxa"/>
          </w:tcPr>
          <w:p w14:paraId="773481AC" w14:textId="77777777" w:rsidR="006B1328" w:rsidRDefault="00932BF1" w:rsidP="00AC1987">
            <w:pPr>
              <w:pStyle w:val="TableParagraph"/>
              <w:ind w:right="15"/>
              <w:rPr>
                <w:sz w:val="24"/>
              </w:rPr>
            </w:pPr>
            <w:r>
              <w:rPr>
                <w:spacing w:val="-10"/>
                <w:sz w:val="24"/>
              </w:rPr>
              <w:t>3</w:t>
            </w:r>
          </w:p>
        </w:tc>
        <w:tc>
          <w:tcPr>
            <w:tcW w:w="592" w:type="dxa"/>
          </w:tcPr>
          <w:p w14:paraId="345F9933" w14:textId="77777777" w:rsidR="006B1328" w:rsidRDefault="00932BF1" w:rsidP="00AC1987">
            <w:pPr>
              <w:pStyle w:val="TableParagraph"/>
              <w:ind w:left="1" w:right="16"/>
              <w:rPr>
                <w:sz w:val="24"/>
              </w:rPr>
            </w:pPr>
            <w:r>
              <w:rPr>
                <w:spacing w:val="-10"/>
                <w:sz w:val="24"/>
              </w:rPr>
              <w:t>3</w:t>
            </w:r>
          </w:p>
        </w:tc>
        <w:tc>
          <w:tcPr>
            <w:tcW w:w="567" w:type="dxa"/>
          </w:tcPr>
          <w:p w14:paraId="5284FACA" w14:textId="77777777" w:rsidR="006B1328" w:rsidRDefault="00932BF1" w:rsidP="00AC1987">
            <w:pPr>
              <w:pStyle w:val="TableParagraph"/>
              <w:ind w:left="13" w:right="24"/>
              <w:rPr>
                <w:sz w:val="24"/>
              </w:rPr>
            </w:pPr>
            <w:r>
              <w:rPr>
                <w:spacing w:val="-10"/>
                <w:sz w:val="24"/>
              </w:rPr>
              <w:t>4</w:t>
            </w:r>
          </w:p>
        </w:tc>
        <w:tc>
          <w:tcPr>
            <w:tcW w:w="564" w:type="dxa"/>
          </w:tcPr>
          <w:p w14:paraId="5295F93D" w14:textId="77777777" w:rsidR="006B1328" w:rsidRDefault="00932BF1" w:rsidP="00AC1987">
            <w:pPr>
              <w:pStyle w:val="TableParagraph"/>
              <w:ind w:left="2" w:right="15"/>
              <w:rPr>
                <w:sz w:val="24"/>
              </w:rPr>
            </w:pPr>
            <w:r>
              <w:rPr>
                <w:spacing w:val="-10"/>
                <w:sz w:val="24"/>
              </w:rPr>
              <w:t>2</w:t>
            </w:r>
          </w:p>
        </w:tc>
        <w:tc>
          <w:tcPr>
            <w:tcW w:w="708" w:type="dxa"/>
          </w:tcPr>
          <w:p w14:paraId="5E877B8A" w14:textId="77777777" w:rsidR="006B1328" w:rsidRDefault="00932BF1" w:rsidP="00AC1987">
            <w:pPr>
              <w:pStyle w:val="TableParagraph"/>
              <w:ind w:left="3" w:right="16"/>
              <w:rPr>
                <w:sz w:val="24"/>
              </w:rPr>
            </w:pPr>
            <w:r>
              <w:rPr>
                <w:spacing w:val="-10"/>
                <w:sz w:val="24"/>
              </w:rPr>
              <w:t>3</w:t>
            </w:r>
          </w:p>
        </w:tc>
        <w:tc>
          <w:tcPr>
            <w:tcW w:w="854" w:type="dxa"/>
          </w:tcPr>
          <w:p w14:paraId="0E9B49EF" w14:textId="77777777" w:rsidR="006B1328" w:rsidRDefault="00932BF1" w:rsidP="00AC1987">
            <w:pPr>
              <w:pStyle w:val="TableParagraph"/>
              <w:ind w:left="58" w:right="68"/>
              <w:rPr>
                <w:b/>
                <w:sz w:val="24"/>
              </w:rPr>
            </w:pPr>
            <w:r>
              <w:rPr>
                <w:b/>
                <w:spacing w:val="-5"/>
                <w:sz w:val="24"/>
              </w:rPr>
              <w:t>40</w:t>
            </w:r>
          </w:p>
        </w:tc>
      </w:tr>
      <w:tr w:rsidR="006B1328" w14:paraId="4E2D492F" w14:textId="77777777">
        <w:trPr>
          <w:trHeight w:val="551"/>
        </w:trPr>
        <w:tc>
          <w:tcPr>
            <w:tcW w:w="713" w:type="dxa"/>
          </w:tcPr>
          <w:p w14:paraId="41A631B7" w14:textId="77777777" w:rsidR="006B1328" w:rsidRDefault="00932BF1" w:rsidP="00AC1987">
            <w:pPr>
              <w:pStyle w:val="TableParagraph"/>
              <w:ind w:left="88"/>
              <w:jc w:val="left"/>
              <w:rPr>
                <w:b/>
                <w:sz w:val="24"/>
              </w:rPr>
            </w:pPr>
            <w:r>
              <w:rPr>
                <w:b/>
                <w:spacing w:val="-5"/>
                <w:sz w:val="24"/>
              </w:rPr>
              <w:t>IV.</w:t>
            </w:r>
          </w:p>
        </w:tc>
        <w:tc>
          <w:tcPr>
            <w:tcW w:w="2185" w:type="dxa"/>
          </w:tcPr>
          <w:p w14:paraId="1FCE19EA" w14:textId="77777777" w:rsidR="006B1328" w:rsidRDefault="00932BF1" w:rsidP="00AC1987">
            <w:pPr>
              <w:pStyle w:val="TableParagraph"/>
              <w:ind w:left="88"/>
              <w:jc w:val="left"/>
              <w:rPr>
                <w:sz w:val="24"/>
              </w:rPr>
            </w:pPr>
            <w:r>
              <w:rPr>
                <w:spacing w:val="-2"/>
                <w:sz w:val="24"/>
              </w:rPr>
              <w:t>Техническая</w:t>
            </w:r>
          </w:p>
          <w:p w14:paraId="40C4F715" w14:textId="77777777" w:rsidR="006B1328" w:rsidRDefault="00932BF1" w:rsidP="00AC1987">
            <w:pPr>
              <w:pStyle w:val="TableParagraph"/>
              <w:ind w:left="88"/>
              <w:jc w:val="left"/>
              <w:rPr>
                <w:sz w:val="24"/>
              </w:rPr>
            </w:pPr>
            <w:r>
              <w:rPr>
                <w:spacing w:val="-2"/>
                <w:sz w:val="24"/>
              </w:rPr>
              <w:t>подготовка</w:t>
            </w:r>
          </w:p>
        </w:tc>
        <w:tc>
          <w:tcPr>
            <w:tcW w:w="488" w:type="dxa"/>
          </w:tcPr>
          <w:p w14:paraId="5F47A8A2" w14:textId="77777777" w:rsidR="006B1328" w:rsidRDefault="00932BF1" w:rsidP="00AC1987">
            <w:pPr>
              <w:pStyle w:val="TableParagraph"/>
              <w:ind w:left="19" w:right="31"/>
              <w:rPr>
                <w:sz w:val="24"/>
              </w:rPr>
            </w:pPr>
            <w:r>
              <w:rPr>
                <w:spacing w:val="-5"/>
                <w:sz w:val="24"/>
              </w:rPr>
              <w:t>16</w:t>
            </w:r>
          </w:p>
        </w:tc>
        <w:tc>
          <w:tcPr>
            <w:tcW w:w="608" w:type="dxa"/>
          </w:tcPr>
          <w:p w14:paraId="5B1D3E0B" w14:textId="77777777" w:rsidR="006B1328" w:rsidRDefault="00932BF1" w:rsidP="00AC1987">
            <w:pPr>
              <w:pStyle w:val="TableParagraph"/>
              <w:ind w:left="10" w:right="22"/>
              <w:rPr>
                <w:sz w:val="24"/>
              </w:rPr>
            </w:pPr>
            <w:r>
              <w:rPr>
                <w:spacing w:val="-5"/>
                <w:sz w:val="24"/>
              </w:rPr>
              <w:t>16</w:t>
            </w:r>
          </w:p>
        </w:tc>
        <w:tc>
          <w:tcPr>
            <w:tcW w:w="555" w:type="dxa"/>
          </w:tcPr>
          <w:p w14:paraId="0BE21B1E" w14:textId="77777777" w:rsidR="006B1328" w:rsidRDefault="00932BF1" w:rsidP="00AC1987">
            <w:pPr>
              <w:pStyle w:val="TableParagraph"/>
              <w:ind w:right="158"/>
              <w:jc w:val="right"/>
              <w:rPr>
                <w:sz w:val="24"/>
              </w:rPr>
            </w:pPr>
            <w:r>
              <w:rPr>
                <w:spacing w:val="-5"/>
                <w:sz w:val="24"/>
              </w:rPr>
              <w:t>16</w:t>
            </w:r>
          </w:p>
        </w:tc>
        <w:tc>
          <w:tcPr>
            <w:tcW w:w="615" w:type="dxa"/>
          </w:tcPr>
          <w:p w14:paraId="7C370FAF" w14:textId="77777777" w:rsidR="006B1328" w:rsidRDefault="00932BF1" w:rsidP="00AC1987">
            <w:pPr>
              <w:pStyle w:val="TableParagraph"/>
              <w:ind w:left="24" w:right="41"/>
              <w:rPr>
                <w:sz w:val="24"/>
              </w:rPr>
            </w:pPr>
            <w:r>
              <w:rPr>
                <w:spacing w:val="-5"/>
                <w:sz w:val="24"/>
              </w:rPr>
              <w:t>17</w:t>
            </w:r>
          </w:p>
        </w:tc>
        <w:tc>
          <w:tcPr>
            <w:tcW w:w="492" w:type="dxa"/>
          </w:tcPr>
          <w:p w14:paraId="676198D8" w14:textId="77777777" w:rsidR="006B1328" w:rsidRDefault="00932BF1" w:rsidP="00AC1987">
            <w:pPr>
              <w:pStyle w:val="TableParagraph"/>
              <w:ind w:left="18" w:right="35"/>
              <w:rPr>
                <w:sz w:val="24"/>
              </w:rPr>
            </w:pPr>
            <w:r>
              <w:rPr>
                <w:spacing w:val="-5"/>
                <w:sz w:val="24"/>
              </w:rPr>
              <w:t>16</w:t>
            </w:r>
          </w:p>
        </w:tc>
        <w:tc>
          <w:tcPr>
            <w:tcW w:w="555" w:type="dxa"/>
          </w:tcPr>
          <w:p w14:paraId="26318271" w14:textId="77777777" w:rsidR="006B1328" w:rsidRDefault="00932BF1" w:rsidP="00AC1987">
            <w:pPr>
              <w:pStyle w:val="TableParagraph"/>
              <w:ind w:left="24" w:right="39"/>
              <w:rPr>
                <w:sz w:val="24"/>
              </w:rPr>
            </w:pPr>
            <w:r>
              <w:rPr>
                <w:spacing w:val="-5"/>
                <w:sz w:val="24"/>
              </w:rPr>
              <w:t>16</w:t>
            </w:r>
          </w:p>
        </w:tc>
        <w:tc>
          <w:tcPr>
            <w:tcW w:w="566" w:type="dxa"/>
          </w:tcPr>
          <w:p w14:paraId="5465F913" w14:textId="77777777" w:rsidR="006B1328" w:rsidRDefault="00932BF1" w:rsidP="00AC1987">
            <w:pPr>
              <w:pStyle w:val="TableParagraph"/>
              <w:ind w:left="19" w:right="34"/>
              <w:rPr>
                <w:sz w:val="24"/>
              </w:rPr>
            </w:pPr>
            <w:r>
              <w:rPr>
                <w:spacing w:val="-5"/>
                <w:sz w:val="24"/>
              </w:rPr>
              <w:t>16</w:t>
            </w:r>
          </w:p>
        </w:tc>
        <w:tc>
          <w:tcPr>
            <w:tcW w:w="554" w:type="dxa"/>
          </w:tcPr>
          <w:p w14:paraId="67112771" w14:textId="77777777" w:rsidR="006B1328" w:rsidRDefault="00932BF1" w:rsidP="00AC1987">
            <w:pPr>
              <w:pStyle w:val="TableParagraph"/>
              <w:ind w:right="15"/>
              <w:rPr>
                <w:sz w:val="24"/>
              </w:rPr>
            </w:pPr>
            <w:r>
              <w:rPr>
                <w:spacing w:val="-5"/>
                <w:sz w:val="24"/>
              </w:rPr>
              <w:t>16</w:t>
            </w:r>
          </w:p>
        </w:tc>
        <w:tc>
          <w:tcPr>
            <w:tcW w:w="592" w:type="dxa"/>
          </w:tcPr>
          <w:p w14:paraId="1822F637" w14:textId="77777777" w:rsidR="006B1328" w:rsidRDefault="00932BF1" w:rsidP="00AC1987">
            <w:pPr>
              <w:pStyle w:val="TableParagraph"/>
              <w:ind w:left="1" w:right="16"/>
              <w:rPr>
                <w:sz w:val="24"/>
              </w:rPr>
            </w:pPr>
            <w:r>
              <w:rPr>
                <w:spacing w:val="-5"/>
                <w:sz w:val="24"/>
              </w:rPr>
              <w:t>16</w:t>
            </w:r>
          </w:p>
        </w:tc>
        <w:tc>
          <w:tcPr>
            <w:tcW w:w="567" w:type="dxa"/>
          </w:tcPr>
          <w:p w14:paraId="104C5F7E" w14:textId="77777777" w:rsidR="006B1328" w:rsidRDefault="00932BF1" w:rsidP="00AC1987">
            <w:pPr>
              <w:pStyle w:val="TableParagraph"/>
              <w:ind w:left="13" w:right="24"/>
              <w:rPr>
                <w:sz w:val="24"/>
              </w:rPr>
            </w:pPr>
            <w:r>
              <w:rPr>
                <w:spacing w:val="-5"/>
                <w:sz w:val="24"/>
              </w:rPr>
              <w:t>17</w:t>
            </w:r>
          </w:p>
        </w:tc>
        <w:tc>
          <w:tcPr>
            <w:tcW w:w="564" w:type="dxa"/>
          </w:tcPr>
          <w:p w14:paraId="5CF83180" w14:textId="77777777" w:rsidR="006B1328" w:rsidRDefault="00932BF1" w:rsidP="00AC1987">
            <w:pPr>
              <w:pStyle w:val="TableParagraph"/>
              <w:ind w:left="2" w:right="15"/>
              <w:rPr>
                <w:sz w:val="24"/>
              </w:rPr>
            </w:pPr>
            <w:r>
              <w:rPr>
                <w:spacing w:val="-5"/>
                <w:sz w:val="24"/>
              </w:rPr>
              <w:t>10</w:t>
            </w:r>
          </w:p>
        </w:tc>
        <w:tc>
          <w:tcPr>
            <w:tcW w:w="708" w:type="dxa"/>
          </w:tcPr>
          <w:p w14:paraId="388FD557" w14:textId="77777777" w:rsidR="006B1328" w:rsidRDefault="00932BF1" w:rsidP="00AC1987">
            <w:pPr>
              <w:pStyle w:val="TableParagraph"/>
              <w:ind w:left="3" w:right="16"/>
              <w:rPr>
                <w:sz w:val="24"/>
              </w:rPr>
            </w:pPr>
            <w:r>
              <w:rPr>
                <w:spacing w:val="-5"/>
                <w:sz w:val="24"/>
              </w:rPr>
              <w:t>10</w:t>
            </w:r>
          </w:p>
        </w:tc>
        <w:tc>
          <w:tcPr>
            <w:tcW w:w="854" w:type="dxa"/>
          </w:tcPr>
          <w:p w14:paraId="00F83C48" w14:textId="77777777" w:rsidR="006B1328" w:rsidRDefault="00932BF1" w:rsidP="00AC1987">
            <w:pPr>
              <w:pStyle w:val="TableParagraph"/>
              <w:ind w:left="58" w:right="68"/>
              <w:rPr>
                <w:b/>
                <w:sz w:val="24"/>
              </w:rPr>
            </w:pPr>
            <w:r>
              <w:rPr>
                <w:b/>
                <w:spacing w:val="-5"/>
                <w:sz w:val="24"/>
              </w:rPr>
              <w:t>182</w:t>
            </w:r>
          </w:p>
        </w:tc>
      </w:tr>
      <w:tr w:rsidR="006B1328" w14:paraId="1534E709" w14:textId="77777777">
        <w:trPr>
          <w:trHeight w:val="551"/>
        </w:trPr>
        <w:tc>
          <w:tcPr>
            <w:tcW w:w="713" w:type="dxa"/>
          </w:tcPr>
          <w:p w14:paraId="3A5D5E4D" w14:textId="77777777" w:rsidR="006B1328" w:rsidRDefault="00932BF1" w:rsidP="00AC1987">
            <w:pPr>
              <w:pStyle w:val="TableParagraph"/>
              <w:ind w:left="88"/>
              <w:jc w:val="left"/>
              <w:rPr>
                <w:b/>
                <w:sz w:val="24"/>
              </w:rPr>
            </w:pPr>
            <w:r>
              <w:rPr>
                <w:b/>
                <w:spacing w:val="-5"/>
                <w:sz w:val="24"/>
              </w:rPr>
              <w:t>V.</w:t>
            </w:r>
          </w:p>
        </w:tc>
        <w:tc>
          <w:tcPr>
            <w:tcW w:w="2185" w:type="dxa"/>
          </w:tcPr>
          <w:p w14:paraId="2AF78731" w14:textId="77777777" w:rsidR="006B1328" w:rsidRDefault="00932BF1" w:rsidP="00AC1987">
            <w:pPr>
              <w:pStyle w:val="TableParagraph"/>
              <w:ind w:left="88"/>
              <w:jc w:val="left"/>
              <w:rPr>
                <w:sz w:val="24"/>
              </w:rPr>
            </w:pPr>
            <w:r>
              <w:rPr>
                <w:spacing w:val="-2"/>
                <w:sz w:val="24"/>
              </w:rPr>
              <w:t>Тактическая</w:t>
            </w:r>
          </w:p>
          <w:p w14:paraId="750A26C2" w14:textId="77777777" w:rsidR="006B1328" w:rsidRDefault="00932BF1" w:rsidP="00AC1987">
            <w:pPr>
              <w:pStyle w:val="TableParagraph"/>
              <w:ind w:left="88"/>
              <w:jc w:val="left"/>
              <w:rPr>
                <w:sz w:val="24"/>
              </w:rPr>
            </w:pPr>
            <w:r>
              <w:rPr>
                <w:spacing w:val="-2"/>
                <w:sz w:val="24"/>
              </w:rPr>
              <w:t>подготовка</w:t>
            </w:r>
          </w:p>
        </w:tc>
        <w:tc>
          <w:tcPr>
            <w:tcW w:w="488" w:type="dxa"/>
          </w:tcPr>
          <w:p w14:paraId="217DD704" w14:textId="77777777" w:rsidR="006B1328" w:rsidRDefault="00932BF1" w:rsidP="00AC1987">
            <w:pPr>
              <w:pStyle w:val="TableParagraph"/>
              <w:ind w:left="19" w:right="31"/>
              <w:rPr>
                <w:sz w:val="24"/>
              </w:rPr>
            </w:pPr>
            <w:r>
              <w:rPr>
                <w:spacing w:val="-10"/>
                <w:sz w:val="24"/>
              </w:rPr>
              <w:t>1</w:t>
            </w:r>
          </w:p>
        </w:tc>
        <w:tc>
          <w:tcPr>
            <w:tcW w:w="608" w:type="dxa"/>
          </w:tcPr>
          <w:p w14:paraId="73AE75B6" w14:textId="77777777" w:rsidR="006B1328" w:rsidRDefault="00932BF1" w:rsidP="00AC1987">
            <w:pPr>
              <w:pStyle w:val="TableParagraph"/>
              <w:ind w:left="10" w:right="22"/>
              <w:rPr>
                <w:sz w:val="24"/>
              </w:rPr>
            </w:pPr>
            <w:r>
              <w:rPr>
                <w:spacing w:val="-10"/>
                <w:sz w:val="24"/>
              </w:rPr>
              <w:t>2</w:t>
            </w:r>
          </w:p>
        </w:tc>
        <w:tc>
          <w:tcPr>
            <w:tcW w:w="555" w:type="dxa"/>
          </w:tcPr>
          <w:p w14:paraId="06E6CF57" w14:textId="77777777" w:rsidR="006B1328" w:rsidRDefault="00932BF1" w:rsidP="00AC1987">
            <w:pPr>
              <w:pStyle w:val="TableParagraph"/>
              <w:ind w:right="218"/>
              <w:jc w:val="right"/>
              <w:rPr>
                <w:sz w:val="24"/>
              </w:rPr>
            </w:pPr>
            <w:r>
              <w:rPr>
                <w:spacing w:val="-10"/>
                <w:sz w:val="24"/>
              </w:rPr>
              <w:t>2</w:t>
            </w:r>
          </w:p>
        </w:tc>
        <w:tc>
          <w:tcPr>
            <w:tcW w:w="615" w:type="dxa"/>
          </w:tcPr>
          <w:p w14:paraId="5FACF8C5" w14:textId="77777777" w:rsidR="006B1328" w:rsidRDefault="00932BF1" w:rsidP="00AC1987">
            <w:pPr>
              <w:pStyle w:val="TableParagraph"/>
              <w:ind w:left="24" w:right="41"/>
              <w:rPr>
                <w:sz w:val="24"/>
              </w:rPr>
            </w:pPr>
            <w:r>
              <w:rPr>
                <w:spacing w:val="-10"/>
                <w:sz w:val="24"/>
              </w:rPr>
              <w:t>1</w:t>
            </w:r>
          </w:p>
        </w:tc>
        <w:tc>
          <w:tcPr>
            <w:tcW w:w="492" w:type="dxa"/>
          </w:tcPr>
          <w:p w14:paraId="09D0984D" w14:textId="77777777" w:rsidR="006B1328" w:rsidRDefault="00932BF1" w:rsidP="00AC1987">
            <w:pPr>
              <w:pStyle w:val="TableParagraph"/>
              <w:ind w:left="18" w:right="35"/>
              <w:rPr>
                <w:sz w:val="24"/>
              </w:rPr>
            </w:pPr>
            <w:r>
              <w:rPr>
                <w:spacing w:val="-10"/>
                <w:sz w:val="24"/>
              </w:rPr>
              <w:t>1</w:t>
            </w:r>
          </w:p>
        </w:tc>
        <w:tc>
          <w:tcPr>
            <w:tcW w:w="555" w:type="dxa"/>
          </w:tcPr>
          <w:p w14:paraId="226F89AE" w14:textId="77777777" w:rsidR="006B1328" w:rsidRDefault="00932BF1" w:rsidP="00AC1987">
            <w:pPr>
              <w:pStyle w:val="TableParagraph"/>
              <w:ind w:left="24" w:right="39"/>
              <w:rPr>
                <w:sz w:val="24"/>
              </w:rPr>
            </w:pPr>
            <w:r>
              <w:rPr>
                <w:spacing w:val="-10"/>
                <w:sz w:val="24"/>
              </w:rPr>
              <w:t>2</w:t>
            </w:r>
          </w:p>
        </w:tc>
        <w:tc>
          <w:tcPr>
            <w:tcW w:w="566" w:type="dxa"/>
          </w:tcPr>
          <w:p w14:paraId="2C01AB88" w14:textId="77777777" w:rsidR="006B1328" w:rsidRDefault="00932BF1" w:rsidP="00AC1987">
            <w:pPr>
              <w:pStyle w:val="TableParagraph"/>
              <w:ind w:left="19" w:right="34"/>
              <w:rPr>
                <w:sz w:val="24"/>
              </w:rPr>
            </w:pPr>
            <w:r>
              <w:rPr>
                <w:spacing w:val="-10"/>
                <w:sz w:val="24"/>
              </w:rPr>
              <w:t>2</w:t>
            </w:r>
          </w:p>
        </w:tc>
        <w:tc>
          <w:tcPr>
            <w:tcW w:w="554" w:type="dxa"/>
          </w:tcPr>
          <w:p w14:paraId="571E59A5" w14:textId="77777777" w:rsidR="006B1328" w:rsidRDefault="00932BF1" w:rsidP="00AC1987">
            <w:pPr>
              <w:pStyle w:val="TableParagraph"/>
              <w:ind w:right="15"/>
              <w:rPr>
                <w:sz w:val="24"/>
              </w:rPr>
            </w:pPr>
            <w:r>
              <w:rPr>
                <w:spacing w:val="-10"/>
                <w:sz w:val="24"/>
              </w:rPr>
              <w:t>1</w:t>
            </w:r>
          </w:p>
        </w:tc>
        <w:tc>
          <w:tcPr>
            <w:tcW w:w="592" w:type="dxa"/>
          </w:tcPr>
          <w:p w14:paraId="4261F598" w14:textId="77777777" w:rsidR="006B1328" w:rsidRDefault="00932BF1" w:rsidP="00AC1987">
            <w:pPr>
              <w:pStyle w:val="TableParagraph"/>
              <w:ind w:left="1" w:right="16"/>
              <w:rPr>
                <w:sz w:val="24"/>
              </w:rPr>
            </w:pPr>
            <w:r>
              <w:rPr>
                <w:spacing w:val="-10"/>
                <w:sz w:val="24"/>
              </w:rPr>
              <w:t>2</w:t>
            </w:r>
          </w:p>
        </w:tc>
        <w:tc>
          <w:tcPr>
            <w:tcW w:w="567" w:type="dxa"/>
          </w:tcPr>
          <w:p w14:paraId="43179C37" w14:textId="77777777" w:rsidR="006B1328" w:rsidRDefault="00932BF1" w:rsidP="00AC1987">
            <w:pPr>
              <w:pStyle w:val="TableParagraph"/>
              <w:ind w:left="13" w:right="24"/>
              <w:rPr>
                <w:sz w:val="24"/>
              </w:rPr>
            </w:pPr>
            <w:r>
              <w:rPr>
                <w:spacing w:val="-10"/>
                <w:sz w:val="24"/>
              </w:rPr>
              <w:t>2</w:t>
            </w:r>
          </w:p>
        </w:tc>
        <w:tc>
          <w:tcPr>
            <w:tcW w:w="564" w:type="dxa"/>
          </w:tcPr>
          <w:p w14:paraId="7BD0B535" w14:textId="77777777" w:rsidR="006B1328" w:rsidRDefault="006B1328" w:rsidP="00AC1987">
            <w:pPr>
              <w:pStyle w:val="TableParagraph"/>
              <w:jc w:val="left"/>
              <w:rPr>
                <w:sz w:val="24"/>
              </w:rPr>
            </w:pPr>
          </w:p>
        </w:tc>
        <w:tc>
          <w:tcPr>
            <w:tcW w:w="708" w:type="dxa"/>
          </w:tcPr>
          <w:p w14:paraId="10C49A2F" w14:textId="77777777" w:rsidR="006B1328" w:rsidRDefault="006B1328" w:rsidP="00AC1987">
            <w:pPr>
              <w:pStyle w:val="TableParagraph"/>
              <w:jc w:val="left"/>
              <w:rPr>
                <w:sz w:val="24"/>
              </w:rPr>
            </w:pPr>
          </w:p>
        </w:tc>
        <w:tc>
          <w:tcPr>
            <w:tcW w:w="854" w:type="dxa"/>
          </w:tcPr>
          <w:p w14:paraId="615BAE27" w14:textId="77777777" w:rsidR="006B1328" w:rsidRDefault="00932BF1" w:rsidP="00AC1987">
            <w:pPr>
              <w:pStyle w:val="TableParagraph"/>
              <w:ind w:left="58" w:right="68"/>
              <w:rPr>
                <w:b/>
                <w:sz w:val="24"/>
              </w:rPr>
            </w:pPr>
            <w:r>
              <w:rPr>
                <w:b/>
                <w:spacing w:val="-5"/>
                <w:sz w:val="24"/>
              </w:rPr>
              <w:t>16</w:t>
            </w:r>
          </w:p>
        </w:tc>
      </w:tr>
      <w:tr w:rsidR="006B1328" w14:paraId="6526E964" w14:textId="77777777">
        <w:trPr>
          <w:trHeight w:val="551"/>
        </w:trPr>
        <w:tc>
          <w:tcPr>
            <w:tcW w:w="713" w:type="dxa"/>
          </w:tcPr>
          <w:p w14:paraId="29900815" w14:textId="77777777" w:rsidR="006B1328" w:rsidRDefault="00932BF1" w:rsidP="00AC1987">
            <w:pPr>
              <w:pStyle w:val="TableParagraph"/>
              <w:ind w:left="88"/>
              <w:jc w:val="left"/>
              <w:rPr>
                <w:b/>
                <w:sz w:val="24"/>
              </w:rPr>
            </w:pPr>
            <w:r>
              <w:rPr>
                <w:b/>
                <w:spacing w:val="-5"/>
                <w:sz w:val="24"/>
              </w:rPr>
              <w:t>VI.</w:t>
            </w:r>
          </w:p>
        </w:tc>
        <w:tc>
          <w:tcPr>
            <w:tcW w:w="2185" w:type="dxa"/>
          </w:tcPr>
          <w:p w14:paraId="1592CFDE" w14:textId="77777777" w:rsidR="006B1328" w:rsidRDefault="00932BF1" w:rsidP="00AC1987">
            <w:pPr>
              <w:pStyle w:val="TableParagraph"/>
              <w:ind w:left="88"/>
              <w:jc w:val="left"/>
              <w:rPr>
                <w:sz w:val="24"/>
              </w:rPr>
            </w:pPr>
            <w:r>
              <w:rPr>
                <w:spacing w:val="-2"/>
                <w:sz w:val="24"/>
              </w:rPr>
              <w:t>Психологическая</w:t>
            </w:r>
          </w:p>
          <w:p w14:paraId="3C3D4101" w14:textId="77777777" w:rsidR="006B1328" w:rsidRDefault="00932BF1" w:rsidP="00AC1987">
            <w:pPr>
              <w:pStyle w:val="TableParagraph"/>
              <w:ind w:left="88"/>
              <w:jc w:val="left"/>
              <w:rPr>
                <w:sz w:val="24"/>
              </w:rPr>
            </w:pPr>
            <w:r>
              <w:rPr>
                <w:spacing w:val="-2"/>
                <w:sz w:val="24"/>
              </w:rPr>
              <w:t>подготовка</w:t>
            </w:r>
          </w:p>
        </w:tc>
        <w:tc>
          <w:tcPr>
            <w:tcW w:w="488" w:type="dxa"/>
          </w:tcPr>
          <w:p w14:paraId="14F39689" w14:textId="77777777" w:rsidR="006B1328" w:rsidRDefault="00932BF1" w:rsidP="00AC1987">
            <w:pPr>
              <w:pStyle w:val="TableParagraph"/>
              <w:ind w:left="19" w:right="31"/>
              <w:rPr>
                <w:sz w:val="24"/>
              </w:rPr>
            </w:pPr>
            <w:r>
              <w:rPr>
                <w:spacing w:val="-10"/>
                <w:sz w:val="24"/>
              </w:rPr>
              <w:t>1</w:t>
            </w:r>
          </w:p>
        </w:tc>
        <w:tc>
          <w:tcPr>
            <w:tcW w:w="608" w:type="dxa"/>
          </w:tcPr>
          <w:p w14:paraId="5FE2D112" w14:textId="77777777" w:rsidR="006B1328" w:rsidRDefault="00932BF1" w:rsidP="00AC1987">
            <w:pPr>
              <w:pStyle w:val="TableParagraph"/>
              <w:ind w:left="10" w:right="22"/>
              <w:rPr>
                <w:sz w:val="24"/>
              </w:rPr>
            </w:pPr>
            <w:r>
              <w:rPr>
                <w:spacing w:val="-10"/>
                <w:sz w:val="24"/>
              </w:rPr>
              <w:t>1</w:t>
            </w:r>
          </w:p>
        </w:tc>
        <w:tc>
          <w:tcPr>
            <w:tcW w:w="555" w:type="dxa"/>
          </w:tcPr>
          <w:p w14:paraId="1B7B8E6F" w14:textId="77777777" w:rsidR="006B1328" w:rsidRDefault="00932BF1" w:rsidP="00AC1987">
            <w:pPr>
              <w:pStyle w:val="TableParagraph"/>
              <w:ind w:right="218"/>
              <w:jc w:val="right"/>
              <w:rPr>
                <w:sz w:val="24"/>
              </w:rPr>
            </w:pPr>
            <w:r>
              <w:rPr>
                <w:spacing w:val="-10"/>
                <w:sz w:val="24"/>
              </w:rPr>
              <w:t>1</w:t>
            </w:r>
          </w:p>
        </w:tc>
        <w:tc>
          <w:tcPr>
            <w:tcW w:w="615" w:type="dxa"/>
          </w:tcPr>
          <w:p w14:paraId="6E140B91" w14:textId="77777777" w:rsidR="006B1328" w:rsidRDefault="00932BF1" w:rsidP="00AC1987">
            <w:pPr>
              <w:pStyle w:val="TableParagraph"/>
              <w:ind w:left="24" w:right="41"/>
              <w:rPr>
                <w:sz w:val="24"/>
              </w:rPr>
            </w:pPr>
            <w:r>
              <w:rPr>
                <w:spacing w:val="-10"/>
                <w:sz w:val="24"/>
              </w:rPr>
              <w:t>1</w:t>
            </w:r>
          </w:p>
        </w:tc>
        <w:tc>
          <w:tcPr>
            <w:tcW w:w="492" w:type="dxa"/>
          </w:tcPr>
          <w:p w14:paraId="120CB250" w14:textId="77777777" w:rsidR="006B1328" w:rsidRDefault="00932BF1" w:rsidP="00AC1987">
            <w:pPr>
              <w:pStyle w:val="TableParagraph"/>
              <w:ind w:left="18" w:right="35"/>
              <w:rPr>
                <w:sz w:val="24"/>
              </w:rPr>
            </w:pPr>
            <w:r>
              <w:rPr>
                <w:spacing w:val="-10"/>
                <w:sz w:val="24"/>
              </w:rPr>
              <w:t>1</w:t>
            </w:r>
          </w:p>
        </w:tc>
        <w:tc>
          <w:tcPr>
            <w:tcW w:w="555" w:type="dxa"/>
          </w:tcPr>
          <w:p w14:paraId="0C216BA0" w14:textId="77777777" w:rsidR="006B1328" w:rsidRDefault="00932BF1" w:rsidP="00AC1987">
            <w:pPr>
              <w:pStyle w:val="TableParagraph"/>
              <w:ind w:left="24" w:right="39"/>
              <w:rPr>
                <w:sz w:val="24"/>
              </w:rPr>
            </w:pPr>
            <w:r>
              <w:rPr>
                <w:spacing w:val="-10"/>
                <w:sz w:val="24"/>
              </w:rPr>
              <w:t>1</w:t>
            </w:r>
          </w:p>
        </w:tc>
        <w:tc>
          <w:tcPr>
            <w:tcW w:w="566" w:type="dxa"/>
          </w:tcPr>
          <w:p w14:paraId="792A9451" w14:textId="77777777" w:rsidR="006B1328" w:rsidRDefault="00932BF1" w:rsidP="00AC1987">
            <w:pPr>
              <w:pStyle w:val="TableParagraph"/>
              <w:ind w:left="19" w:right="34"/>
              <w:rPr>
                <w:sz w:val="24"/>
              </w:rPr>
            </w:pPr>
            <w:r>
              <w:rPr>
                <w:spacing w:val="-10"/>
                <w:sz w:val="24"/>
              </w:rPr>
              <w:t>1</w:t>
            </w:r>
          </w:p>
        </w:tc>
        <w:tc>
          <w:tcPr>
            <w:tcW w:w="554" w:type="dxa"/>
          </w:tcPr>
          <w:p w14:paraId="7188D44B" w14:textId="77777777" w:rsidR="006B1328" w:rsidRDefault="00932BF1" w:rsidP="00AC1987">
            <w:pPr>
              <w:pStyle w:val="TableParagraph"/>
              <w:ind w:right="15"/>
              <w:rPr>
                <w:sz w:val="24"/>
              </w:rPr>
            </w:pPr>
            <w:r>
              <w:rPr>
                <w:spacing w:val="-10"/>
                <w:sz w:val="24"/>
              </w:rPr>
              <w:t>1</w:t>
            </w:r>
          </w:p>
        </w:tc>
        <w:tc>
          <w:tcPr>
            <w:tcW w:w="592" w:type="dxa"/>
          </w:tcPr>
          <w:p w14:paraId="29453E9A" w14:textId="77777777" w:rsidR="006B1328" w:rsidRDefault="00932BF1" w:rsidP="00AC1987">
            <w:pPr>
              <w:pStyle w:val="TableParagraph"/>
              <w:ind w:left="1" w:right="16"/>
              <w:rPr>
                <w:sz w:val="24"/>
              </w:rPr>
            </w:pPr>
            <w:r>
              <w:rPr>
                <w:spacing w:val="-10"/>
                <w:sz w:val="24"/>
              </w:rPr>
              <w:t>1</w:t>
            </w:r>
          </w:p>
        </w:tc>
        <w:tc>
          <w:tcPr>
            <w:tcW w:w="567" w:type="dxa"/>
          </w:tcPr>
          <w:p w14:paraId="607F6F70" w14:textId="77777777" w:rsidR="006B1328" w:rsidRDefault="00932BF1" w:rsidP="00AC1987">
            <w:pPr>
              <w:pStyle w:val="TableParagraph"/>
              <w:ind w:left="13" w:right="24"/>
              <w:rPr>
                <w:sz w:val="24"/>
              </w:rPr>
            </w:pPr>
            <w:r>
              <w:rPr>
                <w:spacing w:val="-10"/>
                <w:sz w:val="24"/>
              </w:rPr>
              <w:t>1</w:t>
            </w:r>
          </w:p>
        </w:tc>
        <w:tc>
          <w:tcPr>
            <w:tcW w:w="564" w:type="dxa"/>
          </w:tcPr>
          <w:p w14:paraId="13E2FF32" w14:textId="77777777" w:rsidR="006B1328" w:rsidRDefault="006B1328" w:rsidP="00AC1987">
            <w:pPr>
              <w:pStyle w:val="TableParagraph"/>
              <w:jc w:val="left"/>
              <w:rPr>
                <w:sz w:val="24"/>
              </w:rPr>
            </w:pPr>
          </w:p>
        </w:tc>
        <w:tc>
          <w:tcPr>
            <w:tcW w:w="708" w:type="dxa"/>
          </w:tcPr>
          <w:p w14:paraId="0664DD09" w14:textId="77777777" w:rsidR="006B1328" w:rsidRDefault="006B1328" w:rsidP="00AC1987">
            <w:pPr>
              <w:pStyle w:val="TableParagraph"/>
              <w:jc w:val="left"/>
              <w:rPr>
                <w:sz w:val="24"/>
              </w:rPr>
            </w:pPr>
          </w:p>
        </w:tc>
        <w:tc>
          <w:tcPr>
            <w:tcW w:w="854" w:type="dxa"/>
          </w:tcPr>
          <w:p w14:paraId="66805AC3" w14:textId="77777777" w:rsidR="006B1328" w:rsidRDefault="00932BF1" w:rsidP="00AC1987">
            <w:pPr>
              <w:pStyle w:val="TableParagraph"/>
              <w:ind w:left="58" w:right="68"/>
              <w:rPr>
                <w:b/>
                <w:sz w:val="24"/>
              </w:rPr>
            </w:pPr>
            <w:r>
              <w:rPr>
                <w:b/>
                <w:spacing w:val="-5"/>
                <w:sz w:val="24"/>
              </w:rPr>
              <w:t>10</w:t>
            </w:r>
          </w:p>
        </w:tc>
      </w:tr>
      <w:tr w:rsidR="006B1328" w14:paraId="5090A943" w14:textId="77777777">
        <w:trPr>
          <w:trHeight w:val="554"/>
        </w:trPr>
        <w:tc>
          <w:tcPr>
            <w:tcW w:w="713" w:type="dxa"/>
          </w:tcPr>
          <w:p w14:paraId="20D49984" w14:textId="77777777" w:rsidR="006B1328" w:rsidRDefault="00932BF1" w:rsidP="00AC1987">
            <w:pPr>
              <w:pStyle w:val="TableParagraph"/>
              <w:ind w:left="88"/>
              <w:jc w:val="left"/>
              <w:rPr>
                <w:b/>
                <w:sz w:val="24"/>
              </w:rPr>
            </w:pPr>
            <w:r>
              <w:rPr>
                <w:b/>
                <w:spacing w:val="-4"/>
                <w:sz w:val="24"/>
              </w:rPr>
              <w:t>VII.</w:t>
            </w:r>
          </w:p>
        </w:tc>
        <w:tc>
          <w:tcPr>
            <w:tcW w:w="2185" w:type="dxa"/>
          </w:tcPr>
          <w:p w14:paraId="17121DEB" w14:textId="77777777" w:rsidR="006B1328" w:rsidRDefault="00932BF1" w:rsidP="00AC1987">
            <w:pPr>
              <w:pStyle w:val="TableParagraph"/>
              <w:ind w:left="88"/>
              <w:jc w:val="left"/>
              <w:rPr>
                <w:sz w:val="24"/>
              </w:rPr>
            </w:pPr>
            <w:r>
              <w:rPr>
                <w:spacing w:val="-2"/>
                <w:sz w:val="24"/>
              </w:rPr>
              <w:t>Интегральная</w:t>
            </w:r>
          </w:p>
          <w:p w14:paraId="2D12865B" w14:textId="77777777" w:rsidR="006B1328" w:rsidRDefault="00932BF1" w:rsidP="00AC1987">
            <w:pPr>
              <w:pStyle w:val="TableParagraph"/>
              <w:ind w:left="88"/>
              <w:jc w:val="left"/>
              <w:rPr>
                <w:sz w:val="24"/>
              </w:rPr>
            </w:pPr>
            <w:r>
              <w:rPr>
                <w:spacing w:val="-2"/>
                <w:sz w:val="24"/>
              </w:rPr>
              <w:t>подготовка</w:t>
            </w:r>
          </w:p>
        </w:tc>
        <w:tc>
          <w:tcPr>
            <w:tcW w:w="488" w:type="dxa"/>
          </w:tcPr>
          <w:p w14:paraId="3AB91D90" w14:textId="77777777" w:rsidR="006B1328" w:rsidRDefault="00932BF1" w:rsidP="00AC1987">
            <w:pPr>
              <w:pStyle w:val="TableParagraph"/>
              <w:ind w:left="19" w:right="31"/>
              <w:rPr>
                <w:sz w:val="24"/>
              </w:rPr>
            </w:pPr>
            <w:r>
              <w:rPr>
                <w:spacing w:val="-5"/>
                <w:sz w:val="24"/>
              </w:rPr>
              <w:t>10</w:t>
            </w:r>
          </w:p>
        </w:tc>
        <w:tc>
          <w:tcPr>
            <w:tcW w:w="608" w:type="dxa"/>
          </w:tcPr>
          <w:p w14:paraId="6AAFE23F" w14:textId="77777777" w:rsidR="006B1328" w:rsidRDefault="00932BF1" w:rsidP="00AC1987">
            <w:pPr>
              <w:pStyle w:val="TableParagraph"/>
              <w:ind w:left="10" w:right="22"/>
              <w:rPr>
                <w:sz w:val="24"/>
              </w:rPr>
            </w:pPr>
            <w:r>
              <w:rPr>
                <w:spacing w:val="-5"/>
                <w:sz w:val="24"/>
              </w:rPr>
              <w:t>11</w:t>
            </w:r>
          </w:p>
        </w:tc>
        <w:tc>
          <w:tcPr>
            <w:tcW w:w="555" w:type="dxa"/>
          </w:tcPr>
          <w:p w14:paraId="788768EB" w14:textId="77777777" w:rsidR="006B1328" w:rsidRDefault="00932BF1" w:rsidP="00AC1987">
            <w:pPr>
              <w:pStyle w:val="TableParagraph"/>
              <w:ind w:right="158"/>
              <w:jc w:val="right"/>
              <w:rPr>
                <w:sz w:val="24"/>
              </w:rPr>
            </w:pPr>
            <w:r>
              <w:rPr>
                <w:spacing w:val="-5"/>
                <w:sz w:val="24"/>
              </w:rPr>
              <w:t>11</w:t>
            </w:r>
          </w:p>
        </w:tc>
        <w:tc>
          <w:tcPr>
            <w:tcW w:w="615" w:type="dxa"/>
          </w:tcPr>
          <w:p w14:paraId="7DD0FDFF" w14:textId="77777777" w:rsidR="006B1328" w:rsidRDefault="00932BF1" w:rsidP="00AC1987">
            <w:pPr>
              <w:pStyle w:val="TableParagraph"/>
              <w:ind w:left="24" w:right="41"/>
              <w:rPr>
                <w:sz w:val="24"/>
              </w:rPr>
            </w:pPr>
            <w:r>
              <w:rPr>
                <w:spacing w:val="-5"/>
                <w:sz w:val="24"/>
              </w:rPr>
              <w:t>11</w:t>
            </w:r>
          </w:p>
        </w:tc>
        <w:tc>
          <w:tcPr>
            <w:tcW w:w="492" w:type="dxa"/>
          </w:tcPr>
          <w:p w14:paraId="55AD1EF0" w14:textId="77777777" w:rsidR="006B1328" w:rsidRDefault="00932BF1" w:rsidP="00AC1987">
            <w:pPr>
              <w:pStyle w:val="TableParagraph"/>
              <w:ind w:left="18" w:right="35"/>
              <w:rPr>
                <w:sz w:val="24"/>
              </w:rPr>
            </w:pPr>
            <w:r>
              <w:rPr>
                <w:spacing w:val="-5"/>
                <w:sz w:val="24"/>
              </w:rPr>
              <w:t>10</w:t>
            </w:r>
          </w:p>
        </w:tc>
        <w:tc>
          <w:tcPr>
            <w:tcW w:w="555" w:type="dxa"/>
          </w:tcPr>
          <w:p w14:paraId="6D88CE67" w14:textId="77777777" w:rsidR="006B1328" w:rsidRDefault="00932BF1" w:rsidP="00AC1987">
            <w:pPr>
              <w:pStyle w:val="TableParagraph"/>
              <w:ind w:left="24" w:right="39"/>
              <w:rPr>
                <w:sz w:val="24"/>
              </w:rPr>
            </w:pPr>
            <w:r>
              <w:rPr>
                <w:spacing w:val="-5"/>
                <w:sz w:val="24"/>
              </w:rPr>
              <w:t>11</w:t>
            </w:r>
          </w:p>
        </w:tc>
        <w:tc>
          <w:tcPr>
            <w:tcW w:w="566" w:type="dxa"/>
          </w:tcPr>
          <w:p w14:paraId="346330DE" w14:textId="77777777" w:rsidR="006B1328" w:rsidRDefault="00932BF1" w:rsidP="00AC1987">
            <w:pPr>
              <w:pStyle w:val="TableParagraph"/>
              <w:ind w:left="19" w:right="34"/>
              <w:rPr>
                <w:sz w:val="24"/>
              </w:rPr>
            </w:pPr>
            <w:r>
              <w:rPr>
                <w:spacing w:val="-5"/>
                <w:sz w:val="24"/>
              </w:rPr>
              <w:t>11</w:t>
            </w:r>
          </w:p>
        </w:tc>
        <w:tc>
          <w:tcPr>
            <w:tcW w:w="554" w:type="dxa"/>
          </w:tcPr>
          <w:p w14:paraId="5C567A68" w14:textId="77777777" w:rsidR="006B1328" w:rsidRDefault="00932BF1" w:rsidP="00AC1987">
            <w:pPr>
              <w:pStyle w:val="TableParagraph"/>
              <w:ind w:right="15"/>
              <w:rPr>
                <w:sz w:val="24"/>
              </w:rPr>
            </w:pPr>
            <w:r>
              <w:rPr>
                <w:spacing w:val="-5"/>
                <w:sz w:val="24"/>
              </w:rPr>
              <w:t>12</w:t>
            </w:r>
          </w:p>
        </w:tc>
        <w:tc>
          <w:tcPr>
            <w:tcW w:w="592" w:type="dxa"/>
          </w:tcPr>
          <w:p w14:paraId="7CA2C5BD" w14:textId="77777777" w:rsidR="006B1328" w:rsidRDefault="00932BF1" w:rsidP="00AC1987">
            <w:pPr>
              <w:pStyle w:val="TableParagraph"/>
              <w:ind w:left="1" w:right="16"/>
              <w:rPr>
                <w:sz w:val="24"/>
              </w:rPr>
            </w:pPr>
            <w:r>
              <w:rPr>
                <w:spacing w:val="-5"/>
                <w:sz w:val="24"/>
              </w:rPr>
              <w:t>12</w:t>
            </w:r>
          </w:p>
        </w:tc>
        <w:tc>
          <w:tcPr>
            <w:tcW w:w="567" w:type="dxa"/>
          </w:tcPr>
          <w:p w14:paraId="0B88DB53" w14:textId="77777777" w:rsidR="006B1328" w:rsidRDefault="00932BF1" w:rsidP="00AC1987">
            <w:pPr>
              <w:pStyle w:val="TableParagraph"/>
              <w:ind w:left="13" w:right="24"/>
              <w:rPr>
                <w:sz w:val="24"/>
              </w:rPr>
            </w:pPr>
            <w:r>
              <w:rPr>
                <w:spacing w:val="-5"/>
                <w:sz w:val="24"/>
              </w:rPr>
              <w:t>11</w:t>
            </w:r>
          </w:p>
        </w:tc>
        <w:tc>
          <w:tcPr>
            <w:tcW w:w="564" w:type="dxa"/>
          </w:tcPr>
          <w:p w14:paraId="1C52B5C7" w14:textId="77777777" w:rsidR="006B1328" w:rsidRDefault="00932BF1" w:rsidP="00AC1987">
            <w:pPr>
              <w:pStyle w:val="TableParagraph"/>
              <w:ind w:left="2" w:right="15"/>
              <w:rPr>
                <w:sz w:val="24"/>
              </w:rPr>
            </w:pPr>
            <w:r>
              <w:rPr>
                <w:spacing w:val="-10"/>
                <w:sz w:val="24"/>
              </w:rPr>
              <w:t>5</w:t>
            </w:r>
          </w:p>
        </w:tc>
        <w:tc>
          <w:tcPr>
            <w:tcW w:w="708" w:type="dxa"/>
          </w:tcPr>
          <w:p w14:paraId="2C1456BB" w14:textId="77777777" w:rsidR="006B1328" w:rsidRDefault="00932BF1" w:rsidP="00AC1987">
            <w:pPr>
              <w:pStyle w:val="TableParagraph"/>
              <w:ind w:left="3" w:right="16"/>
              <w:rPr>
                <w:sz w:val="24"/>
              </w:rPr>
            </w:pPr>
            <w:r>
              <w:rPr>
                <w:spacing w:val="-10"/>
                <w:sz w:val="24"/>
              </w:rPr>
              <w:t>5</w:t>
            </w:r>
          </w:p>
        </w:tc>
        <w:tc>
          <w:tcPr>
            <w:tcW w:w="854" w:type="dxa"/>
          </w:tcPr>
          <w:p w14:paraId="235009B2" w14:textId="77777777" w:rsidR="006B1328" w:rsidRDefault="00932BF1" w:rsidP="00AC1987">
            <w:pPr>
              <w:pStyle w:val="TableParagraph"/>
              <w:ind w:left="58" w:right="68"/>
              <w:rPr>
                <w:b/>
                <w:sz w:val="24"/>
              </w:rPr>
            </w:pPr>
            <w:r>
              <w:rPr>
                <w:b/>
                <w:spacing w:val="-5"/>
                <w:sz w:val="24"/>
              </w:rPr>
              <w:t>120</w:t>
            </w:r>
          </w:p>
        </w:tc>
      </w:tr>
      <w:tr w:rsidR="006B1328" w14:paraId="74F5E47A" w14:textId="77777777">
        <w:trPr>
          <w:trHeight w:val="827"/>
        </w:trPr>
        <w:tc>
          <w:tcPr>
            <w:tcW w:w="713" w:type="dxa"/>
          </w:tcPr>
          <w:p w14:paraId="58BA40A3" w14:textId="77777777" w:rsidR="006B1328" w:rsidRDefault="00932BF1" w:rsidP="00AC1987">
            <w:pPr>
              <w:pStyle w:val="TableParagraph"/>
              <w:ind w:left="88"/>
              <w:jc w:val="left"/>
              <w:rPr>
                <w:b/>
                <w:sz w:val="24"/>
              </w:rPr>
            </w:pPr>
            <w:r>
              <w:rPr>
                <w:b/>
                <w:spacing w:val="-2"/>
                <w:sz w:val="24"/>
              </w:rPr>
              <w:t>VIII.</w:t>
            </w:r>
          </w:p>
        </w:tc>
        <w:tc>
          <w:tcPr>
            <w:tcW w:w="2185" w:type="dxa"/>
          </w:tcPr>
          <w:p w14:paraId="7C4E8A1F" w14:textId="77777777" w:rsidR="006B1328" w:rsidRDefault="00932BF1" w:rsidP="00AC1987">
            <w:pPr>
              <w:pStyle w:val="TableParagraph"/>
              <w:ind w:left="88"/>
              <w:jc w:val="left"/>
              <w:rPr>
                <w:sz w:val="24"/>
              </w:rPr>
            </w:pPr>
            <w:r>
              <w:rPr>
                <w:sz w:val="24"/>
              </w:rPr>
              <w:t>Медико-</w:t>
            </w:r>
          </w:p>
          <w:p w14:paraId="6C15D074" w14:textId="77777777" w:rsidR="006B1328" w:rsidRDefault="00932BF1" w:rsidP="00AC1987">
            <w:pPr>
              <w:pStyle w:val="TableParagraph"/>
              <w:ind w:left="88"/>
              <w:jc w:val="left"/>
              <w:rPr>
                <w:sz w:val="24"/>
              </w:rPr>
            </w:pPr>
            <w:r>
              <w:rPr>
                <w:spacing w:val="-2"/>
                <w:sz w:val="24"/>
              </w:rPr>
              <w:t>восстановительные мероприятия</w:t>
            </w:r>
          </w:p>
        </w:tc>
        <w:tc>
          <w:tcPr>
            <w:tcW w:w="488" w:type="dxa"/>
          </w:tcPr>
          <w:p w14:paraId="1BEAE276" w14:textId="77777777" w:rsidR="006B1328" w:rsidRDefault="006B1328" w:rsidP="00AC1987">
            <w:pPr>
              <w:pStyle w:val="TableParagraph"/>
              <w:jc w:val="left"/>
              <w:rPr>
                <w:sz w:val="24"/>
              </w:rPr>
            </w:pPr>
          </w:p>
        </w:tc>
        <w:tc>
          <w:tcPr>
            <w:tcW w:w="608" w:type="dxa"/>
          </w:tcPr>
          <w:p w14:paraId="1CFE8723" w14:textId="77777777" w:rsidR="006B1328" w:rsidRDefault="006B1328" w:rsidP="00AC1987">
            <w:pPr>
              <w:pStyle w:val="TableParagraph"/>
              <w:jc w:val="left"/>
              <w:rPr>
                <w:sz w:val="24"/>
              </w:rPr>
            </w:pPr>
          </w:p>
        </w:tc>
        <w:tc>
          <w:tcPr>
            <w:tcW w:w="555" w:type="dxa"/>
          </w:tcPr>
          <w:p w14:paraId="6B92FB04" w14:textId="77777777" w:rsidR="006B1328" w:rsidRDefault="006B1328" w:rsidP="00AC1987">
            <w:pPr>
              <w:pStyle w:val="TableParagraph"/>
              <w:jc w:val="left"/>
              <w:rPr>
                <w:sz w:val="24"/>
              </w:rPr>
            </w:pPr>
          </w:p>
        </w:tc>
        <w:tc>
          <w:tcPr>
            <w:tcW w:w="615" w:type="dxa"/>
          </w:tcPr>
          <w:p w14:paraId="00B4B63A" w14:textId="77777777" w:rsidR="006B1328" w:rsidRDefault="006B1328" w:rsidP="00AC1987">
            <w:pPr>
              <w:pStyle w:val="TableParagraph"/>
              <w:jc w:val="left"/>
              <w:rPr>
                <w:sz w:val="24"/>
              </w:rPr>
            </w:pPr>
          </w:p>
        </w:tc>
        <w:tc>
          <w:tcPr>
            <w:tcW w:w="492" w:type="dxa"/>
          </w:tcPr>
          <w:p w14:paraId="2FBF8698" w14:textId="77777777" w:rsidR="006B1328" w:rsidRDefault="006B1328" w:rsidP="00AC1987">
            <w:pPr>
              <w:pStyle w:val="TableParagraph"/>
              <w:jc w:val="left"/>
              <w:rPr>
                <w:sz w:val="24"/>
              </w:rPr>
            </w:pPr>
          </w:p>
        </w:tc>
        <w:tc>
          <w:tcPr>
            <w:tcW w:w="555" w:type="dxa"/>
          </w:tcPr>
          <w:p w14:paraId="619B3F8C" w14:textId="77777777" w:rsidR="006B1328" w:rsidRDefault="006B1328" w:rsidP="00AC1987">
            <w:pPr>
              <w:pStyle w:val="TableParagraph"/>
              <w:jc w:val="left"/>
              <w:rPr>
                <w:sz w:val="24"/>
              </w:rPr>
            </w:pPr>
          </w:p>
        </w:tc>
        <w:tc>
          <w:tcPr>
            <w:tcW w:w="566" w:type="dxa"/>
          </w:tcPr>
          <w:p w14:paraId="1BE1CA65" w14:textId="77777777" w:rsidR="006B1328" w:rsidRDefault="006B1328" w:rsidP="00AC1987">
            <w:pPr>
              <w:pStyle w:val="TableParagraph"/>
              <w:jc w:val="left"/>
              <w:rPr>
                <w:sz w:val="24"/>
              </w:rPr>
            </w:pPr>
          </w:p>
        </w:tc>
        <w:tc>
          <w:tcPr>
            <w:tcW w:w="554" w:type="dxa"/>
          </w:tcPr>
          <w:p w14:paraId="401E4F78" w14:textId="77777777" w:rsidR="006B1328" w:rsidRDefault="006B1328" w:rsidP="00AC1987">
            <w:pPr>
              <w:pStyle w:val="TableParagraph"/>
              <w:jc w:val="left"/>
              <w:rPr>
                <w:sz w:val="24"/>
              </w:rPr>
            </w:pPr>
          </w:p>
        </w:tc>
        <w:tc>
          <w:tcPr>
            <w:tcW w:w="592" w:type="dxa"/>
          </w:tcPr>
          <w:p w14:paraId="65DB9312" w14:textId="77777777" w:rsidR="006B1328" w:rsidRDefault="006B1328" w:rsidP="00AC1987">
            <w:pPr>
              <w:pStyle w:val="TableParagraph"/>
              <w:jc w:val="left"/>
              <w:rPr>
                <w:sz w:val="24"/>
              </w:rPr>
            </w:pPr>
          </w:p>
        </w:tc>
        <w:tc>
          <w:tcPr>
            <w:tcW w:w="567" w:type="dxa"/>
          </w:tcPr>
          <w:p w14:paraId="33A609A2" w14:textId="77777777" w:rsidR="006B1328" w:rsidRDefault="006B1328" w:rsidP="00AC1987">
            <w:pPr>
              <w:pStyle w:val="TableParagraph"/>
              <w:jc w:val="left"/>
              <w:rPr>
                <w:sz w:val="24"/>
              </w:rPr>
            </w:pPr>
          </w:p>
        </w:tc>
        <w:tc>
          <w:tcPr>
            <w:tcW w:w="564" w:type="dxa"/>
          </w:tcPr>
          <w:p w14:paraId="03CC5B81" w14:textId="77777777" w:rsidR="006B1328" w:rsidRDefault="00932BF1" w:rsidP="00AC1987">
            <w:pPr>
              <w:pStyle w:val="TableParagraph"/>
              <w:ind w:left="2" w:right="15"/>
              <w:rPr>
                <w:sz w:val="24"/>
              </w:rPr>
            </w:pPr>
            <w:r>
              <w:rPr>
                <w:spacing w:val="-10"/>
                <w:sz w:val="24"/>
              </w:rPr>
              <w:t>2</w:t>
            </w:r>
          </w:p>
        </w:tc>
        <w:tc>
          <w:tcPr>
            <w:tcW w:w="708" w:type="dxa"/>
          </w:tcPr>
          <w:p w14:paraId="51DF1A8F" w14:textId="77777777" w:rsidR="006B1328" w:rsidRDefault="00932BF1" w:rsidP="00AC1987">
            <w:pPr>
              <w:pStyle w:val="TableParagraph"/>
              <w:ind w:left="3" w:right="16"/>
              <w:rPr>
                <w:sz w:val="24"/>
              </w:rPr>
            </w:pPr>
            <w:r>
              <w:rPr>
                <w:spacing w:val="-10"/>
                <w:sz w:val="24"/>
              </w:rPr>
              <w:t>1</w:t>
            </w:r>
          </w:p>
        </w:tc>
        <w:tc>
          <w:tcPr>
            <w:tcW w:w="854" w:type="dxa"/>
          </w:tcPr>
          <w:p w14:paraId="770AD0B7" w14:textId="77777777" w:rsidR="006B1328" w:rsidRDefault="00932BF1" w:rsidP="00AC1987">
            <w:pPr>
              <w:pStyle w:val="TableParagraph"/>
              <w:ind w:left="58" w:right="68"/>
              <w:rPr>
                <w:b/>
                <w:sz w:val="24"/>
              </w:rPr>
            </w:pPr>
            <w:r>
              <w:rPr>
                <w:b/>
                <w:spacing w:val="-10"/>
                <w:sz w:val="24"/>
              </w:rPr>
              <w:t>3</w:t>
            </w:r>
          </w:p>
        </w:tc>
      </w:tr>
      <w:tr w:rsidR="006B1328" w14:paraId="1FDA22D9" w14:textId="77777777">
        <w:trPr>
          <w:trHeight w:val="551"/>
        </w:trPr>
        <w:tc>
          <w:tcPr>
            <w:tcW w:w="713" w:type="dxa"/>
          </w:tcPr>
          <w:p w14:paraId="184B2105" w14:textId="77777777" w:rsidR="006B1328" w:rsidRDefault="00932BF1" w:rsidP="00AC1987">
            <w:pPr>
              <w:pStyle w:val="TableParagraph"/>
              <w:ind w:left="88"/>
              <w:jc w:val="left"/>
              <w:rPr>
                <w:b/>
                <w:sz w:val="24"/>
              </w:rPr>
            </w:pPr>
            <w:r>
              <w:rPr>
                <w:b/>
                <w:spacing w:val="-5"/>
                <w:sz w:val="24"/>
              </w:rPr>
              <w:t>IX</w:t>
            </w:r>
          </w:p>
        </w:tc>
        <w:tc>
          <w:tcPr>
            <w:tcW w:w="2185" w:type="dxa"/>
          </w:tcPr>
          <w:p w14:paraId="153E8AAB" w14:textId="77777777" w:rsidR="006B1328" w:rsidRDefault="00932BF1" w:rsidP="00AC1987">
            <w:pPr>
              <w:pStyle w:val="TableParagraph"/>
              <w:ind w:left="88"/>
              <w:jc w:val="left"/>
              <w:rPr>
                <w:sz w:val="24"/>
              </w:rPr>
            </w:pPr>
            <w:r>
              <w:rPr>
                <w:sz w:val="24"/>
              </w:rPr>
              <w:t>Участие</w:t>
            </w:r>
            <w:r>
              <w:rPr>
                <w:spacing w:val="-4"/>
                <w:sz w:val="24"/>
              </w:rPr>
              <w:t xml:space="preserve"> </w:t>
            </w:r>
            <w:r>
              <w:rPr>
                <w:spacing w:val="-10"/>
                <w:sz w:val="24"/>
              </w:rPr>
              <w:t>в</w:t>
            </w:r>
          </w:p>
          <w:p w14:paraId="1B5A9166" w14:textId="77777777" w:rsidR="006B1328" w:rsidRDefault="00932BF1" w:rsidP="00AC1987">
            <w:pPr>
              <w:pStyle w:val="TableParagraph"/>
              <w:ind w:left="88"/>
              <w:jc w:val="left"/>
              <w:rPr>
                <w:sz w:val="24"/>
              </w:rPr>
            </w:pPr>
            <w:r>
              <w:rPr>
                <w:spacing w:val="-2"/>
                <w:sz w:val="24"/>
              </w:rPr>
              <w:t>соревнованиях</w:t>
            </w:r>
          </w:p>
        </w:tc>
        <w:tc>
          <w:tcPr>
            <w:tcW w:w="488" w:type="dxa"/>
          </w:tcPr>
          <w:p w14:paraId="7C88B045" w14:textId="77777777" w:rsidR="006B1328" w:rsidRDefault="006B1328" w:rsidP="00AC1987">
            <w:pPr>
              <w:pStyle w:val="TableParagraph"/>
              <w:jc w:val="left"/>
              <w:rPr>
                <w:sz w:val="24"/>
              </w:rPr>
            </w:pPr>
          </w:p>
        </w:tc>
        <w:tc>
          <w:tcPr>
            <w:tcW w:w="608" w:type="dxa"/>
          </w:tcPr>
          <w:p w14:paraId="22DF4C71" w14:textId="77777777" w:rsidR="006B1328" w:rsidRDefault="00932BF1" w:rsidP="00AC1987">
            <w:pPr>
              <w:pStyle w:val="TableParagraph"/>
              <w:ind w:left="10" w:right="22"/>
              <w:rPr>
                <w:sz w:val="24"/>
              </w:rPr>
            </w:pPr>
            <w:r>
              <w:rPr>
                <w:spacing w:val="-10"/>
                <w:sz w:val="24"/>
              </w:rPr>
              <w:t>6</w:t>
            </w:r>
          </w:p>
        </w:tc>
        <w:tc>
          <w:tcPr>
            <w:tcW w:w="555" w:type="dxa"/>
          </w:tcPr>
          <w:p w14:paraId="6B844AD0" w14:textId="77777777" w:rsidR="006B1328" w:rsidRDefault="00932BF1" w:rsidP="00AC1987">
            <w:pPr>
              <w:pStyle w:val="TableParagraph"/>
              <w:ind w:right="218"/>
              <w:jc w:val="right"/>
              <w:rPr>
                <w:sz w:val="24"/>
              </w:rPr>
            </w:pPr>
            <w:r>
              <w:rPr>
                <w:spacing w:val="-10"/>
                <w:sz w:val="24"/>
              </w:rPr>
              <w:t>6</w:t>
            </w:r>
          </w:p>
        </w:tc>
        <w:tc>
          <w:tcPr>
            <w:tcW w:w="615" w:type="dxa"/>
          </w:tcPr>
          <w:p w14:paraId="4D36FD81" w14:textId="77777777" w:rsidR="006B1328" w:rsidRDefault="006B1328" w:rsidP="00AC1987">
            <w:pPr>
              <w:pStyle w:val="TableParagraph"/>
              <w:jc w:val="left"/>
              <w:rPr>
                <w:sz w:val="24"/>
              </w:rPr>
            </w:pPr>
          </w:p>
        </w:tc>
        <w:tc>
          <w:tcPr>
            <w:tcW w:w="492" w:type="dxa"/>
          </w:tcPr>
          <w:p w14:paraId="51A82616" w14:textId="77777777" w:rsidR="006B1328" w:rsidRDefault="006B1328" w:rsidP="00AC1987">
            <w:pPr>
              <w:pStyle w:val="TableParagraph"/>
              <w:jc w:val="left"/>
              <w:rPr>
                <w:sz w:val="24"/>
              </w:rPr>
            </w:pPr>
          </w:p>
        </w:tc>
        <w:tc>
          <w:tcPr>
            <w:tcW w:w="555" w:type="dxa"/>
          </w:tcPr>
          <w:p w14:paraId="3ACA0D3C" w14:textId="77777777" w:rsidR="006B1328" w:rsidRDefault="00932BF1" w:rsidP="00AC1987">
            <w:pPr>
              <w:pStyle w:val="TableParagraph"/>
              <w:ind w:left="24" w:right="39"/>
              <w:rPr>
                <w:sz w:val="24"/>
              </w:rPr>
            </w:pPr>
            <w:r>
              <w:rPr>
                <w:spacing w:val="-10"/>
                <w:sz w:val="24"/>
              </w:rPr>
              <w:t>6</w:t>
            </w:r>
          </w:p>
        </w:tc>
        <w:tc>
          <w:tcPr>
            <w:tcW w:w="566" w:type="dxa"/>
          </w:tcPr>
          <w:p w14:paraId="746A7835" w14:textId="77777777" w:rsidR="006B1328" w:rsidRDefault="00932BF1" w:rsidP="00AC1987">
            <w:pPr>
              <w:pStyle w:val="TableParagraph"/>
              <w:ind w:left="19" w:right="34"/>
              <w:rPr>
                <w:sz w:val="24"/>
              </w:rPr>
            </w:pPr>
            <w:r>
              <w:rPr>
                <w:spacing w:val="-10"/>
                <w:sz w:val="24"/>
              </w:rPr>
              <w:t>6</w:t>
            </w:r>
          </w:p>
        </w:tc>
        <w:tc>
          <w:tcPr>
            <w:tcW w:w="554" w:type="dxa"/>
          </w:tcPr>
          <w:p w14:paraId="3392790C" w14:textId="77777777" w:rsidR="006B1328" w:rsidRDefault="006B1328" w:rsidP="00AC1987">
            <w:pPr>
              <w:pStyle w:val="TableParagraph"/>
              <w:jc w:val="left"/>
              <w:rPr>
                <w:sz w:val="24"/>
              </w:rPr>
            </w:pPr>
          </w:p>
        </w:tc>
        <w:tc>
          <w:tcPr>
            <w:tcW w:w="592" w:type="dxa"/>
          </w:tcPr>
          <w:p w14:paraId="153A9B80" w14:textId="77777777" w:rsidR="006B1328" w:rsidRDefault="00932BF1" w:rsidP="00AC1987">
            <w:pPr>
              <w:pStyle w:val="TableParagraph"/>
              <w:ind w:left="1" w:right="16"/>
              <w:rPr>
                <w:sz w:val="24"/>
              </w:rPr>
            </w:pPr>
            <w:r>
              <w:rPr>
                <w:spacing w:val="-10"/>
                <w:sz w:val="24"/>
              </w:rPr>
              <w:t>6</w:t>
            </w:r>
          </w:p>
        </w:tc>
        <w:tc>
          <w:tcPr>
            <w:tcW w:w="567" w:type="dxa"/>
          </w:tcPr>
          <w:p w14:paraId="046C44B0" w14:textId="77777777" w:rsidR="006B1328" w:rsidRDefault="00932BF1" w:rsidP="00AC1987">
            <w:pPr>
              <w:pStyle w:val="TableParagraph"/>
              <w:ind w:left="13" w:right="24"/>
              <w:rPr>
                <w:sz w:val="24"/>
              </w:rPr>
            </w:pPr>
            <w:r>
              <w:rPr>
                <w:spacing w:val="-10"/>
                <w:sz w:val="24"/>
              </w:rPr>
              <w:t>6</w:t>
            </w:r>
          </w:p>
        </w:tc>
        <w:tc>
          <w:tcPr>
            <w:tcW w:w="564" w:type="dxa"/>
          </w:tcPr>
          <w:p w14:paraId="4893B67B" w14:textId="77777777" w:rsidR="006B1328" w:rsidRDefault="00932BF1" w:rsidP="00AC1987">
            <w:pPr>
              <w:pStyle w:val="TableParagraph"/>
              <w:ind w:left="2" w:right="15"/>
              <w:rPr>
                <w:sz w:val="24"/>
              </w:rPr>
            </w:pPr>
            <w:r>
              <w:rPr>
                <w:spacing w:val="-10"/>
                <w:sz w:val="24"/>
              </w:rPr>
              <w:t>2</w:t>
            </w:r>
          </w:p>
        </w:tc>
        <w:tc>
          <w:tcPr>
            <w:tcW w:w="708" w:type="dxa"/>
          </w:tcPr>
          <w:p w14:paraId="65CC5C68" w14:textId="77777777" w:rsidR="006B1328" w:rsidRDefault="00932BF1" w:rsidP="00AC1987">
            <w:pPr>
              <w:pStyle w:val="TableParagraph"/>
              <w:ind w:left="3" w:right="16"/>
              <w:rPr>
                <w:sz w:val="24"/>
              </w:rPr>
            </w:pPr>
            <w:r>
              <w:rPr>
                <w:spacing w:val="-10"/>
                <w:sz w:val="24"/>
              </w:rPr>
              <w:t>2</w:t>
            </w:r>
          </w:p>
        </w:tc>
        <w:tc>
          <w:tcPr>
            <w:tcW w:w="854" w:type="dxa"/>
          </w:tcPr>
          <w:p w14:paraId="6C01E5CF" w14:textId="77777777" w:rsidR="006B1328" w:rsidRDefault="00932BF1" w:rsidP="00AC1987">
            <w:pPr>
              <w:pStyle w:val="TableParagraph"/>
              <w:ind w:left="58" w:right="68"/>
              <w:rPr>
                <w:b/>
                <w:sz w:val="24"/>
              </w:rPr>
            </w:pPr>
            <w:r>
              <w:rPr>
                <w:b/>
                <w:spacing w:val="-5"/>
                <w:sz w:val="24"/>
              </w:rPr>
              <w:t>40</w:t>
            </w:r>
          </w:p>
        </w:tc>
      </w:tr>
      <w:tr w:rsidR="006B1328" w14:paraId="43B419D8" w14:textId="77777777">
        <w:trPr>
          <w:trHeight w:val="551"/>
        </w:trPr>
        <w:tc>
          <w:tcPr>
            <w:tcW w:w="713" w:type="dxa"/>
          </w:tcPr>
          <w:p w14:paraId="0E77A0FF" w14:textId="77777777" w:rsidR="006B1328" w:rsidRDefault="00932BF1" w:rsidP="00AC1987">
            <w:pPr>
              <w:pStyle w:val="TableParagraph"/>
              <w:ind w:left="88"/>
              <w:jc w:val="left"/>
              <w:rPr>
                <w:b/>
                <w:sz w:val="24"/>
              </w:rPr>
            </w:pPr>
            <w:r>
              <w:rPr>
                <w:b/>
                <w:spacing w:val="-10"/>
                <w:sz w:val="24"/>
              </w:rPr>
              <w:t>X</w:t>
            </w:r>
          </w:p>
        </w:tc>
        <w:tc>
          <w:tcPr>
            <w:tcW w:w="2185" w:type="dxa"/>
          </w:tcPr>
          <w:p w14:paraId="1E681907" w14:textId="77777777" w:rsidR="006B1328" w:rsidRDefault="00932BF1" w:rsidP="00AC1987">
            <w:pPr>
              <w:pStyle w:val="TableParagraph"/>
              <w:ind w:left="88"/>
              <w:jc w:val="left"/>
              <w:rPr>
                <w:sz w:val="24"/>
              </w:rPr>
            </w:pPr>
            <w:r>
              <w:rPr>
                <w:spacing w:val="-2"/>
                <w:sz w:val="24"/>
              </w:rPr>
              <w:t>Инструкторская</w:t>
            </w:r>
          </w:p>
          <w:p w14:paraId="1A94D279" w14:textId="77777777" w:rsidR="006B1328" w:rsidRDefault="00932BF1" w:rsidP="00AC1987">
            <w:pPr>
              <w:pStyle w:val="TableParagraph"/>
              <w:ind w:left="88"/>
              <w:jc w:val="left"/>
              <w:rPr>
                <w:sz w:val="24"/>
              </w:rPr>
            </w:pPr>
            <w:r>
              <w:rPr>
                <w:spacing w:val="-2"/>
                <w:sz w:val="24"/>
              </w:rPr>
              <w:t>практика</w:t>
            </w:r>
          </w:p>
        </w:tc>
        <w:tc>
          <w:tcPr>
            <w:tcW w:w="488" w:type="dxa"/>
          </w:tcPr>
          <w:p w14:paraId="5A5B36E2" w14:textId="77777777" w:rsidR="006B1328" w:rsidRDefault="00932BF1" w:rsidP="00AC1987">
            <w:pPr>
              <w:pStyle w:val="TableParagraph"/>
              <w:ind w:left="31" w:right="12"/>
              <w:rPr>
                <w:sz w:val="24"/>
              </w:rPr>
            </w:pPr>
            <w:r>
              <w:rPr>
                <w:spacing w:val="-10"/>
                <w:sz w:val="24"/>
              </w:rPr>
              <w:t>1</w:t>
            </w:r>
          </w:p>
        </w:tc>
        <w:tc>
          <w:tcPr>
            <w:tcW w:w="608" w:type="dxa"/>
          </w:tcPr>
          <w:p w14:paraId="78556E84" w14:textId="77777777" w:rsidR="006B1328" w:rsidRDefault="00932BF1" w:rsidP="00AC1987">
            <w:pPr>
              <w:pStyle w:val="TableParagraph"/>
              <w:ind w:right="22"/>
              <w:rPr>
                <w:sz w:val="24"/>
              </w:rPr>
            </w:pPr>
            <w:r>
              <w:rPr>
                <w:spacing w:val="-10"/>
                <w:sz w:val="24"/>
              </w:rPr>
              <w:t>1</w:t>
            </w:r>
          </w:p>
        </w:tc>
        <w:tc>
          <w:tcPr>
            <w:tcW w:w="555" w:type="dxa"/>
          </w:tcPr>
          <w:p w14:paraId="007DA5CF" w14:textId="77777777" w:rsidR="006B1328" w:rsidRDefault="006B1328" w:rsidP="00AC1987">
            <w:pPr>
              <w:pStyle w:val="TableParagraph"/>
              <w:jc w:val="left"/>
              <w:rPr>
                <w:sz w:val="24"/>
              </w:rPr>
            </w:pPr>
          </w:p>
        </w:tc>
        <w:tc>
          <w:tcPr>
            <w:tcW w:w="615" w:type="dxa"/>
          </w:tcPr>
          <w:p w14:paraId="6F4EA062" w14:textId="77777777" w:rsidR="006B1328" w:rsidRDefault="00932BF1" w:rsidP="00AC1987">
            <w:pPr>
              <w:pStyle w:val="TableParagraph"/>
              <w:ind w:right="41"/>
              <w:rPr>
                <w:sz w:val="24"/>
              </w:rPr>
            </w:pPr>
            <w:r>
              <w:rPr>
                <w:spacing w:val="-10"/>
                <w:sz w:val="24"/>
              </w:rPr>
              <w:t>1</w:t>
            </w:r>
          </w:p>
        </w:tc>
        <w:tc>
          <w:tcPr>
            <w:tcW w:w="492" w:type="dxa"/>
          </w:tcPr>
          <w:p w14:paraId="366BB38F" w14:textId="77777777" w:rsidR="006B1328" w:rsidRDefault="00932BF1" w:rsidP="00AC1987">
            <w:pPr>
              <w:pStyle w:val="TableParagraph"/>
              <w:ind w:right="35"/>
              <w:rPr>
                <w:sz w:val="24"/>
              </w:rPr>
            </w:pPr>
            <w:r>
              <w:rPr>
                <w:spacing w:val="-10"/>
                <w:sz w:val="24"/>
              </w:rPr>
              <w:t>1</w:t>
            </w:r>
          </w:p>
        </w:tc>
        <w:tc>
          <w:tcPr>
            <w:tcW w:w="555" w:type="dxa"/>
          </w:tcPr>
          <w:p w14:paraId="5CD43FCD" w14:textId="77777777" w:rsidR="006B1328" w:rsidRDefault="00932BF1" w:rsidP="00AC1987">
            <w:pPr>
              <w:pStyle w:val="TableParagraph"/>
              <w:ind w:left="24" w:right="39"/>
              <w:rPr>
                <w:sz w:val="24"/>
              </w:rPr>
            </w:pPr>
            <w:r>
              <w:rPr>
                <w:spacing w:val="-10"/>
                <w:sz w:val="24"/>
              </w:rPr>
              <w:t>1</w:t>
            </w:r>
          </w:p>
        </w:tc>
        <w:tc>
          <w:tcPr>
            <w:tcW w:w="566" w:type="dxa"/>
          </w:tcPr>
          <w:p w14:paraId="55A086EB" w14:textId="77777777" w:rsidR="006B1328" w:rsidRDefault="006B1328" w:rsidP="00AC1987">
            <w:pPr>
              <w:pStyle w:val="TableParagraph"/>
              <w:jc w:val="left"/>
              <w:rPr>
                <w:sz w:val="24"/>
              </w:rPr>
            </w:pPr>
          </w:p>
        </w:tc>
        <w:tc>
          <w:tcPr>
            <w:tcW w:w="554" w:type="dxa"/>
          </w:tcPr>
          <w:p w14:paraId="0A64D159" w14:textId="77777777" w:rsidR="006B1328" w:rsidRDefault="00932BF1" w:rsidP="00AC1987">
            <w:pPr>
              <w:pStyle w:val="TableParagraph"/>
              <w:ind w:right="15"/>
              <w:rPr>
                <w:sz w:val="24"/>
              </w:rPr>
            </w:pPr>
            <w:r>
              <w:rPr>
                <w:spacing w:val="-10"/>
                <w:sz w:val="24"/>
              </w:rPr>
              <w:t>1</w:t>
            </w:r>
          </w:p>
        </w:tc>
        <w:tc>
          <w:tcPr>
            <w:tcW w:w="592" w:type="dxa"/>
          </w:tcPr>
          <w:p w14:paraId="58BFECFE" w14:textId="77777777" w:rsidR="006B1328" w:rsidRDefault="006B1328" w:rsidP="00AC1987">
            <w:pPr>
              <w:pStyle w:val="TableParagraph"/>
              <w:jc w:val="left"/>
              <w:rPr>
                <w:sz w:val="24"/>
              </w:rPr>
            </w:pPr>
          </w:p>
        </w:tc>
        <w:tc>
          <w:tcPr>
            <w:tcW w:w="567" w:type="dxa"/>
          </w:tcPr>
          <w:p w14:paraId="55F3A5D0" w14:textId="77777777" w:rsidR="006B1328" w:rsidRDefault="00932BF1" w:rsidP="00AC1987">
            <w:pPr>
              <w:pStyle w:val="TableParagraph"/>
              <w:ind w:left="13" w:right="24"/>
              <w:rPr>
                <w:sz w:val="24"/>
              </w:rPr>
            </w:pPr>
            <w:r>
              <w:rPr>
                <w:spacing w:val="-10"/>
                <w:sz w:val="24"/>
              </w:rPr>
              <w:t>1</w:t>
            </w:r>
          </w:p>
        </w:tc>
        <w:tc>
          <w:tcPr>
            <w:tcW w:w="564" w:type="dxa"/>
          </w:tcPr>
          <w:p w14:paraId="7F2CF8B9" w14:textId="77777777" w:rsidR="006B1328" w:rsidRDefault="006B1328" w:rsidP="00AC1987">
            <w:pPr>
              <w:pStyle w:val="TableParagraph"/>
              <w:jc w:val="left"/>
              <w:rPr>
                <w:sz w:val="24"/>
              </w:rPr>
            </w:pPr>
          </w:p>
        </w:tc>
        <w:tc>
          <w:tcPr>
            <w:tcW w:w="708" w:type="dxa"/>
          </w:tcPr>
          <w:p w14:paraId="7B4EBB14" w14:textId="77777777" w:rsidR="006B1328" w:rsidRDefault="006B1328" w:rsidP="00AC1987">
            <w:pPr>
              <w:pStyle w:val="TableParagraph"/>
              <w:jc w:val="left"/>
              <w:rPr>
                <w:sz w:val="24"/>
              </w:rPr>
            </w:pPr>
          </w:p>
        </w:tc>
        <w:tc>
          <w:tcPr>
            <w:tcW w:w="854" w:type="dxa"/>
          </w:tcPr>
          <w:p w14:paraId="166BE16F" w14:textId="77777777" w:rsidR="006B1328" w:rsidRDefault="00932BF1" w:rsidP="00AC1987">
            <w:pPr>
              <w:pStyle w:val="TableParagraph"/>
              <w:ind w:left="58" w:right="68"/>
              <w:rPr>
                <w:b/>
                <w:sz w:val="24"/>
              </w:rPr>
            </w:pPr>
            <w:r>
              <w:rPr>
                <w:b/>
                <w:spacing w:val="-10"/>
                <w:sz w:val="24"/>
              </w:rPr>
              <w:t>7</w:t>
            </w:r>
          </w:p>
        </w:tc>
      </w:tr>
      <w:tr w:rsidR="006B1328" w14:paraId="24D23049" w14:textId="77777777">
        <w:trPr>
          <w:trHeight w:val="552"/>
        </w:trPr>
        <w:tc>
          <w:tcPr>
            <w:tcW w:w="713" w:type="dxa"/>
          </w:tcPr>
          <w:p w14:paraId="6F5047FC" w14:textId="77777777" w:rsidR="006B1328" w:rsidRDefault="00932BF1" w:rsidP="00AC1987">
            <w:pPr>
              <w:pStyle w:val="TableParagraph"/>
              <w:ind w:left="88"/>
              <w:jc w:val="left"/>
              <w:rPr>
                <w:b/>
                <w:sz w:val="24"/>
              </w:rPr>
            </w:pPr>
            <w:r>
              <w:rPr>
                <w:b/>
                <w:spacing w:val="-5"/>
                <w:sz w:val="24"/>
              </w:rPr>
              <w:t>XI</w:t>
            </w:r>
          </w:p>
        </w:tc>
        <w:tc>
          <w:tcPr>
            <w:tcW w:w="2185" w:type="dxa"/>
          </w:tcPr>
          <w:p w14:paraId="75E68A8D" w14:textId="77777777" w:rsidR="006B1328" w:rsidRDefault="00932BF1" w:rsidP="00AC1987">
            <w:pPr>
              <w:pStyle w:val="TableParagraph"/>
              <w:ind w:left="88"/>
              <w:jc w:val="left"/>
              <w:rPr>
                <w:sz w:val="24"/>
              </w:rPr>
            </w:pPr>
            <w:r>
              <w:rPr>
                <w:spacing w:val="-2"/>
                <w:sz w:val="24"/>
              </w:rPr>
              <w:t>Судейская</w:t>
            </w:r>
          </w:p>
          <w:p w14:paraId="285E34BE" w14:textId="77777777" w:rsidR="006B1328" w:rsidRDefault="00932BF1" w:rsidP="00AC1987">
            <w:pPr>
              <w:pStyle w:val="TableParagraph"/>
              <w:ind w:left="88"/>
              <w:jc w:val="left"/>
              <w:rPr>
                <w:sz w:val="24"/>
              </w:rPr>
            </w:pPr>
            <w:r>
              <w:rPr>
                <w:spacing w:val="-2"/>
                <w:sz w:val="24"/>
              </w:rPr>
              <w:t>практика</w:t>
            </w:r>
          </w:p>
        </w:tc>
        <w:tc>
          <w:tcPr>
            <w:tcW w:w="488" w:type="dxa"/>
          </w:tcPr>
          <w:p w14:paraId="411A17B1" w14:textId="77777777" w:rsidR="006B1328" w:rsidRDefault="006B1328" w:rsidP="00AC1987">
            <w:pPr>
              <w:pStyle w:val="TableParagraph"/>
              <w:jc w:val="left"/>
              <w:rPr>
                <w:sz w:val="24"/>
              </w:rPr>
            </w:pPr>
          </w:p>
        </w:tc>
        <w:tc>
          <w:tcPr>
            <w:tcW w:w="608" w:type="dxa"/>
          </w:tcPr>
          <w:p w14:paraId="210BC3C2" w14:textId="77777777" w:rsidR="006B1328" w:rsidRDefault="006B1328" w:rsidP="00AC1987">
            <w:pPr>
              <w:pStyle w:val="TableParagraph"/>
              <w:jc w:val="left"/>
              <w:rPr>
                <w:sz w:val="24"/>
              </w:rPr>
            </w:pPr>
          </w:p>
        </w:tc>
        <w:tc>
          <w:tcPr>
            <w:tcW w:w="555" w:type="dxa"/>
          </w:tcPr>
          <w:p w14:paraId="5B61B6E0" w14:textId="77777777" w:rsidR="006B1328" w:rsidRDefault="00932BF1" w:rsidP="00AC1987">
            <w:pPr>
              <w:pStyle w:val="TableParagraph"/>
              <w:ind w:right="240"/>
              <w:jc w:val="right"/>
              <w:rPr>
                <w:sz w:val="24"/>
              </w:rPr>
            </w:pPr>
            <w:r>
              <w:rPr>
                <w:spacing w:val="-10"/>
                <w:sz w:val="24"/>
              </w:rPr>
              <w:t>1</w:t>
            </w:r>
          </w:p>
        </w:tc>
        <w:tc>
          <w:tcPr>
            <w:tcW w:w="615" w:type="dxa"/>
          </w:tcPr>
          <w:p w14:paraId="4EB1A191" w14:textId="77777777" w:rsidR="006B1328" w:rsidRDefault="00932BF1" w:rsidP="00AC1987">
            <w:pPr>
              <w:pStyle w:val="TableParagraph"/>
              <w:ind w:right="41"/>
              <w:rPr>
                <w:sz w:val="24"/>
              </w:rPr>
            </w:pPr>
            <w:r>
              <w:rPr>
                <w:spacing w:val="-10"/>
                <w:sz w:val="24"/>
              </w:rPr>
              <w:t>1</w:t>
            </w:r>
          </w:p>
        </w:tc>
        <w:tc>
          <w:tcPr>
            <w:tcW w:w="492" w:type="dxa"/>
          </w:tcPr>
          <w:p w14:paraId="0F900AA0" w14:textId="77777777" w:rsidR="006B1328" w:rsidRDefault="006B1328" w:rsidP="00AC1987">
            <w:pPr>
              <w:pStyle w:val="TableParagraph"/>
              <w:jc w:val="left"/>
              <w:rPr>
                <w:sz w:val="24"/>
              </w:rPr>
            </w:pPr>
          </w:p>
        </w:tc>
        <w:tc>
          <w:tcPr>
            <w:tcW w:w="555" w:type="dxa"/>
          </w:tcPr>
          <w:p w14:paraId="23F45286" w14:textId="77777777" w:rsidR="006B1328" w:rsidRDefault="006B1328" w:rsidP="00AC1987">
            <w:pPr>
              <w:pStyle w:val="TableParagraph"/>
              <w:jc w:val="left"/>
              <w:rPr>
                <w:sz w:val="24"/>
              </w:rPr>
            </w:pPr>
          </w:p>
        </w:tc>
        <w:tc>
          <w:tcPr>
            <w:tcW w:w="566" w:type="dxa"/>
          </w:tcPr>
          <w:p w14:paraId="6F0EB392" w14:textId="77777777" w:rsidR="006B1328" w:rsidRDefault="00932BF1" w:rsidP="00AC1987">
            <w:pPr>
              <w:pStyle w:val="TableParagraph"/>
              <w:ind w:left="19" w:right="34"/>
              <w:rPr>
                <w:sz w:val="24"/>
              </w:rPr>
            </w:pPr>
            <w:r>
              <w:rPr>
                <w:spacing w:val="-10"/>
                <w:sz w:val="24"/>
              </w:rPr>
              <w:t>1</w:t>
            </w:r>
          </w:p>
        </w:tc>
        <w:tc>
          <w:tcPr>
            <w:tcW w:w="554" w:type="dxa"/>
          </w:tcPr>
          <w:p w14:paraId="220BE087" w14:textId="77777777" w:rsidR="006B1328" w:rsidRDefault="006B1328" w:rsidP="00AC1987">
            <w:pPr>
              <w:pStyle w:val="TableParagraph"/>
              <w:jc w:val="left"/>
              <w:rPr>
                <w:sz w:val="24"/>
              </w:rPr>
            </w:pPr>
          </w:p>
        </w:tc>
        <w:tc>
          <w:tcPr>
            <w:tcW w:w="592" w:type="dxa"/>
          </w:tcPr>
          <w:p w14:paraId="3CB15184" w14:textId="77777777" w:rsidR="006B1328" w:rsidRDefault="00932BF1" w:rsidP="00AC1987">
            <w:pPr>
              <w:pStyle w:val="TableParagraph"/>
              <w:ind w:left="1" w:right="16"/>
              <w:rPr>
                <w:sz w:val="24"/>
              </w:rPr>
            </w:pPr>
            <w:r>
              <w:rPr>
                <w:spacing w:val="-10"/>
                <w:sz w:val="24"/>
              </w:rPr>
              <w:t>1</w:t>
            </w:r>
          </w:p>
        </w:tc>
        <w:tc>
          <w:tcPr>
            <w:tcW w:w="567" w:type="dxa"/>
          </w:tcPr>
          <w:p w14:paraId="799110D0" w14:textId="77777777" w:rsidR="006B1328" w:rsidRDefault="006B1328" w:rsidP="00AC1987">
            <w:pPr>
              <w:pStyle w:val="TableParagraph"/>
              <w:jc w:val="left"/>
              <w:rPr>
                <w:sz w:val="24"/>
              </w:rPr>
            </w:pPr>
          </w:p>
        </w:tc>
        <w:tc>
          <w:tcPr>
            <w:tcW w:w="564" w:type="dxa"/>
          </w:tcPr>
          <w:p w14:paraId="4D3EEFED" w14:textId="77777777" w:rsidR="006B1328" w:rsidRDefault="006B1328" w:rsidP="00AC1987">
            <w:pPr>
              <w:pStyle w:val="TableParagraph"/>
              <w:jc w:val="left"/>
              <w:rPr>
                <w:sz w:val="24"/>
              </w:rPr>
            </w:pPr>
          </w:p>
        </w:tc>
        <w:tc>
          <w:tcPr>
            <w:tcW w:w="708" w:type="dxa"/>
          </w:tcPr>
          <w:p w14:paraId="02873463" w14:textId="77777777" w:rsidR="006B1328" w:rsidRDefault="006B1328" w:rsidP="00AC1987">
            <w:pPr>
              <w:pStyle w:val="TableParagraph"/>
              <w:jc w:val="left"/>
              <w:rPr>
                <w:sz w:val="24"/>
              </w:rPr>
            </w:pPr>
          </w:p>
        </w:tc>
        <w:tc>
          <w:tcPr>
            <w:tcW w:w="854" w:type="dxa"/>
          </w:tcPr>
          <w:p w14:paraId="17F172EA" w14:textId="77777777" w:rsidR="006B1328" w:rsidRDefault="00932BF1" w:rsidP="00AC1987">
            <w:pPr>
              <w:pStyle w:val="TableParagraph"/>
              <w:ind w:left="58" w:right="68"/>
              <w:rPr>
                <w:b/>
                <w:sz w:val="24"/>
              </w:rPr>
            </w:pPr>
            <w:r>
              <w:rPr>
                <w:b/>
                <w:spacing w:val="-10"/>
                <w:sz w:val="24"/>
              </w:rPr>
              <w:t>4</w:t>
            </w:r>
          </w:p>
        </w:tc>
      </w:tr>
      <w:tr w:rsidR="006B1328" w14:paraId="67F17898" w14:textId="77777777">
        <w:trPr>
          <w:trHeight w:val="827"/>
        </w:trPr>
        <w:tc>
          <w:tcPr>
            <w:tcW w:w="713" w:type="dxa"/>
          </w:tcPr>
          <w:p w14:paraId="2E93309F" w14:textId="77777777" w:rsidR="006B1328" w:rsidRDefault="00932BF1" w:rsidP="00AC1987">
            <w:pPr>
              <w:pStyle w:val="TableParagraph"/>
              <w:ind w:left="88"/>
              <w:jc w:val="left"/>
              <w:rPr>
                <w:b/>
                <w:sz w:val="24"/>
              </w:rPr>
            </w:pPr>
            <w:r>
              <w:rPr>
                <w:b/>
                <w:spacing w:val="-5"/>
                <w:sz w:val="24"/>
              </w:rPr>
              <w:t>XII</w:t>
            </w:r>
          </w:p>
        </w:tc>
        <w:tc>
          <w:tcPr>
            <w:tcW w:w="2185" w:type="dxa"/>
          </w:tcPr>
          <w:p w14:paraId="5FBCFDE8" w14:textId="77777777" w:rsidR="006B1328" w:rsidRDefault="00932BF1" w:rsidP="00AC1987">
            <w:pPr>
              <w:pStyle w:val="TableParagraph"/>
              <w:ind w:left="88" w:right="477"/>
              <w:jc w:val="left"/>
              <w:rPr>
                <w:sz w:val="24"/>
              </w:rPr>
            </w:pPr>
            <w:r>
              <w:rPr>
                <w:sz w:val="24"/>
              </w:rPr>
              <w:t>Тестирование</w:t>
            </w:r>
            <w:r>
              <w:rPr>
                <w:spacing w:val="-15"/>
                <w:sz w:val="24"/>
              </w:rPr>
              <w:t xml:space="preserve"> </w:t>
            </w:r>
            <w:r>
              <w:rPr>
                <w:sz w:val="24"/>
              </w:rPr>
              <w:t xml:space="preserve">и </w:t>
            </w:r>
            <w:r>
              <w:rPr>
                <w:spacing w:val="-2"/>
                <w:sz w:val="24"/>
              </w:rPr>
              <w:t>контрольные</w:t>
            </w:r>
          </w:p>
          <w:p w14:paraId="70658552" w14:textId="77777777" w:rsidR="006B1328" w:rsidRDefault="00932BF1" w:rsidP="00AC1987">
            <w:pPr>
              <w:pStyle w:val="TableParagraph"/>
              <w:ind w:left="88"/>
              <w:jc w:val="left"/>
              <w:rPr>
                <w:sz w:val="24"/>
              </w:rPr>
            </w:pPr>
            <w:r>
              <w:rPr>
                <w:spacing w:val="-2"/>
                <w:sz w:val="24"/>
              </w:rPr>
              <w:t>мероприятия</w:t>
            </w:r>
          </w:p>
        </w:tc>
        <w:tc>
          <w:tcPr>
            <w:tcW w:w="488" w:type="dxa"/>
          </w:tcPr>
          <w:p w14:paraId="01B8850B" w14:textId="77777777" w:rsidR="006B1328" w:rsidRDefault="006B1328" w:rsidP="00AC1987">
            <w:pPr>
              <w:pStyle w:val="TableParagraph"/>
              <w:jc w:val="left"/>
              <w:rPr>
                <w:sz w:val="24"/>
              </w:rPr>
            </w:pPr>
          </w:p>
        </w:tc>
        <w:tc>
          <w:tcPr>
            <w:tcW w:w="608" w:type="dxa"/>
          </w:tcPr>
          <w:p w14:paraId="1ED499FD" w14:textId="77777777" w:rsidR="006B1328" w:rsidRDefault="006B1328" w:rsidP="00AC1987">
            <w:pPr>
              <w:pStyle w:val="TableParagraph"/>
              <w:jc w:val="left"/>
              <w:rPr>
                <w:sz w:val="24"/>
              </w:rPr>
            </w:pPr>
          </w:p>
        </w:tc>
        <w:tc>
          <w:tcPr>
            <w:tcW w:w="555" w:type="dxa"/>
          </w:tcPr>
          <w:p w14:paraId="5D245215" w14:textId="77777777" w:rsidR="006B1328" w:rsidRDefault="006B1328" w:rsidP="00AC1987">
            <w:pPr>
              <w:pStyle w:val="TableParagraph"/>
              <w:jc w:val="left"/>
              <w:rPr>
                <w:sz w:val="24"/>
              </w:rPr>
            </w:pPr>
          </w:p>
        </w:tc>
        <w:tc>
          <w:tcPr>
            <w:tcW w:w="615" w:type="dxa"/>
          </w:tcPr>
          <w:p w14:paraId="556DD1EF" w14:textId="77777777" w:rsidR="006B1328" w:rsidRDefault="00932BF1" w:rsidP="00AC1987">
            <w:pPr>
              <w:pStyle w:val="TableParagraph"/>
              <w:ind w:right="41"/>
              <w:rPr>
                <w:sz w:val="24"/>
              </w:rPr>
            </w:pPr>
            <w:r>
              <w:rPr>
                <w:spacing w:val="-10"/>
                <w:sz w:val="24"/>
              </w:rPr>
              <w:t>3</w:t>
            </w:r>
          </w:p>
        </w:tc>
        <w:tc>
          <w:tcPr>
            <w:tcW w:w="492" w:type="dxa"/>
          </w:tcPr>
          <w:p w14:paraId="711BA3A6" w14:textId="77777777" w:rsidR="006B1328" w:rsidRDefault="006B1328" w:rsidP="00AC1987">
            <w:pPr>
              <w:pStyle w:val="TableParagraph"/>
              <w:jc w:val="left"/>
              <w:rPr>
                <w:sz w:val="24"/>
              </w:rPr>
            </w:pPr>
          </w:p>
        </w:tc>
        <w:tc>
          <w:tcPr>
            <w:tcW w:w="555" w:type="dxa"/>
          </w:tcPr>
          <w:p w14:paraId="4C6211BD" w14:textId="77777777" w:rsidR="006B1328" w:rsidRDefault="006B1328" w:rsidP="00AC1987">
            <w:pPr>
              <w:pStyle w:val="TableParagraph"/>
              <w:jc w:val="left"/>
              <w:rPr>
                <w:sz w:val="24"/>
              </w:rPr>
            </w:pPr>
          </w:p>
        </w:tc>
        <w:tc>
          <w:tcPr>
            <w:tcW w:w="566" w:type="dxa"/>
          </w:tcPr>
          <w:p w14:paraId="694F5201" w14:textId="77777777" w:rsidR="006B1328" w:rsidRDefault="006B1328" w:rsidP="00AC1987">
            <w:pPr>
              <w:pStyle w:val="TableParagraph"/>
              <w:jc w:val="left"/>
              <w:rPr>
                <w:sz w:val="24"/>
              </w:rPr>
            </w:pPr>
          </w:p>
        </w:tc>
        <w:tc>
          <w:tcPr>
            <w:tcW w:w="554" w:type="dxa"/>
          </w:tcPr>
          <w:p w14:paraId="2309E21B" w14:textId="77777777" w:rsidR="006B1328" w:rsidRDefault="006B1328" w:rsidP="00AC1987">
            <w:pPr>
              <w:pStyle w:val="TableParagraph"/>
              <w:jc w:val="left"/>
              <w:rPr>
                <w:sz w:val="24"/>
              </w:rPr>
            </w:pPr>
          </w:p>
        </w:tc>
        <w:tc>
          <w:tcPr>
            <w:tcW w:w="592" w:type="dxa"/>
          </w:tcPr>
          <w:p w14:paraId="4D33F54F" w14:textId="77777777" w:rsidR="006B1328" w:rsidRDefault="00932BF1" w:rsidP="00AC1987">
            <w:pPr>
              <w:pStyle w:val="TableParagraph"/>
              <w:ind w:left="1" w:right="16"/>
              <w:rPr>
                <w:sz w:val="24"/>
              </w:rPr>
            </w:pPr>
            <w:r>
              <w:rPr>
                <w:spacing w:val="-10"/>
                <w:sz w:val="24"/>
              </w:rPr>
              <w:t>4</w:t>
            </w:r>
          </w:p>
        </w:tc>
        <w:tc>
          <w:tcPr>
            <w:tcW w:w="567" w:type="dxa"/>
          </w:tcPr>
          <w:p w14:paraId="5D56A6D2" w14:textId="77777777" w:rsidR="006B1328" w:rsidRDefault="006B1328" w:rsidP="00AC1987">
            <w:pPr>
              <w:pStyle w:val="TableParagraph"/>
              <w:jc w:val="left"/>
              <w:rPr>
                <w:sz w:val="24"/>
              </w:rPr>
            </w:pPr>
          </w:p>
        </w:tc>
        <w:tc>
          <w:tcPr>
            <w:tcW w:w="564" w:type="dxa"/>
          </w:tcPr>
          <w:p w14:paraId="604ABF4C" w14:textId="77777777" w:rsidR="006B1328" w:rsidRDefault="006B1328" w:rsidP="00AC1987">
            <w:pPr>
              <w:pStyle w:val="TableParagraph"/>
              <w:jc w:val="left"/>
              <w:rPr>
                <w:sz w:val="24"/>
              </w:rPr>
            </w:pPr>
          </w:p>
        </w:tc>
        <w:tc>
          <w:tcPr>
            <w:tcW w:w="708" w:type="dxa"/>
          </w:tcPr>
          <w:p w14:paraId="2E99ADDD" w14:textId="77777777" w:rsidR="006B1328" w:rsidRDefault="00932BF1" w:rsidP="00AC1987">
            <w:pPr>
              <w:pStyle w:val="TableParagraph"/>
              <w:ind w:left="3" w:right="16"/>
              <w:rPr>
                <w:sz w:val="24"/>
              </w:rPr>
            </w:pPr>
            <w:r>
              <w:rPr>
                <w:spacing w:val="-10"/>
                <w:sz w:val="24"/>
              </w:rPr>
              <w:t>3</w:t>
            </w:r>
          </w:p>
        </w:tc>
        <w:tc>
          <w:tcPr>
            <w:tcW w:w="854" w:type="dxa"/>
          </w:tcPr>
          <w:p w14:paraId="58AFB64C" w14:textId="77777777" w:rsidR="006B1328" w:rsidRDefault="00932BF1" w:rsidP="00AC1987">
            <w:pPr>
              <w:pStyle w:val="TableParagraph"/>
              <w:ind w:left="58" w:right="68"/>
              <w:rPr>
                <w:b/>
                <w:sz w:val="24"/>
              </w:rPr>
            </w:pPr>
            <w:r>
              <w:rPr>
                <w:b/>
                <w:spacing w:val="-5"/>
                <w:sz w:val="24"/>
              </w:rPr>
              <w:t>10</w:t>
            </w:r>
          </w:p>
        </w:tc>
      </w:tr>
      <w:tr w:rsidR="006B1328" w14:paraId="2D76F7AF" w14:textId="77777777">
        <w:trPr>
          <w:trHeight w:val="827"/>
        </w:trPr>
        <w:tc>
          <w:tcPr>
            <w:tcW w:w="713" w:type="dxa"/>
          </w:tcPr>
          <w:p w14:paraId="35AC4A24" w14:textId="77777777" w:rsidR="006B1328" w:rsidRDefault="00932BF1" w:rsidP="00AC1987">
            <w:pPr>
              <w:pStyle w:val="TableParagraph"/>
              <w:ind w:left="88"/>
              <w:jc w:val="left"/>
              <w:rPr>
                <w:b/>
                <w:sz w:val="24"/>
              </w:rPr>
            </w:pPr>
            <w:r>
              <w:rPr>
                <w:b/>
                <w:spacing w:val="-4"/>
                <w:sz w:val="24"/>
              </w:rPr>
              <w:t>XIII</w:t>
            </w:r>
          </w:p>
        </w:tc>
        <w:tc>
          <w:tcPr>
            <w:tcW w:w="2185" w:type="dxa"/>
          </w:tcPr>
          <w:p w14:paraId="2DA528A3" w14:textId="77777777" w:rsidR="006B1328" w:rsidRDefault="00932BF1" w:rsidP="00AC1987">
            <w:pPr>
              <w:pStyle w:val="TableParagraph"/>
              <w:ind w:left="88" w:right="526"/>
              <w:jc w:val="left"/>
              <w:rPr>
                <w:sz w:val="24"/>
              </w:rPr>
            </w:pPr>
            <w:r>
              <w:rPr>
                <w:sz w:val="24"/>
              </w:rPr>
              <w:t>Инструктаж</w:t>
            </w:r>
            <w:r>
              <w:rPr>
                <w:spacing w:val="-15"/>
                <w:sz w:val="24"/>
              </w:rPr>
              <w:t xml:space="preserve"> </w:t>
            </w:r>
            <w:r>
              <w:rPr>
                <w:sz w:val="24"/>
              </w:rPr>
              <w:t xml:space="preserve">по </w:t>
            </w:r>
            <w:r>
              <w:rPr>
                <w:spacing w:val="-2"/>
                <w:sz w:val="24"/>
              </w:rPr>
              <w:t>технике</w:t>
            </w:r>
          </w:p>
          <w:p w14:paraId="3414BBB9" w14:textId="77777777" w:rsidR="006B1328" w:rsidRDefault="00932BF1" w:rsidP="00AC1987">
            <w:pPr>
              <w:pStyle w:val="TableParagraph"/>
              <w:ind w:left="88"/>
              <w:jc w:val="left"/>
              <w:rPr>
                <w:sz w:val="24"/>
              </w:rPr>
            </w:pPr>
            <w:r>
              <w:rPr>
                <w:spacing w:val="-2"/>
                <w:sz w:val="24"/>
              </w:rPr>
              <w:t>безопасности</w:t>
            </w:r>
          </w:p>
        </w:tc>
        <w:tc>
          <w:tcPr>
            <w:tcW w:w="488" w:type="dxa"/>
          </w:tcPr>
          <w:p w14:paraId="1A727F20" w14:textId="77777777" w:rsidR="006B1328" w:rsidRDefault="00932BF1" w:rsidP="00AC1987">
            <w:pPr>
              <w:pStyle w:val="TableParagraph"/>
              <w:ind w:left="31" w:right="12"/>
              <w:rPr>
                <w:sz w:val="24"/>
              </w:rPr>
            </w:pPr>
            <w:r>
              <w:rPr>
                <w:spacing w:val="-10"/>
                <w:sz w:val="24"/>
              </w:rPr>
              <w:t>1</w:t>
            </w:r>
          </w:p>
        </w:tc>
        <w:tc>
          <w:tcPr>
            <w:tcW w:w="608" w:type="dxa"/>
          </w:tcPr>
          <w:p w14:paraId="3583BD13" w14:textId="77777777" w:rsidR="006B1328" w:rsidRDefault="006B1328" w:rsidP="00AC1987">
            <w:pPr>
              <w:pStyle w:val="TableParagraph"/>
              <w:jc w:val="left"/>
              <w:rPr>
                <w:sz w:val="24"/>
              </w:rPr>
            </w:pPr>
          </w:p>
        </w:tc>
        <w:tc>
          <w:tcPr>
            <w:tcW w:w="555" w:type="dxa"/>
          </w:tcPr>
          <w:p w14:paraId="19F96290" w14:textId="77777777" w:rsidR="006B1328" w:rsidRDefault="006B1328" w:rsidP="00AC1987">
            <w:pPr>
              <w:pStyle w:val="TableParagraph"/>
              <w:jc w:val="left"/>
              <w:rPr>
                <w:sz w:val="24"/>
              </w:rPr>
            </w:pPr>
          </w:p>
        </w:tc>
        <w:tc>
          <w:tcPr>
            <w:tcW w:w="615" w:type="dxa"/>
          </w:tcPr>
          <w:p w14:paraId="0F46EDEE" w14:textId="77777777" w:rsidR="006B1328" w:rsidRDefault="006B1328" w:rsidP="00AC1987">
            <w:pPr>
              <w:pStyle w:val="TableParagraph"/>
              <w:jc w:val="left"/>
              <w:rPr>
                <w:sz w:val="24"/>
              </w:rPr>
            </w:pPr>
          </w:p>
        </w:tc>
        <w:tc>
          <w:tcPr>
            <w:tcW w:w="492" w:type="dxa"/>
          </w:tcPr>
          <w:p w14:paraId="2F227F1B" w14:textId="77777777" w:rsidR="006B1328" w:rsidRDefault="006B1328" w:rsidP="00AC1987">
            <w:pPr>
              <w:pStyle w:val="TableParagraph"/>
              <w:jc w:val="left"/>
              <w:rPr>
                <w:sz w:val="24"/>
              </w:rPr>
            </w:pPr>
          </w:p>
        </w:tc>
        <w:tc>
          <w:tcPr>
            <w:tcW w:w="555" w:type="dxa"/>
          </w:tcPr>
          <w:p w14:paraId="5972F8C3" w14:textId="77777777" w:rsidR="006B1328" w:rsidRDefault="006B1328" w:rsidP="00AC1987">
            <w:pPr>
              <w:pStyle w:val="TableParagraph"/>
              <w:jc w:val="left"/>
              <w:rPr>
                <w:sz w:val="24"/>
              </w:rPr>
            </w:pPr>
          </w:p>
        </w:tc>
        <w:tc>
          <w:tcPr>
            <w:tcW w:w="566" w:type="dxa"/>
          </w:tcPr>
          <w:p w14:paraId="2ABE3565" w14:textId="77777777" w:rsidR="006B1328" w:rsidRDefault="00932BF1" w:rsidP="00AC1987">
            <w:pPr>
              <w:pStyle w:val="TableParagraph"/>
              <w:ind w:left="19" w:right="34"/>
              <w:rPr>
                <w:sz w:val="24"/>
              </w:rPr>
            </w:pPr>
            <w:r>
              <w:rPr>
                <w:spacing w:val="-10"/>
                <w:sz w:val="24"/>
              </w:rPr>
              <w:t>1</w:t>
            </w:r>
          </w:p>
        </w:tc>
        <w:tc>
          <w:tcPr>
            <w:tcW w:w="554" w:type="dxa"/>
          </w:tcPr>
          <w:p w14:paraId="5E133463" w14:textId="77777777" w:rsidR="006B1328" w:rsidRDefault="006B1328" w:rsidP="00AC1987">
            <w:pPr>
              <w:pStyle w:val="TableParagraph"/>
              <w:jc w:val="left"/>
              <w:rPr>
                <w:sz w:val="24"/>
              </w:rPr>
            </w:pPr>
          </w:p>
        </w:tc>
        <w:tc>
          <w:tcPr>
            <w:tcW w:w="592" w:type="dxa"/>
          </w:tcPr>
          <w:p w14:paraId="21CDABDC" w14:textId="77777777" w:rsidR="006B1328" w:rsidRDefault="006B1328" w:rsidP="00AC1987">
            <w:pPr>
              <w:pStyle w:val="TableParagraph"/>
              <w:jc w:val="left"/>
              <w:rPr>
                <w:sz w:val="24"/>
              </w:rPr>
            </w:pPr>
          </w:p>
        </w:tc>
        <w:tc>
          <w:tcPr>
            <w:tcW w:w="567" w:type="dxa"/>
          </w:tcPr>
          <w:p w14:paraId="6A46CDFE" w14:textId="77777777" w:rsidR="006B1328" w:rsidRDefault="006B1328" w:rsidP="00AC1987">
            <w:pPr>
              <w:pStyle w:val="TableParagraph"/>
              <w:jc w:val="left"/>
              <w:rPr>
                <w:sz w:val="24"/>
              </w:rPr>
            </w:pPr>
          </w:p>
        </w:tc>
        <w:tc>
          <w:tcPr>
            <w:tcW w:w="564" w:type="dxa"/>
          </w:tcPr>
          <w:p w14:paraId="39597685" w14:textId="77777777" w:rsidR="006B1328" w:rsidRDefault="006B1328" w:rsidP="00AC1987">
            <w:pPr>
              <w:pStyle w:val="TableParagraph"/>
              <w:jc w:val="left"/>
              <w:rPr>
                <w:sz w:val="24"/>
              </w:rPr>
            </w:pPr>
          </w:p>
        </w:tc>
        <w:tc>
          <w:tcPr>
            <w:tcW w:w="708" w:type="dxa"/>
          </w:tcPr>
          <w:p w14:paraId="38249FB6" w14:textId="77777777" w:rsidR="006B1328" w:rsidRDefault="006B1328" w:rsidP="00AC1987">
            <w:pPr>
              <w:pStyle w:val="TableParagraph"/>
              <w:jc w:val="left"/>
              <w:rPr>
                <w:sz w:val="24"/>
              </w:rPr>
            </w:pPr>
          </w:p>
        </w:tc>
        <w:tc>
          <w:tcPr>
            <w:tcW w:w="854" w:type="dxa"/>
          </w:tcPr>
          <w:p w14:paraId="700FE953" w14:textId="77777777" w:rsidR="006B1328" w:rsidRDefault="00932BF1" w:rsidP="00AC1987">
            <w:pPr>
              <w:pStyle w:val="TableParagraph"/>
              <w:ind w:left="58" w:right="68"/>
              <w:rPr>
                <w:b/>
                <w:sz w:val="24"/>
              </w:rPr>
            </w:pPr>
            <w:r>
              <w:rPr>
                <w:b/>
                <w:spacing w:val="-10"/>
                <w:sz w:val="24"/>
              </w:rPr>
              <w:t>2</w:t>
            </w:r>
          </w:p>
        </w:tc>
      </w:tr>
      <w:tr w:rsidR="006B1328" w14:paraId="0D5B58B7" w14:textId="77777777">
        <w:trPr>
          <w:trHeight w:val="325"/>
        </w:trPr>
        <w:tc>
          <w:tcPr>
            <w:tcW w:w="713" w:type="dxa"/>
          </w:tcPr>
          <w:p w14:paraId="4808C905" w14:textId="77777777" w:rsidR="006B1328" w:rsidRDefault="006B1328" w:rsidP="00AC1987">
            <w:pPr>
              <w:pStyle w:val="TableParagraph"/>
              <w:jc w:val="left"/>
              <w:rPr>
                <w:sz w:val="24"/>
              </w:rPr>
            </w:pPr>
          </w:p>
        </w:tc>
        <w:tc>
          <w:tcPr>
            <w:tcW w:w="2185" w:type="dxa"/>
          </w:tcPr>
          <w:p w14:paraId="1414937E" w14:textId="77777777" w:rsidR="006B1328" w:rsidRDefault="00932BF1" w:rsidP="00AC1987">
            <w:pPr>
              <w:pStyle w:val="TableParagraph"/>
              <w:ind w:left="88"/>
              <w:jc w:val="left"/>
              <w:rPr>
                <w:sz w:val="24"/>
              </w:rPr>
            </w:pPr>
            <w:r>
              <w:rPr>
                <w:sz w:val="24"/>
              </w:rPr>
              <w:t>Всего</w:t>
            </w:r>
            <w:r>
              <w:rPr>
                <w:spacing w:val="-4"/>
                <w:sz w:val="24"/>
              </w:rPr>
              <w:t xml:space="preserve"> </w:t>
            </w:r>
            <w:r>
              <w:rPr>
                <w:spacing w:val="-2"/>
                <w:sz w:val="24"/>
              </w:rPr>
              <w:t>часов</w:t>
            </w:r>
          </w:p>
        </w:tc>
        <w:tc>
          <w:tcPr>
            <w:tcW w:w="488" w:type="dxa"/>
          </w:tcPr>
          <w:p w14:paraId="746B17F8" w14:textId="77777777" w:rsidR="006B1328" w:rsidRDefault="00932BF1" w:rsidP="00AC1987">
            <w:pPr>
              <w:pStyle w:val="TableParagraph"/>
              <w:ind w:left="31" w:right="12"/>
              <w:rPr>
                <w:sz w:val="24"/>
              </w:rPr>
            </w:pPr>
            <w:r>
              <w:rPr>
                <w:spacing w:val="-5"/>
                <w:sz w:val="24"/>
              </w:rPr>
              <w:t>43</w:t>
            </w:r>
          </w:p>
        </w:tc>
        <w:tc>
          <w:tcPr>
            <w:tcW w:w="608" w:type="dxa"/>
          </w:tcPr>
          <w:p w14:paraId="4B838512" w14:textId="77777777" w:rsidR="006B1328" w:rsidRDefault="00932BF1" w:rsidP="00AC1987">
            <w:pPr>
              <w:pStyle w:val="TableParagraph"/>
              <w:ind w:right="22"/>
              <w:rPr>
                <w:sz w:val="24"/>
              </w:rPr>
            </w:pPr>
            <w:r>
              <w:rPr>
                <w:spacing w:val="-5"/>
                <w:sz w:val="24"/>
              </w:rPr>
              <w:t>48</w:t>
            </w:r>
          </w:p>
        </w:tc>
        <w:tc>
          <w:tcPr>
            <w:tcW w:w="555" w:type="dxa"/>
          </w:tcPr>
          <w:p w14:paraId="0F94E6AC" w14:textId="77777777" w:rsidR="006B1328" w:rsidRDefault="00932BF1" w:rsidP="00AC1987">
            <w:pPr>
              <w:pStyle w:val="TableParagraph"/>
              <w:ind w:right="180"/>
              <w:jc w:val="right"/>
              <w:rPr>
                <w:sz w:val="24"/>
              </w:rPr>
            </w:pPr>
            <w:r>
              <w:rPr>
                <w:spacing w:val="-5"/>
                <w:sz w:val="24"/>
              </w:rPr>
              <w:t>48</w:t>
            </w:r>
          </w:p>
        </w:tc>
        <w:tc>
          <w:tcPr>
            <w:tcW w:w="615" w:type="dxa"/>
          </w:tcPr>
          <w:p w14:paraId="5E6213DF" w14:textId="77777777" w:rsidR="006B1328" w:rsidRDefault="00932BF1" w:rsidP="00AC1987">
            <w:pPr>
              <w:pStyle w:val="TableParagraph"/>
              <w:ind w:right="41"/>
              <w:rPr>
                <w:sz w:val="24"/>
              </w:rPr>
            </w:pPr>
            <w:r>
              <w:rPr>
                <w:spacing w:val="-5"/>
                <w:sz w:val="24"/>
              </w:rPr>
              <w:t>44</w:t>
            </w:r>
          </w:p>
        </w:tc>
        <w:tc>
          <w:tcPr>
            <w:tcW w:w="492" w:type="dxa"/>
          </w:tcPr>
          <w:p w14:paraId="73A14579" w14:textId="77777777" w:rsidR="006B1328" w:rsidRDefault="00932BF1" w:rsidP="00AC1987">
            <w:pPr>
              <w:pStyle w:val="TableParagraph"/>
              <w:ind w:right="35"/>
              <w:rPr>
                <w:sz w:val="24"/>
              </w:rPr>
            </w:pPr>
            <w:r>
              <w:rPr>
                <w:spacing w:val="-5"/>
                <w:sz w:val="24"/>
              </w:rPr>
              <w:t>40</w:t>
            </w:r>
          </w:p>
        </w:tc>
        <w:tc>
          <w:tcPr>
            <w:tcW w:w="555" w:type="dxa"/>
          </w:tcPr>
          <w:p w14:paraId="0CF32FA4" w14:textId="77777777" w:rsidR="006B1328" w:rsidRDefault="00932BF1" w:rsidP="00AC1987">
            <w:pPr>
              <w:pStyle w:val="TableParagraph"/>
              <w:ind w:left="24" w:right="39"/>
              <w:rPr>
                <w:sz w:val="24"/>
              </w:rPr>
            </w:pPr>
            <w:r>
              <w:rPr>
                <w:spacing w:val="-5"/>
                <w:sz w:val="24"/>
              </w:rPr>
              <w:t>48</w:t>
            </w:r>
          </w:p>
        </w:tc>
        <w:tc>
          <w:tcPr>
            <w:tcW w:w="566" w:type="dxa"/>
          </w:tcPr>
          <w:p w14:paraId="687763A4" w14:textId="77777777" w:rsidR="006B1328" w:rsidRDefault="00932BF1" w:rsidP="00AC1987">
            <w:pPr>
              <w:pStyle w:val="TableParagraph"/>
              <w:ind w:left="19" w:right="34"/>
              <w:rPr>
                <w:sz w:val="24"/>
              </w:rPr>
            </w:pPr>
            <w:r>
              <w:rPr>
                <w:spacing w:val="-5"/>
                <w:sz w:val="24"/>
              </w:rPr>
              <w:t>49</w:t>
            </w:r>
          </w:p>
        </w:tc>
        <w:tc>
          <w:tcPr>
            <w:tcW w:w="554" w:type="dxa"/>
          </w:tcPr>
          <w:p w14:paraId="47368C34" w14:textId="77777777" w:rsidR="006B1328" w:rsidRDefault="00932BF1" w:rsidP="00AC1987">
            <w:pPr>
              <w:pStyle w:val="TableParagraph"/>
              <w:ind w:right="15"/>
              <w:rPr>
                <w:sz w:val="24"/>
              </w:rPr>
            </w:pPr>
            <w:r>
              <w:rPr>
                <w:spacing w:val="-5"/>
                <w:sz w:val="24"/>
              </w:rPr>
              <w:t>43</w:t>
            </w:r>
          </w:p>
        </w:tc>
        <w:tc>
          <w:tcPr>
            <w:tcW w:w="592" w:type="dxa"/>
          </w:tcPr>
          <w:p w14:paraId="12AD89E0" w14:textId="77777777" w:rsidR="006B1328" w:rsidRDefault="00932BF1" w:rsidP="00AC1987">
            <w:pPr>
              <w:pStyle w:val="TableParagraph"/>
              <w:ind w:left="1" w:right="16"/>
              <w:rPr>
                <w:sz w:val="24"/>
              </w:rPr>
            </w:pPr>
            <w:r>
              <w:rPr>
                <w:spacing w:val="-5"/>
                <w:sz w:val="24"/>
              </w:rPr>
              <w:t>53</w:t>
            </w:r>
          </w:p>
        </w:tc>
        <w:tc>
          <w:tcPr>
            <w:tcW w:w="567" w:type="dxa"/>
          </w:tcPr>
          <w:p w14:paraId="268F07D4" w14:textId="77777777" w:rsidR="006B1328" w:rsidRDefault="00932BF1" w:rsidP="00AC1987">
            <w:pPr>
              <w:pStyle w:val="TableParagraph"/>
              <w:ind w:left="13" w:right="24"/>
              <w:rPr>
                <w:sz w:val="24"/>
              </w:rPr>
            </w:pPr>
            <w:r>
              <w:rPr>
                <w:spacing w:val="-5"/>
                <w:sz w:val="24"/>
              </w:rPr>
              <w:t>49</w:t>
            </w:r>
          </w:p>
        </w:tc>
        <w:tc>
          <w:tcPr>
            <w:tcW w:w="564" w:type="dxa"/>
          </w:tcPr>
          <w:p w14:paraId="582C255C" w14:textId="77777777" w:rsidR="006B1328" w:rsidRDefault="00932BF1" w:rsidP="00AC1987">
            <w:pPr>
              <w:pStyle w:val="TableParagraph"/>
              <w:ind w:left="2" w:right="15"/>
              <w:rPr>
                <w:sz w:val="24"/>
              </w:rPr>
            </w:pPr>
            <w:r>
              <w:rPr>
                <w:spacing w:val="-5"/>
                <w:sz w:val="24"/>
              </w:rPr>
              <w:t>25</w:t>
            </w:r>
          </w:p>
        </w:tc>
        <w:tc>
          <w:tcPr>
            <w:tcW w:w="708" w:type="dxa"/>
          </w:tcPr>
          <w:p w14:paraId="30A20FFE" w14:textId="77777777" w:rsidR="006B1328" w:rsidRDefault="00932BF1" w:rsidP="00AC1987">
            <w:pPr>
              <w:pStyle w:val="TableParagraph"/>
              <w:ind w:left="3" w:right="16"/>
              <w:rPr>
                <w:sz w:val="24"/>
              </w:rPr>
            </w:pPr>
            <w:r>
              <w:rPr>
                <w:spacing w:val="-5"/>
                <w:sz w:val="24"/>
              </w:rPr>
              <w:t>30</w:t>
            </w:r>
          </w:p>
        </w:tc>
        <w:tc>
          <w:tcPr>
            <w:tcW w:w="854" w:type="dxa"/>
          </w:tcPr>
          <w:p w14:paraId="544C4762" w14:textId="77777777" w:rsidR="006B1328" w:rsidRDefault="00932BF1" w:rsidP="00AC1987">
            <w:pPr>
              <w:pStyle w:val="TableParagraph"/>
              <w:ind w:left="58" w:right="68"/>
              <w:rPr>
                <w:b/>
                <w:sz w:val="24"/>
              </w:rPr>
            </w:pPr>
            <w:r>
              <w:rPr>
                <w:b/>
                <w:spacing w:val="-5"/>
                <w:sz w:val="24"/>
              </w:rPr>
              <w:t>520</w:t>
            </w:r>
          </w:p>
        </w:tc>
      </w:tr>
    </w:tbl>
    <w:p w14:paraId="04671D5B" w14:textId="77777777" w:rsidR="006B1328" w:rsidRDefault="006B1328" w:rsidP="00AC1987">
      <w:pPr>
        <w:pStyle w:val="TableParagraph"/>
        <w:rPr>
          <w:b/>
          <w:sz w:val="24"/>
        </w:rPr>
        <w:sectPr w:rsidR="006B1328">
          <w:type w:val="continuous"/>
          <w:pgSz w:w="11910" w:h="16840"/>
          <w:pgMar w:top="1100" w:right="141" w:bottom="1200" w:left="425" w:header="0" w:footer="965" w:gutter="0"/>
          <w:cols w:space="720"/>
        </w:sectPr>
      </w:pPr>
    </w:p>
    <w:p w14:paraId="02DDDA5E" w14:textId="77777777" w:rsidR="006B1328" w:rsidRDefault="00932BF1" w:rsidP="00AC1987">
      <w:pPr>
        <w:ind w:left="993"/>
        <w:rPr>
          <w:b/>
          <w:sz w:val="24"/>
        </w:rPr>
      </w:pPr>
      <w:r>
        <w:rPr>
          <w:b/>
          <w:sz w:val="24"/>
          <w:u w:val="single"/>
        </w:rPr>
        <w:lastRenderedPageBreak/>
        <w:t>Группы</w:t>
      </w:r>
      <w:r>
        <w:rPr>
          <w:b/>
          <w:spacing w:val="-5"/>
          <w:sz w:val="24"/>
          <w:u w:val="single"/>
        </w:rPr>
        <w:t xml:space="preserve"> </w:t>
      </w:r>
      <w:r>
        <w:rPr>
          <w:b/>
          <w:sz w:val="24"/>
          <w:u w:val="single"/>
        </w:rPr>
        <w:t>УТ-</w:t>
      </w:r>
      <w:r>
        <w:rPr>
          <w:b/>
          <w:spacing w:val="-10"/>
          <w:sz w:val="24"/>
          <w:u w:val="single"/>
        </w:rPr>
        <w:t>2</w:t>
      </w:r>
    </w:p>
    <w:p w14:paraId="140F055E" w14:textId="77777777" w:rsidR="006B1328" w:rsidRDefault="006B1328" w:rsidP="00AC1987">
      <w:pPr>
        <w:pStyle w:val="a3"/>
        <w:ind w:left="0"/>
        <w:rPr>
          <w:b/>
          <w:sz w:val="16"/>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185"/>
        <w:gridCol w:w="488"/>
        <w:gridCol w:w="608"/>
        <w:gridCol w:w="555"/>
        <w:gridCol w:w="615"/>
        <w:gridCol w:w="492"/>
        <w:gridCol w:w="555"/>
        <w:gridCol w:w="566"/>
        <w:gridCol w:w="554"/>
        <w:gridCol w:w="592"/>
        <w:gridCol w:w="567"/>
        <w:gridCol w:w="564"/>
        <w:gridCol w:w="708"/>
        <w:gridCol w:w="854"/>
      </w:tblGrid>
      <w:tr w:rsidR="006B1328" w14:paraId="6BE3AD1B" w14:textId="77777777">
        <w:trPr>
          <w:trHeight w:val="755"/>
        </w:trPr>
        <w:tc>
          <w:tcPr>
            <w:tcW w:w="713" w:type="dxa"/>
          </w:tcPr>
          <w:p w14:paraId="1F4DA9FD" w14:textId="77777777" w:rsidR="006B1328" w:rsidRDefault="006B1328" w:rsidP="00AC1987">
            <w:pPr>
              <w:pStyle w:val="TableParagraph"/>
              <w:jc w:val="left"/>
              <w:rPr>
                <w:sz w:val="24"/>
              </w:rPr>
            </w:pPr>
          </w:p>
        </w:tc>
        <w:tc>
          <w:tcPr>
            <w:tcW w:w="2185" w:type="dxa"/>
          </w:tcPr>
          <w:p w14:paraId="017F1A4B" w14:textId="77777777" w:rsidR="006B1328" w:rsidRDefault="00932BF1" w:rsidP="00AC1987">
            <w:pPr>
              <w:pStyle w:val="TableParagraph"/>
              <w:ind w:left="88"/>
              <w:jc w:val="left"/>
              <w:rPr>
                <w:b/>
                <w:sz w:val="24"/>
              </w:rPr>
            </w:pPr>
            <w:r>
              <w:rPr>
                <w:b/>
                <w:spacing w:val="-2"/>
                <w:sz w:val="24"/>
              </w:rPr>
              <w:t>Разделы программы</w:t>
            </w:r>
          </w:p>
        </w:tc>
        <w:tc>
          <w:tcPr>
            <w:tcW w:w="488" w:type="dxa"/>
          </w:tcPr>
          <w:p w14:paraId="04205863" w14:textId="77777777" w:rsidR="006B1328" w:rsidRDefault="00932BF1" w:rsidP="00AC1987">
            <w:pPr>
              <w:pStyle w:val="TableParagraph"/>
              <w:ind w:left="19" w:right="28"/>
              <w:rPr>
                <w:b/>
                <w:sz w:val="24"/>
              </w:rPr>
            </w:pPr>
            <w:r>
              <w:rPr>
                <w:b/>
                <w:spacing w:val="-5"/>
                <w:sz w:val="24"/>
              </w:rPr>
              <w:t>IX</w:t>
            </w:r>
          </w:p>
        </w:tc>
        <w:tc>
          <w:tcPr>
            <w:tcW w:w="608" w:type="dxa"/>
          </w:tcPr>
          <w:p w14:paraId="67EB76BA" w14:textId="77777777" w:rsidR="006B1328" w:rsidRDefault="00932BF1" w:rsidP="00AC1987">
            <w:pPr>
              <w:pStyle w:val="TableParagraph"/>
              <w:ind w:left="10" w:right="22"/>
              <w:rPr>
                <w:b/>
                <w:sz w:val="24"/>
              </w:rPr>
            </w:pPr>
            <w:r>
              <w:rPr>
                <w:b/>
                <w:spacing w:val="-10"/>
                <w:sz w:val="24"/>
              </w:rPr>
              <w:t>X</w:t>
            </w:r>
          </w:p>
        </w:tc>
        <w:tc>
          <w:tcPr>
            <w:tcW w:w="555" w:type="dxa"/>
          </w:tcPr>
          <w:p w14:paraId="4F369BB6" w14:textId="77777777" w:rsidR="006B1328" w:rsidRDefault="00932BF1" w:rsidP="00AC1987">
            <w:pPr>
              <w:pStyle w:val="TableParagraph"/>
              <w:ind w:right="145"/>
              <w:jc w:val="right"/>
              <w:rPr>
                <w:b/>
                <w:sz w:val="24"/>
              </w:rPr>
            </w:pPr>
            <w:r>
              <w:rPr>
                <w:b/>
                <w:spacing w:val="-5"/>
                <w:sz w:val="24"/>
              </w:rPr>
              <w:t>XI</w:t>
            </w:r>
          </w:p>
        </w:tc>
        <w:tc>
          <w:tcPr>
            <w:tcW w:w="615" w:type="dxa"/>
          </w:tcPr>
          <w:p w14:paraId="7D008369" w14:textId="77777777" w:rsidR="006B1328" w:rsidRDefault="00932BF1" w:rsidP="00AC1987">
            <w:pPr>
              <w:pStyle w:val="TableParagraph"/>
              <w:ind w:left="24" w:right="41"/>
              <w:rPr>
                <w:b/>
                <w:sz w:val="24"/>
              </w:rPr>
            </w:pPr>
            <w:r>
              <w:rPr>
                <w:b/>
                <w:spacing w:val="-5"/>
                <w:sz w:val="24"/>
              </w:rPr>
              <w:t>XII</w:t>
            </w:r>
          </w:p>
        </w:tc>
        <w:tc>
          <w:tcPr>
            <w:tcW w:w="492" w:type="dxa"/>
          </w:tcPr>
          <w:p w14:paraId="17BE3B5F" w14:textId="77777777" w:rsidR="006B1328" w:rsidRDefault="00932BF1" w:rsidP="00AC1987">
            <w:pPr>
              <w:pStyle w:val="TableParagraph"/>
              <w:ind w:left="22" w:right="35"/>
              <w:rPr>
                <w:b/>
                <w:sz w:val="24"/>
              </w:rPr>
            </w:pPr>
            <w:r>
              <w:rPr>
                <w:b/>
                <w:spacing w:val="-10"/>
                <w:sz w:val="24"/>
              </w:rPr>
              <w:t>I</w:t>
            </w:r>
          </w:p>
        </w:tc>
        <w:tc>
          <w:tcPr>
            <w:tcW w:w="555" w:type="dxa"/>
          </w:tcPr>
          <w:p w14:paraId="77F87876" w14:textId="77777777" w:rsidR="006B1328" w:rsidRDefault="00932BF1" w:rsidP="00AC1987">
            <w:pPr>
              <w:pStyle w:val="TableParagraph"/>
              <w:ind w:left="24" w:right="39"/>
              <w:rPr>
                <w:b/>
                <w:sz w:val="24"/>
              </w:rPr>
            </w:pPr>
            <w:r>
              <w:rPr>
                <w:b/>
                <w:spacing w:val="-5"/>
                <w:sz w:val="24"/>
              </w:rPr>
              <w:t>II</w:t>
            </w:r>
          </w:p>
        </w:tc>
        <w:tc>
          <w:tcPr>
            <w:tcW w:w="566" w:type="dxa"/>
          </w:tcPr>
          <w:p w14:paraId="1232359D" w14:textId="77777777" w:rsidR="006B1328" w:rsidRDefault="00932BF1" w:rsidP="00AC1987">
            <w:pPr>
              <w:pStyle w:val="TableParagraph"/>
              <w:ind w:left="19" w:right="34"/>
              <w:rPr>
                <w:b/>
                <w:sz w:val="24"/>
              </w:rPr>
            </w:pPr>
            <w:r>
              <w:rPr>
                <w:b/>
                <w:spacing w:val="-5"/>
                <w:sz w:val="24"/>
              </w:rPr>
              <w:t>III</w:t>
            </w:r>
          </w:p>
        </w:tc>
        <w:tc>
          <w:tcPr>
            <w:tcW w:w="554" w:type="dxa"/>
          </w:tcPr>
          <w:p w14:paraId="2B3F8D7F" w14:textId="77777777" w:rsidR="006B1328" w:rsidRDefault="00932BF1" w:rsidP="00AC1987">
            <w:pPr>
              <w:pStyle w:val="TableParagraph"/>
              <w:ind w:left="3" w:right="15"/>
              <w:rPr>
                <w:b/>
                <w:sz w:val="24"/>
              </w:rPr>
            </w:pPr>
            <w:r>
              <w:rPr>
                <w:b/>
                <w:spacing w:val="-5"/>
                <w:sz w:val="24"/>
              </w:rPr>
              <w:t>IV</w:t>
            </w:r>
          </w:p>
        </w:tc>
        <w:tc>
          <w:tcPr>
            <w:tcW w:w="592" w:type="dxa"/>
          </w:tcPr>
          <w:p w14:paraId="40240339" w14:textId="77777777" w:rsidR="006B1328" w:rsidRDefault="00932BF1" w:rsidP="00AC1987">
            <w:pPr>
              <w:pStyle w:val="TableParagraph"/>
              <w:ind w:left="2" w:right="15"/>
              <w:rPr>
                <w:b/>
                <w:sz w:val="24"/>
              </w:rPr>
            </w:pPr>
            <w:r>
              <w:rPr>
                <w:b/>
                <w:spacing w:val="-10"/>
                <w:sz w:val="24"/>
              </w:rPr>
              <w:t>V</w:t>
            </w:r>
          </w:p>
        </w:tc>
        <w:tc>
          <w:tcPr>
            <w:tcW w:w="567" w:type="dxa"/>
          </w:tcPr>
          <w:p w14:paraId="409C837D" w14:textId="77777777" w:rsidR="006B1328" w:rsidRDefault="00932BF1" w:rsidP="00AC1987">
            <w:pPr>
              <w:pStyle w:val="TableParagraph"/>
              <w:ind w:left="10" w:right="24"/>
              <w:rPr>
                <w:b/>
                <w:sz w:val="24"/>
              </w:rPr>
            </w:pPr>
            <w:r>
              <w:rPr>
                <w:b/>
                <w:spacing w:val="-5"/>
                <w:sz w:val="24"/>
              </w:rPr>
              <w:t>VI</w:t>
            </w:r>
          </w:p>
        </w:tc>
        <w:tc>
          <w:tcPr>
            <w:tcW w:w="564" w:type="dxa"/>
          </w:tcPr>
          <w:p w14:paraId="4F6D2DD2" w14:textId="77777777" w:rsidR="006B1328" w:rsidRDefault="00932BF1" w:rsidP="00AC1987">
            <w:pPr>
              <w:pStyle w:val="TableParagraph"/>
              <w:ind w:left="2" w:right="15"/>
              <w:rPr>
                <w:b/>
                <w:sz w:val="24"/>
              </w:rPr>
            </w:pPr>
            <w:r>
              <w:rPr>
                <w:b/>
                <w:spacing w:val="-5"/>
                <w:sz w:val="24"/>
              </w:rPr>
              <w:t>VII</w:t>
            </w:r>
          </w:p>
        </w:tc>
        <w:tc>
          <w:tcPr>
            <w:tcW w:w="708" w:type="dxa"/>
          </w:tcPr>
          <w:p w14:paraId="2A83C235" w14:textId="77777777" w:rsidR="006B1328" w:rsidRDefault="00932BF1" w:rsidP="00AC1987">
            <w:pPr>
              <w:pStyle w:val="TableParagraph"/>
              <w:ind w:left="3" w:right="14"/>
              <w:rPr>
                <w:b/>
                <w:sz w:val="24"/>
              </w:rPr>
            </w:pPr>
            <w:r>
              <w:rPr>
                <w:b/>
                <w:spacing w:val="-4"/>
                <w:sz w:val="24"/>
              </w:rPr>
              <w:t>VIII</w:t>
            </w:r>
          </w:p>
        </w:tc>
        <w:tc>
          <w:tcPr>
            <w:tcW w:w="854" w:type="dxa"/>
          </w:tcPr>
          <w:p w14:paraId="1BBE3AD5" w14:textId="77777777" w:rsidR="006B1328" w:rsidRDefault="00932BF1" w:rsidP="00AC1987">
            <w:pPr>
              <w:pStyle w:val="TableParagraph"/>
              <w:ind w:left="6" w:right="74"/>
              <w:rPr>
                <w:b/>
                <w:sz w:val="24"/>
              </w:rPr>
            </w:pPr>
            <w:r>
              <w:rPr>
                <w:b/>
                <w:spacing w:val="-2"/>
                <w:sz w:val="24"/>
              </w:rPr>
              <w:t>Всего</w:t>
            </w:r>
          </w:p>
        </w:tc>
      </w:tr>
      <w:tr w:rsidR="006B1328" w14:paraId="79C30519" w14:textId="77777777">
        <w:trPr>
          <w:trHeight w:val="551"/>
        </w:trPr>
        <w:tc>
          <w:tcPr>
            <w:tcW w:w="713" w:type="dxa"/>
          </w:tcPr>
          <w:p w14:paraId="1874D9B3" w14:textId="77777777" w:rsidR="006B1328" w:rsidRDefault="00932BF1" w:rsidP="00AC1987">
            <w:pPr>
              <w:pStyle w:val="TableParagraph"/>
              <w:ind w:left="88"/>
              <w:jc w:val="left"/>
              <w:rPr>
                <w:b/>
                <w:sz w:val="24"/>
              </w:rPr>
            </w:pPr>
            <w:r>
              <w:rPr>
                <w:b/>
                <w:spacing w:val="-5"/>
                <w:sz w:val="24"/>
              </w:rPr>
              <w:t>I.</w:t>
            </w:r>
          </w:p>
        </w:tc>
        <w:tc>
          <w:tcPr>
            <w:tcW w:w="2185" w:type="dxa"/>
          </w:tcPr>
          <w:p w14:paraId="55D0694A" w14:textId="77777777" w:rsidR="006B1328" w:rsidRDefault="00932BF1" w:rsidP="00AC1987">
            <w:pPr>
              <w:pStyle w:val="TableParagraph"/>
              <w:ind w:left="88"/>
              <w:jc w:val="left"/>
              <w:rPr>
                <w:sz w:val="24"/>
              </w:rPr>
            </w:pPr>
            <w:r>
              <w:rPr>
                <w:spacing w:val="-2"/>
                <w:sz w:val="24"/>
              </w:rPr>
              <w:t>Теоретическая</w:t>
            </w:r>
          </w:p>
          <w:p w14:paraId="37641DBD" w14:textId="77777777" w:rsidR="006B1328" w:rsidRDefault="00932BF1" w:rsidP="00AC1987">
            <w:pPr>
              <w:pStyle w:val="TableParagraph"/>
              <w:ind w:left="88"/>
              <w:jc w:val="left"/>
              <w:rPr>
                <w:sz w:val="24"/>
              </w:rPr>
            </w:pPr>
            <w:r>
              <w:rPr>
                <w:spacing w:val="-2"/>
                <w:sz w:val="24"/>
              </w:rPr>
              <w:t>подготовка</w:t>
            </w:r>
          </w:p>
        </w:tc>
        <w:tc>
          <w:tcPr>
            <w:tcW w:w="488" w:type="dxa"/>
          </w:tcPr>
          <w:p w14:paraId="16D5BE0B" w14:textId="77777777" w:rsidR="006B1328" w:rsidRDefault="00932BF1" w:rsidP="00AC1987">
            <w:pPr>
              <w:pStyle w:val="TableParagraph"/>
              <w:ind w:left="19" w:right="31"/>
              <w:rPr>
                <w:sz w:val="24"/>
              </w:rPr>
            </w:pPr>
            <w:r>
              <w:rPr>
                <w:spacing w:val="-10"/>
                <w:sz w:val="24"/>
              </w:rPr>
              <w:t>2</w:t>
            </w:r>
          </w:p>
        </w:tc>
        <w:tc>
          <w:tcPr>
            <w:tcW w:w="608" w:type="dxa"/>
          </w:tcPr>
          <w:p w14:paraId="20E8726E" w14:textId="77777777" w:rsidR="006B1328" w:rsidRDefault="00932BF1" w:rsidP="00AC1987">
            <w:pPr>
              <w:pStyle w:val="TableParagraph"/>
              <w:ind w:left="10" w:right="22"/>
              <w:rPr>
                <w:sz w:val="24"/>
              </w:rPr>
            </w:pPr>
            <w:r>
              <w:rPr>
                <w:spacing w:val="-10"/>
                <w:sz w:val="24"/>
              </w:rPr>
              <w:t>1</w:t>
            </w:r>
          </w:p>
        </w:tc>
        <w:tc>
          <w:tcPr>
            <w:tcW w:w="555" w:type="dxa"/>
          </w:tcPr>
          <w:p w14:paraId="107AB5EA" w14:textId="77777777" w:rsidR="006B1328" w:rsidRDefault="00932BF1" w:rsidP="00AC1987">
            <w:pPr>
              <w:pStyle w:val="TableParagraph"/>
              <w:ind w:right="218"/>
              <w:jc w:val="right"/>
              <w:rPr>
                <w:sz w:val="24"/>
              </w:rPr>
            </w:pPr>
            <w:r>
              <w:rPr>
                <w:spacing w:val="-10"/>
                <w:sz w:val="24"/>
              </w:rPr>
              <w:t>1</w:t>
            </w:r>
          </w:p>
        </w:tc>
        <w:tc>
          <w:tcPr>
            <w:tcW w:w="615" w:type="dxa"/>
          </w:tcPr>
          <w:p w14:paraId="4EA17E37" w14:textId="77777777" w:rsidR="006B1328" w:rsidRDefault="006B1328" w:rsidP="00AC1987">
            <w:pPr>
              <w:pStyle w:val="TableParagraph"/>
              <w:jc w:val="left"/>
              <w:rPr>
                <w:sz w:val="24"/>
              </w:rPr>
            </w:pPr>
          </w:p>
        </w:tc>
        <w:tc>
          <w:tcPr>
            <w:tcW w:w="492" w:type="dxa"/>
          </w:tcPr>
          <w:p w14:paraId="2473E444" w14:textId="77777777" w:rsidR="006B1328" w:rsidRDefault="00932BF1" w:rsidP="00AC1987">
            <w:pPr>
              <w:pStyle w:val="TableParagraph"/>
              <w:ind w:left="18" w:right="35"/>
              <w:rPr>
                <w:sz w:val="24"/>
              </w:rPr>
            </w:pPr>
            <w:r>
              <w:rPr>
                <w:spacing w:val="-10"/>
                <w:sz w:val="24"/>
              </w:rPr>
              <w:t>1</w:t>
            </w:r>
          </w:p>
        </w:tc>
        <w:tc>
          <w:tcPr>
            <w:tcW w:w="555" w:type="dxa"/>
          </w:tcPr>
          <w:p w14:paraId="0D08C7D8" w14:textId="77777777" w:rsidR="006B1328" w:rsidRDefault="00932BF1" w:rsidP="00AC1987">
            <w:pPr>
              <w:pStyle w:val="TableParagraph"/>
              <w:ind w:left="24" w:right="39"/>
              <w:rPr>
                <w:sz w:val="24"/>
              </w:rPr>
            </w:pPr>
            <w:r>
              <w:rPr>
                <w:spacing w:val="-10"/>
                <w:sz w:val="24"/>
              </w:rPr>
              <w:t>1</w:t>
            </w:r>
          </w:p>
        </w:tc>
        <w:tc>
          <w:tcPr>
            <w:tcW w:w="566" w:type="dxa"/>
          </w:tcPr>
          <w:p w14:paraId="24E7535B" w14:textId="77777777" w:rsidR="006B1328" w:rsidRDefault="00932BF1" w:rsidP="00AC1987">
            <w:pPr>
              <w:pStyle w:val="TableParagraph"/>
              <w:ind w:left="19" w:right="34"/>
              <w:rPr>
                <w:sz w:val="24"/>
              </w:rPr>
            </w:pPr>
            <w:r>
              <w:rPr>
                <w:spacing w:val="-10"/>
                <w:sz w:val="24"/>
              </w:rPr>
              <w:t>1</w:t>
            </w:r>
          </w:p>
        </w:tc>
        <w:tc>
          <w:tcPr>
            <w:tcW w:w="554" w:type="dxa"/>
          </w:tcPr>
          <w:p w14:paraId="59759223" w14:textId="77777777" w:rsidR="006B1328" w:rsidRDefault="00932BF1" w:rsidP="00AC1987">
            <w:pPr>
              <w:pStyle w:val="TableParagraph"/>
              <w:ind w:right="15"/>
              <w:rPr>
                <w:sz w:val="24"/>
              </w:rPr>
            </w:pPr>
            <w:r>
              <w:rPr>
                <w:spacing w:val="-10"/>
                <w:sz w:val="24"/>
              </w:rPr>
              <w:t>2</w:t>
            </w:r>
          </w:p>
        </w:tc>
        <w:tc>
          <w:tcPr>
            <w:tcW w:w="592" w:type="dxa"/>
          </w:tcPr>
          <w:p w14:paraId="0E743EE1" w14:textId="77777777" w:rsidR="006B1328" w:rsidRDefault="00932BF1" w:rsidP="00AC1987">
            <w:pPr>
              <w:pStyle w:val="TableParagraph"/>
              <w:ind w:left="1" w:right="16"/>
              <w:rPr>
                <w:sz w:val="24"/>
              </w:rPr>
            </w:pPr>
            <w:r>
              <w:rPr>
                <w:spacing w:val="-10"/>
                <w:sz w:val="24"/>
              </w:rPr>
              <w:t>1</w:t>
            </w:r>
          </w:p>
        </w:tc>
        <w:tc>
          <w:tcPr>
            <w:tcW w:w="567" w:type="dxa"/>
          </w:tcPr>
          <w:p w14:paraId="1C9D0260" w14:textId="77777777" w:rsidR="006B1328" w:rsidRDefault="00932BF1" w:rsidP="00AC1987">
            <w:pPr>
              <w:pStyle w:val="TableParagraph"/>
              <w:ind w:left="13" w:right="24"/>
              <w:rPr>
                <w:sz w:val="24"/>
              </w:rPr>
            </w:pPr>
            <w:r>
              <w:rPr>
                <w:spacing w:val="-10"/>
                <w:sz w:val="24"/>
              </w:rPr>
              <w:t>1</w:t>
            </w:r>
          </w:p>
        </w:tc>
        <w:tc>
          <w:tcPr>
            <w:tcW w:w="564" w:type="dxa"/>
          </w:tcPr>
          <w:p w14:paraId="4E70DF09" w14:textId="77777777" w:rsidR="006B1328" w:rsidRDefault="006B1328" w:rsidP="00AC1987">
            <w:pPr>
              <w:pStyle w:val="TableParagraph"/>
              <w:jc w:val="left"/>
              <w:rPr>
                <w:sz w:val="24"/>
              </w:rPr>
            </w:pPr>
          </w:p>
        </w:tc>
        <w:tc>
          <w:tcPr>
            <w:tcW w:w="708" w:type="dxa"/>
          </w:tcPr>
          <w:p w14:paraId="5B294505" w14:textId="77777777" w:rsidR="006B1328" w:rsidRDefault="00932BF1" w:rsidP="00AC1987">
            <w:pPr>
              <w:pStyle w:val="TableParagraph"/>
              <w:ind w:left="3" w:right="16"/>
              <w:rPr>
                <w:sz w:val="24"/>
              </w:rPr>
            </w:pPr>
            <w:r>
              <w:rPr>
                <w:spacing w:val="-10"/>
                <w:sz w:val="24"/>
              </w:rPr>
              <w:t>1</w:t>
            </w:r>
          </w:p>
        </w:tc>
        <w:tc>
          <w:tcPr>
            <w:tcW w:w="854" w:type="dxa"/>
          </w:tcPr>
          <w:p w14:paraId="5949A81B" w14:textId="77777777" w:rsidR="006B1328" w:rsidRDefault="00932BF1" w:rsidP="00AC1987">
            <w:pPr>
              <w:pStyle w:val="TableParagraph"/>
              <w:ind w:left="6"/>
              <w:rPr>
                <w:b/>
                <w:sz w:val="24"/>
              </w:rPr>
            </w:pPr>
            <w:r>
              <w:rPr>
                <w:b/>
                <w:spacing w:val="-5"/>
                <w:sz w:val="24"/>
              </w:rPr>
              <w:t>12</w:t>
            </w:r>
          </w:p>
        </w:tc>
      </w:tr>
      <w:tr w:rsidR="006B1328" w14:paraId="2EFA15B4" w14:textId="77777777">
        <w:trPr>
          <w:trHeight w:val="551"/>
        </w:trPr>
        <w:tc>
          <w:tcPr>
            <w:tcW w:w="713" w:type="dxa"/>
          </w:tcPr>
          <w:p w14:paraId="49A7827F" w14:textId="77777777" w:rsidR="006B1328" w:rsidRDefault="00932BF1" w:rsidP="00AC1987">
            <w:pPr>
              <w:pStyle w:val="TableParagraph"/>
              <w:ind w:left="88"/>
              <w:jc w:val="left"/>
              <w:rPr>
                <w:b/>
                <w:sz w:val="24"/>
              </w:rPr>
            </w:pPr>
            <w:r>
              <w:rPr>
                <w:b/>
                <w:spacing w:val="-5"/>
                <w:sz w:val="24"/>
              </w:rPr>
              <w:t>II.</w:t>
            </w:r>
          </w:p>
        </w:tc>
        <w:tc>
          <w:tcPr>
            <w:tcW w:w="2185" w:type="dxa"/>
          </w:tcPr>
          <w:p w14:paraId="3A462A10" w14:textId="77777777" w:rsidR="006B1328" w:rsidRDefault="00932BF1" w:rsidP="00AC1987">
            <w:pPr>
              <w:pStyle w:val="TableParagraph"/>
              <w:ind w:left="88"/>
              <w:jc w:val="left"/>
              <w:rPr>
                <w:sz w:val="24"/>
              </w:rPr>
            </w:pPr>
            <w:r>
              <w:rPr>
                <w:sz w:val="24"/>
              </w:rPr>
              <w:t>Общая</w:t>
            </w:r>
            <w:r>
              <w:rPr>
                <w:spacing w:val="-3"/>
                <w:sz w:val="24"/>
              </w:rPr>
              <w:t xml:space="preserve"> </w:t>
            </w:r>
            <w:r>
              <w:rPr>
                <w:spacing w:val="-2"/>
                <w:sz w:val="24"/>
              </w:rPr>
              <w:t>физическая</w:t>
            </w:r>
          </w:p>
          <w:p w14:paraId="30C87F2E" w14:textId="77777777" w:rsidR="006B1328" w:rsidRDefault="00932BF1" w:rsidP="00AC1987">
            <w:pPr>
              <w:pStyle w:val="TableParagraph"/>
              <w:ind w:left="88"/>
              <w:jc w:val="left"/>
              <w:rPr>
                <w:sz w:val="24"/>
              </w:rPr>
            </w:pPr>
            <w:r>
              <w:rPr>
                <w:spacing w:val="-2"/>
                <w:sz w:val="24"/>
              </w:rPr>
              <w:t>подготовка</w:t>
            </w:r>
          </w:p>
        </w:tc>
        <w:tc>
          <w:tcPr>
            <w:tcW w:w="488" w:type="dxa"/>
          </w:tcPr>
          <w:p w14:paraId="16C3D99C" w14:textId="77777777" w:rsidR="006B1328" w:rsidRDefault="00932BF1" w:rsidP="00AC1987">
            <w:pPr>
              <w:pStyle w:val="TableParagraph"/>
              <w:ind w:left="19" w:right="31"/>
              <w:rPr>
                <w:sz w:val="24"/>
              </w:rPr>
            </w:pPr>
            <w:r>
              <w:rPr>
                <w:spacing w:val="-10"/>
                <w:sz w:val="24"/>
              </w:rPr>
              <w:t>7</w:t>
            </w:r>
          </w:p>
        </w:tc>
        <w:tc>
          <w:tcPr>
            <w:tcW w:w="608" w:type="dxa"/>
          </w:tcPr>
          <w:p w14:paraId="727FFD9A" w14:textId="77777777" w:rsidR="006B1328" w:rsidRDefault="00932BF1" w:rsidP="00AC1987">
            <w:pPr>
              <w:pStyle w:val="TableParagraph"/>
              <w:ind w:left="10" w:right="22"/>
              <w:rPr>
                <w:sz w:val="24"/>
              </w:rPr>
            </w:pPr>
            <w:r>
              <w:rPr>
                <w:spacing w:val="-10"/>
                <w:sz w:val="24"/>
              </w:rPr>
              <w:t>7</w:t>
            </w:r>
          </w:p>
        </w:tc>
        <w:tc>
          <w:tcPr>
            <w:tcW w:w="555" w:type="dxa"/>
          </w:tcPr>
          <w:p w14:paraId="3330E52C" w14:textId="77777777" w:rsidR="006B1328" w:rsidRDefault="00932BF1" w:rsidP="00AC1987">
            <w:pPr>
              <w:pStyle w:val="TableParagraph"/>
              <w:ind w:right="218"/>
              <w:jc w:val="right"/>
              <w:rPr>
                <w:sz w:val="24"/>
              </w:rPr>
            </w:pPr>
            <w:r>
              <w:rPr>
                <w:spacing w:val="-10"/>
                <w:sz w:val="24"/>
              </w:rPr>
              <w:t>6</w:t>
            </w:r>
          </w:p>
        </w:tc>
        <w:tc>
          <w:tcPr>
            <w:tcW w:w="615" w:type="dxa"/>
          </w:tcPr>
          <w:p w14:paraId="75D495EF" w14:textId="77777777" w:rsidR="006B1328" w:rsidRDefault="00932BF1" w:rsidP="00AC1987">
            <w:pPr>
              <w:pStyle w:val="TableParagraph"/>
              <w:ind w:left="24" w:right="41"/>
              <w:rPr>
                <w:sz w:val="24"/>
              </w:rPr>
            </w:pPr>
            <w:r>
              <w:rPr>
                <w:spacing w:val="-10"/>
                <w:sz w:val="24"/>
              </w:rPr>
              <w:t>6</w:t>
            </w:r>
          </w:p>
        </w:tc>
        <w:tc>
          <w:tcPr>
            <w:tcW w:w="492" w:type="dxa"/>
          </w:tcPr>
          <w:p w14:paraId="7788E091" w14:textId="77777777" w:rsidR="006B1328" w:rsidRDefault="00932BF1" w:rsidP="00AC1987">
            <w:pPr>
              <w:pStyle w:val="TableParagraph"/>
              <w:ind w:left="18" w:right="35"/>
              <w:rPr>
                <w:sz w:val="24"/>
              </w:rPr>
            </w:pPr>
            <w:r>
              <w:rPr>
                <w:spacing w:val="-10"/>
                <w:sz w:val="24"/>
              </w:rPr>
              <w:t>7</w:t>
            </w:r>
          </w:p>
        </w:tc>
        <w:tc>
          <w:tcPr>
            <w:tcW w:w="555" w:type="dxa"/>
          </w:tcPr>
          <w:p w14:paraId="591C067F" w14:textId="77777777" w:rsidR="006B1328" w:rsidRDefault="00932BF1" w:rsidP="00AC1987">
            <w:pPr>
              <w:pStyle w:val="TableParagraph"/>
              <w:ind w:left="24" w:right="39"/>
              <w:rPr>
                <w:sz w:val="24"/>
              </w:rPr>
            </w:pPr>
            <w:r>
              <w:rPr>
                <w:spacing w:val="-10"/>
                <w:sz w:val="24"/>
              </w:rPr>
              <w:t>6</w:t>
            </w:r>
          </w:p>
        </w:tc>
        <w:tc>
          <w:tcPr>
            <w:tcW w:w="566" w:type="dxa"/>
          </w:tcPr>
          <w:p w14:paraId="23321EAA" w14:textId="77777777" w:rsidR="006B1328" w:rsidRDefault="00932BF1" w:rsidP="00AC1987">
            <w:pPr>
              <w:pStyle w:val="TableParagraph"/>
              <w:ind w:left="19" w:right="34"/>
              <w:rPr>
                <w:sz w:val="24"/>
              </w:rPr>
            </w:pPr>
            <w:r>
              <w:rPr>
                <w:spacing w:val="-10"/>
                <w:sz w:val="24"/>
              </w:rPr>
              <w:t>6</w:t>
            </w:r>
          </w:p>
        </w:tc>
        <w:tc>
          <w:tcPr>
            <w:tcW w:w="554" w:type="dxa"/>
          </w:tcPr>
          <w:p w14:paraId="54CF2225" w14:textId="77777777" w:rsidR="006B1328" w:rsidRDefault="00932BF1" w:rsidP="00AC1987">
            <w:pPr>
              <w:pStyle w:val="TableParagraph"/>
              <w:ind w:right="15"/>
              <w:rPr>
                <w:sz w:val="24"/>
              </w:rPr>
            </w:pPr>
            <w:r>
              <w:rPr>
                <w:spacing w:val="-10"/>
                <w:sz w:val="24"/>
              </w:rPr>
              <w:t>7</w:t>
            </w:r>
          </w:p>
        </w:tc>
        <w:tc>
          <w:tcPr>
            <w:tcW w:w="592" w:type="dxa"/>
          </w:tcPr>
          <w:p w14:paraId="295DBCBC" w14:textId="77777777" w:rsidR="006B1328" w:rsidRDefault="00932BF1" w:rsidP="00AC1987">
            <w:pPr>
              <w:pStyle w:val="TableParagraph"/>
              <w:ind w:left="1" w:right="16"/>
              <w:rPr>
                <w:sz w:val="24"/>
              </w:rPr>
            </w:pPr>
            <w:r>
              <w:rPr>
                <w:spacing w:val="-10"/>
                <w:sz w:val="24"/>
              </w:rPr>
              <w:t>7</w:t>
            </w:r>
          </w:p>
        </w:tc>
        <w:tc>
          <w:tcPr>
            <w:tcW w:w="567" w:type="dxa"/>
          </w:tcPr>
          <w:p w14:paraId="0C1E433B" w14:textId="77777777" w:rsidR="006B1328" w:rsidRDefault="00932BF1" w:rsidP="00AC1987">
            <w:pPr>
              <w:pStyle w:val="TableParagraph"/>
              <w:ind w:left="13" w:right="24"/>
              <w:rPr>
                <w:sz w:val="24"/>
              </w:rPr>
            </w:pPr>
            <w:r>
              <w:rPr>
                <w:spacing w:val="-10"/>
                <w:sz w:val="24"/>
              </w:rPr>
              <w:t>6</w:t>
            </w:r>
          </w:p>
        </w:tc>
        <w:tc>
          <w:tcPr>
            <w:tcW w:w="564" w:type="dxa"/>
          </w:tcPr>
          <w:p w14:paraId="0005D420" w14:textId="77777777" w:rsidR="006B1328" w:rsidRDefault="00932BF1" w:rsidP="00AC1987">
            <w:pPr>
              <w:pStyle w:val="TableParagraph"/>
              <w:ind w:left="2" w:right="15"/>
              <w:rPr>
                <w:sz w:val="24"/>
              </w:rPr>
            </w:pPr>
            <w:r>
              <w:rPr>
                <w:spacing w:val="-10"/>
                <w:sz w:val="24"/>
              </w:rPr>
              <w:t>4</w:t>
            </w:r>
          </w:p>
        </w:tc>
        <w:tc>
          <w:tcPr>
            <w:tcW w:w="708" w:type="dxa"/>
          </w:tcPr>
          <w:p w14:paraId="7AA7911C" w14:textId="77777777" w:rsidR="006B1328" w:rsidRDefault="00932BF1" w:rsidP="00AC1987">
            <w:pPr>
              <w:pStyle w:val="TableParagraph"/>
              <w:ind w:left="3" w:right="16"/>
              <w:rPr>
                <w:sz w:val="24"/>
              </w:rPr>
            </w:pPr>
            <w:r>
              <w:rPr>
                <w:spacing w:val="-10"/>
                <w:sz w:val="24"/>
              </w:rPr>
              <w:t>5</w:t>
            </w:r>
          </w:p>
        </w:tc>
        <w:tc>
          <w:tcPr>
            <w:tcW w:w="854" w:type="dxa"/>
          </w:tcPr>
          <w:p w14:paraId="0976D5F0" w14:textId="77777777" w:rsidR="006B1328" w:rsidRDefault="00932BF1" w:rsidP="00AC1987">
            <w:pPr>
              <w:pStyle w:val="TableParagraph"/>
              <w:ind w:left="58" w:right="68"/>
              <w:rPr>
                <w:b/>
                <w:sz w:val="24"/>
              </w:rPr>
            </w:pPr>
            <w:r>
              <w:rPr>
                <w:b/>
                <w:spacing w:val="-5"/>
                <w:sz w:val="24"/>
              </w:rPr>
              <w:t>74</w:t>
            </w:r>
          </w:p>
        </w:tc>
      </w:tr>
      <w:tr w:rsidR="006B1328" w14:paraId="394C0A39" w14:textId="77777777">
        <w:trPr>
          <w:trHeight w:val="827"/>
        </w:trPr>
        <w:tc>
          <w:tcPr>
            <w:tcW w:w="713" w:type="dxa"/>
          </w:tcPr>
          <w:p w14:paraId="4B1F791A" w14:textId="77777777" w:rsidR="006B1328" w:rsidRDefault="00932BF1" w:rsidP="00AC1987">
            <w:pPr>
              <w:pStyle w:val="TableParagraph"/>
              <w:ind w:left="88"/>
              <w:jc w:val="left"/>
              <w:rPr>
                <w:b/>
                <w:sz w:val="24"/>
              </w:rPr>
            </w:pPr>
            <w:r>
              <w:rPr>
                <w:b/>
                <w:spacing w:val="-4"/>
                <w:sz w:val="24"/>
              </w:rPr>
              <w:t>III.</w:t>
            </w:r>
          </w:p>
        </w:tc>
        <w:tc>
          <w:tcPr>
            <w:tcW w:w="2185" w:type="dxa"/>
          </w:tcPr>
          <w:p w14:paraId="1175A4B4" w14:textId="77777777" w:rsidR="006B1328" w:rsidRDefault="00932BF1" w:rsidP="00AC1987">
            <w:pPr>
              <w:pStyle w:val="TableParagraph"/>
              <w:ind w:left="88"/>
              <w:jc w:val="left"/>
              <w:rPr>
                <w:sz w:val="24"/>
              </w:rPr>
            </w:pPr>
            <w:r>
              <w:rPr>
                <w:spacing w:val="-2"/>
                <w:sz w:val="24"/>
              </w:rPr>
              <w:t>Специальная физическая</w:t>
            </w:r>
          </w:p>
          <w:p w14:paraId="693C4117" w14:textId="77777777" w:rsidR="006B1328" w:rsidRDefault="00932BF1" w:rsidP="00AC1987">
            <w:pPr>
              <w:pStyle w:val="TableParagraph"/>
              <w:ind w:left="88"/>
              <w:jc w:val="left"/>
              <w:rPr>
                <w:sz w:val="24"/>
              </w:rPr>
            </w:pPr>
            <w:r>
              <w:rPr>
                <w:spacing w:val="-2"/>
                <w:sz w:val="24"/>
              </w:rPr>
              <w:t>подготовка</w:t>
            </w:r>
          </w:p>
        </w:tc>
        <w:tc>
          <w:tcPr>
            <w:tcW w:w="488" w:type="dxa"/>
          </w:tcPr>
          <w:p w14:paraId="4799F5EF" w14:textId="77777777" w:rsidR="006B1328" w:rsidRDefault="00932BF1" w:rsidP="00AC1987">
            <w:pPr>
              <w:pStyle w:val="TableParagraph"/>
              <w:ind w:left="19" w:right="31"/>
              <w:rPr>
                <w:sz w:val="24"/>
              </w:rPr>
            </w:pPr>
            <w:r>
              <w:rPr>
                <w:spacing w:val="-10"/>
                <w:sz w:val="24"/>
              </w:rPr>
              <w:t>4</w:t>
            </w:r>
          </w:p>
        </w:tc>
        <w:tc>
          <w:tcPr>
            <w:tcW w:w="608" w:type="dxa"/>
          </w:tcPr>
          <w:p w14:paraId="787C9ED9" w14:textId="77777777" w:rsidR="006B1328" w:rsidRDefault="00932BF1" w:rsidP="00AC1987">
            <w:pPr>
              <w:pStyle w:val="TableParagraph"/>
              <w:ind w:left="10" w:right="22"/>
              <w:rPr>
                <w:sz w:val="24"/>
              </w:rPr>
            </w:pPr>
            <w:r>
              <w:rPr>
                <w:spacing w:val="-10"/>
                <w:sz w:val="24"/>
              </w:rPr>
              <w:t>4</w:t>
            </w:r>
          </w:p>
        </w:tc>
        <w:tc>
          <w:tcPr>
            <w:tcW w:w="555" w:type="dxa"/>
          </w:tcPr>
          <w:p w14:paraId="5FE6E08B" w14:textId="77777777" w:rsidR="006B1328" w:rsidRDefault="00932BF1" w:rsidP="00AC1987">
            <w:pPr>
              <w:pStyle w:val="TableParagraph"/>
              <w:ind w:right="218"/>
              <w:jc w:val="right"/>
              <w:rPr>
                <w:sz w:val="24"/>
              </w:rPr>
            </w:pPr>
            <w:r>
              <w:rPr>
                <w:spacing w:val="-10"/>
                <w:sz w:val="24"/>
              </w:rPr>
              <w:t>4</w:t>
            </w:r>
          </w:p>
        </w:tc>
        <w:tc>
          <w:tcPr>
            <w:tcW w:w="615" w:type="dxa"/>
          </w:tcPr>
          <w:p w14:paraId="37411C1F" w14:textId="77777777" w:rsidR="006B1328" w:rsidRDefault="00932BF1" w:rsidP="00AC1987">
            <w:pPr>
              <w:pStyle w:val="TableParagraph"/>
              <w:ind w:left="24" w:right="41"/>
              <w:rPr>
                <w:sz w:val="24"/>
              </w:rPr>
            </w:pPr>
            <w:r>
              <w:rPr>
                <w:spacing w:val="-10"/>
                <w:sz w:val="24"/>
              </w:rPr>
              <w:t>4</w:t>
            </w:r>
          </w:p>
        </w:tc>
        <w:tc>
          <w:tcPr>
            <w:tcW w:w="492" w:type="dxa"/>
          </w:tcPr>
          <w:p w14:paraId="57E0B31E" w14:textId="77777777" w:rsidR="006B1328" w:rsidRDefault="00932BF1" w:rsidP="00AC1987">
            <w:pPr>
              <w:pStyle w:val="TableParagraph"/>
              <w:ind w:left="18" w:right="35"/>
              <w:rPr>
                <w:sz w:val="24"/>
              </w:rPr>
            </w:pPr>
            <w:r>
              <w:rPr>
                <w:spacing w:val="-10"/>
                <w:sz w:val="24"/>
              </w:rPr>
              <w:t>4</w:t>
            </w:r>
          </w:p>
        </w:tc>
        <w:tc>
          <w:tcPr>
            <w:tcW w:w="555" w:type="dxa"/>
          </w:tcPr>
          <w:p w14:paraId="62446847" w14:textId="77777777" w:rsidR="006B1328" w:rsidRDefault="00932BF1" w:rsidP="00AC1987">
            <w:pPr>
              <w:pStyle w:val="TableParagraph"/>
              <w:ind w:left="24" w:right="39"/>
              <w:rPr>
                <w:sz w:val="24"/>
              </w:rPr>
            </w:pPr>
            <w:r>
              <w:rPr>
                <w:spacing w:val="-10"/>
                <w:sz w:val="24"/>
              </w:rPr>
              <w:t>4</w:t>
            </w:r>
          </w:p>
        </w:tc>
        <w:tc>
          <w:tcPr>
            <w:tcW w:w="566" w:type="dxa"/>
          </w:tcPr>
          <w:p w14:paraId="75615896" w14:textId="77777777" w:rsidR="006B1328" w:rsidRDefault="00932BF1" w:rsidP="00AC1987">
            <w:pPr>
              <w:pStyle w:val="TableParagraph"/>
              <w:ind w:left="19" w:right="34"/>
              <w:rPr>
                <w:sz w:val="24"/>
              </w:rPr>
            </w:pPr>
            <w:r>
              <w:rPr>
                <w:spacing w:val="-10"/>
                <w:sz w:val="24"/>
              </w:rPr>
              <w:t>5</w:t>
            </w:r>
          </w:p>
        </w:tc>
        <w:tc>
          <w:tcPr>
            <w:tcW w:w="554" w:type="dxa"/>
          </w:tcPr>
          <w:p w14:paraId="329068CE" w14:textId="77777777" w:rsidR="006B1328" w:rsidRDefault="00932BF1" w:rsidP="00AC1987">
            <w:pPr>
              <w:pStyle w:val="TableParagraph"/>
              <w:ind w:right="15"/>
              <w:rPr>
                <w:sz w:val="24"/>
              </w:rPr>
            </w:pPr>
            <w:r>
              <w:rPr>
                <w:spacing w:val="-10"/>
                <w:sz w:val="24"/>
              </w:rPr>
              <w:t>4</w:t>
            </w:r>
          </w:p>
        </w:tc>
        <w:tc>
          <w:tcPr>
            <w:tcW w:w="592" w:type="dxa"/>
          </w:tcPr>
          <w:p w14:paraId="6911797B" w14:textId="77777777" w:rsidR="006B1328" w:rsidRDefault="00932BF1" w:rsidP="00AC1987">
            <w:pPr>
              <w:pStyle w:val="TableParagraph"/>
              <w:ind w:left="1" w:right="16"/>
              <w:rPr>
                <w:sz w:val="24"/>
              </w:rPr>
            </w:pPr>
            <w:r>
              <w:rPr>
                <w:spacing w:val="-10"/>
                <w:sz w:val="24"/>
              </w:rPr>
              <w:t>4</w:t>
            </w:r>
          </w:p>
        </w:tc>
        <w:tc>
          <w:tcPr>
            <w:tcW w:w="567" w:type="dxa"/>
          </w:tcPr>
          <w:p w14:paraId="5E6E4AEF" w14:textId="77777777" w:rsidR="006B1328" w:rsidRDefault="00932BF1" w:rsidP="00AC1987">
            <w:pPr>
              <w:pStyle w:val="TableParagraph"/>
              <w:ind w:left="13" w:right="24"/>
              <w:rPr>
                <w:sz w:val="24"/>
              </w:rPr>
            </w:pPr>
            <w:r>
              <w:rPr>
                <w:spacing w:val="-10"/>
                <w:sz w:val="24"/>
              </w:rPr>
              <w:t>4</w:t>
            </w:r>
          </w:p>
        </w:tc>
        <w:tc>
          <w:tcPr>
            <w:tcW w:w="564" w:type="dxa"/>
          </w:tcPr>
          <w:p w14:paraId="483D9834" w14:textId="77777777" w:rsidR="006B1328" w:rsidRDefault="00932BF1" w:rsidP="00AC1987">
            <w:pPr>
              <w:pStyle w:val="TableParagraph"/>
              <w:ind w:left="2" w:right="15"/>
              <w:rPr>
                <w:sz w:val="24"/>
              </w:rPr>
            </w:pPr>
            <w:r>
              <w:rPr>
                <w:spacing w:val="-10"/>
                <w:sz w:val="24"/>
              </w:rPr>
              <w:t>2</w:t>
            </w:r>
          </w:p>
        </w:tc>
        <w:tc>
          <w:tcPr>
            <w:tcW w:w="708" w:type="dxa"/>
          </w:tcPr>
          <w:p w14:paraId="7E04D383" w14:textId="77777777" w:rsidR="006B1328" w:rsidRDefault="00932BF1" w:rsidP="00AC1987">
            <w:pPr>
              <w:pStyle w:val="TableParagraph"/>
              <w:ind w:left="3" w:right="16"/>
              <w:rPr>
                <w:sz w:val="24"/>
              </w:rPr>
            </w:pPr>
            <w:r>
              <w:rPr>
                <w:spacing w:val="-10"/>
                <w:sz w:val="24"/>
              </w:rPr>
              <w:t>3</w:t>
            </w:r>
          </w:p>
        </w:tc>
        <w:tc>
          <w:tcPr>
            <w:tcW w:w="854" w:type="dxa"/>
          </w:tcPr>
          <w:p w14:paraId="1A333384" w14:textId="77777777" w:rsidR="006B1328" w:rsidRDefault="00932BF1" w:rsidP="00AC1987">
            <w:pPr>
              <w:pStyle w:val="TableParagraph"/>
              <w:ind w:left="58" w:right="68"/>
              <w:rPr>
                <w:b/>
                <w:sz w:val="24"/>
              </w:rPr>
            </w:pPr>
            <w:r>
              <w:rPr>
                <w:b/>
                <w:spacing w:val="-5"/>
                <w:sz w:val="24"/>
              </w:rPr>
              <w:t>46</w:t>
            </w:r>
          </w:p>
        </w:tc>
      </w:tr>
      <w:tr w:rsidR="006B1328" w14:paraId="3647F9E0" w14:textId="77777777">
        <w:trPr>
          <w:trHeight w:val="553"/>
        </w:trPr>
        <w:tc>
          <w:tcPr>
            <w:tcW w:w="713" w:type="dxa"/>
          </w:tcPr>
          <w:p w14:paraId="3530FA2F" w14:textId="77777777" w:rsidR="006B1328" w:rsidRDefault="00932BF1" w:rsidP="00AC1987">
            <w:pPr>
              <w:pStyle w:val="TableParagraph"/>
              <w:ind w:left="88"/>
              <w:jc w:val="left"/>
              <w:rPr>
                <w:b/>
                <w:sz w:val="24"/>
              </w:rPr>
            </w:pPr>
            <w:r>
              <w:rPr>
                <w:b/>
                <w:spacing w:val="-5"/>
                <w:sz w:val="24"/>
              </w:rPr>
              <w:t>IV.</w:t>
            </w:r>
          </w:p>
        </w:tc>
        <w:tc>
          <w:tcPr>
            <w:tcW w:w="2185" w:type="dxa"/>
          </w:tcPr>
          <w:p w14:paraId="32FAAFDF" w14:textId="77777777" w:rsidR="006B1328" w:rsidRDefault="00932BF1" w:rsidP="00AC1987">
            <w:pPr>
              <w:pStyle w:val="TableParagraph"/>
              <w:ind w:left="88"/>
              <w:jc w:val="left"/>
              <w:rPr>
                <w:sz w:val="24"/>
              </w:rPr>
            </w:pPr>
            <w:r>
              <w:rPr>
                <w:spacing w:val="-2"/>
                <w:sz w:val="24"/>
              </w:rPr>
              <w:t>Техническая</w:t>
            </w:r>
          </w:p>
          <w:p w14:paraId="5639CCD6" w14:textId="77777777" w:rsidR="006B1328" w:rsidRDefault="00932BF1" w:rsidP="00AC1987">
            <w:pPr>
              <w:pStyle w:val="TableParagraph"/>
              <w:ind w:left="88"/>
              <w:jc w:val="left"/>
              <w:rPr>
                <w:sz w:val="24"/>
              </w:rPr>
            </w:pPr>
            <w:r>
              <w:rPr>
                <w:spacing w:val="-2"/>
                <w:sz w:val="24"/>
              </w:rPr>
              <w:t>подготовка</w:t>
            </w:r>
          </w:p>
        </w:tc>
        <w:tc>
          <w:tcPr>
            <w:tcW w:w="488" w:type="dxa"/>
          </w:tcPr>
          <w:p w14:paraId="02740AE2" w14:textId="77777777" w:rsidR="006B1328" w:rsidRDefault="00932BF1" w:rsidP="00AC1987">
            <w:pPr>
              <w:pStyle w:val="TableParagraph"/>
              <w:ind w:left="19" w:right="31"/>
              <w:rPr>
                <w:sz w:val="24"/>
              </w:rPr>
            </w:pPr>
            <w:r>
              <w:rPr>
                <w:spacing w:val="-5"/>
                <w:sz w:val="24"/>
              </w:rPr>
              <w:t>17</w:t>
            </w:r>
          </w:p>
        </w:tc>
        <w:tc>
          <w:tcPr>
            <w:tcW w:w="608" w:type="dxa"/>
          </w:tcPr>
          <w:p w14:paraId="38D22B1C" w14:textId="77777777" w:rsidR="006B1328" w:rsidRDefault="00932BF1" w:rsidP="00AC1987">
            <w:pPr>
              <w:pStyle w:val="TableParagraph"/>
              <w:ind w:left="10" w:right="22"/>
              <w:rPr>
                <w:sz w:val="24"/>
              </w:rPr>
            </w:pPr>
            <w:r>
              <w:rPr>
                <w:spacing w:val="-5"/>
                <w:sz w:val="24"/>
              </w:rPr>
              <w:t>16</w:t>
            </w:r>
          </w:p>
        </w:tc>
        <w:tc>
          <w:tcPr>
            <w:tcW w:w="555" w:type="dxa"/>
          </w:tcPr>
          <w:p w14:paraId="71CCB50D" w14:textId="77777777" w:rsidR="006B1328" w:rsidRDefault="00932BF1" w:rsidP="00AC1987">
            <w:pPr>
              <w:pStyle w:val="TableParagraph"/>
              <w:ind w:right="158"/>
              <w:jc w:val="right"/>
              <w:rPr>
                <w:sz w:val="24"/>
              </w:rPr>
            </w:pPr>
            <w:r>
              <w:rPr>
                <w:spacing w:val="-5"/>
                <w:sz w:val="24"/>
              </w:rPr>
              <w:t>16</w:t>
            </w:r>
          </w:p>
        </w:tc>
        <w:tc>
          <w:tcPr>
            <w:tcW w:w="615" w:type="dxa"/>
          </w:tcPr>
          <w:p w14:paraId="554AA96F" w14:textId="77777777" w:rsidR="006B1328" w:rsidRDefault="00932BF1" w:rsidP="00AC1987">
            <w:pPr>
              <w:pStyle w:val="TableParagraph"/>
              <w:ind w:left="24" w:right="41"/>
              <w:rPr>
                <w:sz w:val="24"/>
              </w:rPr>
            </w:pPr>
            <w:r>
              <w:rPr>
                <w:spacing w:val="-5"/>
                <w:sz w:val="24"/>
              </w:rPr>
              <w:t>17</w:t>
            </w:r>
          </w:p>
        </w:tc>
        <w:tc>
          <w:tcPr>
            <w:tcW w:w="492" w:type="dxa"/>
          </w:tcPr>
          <w:p w14:paraId="2C52EEF4" w14:textId="77777777" w:rsidR="006B1328" w:rsidRDefault="00932BF1" w:rsidP="00AC1987">
            <w:pPr>
              <w:pStyle w:val="TableParagraph"/>
              <w:ind w:left="18" w:right="35"/>
              <w:rPr>
                <w:sz w:val="24"/>
              </w:rPr>
            </w:pPr>
            <w:r>
              <w:rPr>
                <w:spacing w:val="-5"/>
                <w:sz w:val="24"/>
              </w:rPr>
              <w:t>16</w:t>
            </w:r>
          </w:p>
        </w:tc>
        <w:tc>
          <w:tcPr>
            <w:tcW w:w="555" w:type="dxa"/>
          </w:tcPr>
          <w:p w14:paraId="04A5C223" w14:textId="77777777" w:rsidR="006B1328" w:rsidRDefault="00932BF1" w:rsidP="00AC1987">
            <w:pPr>
              <w:pStyle w:val="TableParagraph"/>
              <w:ind w:left="24" w:right="39"/>
              <w:rPr>
                <w:sz w:val="24"/>
              </w:rPr>
            </w:pPr>
            <w:r>
              <w:rPr>
                <w:spacing w:val="-5"/>
                <w:sz w:val="24"/>
              </w:rPr>
              <w:t>17</w:t>
            </w:r>
          </w:p>
        </w:tc>
        <w:tc>
          <w:tcPr>
            <w:tcW w:w="566" w:type="dxa"/>
          </w:tcPr>
          <w:p w14:paraId="661574BB" w14:textId="77777777" w:rsidR="006B1328" w:rsidRDefault="00932BF1" w:rsidP="00AC1987">
            <w:pPr>
              <w:pStyle w:val="TableParagraph"/>
              <w:ind w:left="19" w:right="34"/>
              <w:rPr>
                <w:sz w:val="24"/>
              </w:rPr>
            </w:pPr>
            <w:r>
              <w:rPr>
                <w:spacing w:val="-5"/>
                <w:sz w:val="24"/>
              </w:rPr>
              <w:t>16</w:t>
            </w:r>
          </w:p>
        </w:tc>
        <w:tc>
          <w:tcPr>
            <w:tcW w:w="554" w:type="dxa"/>
          </w:tcPr>
          <w:p w14:paraId="602C16BA" w14:textId="77777777" w:rsidR="006B1328" w:rsidRDefault="00932BF1" w:rsidP="00AC1987">
            <w:pPr>
              <w:pStyle w:val="TableParagraph"/>
              <w:ind w:right="15"/>
              <w:rPr>
                <w:sz w:val="24"/>
              </w:rPr>
            </w:pPr>
            <w:r>
              <w:rPr>
                <w:spacing w:val="-5"/>
                <w:sz w:val="24"/>
              </w:rPr>
              <w:t>16</w:t>
            </w:r>
          </w:p>
        </w:tc>
        <w:tc>
          <w:tcPr>
            <w:tcW w:w="592" w:type="dxa"/>
          </w:tcPr>
          <w:p w14:paraId="1670D3E3" w14:textId="77777777" w:rsidR="006B1328" w:rsidRDefault="00932BF1" w:rsidP="00AC1987">
            <w:pPr>
              <w:pStyle w:val="TableParagraph"/>
              <w:ind w:left="1" w:right="16"/>
              <w:rPr>
                <w:sz w:val="24"/>
              </w:rPr>
            </w:pPr>
            <w:r>
              <w:rPr>
                <w:spacing w:val="-5"/>
                <w:sz w:val="24"/>
              </w:rPr>
              <w:t>17</w:t>
            </w:r>
          </w:p>
        </w:tc>
        <w:tc>
          <w:tcPr>
            <w:tcW w:w="567" w:type="dxa"/>
          </w:tcPr>
          <w:p w14:paraId="017D57AD" w14:textId="77777777" w:rsidR="006B1328" w:rsidRDefault="00932BF1" w:rsidP="00AC1987">
            <w:pPr>
              <w:pStyle w:val="TableParagraph"/>
              <w:ind w:left="13" w:right="24"/>
              <w:rPr>
                <w:sz w:val="24"/>
              </w:rPr>
            </w:pPr>
            <w:r>
              <w:rPr>
                <w:spacing w:val="-5"/>
                <w:sz w:val="24"/>
              </w:rPr>
              <w:t>17</w:t>
            </w:r>
          </w:p>
        </w:tc>
        <w:tc>
          <w:tcPr>
            <w:tcW w:w="564" w:type="dxa"/>
          </w:tcPr>
          <w:p w14:paraId="409941C4" w14:textId="77777777" w:rsidR="006B1328" w:rsidRDefault="00932BF1" w:rsidP="00AC1987">
            <w:pPr>
              <w:pStyle w:val="TableParagraph"/>
              <w:ind w:left="2" w:right="15"/>
              <w:rPr>
                <w:sz w:val="24"/>
              </w:rPr>
            </w:pPr>
            <w:r>
              <w:rPr>
                <w:spacing w:val="-5"/>
                <w:sz w:val="24"/>
              </w:rPr>
              <w:t>10</w:t>
            </w:r>
          </w:p>
        </w:tc>
        <w:tc>
          <w:tcPr>
            <w:tcW w:w="708" w:type="dxa"/>
          </w:tcPr>
          <w:p w14:paraId="527CE5B4" w14:textId="77777777" w:rsidR="006B1328" w:rsidRDefault="00932BF1" w:rsidP="00AC1987">
            <w:pPr>
              <w:pStyle w:val="TableParagraph"/>
              <w:ind w:left="3" w:right="16"/>
              <w:rPr>
                <w:sz w:val="24"/>
              </w:rPr>
            </w:pPr>
            <w:r>
              <w:rPr>
                <w:spacing w:val="-5"/>
                <w:sz w:val="24"/>
              </w:rPr>
              <w:t>11</w:t>
            </w:r>
          </w:p>
        </w:tc>
        <w:tc>
          <w:tcPr>
            <w:tcW w:w="854" w:type="dxa"/>
          </w:tcPr>
          <w:p w14:paraId="1C85061B" w14:textId="77777777" w:rsidR="006B1328" w:rsidRDefault="00932BF1" w:rsidP="00AC1987">
            <w:pPr>
              <w:pStyle w:val="TableParagraph"/>
              <w:ind w:left="58" w:right="68"/>
              <w:rPr>
                <w:b/>
                <w:sz w:val="24"/>
              </w:rPr>
            </w:pPr>
            <w:r>
              <w:rPr>
                <w:b/>
                <w:spacing w:val="-5"/>
                <w:sz w:val="24"/>
              </w:rPr>
              <w:t>186</w:t>
            </w:r>
          </w:p>
        </w:tc>
      </w:tr>
      <w:tr w:rsidR="006B1328" w14:paraId="5698BC25" w14:textId="77777777">
        <w:trPr>
          <w:trHeight w:val="552"/>
        </w:trPr>
        <w:tc>
          <w:tcPr>
            <w:tcW w:w="713" w:type="dxa"/>
          </w:tcPr>
          <w:p w14:paraId="0249C578" w14:textId="77777777" w:rsidR="006B1328" w:rsidRDefault="00932BF1" w:rsidP="00AC1987">
            <w:pPr>
              <w:pStyle w:val="TableParagraph"/>
              <w:ind w:left="88"/>
              <w:jc w:val="left"/>
              <w:rPr>
                <w:b/>
                <w:sz w:val="24"/>
              </w:rPr>
            </w:pPr>
            <w:r>
              <w:rPr>
                <w:b/>
                <w:spacing w:val="-5"/>
                <w:sz w:val="24"/>
              </w:rPr>
              <w:t>V.</w:t>
            </w:r>
          </w:p>
        </w:tc>
        <w:tc>
          <w:tcPr>
            <w:tcW w:w="2185" w:type="dxa"/>
          </w:tcPr>
          <w:p w14:paraId="63293DD2" w14:textId="77777777" w:rsidR="006B1328" w:rsidRDefault="00932BF1" w:rsidP="00AC1987">
            <w:pPr>
              <w:pStyle w:val="TableParagraph"/>
              <w:ind w:left="88"/>
              <w:jc w:val="left"/>
              <w:rPr>
                <w:sz w:val="24"/>
              </w:rPr>
            </w:pPr>
            <w:r>
              <w:rPr>
                <w:spacing w:val="-2"/>
                <w:sz w:val="24"/>
              </w:rPr>
              <w:t>Тактическая</w:t>
            </w:r>
          </w:p>
          <w:p w14:paraId="40358818" w14:textId="77777777" w:rsidR="006B1328" w:rsidRDefault="00932BF1" w:rsidP="00AC1987">
            <w:pPr>
              <w:pStyle w:val="TableParagraph"/>
              <w:ind w:left="88"/>
              <w:jc w:val="left"/>
              <w:rPr>
                <w:sz w:val="24"/>
              </w:rPr>
            </w:pPr>
            <w:r>
              <w:rPr>
                <w:spacing w:val="-2"/>
                <w:sz w:val="24"/>
              </w:rPr>
              <w:t>подготовка</w:t>
            </w:r>
          </w:p>
        </w:tc>
        <w:tc>
          <w:tcPr>
            <w:tcW w:w="488" w:type="dxa"/>
          </w:tcPr>
          <w:p w14:paraId="60B2D34A" w14:textId="77777777" w:rsidR="006B1328" w:rsidRDefault="00932BF1" w:rsidP="00AC1987">
            <w:pPr>
              <w:pStyle w:val="TableParagraph"/>
              <w:ind w:left="19" w:right="31"/>
              <w:rPr>
                <w:sz w:val="24"/>
              </w:rPr>
            </w:pPr>
            <w:r>
              <w:rPr>
                <w:spacing w:val="-10"/>
                <w:sz w:val="24"/>
              </w:rPr>
              <w:t>1</w:t>
            </w:r>
          </w:p>
        </w:tc>
        <w:tc>
          <w:tcPr>
            <w:tcW w:w="608" w:type="dxa"/>
          </w:tcPr>
          <w:p w14:paraId="47609E2A" w14:textId="77777777" w:rsidR="006B1328" w:rsidRDefault="00932BF1" w:rsidP="00AC1987">
            <w:pPr>
              <w:pStyle w:val="TableParagraph"/>
              <w:ind w:left="10" w:right="22"/>
              <w:rPr>
                <w:sz w:val="24"/>
              </w:rPr>
            </w:pPr>
            <w:r>
              <w:rPr>
                <w:spacing w:val="-10"/>
                <w:sz w:val="24"/>
              </w:rPr>
              <w:t>2</w:t>
            </w:r>
          </w:p>
        </w:tc>
        <w:tc>
          <w:tcPr>
            <w:tcW w:w="555" w:type="dxa"/>
          </w:tcPr>
          <w:p w14:paraId="60A09AC1" w14:textId="77777777" w:rsidR="006B1328" w:rsidRDefault="00932BF1" w:rsidP="00AC1987">
            <w:pPr>
              <w:pStyle w:val="TableParagraph"/>
              <w:ind w:right="218"/>
              <w:jc w:val="right"/>
              <w:rPr>
                <w:sz w:val="24"/>
              </w:rPr>
            </w:pPr>
            <w:r>
              <w:rPr>
                <w:spacing w:val="-10"/>
                <w:sz w:val="24"/>
              </w:rPr>
              <w:t>2</w:t>
            </w:r>
          </w:p>
        </w:tc>
        <w:tc>
          <w:tcPr>
            <w:tcW w:w="615" w:type="dxa"/>
          </w:tcPr>
          <w:p w14:paraId="0C5DD4BA" w14:textId="77777777" w:rsidR="006B1328" w:rsidRDefault="00932BF1" w:rsidP="00AC1987">
            <w:pPr>
              <w:pStyle w:val="TableParagraph"/>
              <w:ind w:left="24" w:right="41"/>
              <w:rPr>
                <w:sz w:val="24"/>
              </w:rPr>
            </w:pPr>
            <w:r>
              <w:rPr>
                <w:spacing w:val="-10"/>
                <w:sz w:val="24"/>
              </w:rPr>
              <w:t>1</w:t>
            </w:r>
          </w:p>
        </w:tc>
        <w:tc>
          <w:tcPr>
            <w:tcW w:w="492" w:type="dxa"/>
          </w:tcPr>
          <w:p w14:paraId="06B6ABA8" w14:textId="77777777" w:rsidR="006B1328" w:rsidRDefault="00932BF1" w:rsidP="00AC1987">
            <w:pPr>
              <w:pStyle w:val="TableParagraph"/>
              <w:ind w:left="18" w:right="35"/>
              <w:rPr>
                <w:sz w:val="24"/>
              </w:rPr>
            </w:pPr>
            <w:r>
              <w:rPr>
                <w:spacing w:val="-10"/>
                <w:sz w:val="24"/>
              </w:rPr>
              <w:t>2</w:t>
            </w:r>
          </w:p>
        </w:tc>
        <w:tc>
          <w:tcPr>
            <w:tcW w:w="555" w:type="dxa"/>
          </w:tcPr>
          <w:p w14:paraId="28E3F578" w14:textId="77777777" w:rsidR="006B1328" w:rsidRDefault="00932BF1" w:rsidP="00AC1987">
            <w:pPr>
              <w:pStyle w:val="TableParagraph"/>
              <w:ind w:left="24" w:right="39"/>
              <w:rPr>
                <w:sz w:val="24"/>
              </w:rPr>
            </w:pPr>
            <w:r>
              <w:rPr>
                <w:spacing w:val="-10"/>
                <w:sz w:val="24"/>
              </w:rPr>
              <w:t>2</w:t>
            </w:r>
          </w:p>
        </w:tc>
        <w:tc>
          <w:tcPr>
            <w:tcW w:w="566" w:type="dxa"/>
          </w:tcPr>
          <w:p w14:paraId="4C4CC13A" w14:textId="77777777" w:rsidR="006B1328" w:rsidRDefault="00932BF1" w:rsidP="00AC1987">
            <w:pPr>
              <w:pStyle w:val="TableParagraph"/>
              <w:ind w:left="19" w:right="34"/>
              <w:rPr>
                <w:sz w:val="24"/>
              </w:rPr>
            </w:pPr>
            <w:r>
              <w:rPr>
                <w:spacing w:val="-10"/>
                <w:sz w:val="24"/>
              </w:rPr>
              <w:t>2</w:t>
            </w:r>
          </w:p>
        </w:tc>
        <w:tc>
          <w:tcPr>
            <w:tcW w:w="554" w:type="dxa"/>
          </w:tcPr>
          <w:p w14:paraId="379DB699" w14:textId="77777777" w:rsidR="006B1328" w:rsidRDefault="00932BF1" w:rsidP="00AC1987">
            <w:pPr>
              <w:pStyle w:val="TableParagraph"/>
              <w:ind w:right="15"/>
              <w:rPr>
                <w:sz w:val="24"/>
              </w:rPr>
            </w:pPr>
            <w:r>
              <w:rPr>
                <w:spacing w:val="-10"/>
                <w:sz w:val="24"/>
              </w:rPr>
              <w:t>1</w:t>
            </w:r>
          </w:p>
        </w:tc>
        <w:tc>
          <w:tcPr>
            <w:tcW w:w="592" w:type="dxa"/>
          </w:tcPr>
          <w:p w14:paraId="3872CDF8" w14:textId="77777777" w:rsidR="006B1328" w:rsidRDefault="00932BF1" w:rsidP="00AC1987">
            <w:pPr>
              <w:pStyle w:val="TableParagraph"/>
              <w:ind w:left="1" w:right="16"/>
              <w:rPr>
                <w:sz w:val="24"/>
              </w:rPr>
            </w:pPr>
            <w:r>
              <w:rPr>
                <w:spacing w:val="-10"/>
                <w:sz w:val="24"/>
              </w:rPr>
              <w:t>3</w:t>
            </w:r>
          </w:p>
        </w:tc>
        <w:tc>
          <w:tcPr>
            <w:tcW w:w="567" w:type="dxa"/>
          </w:tcPr>
          <w:p w14:paraId="27547A63" w14:textId="77777777" w:rsidR="006B1328" w:rsidRDefault="00932BF1" w:rsidP="00AC1987">
            <w:pPr>
              <w:pStyle w:val="TableParagraph"/>
              <w:ind w:left="13" w:right="24"/>
              <w:rPr>
                <w:sz w:val="24"/>
              </w:rPr>
            </w:pPr>
            <w:r>
              <w:rPr>
                <w:spacing w:val="-10"/>
                <w:sz w:val="24"/>
              </w:rPr>
              <w:t>2</w:t>
            </w:r>
          </w:p>
        </w:tc>
        <w:tc>
          <w:tcPr>
            <w:tcW w:w="564" w:type="dxa"/>
          </w:tcPr>
          <w:p w14:paraId="6EE7F2E4" w14:textId="77777777" w:rsidR="006B1328" w:rsidRDefault="006B1328" w:rsidP="00AC1987">
            <w:pPr>
              <w:pStyle w:val="TableParagraph"/>
              <w:jc w:val="left"/>
              <w:rPr>
                <w:sz w:val="24"/>
              </w:rPr>
            </w:pPr>
          </w:p>
        </w:tc>
        <w:tc>
          <w:tcPr>
            <w:tcW w:w="708" w:type="dxa"/>
          </w:tcPr>
          <w:p w14:paraId="535E073E" w14:textId="77777777" w:rsidR="006B1328" w:rsidRDefault="006B1328" w:rsidP="00AC1987">
            <w:pPr>
              <w:pStyle w:val="TableParagraph"/>
              <w:jc w:val="left"/>
              <w:rPr>
                <w:sz w:val="24"/>
              </w:rPr>
            </w:pPr>
          </w:p>
        </w:tc>
        <w:tc>
          <w:tcPr>
            <w:tcW w:w="854" w:type="dxa"/>
          </w:tcPr>
          <w:p w14:paraId="5948BD73" w14:textId="77777777" w:rsidR="006B1328" w:rsidRDefault="00932BF1" w:rsidP="00AC1987">
            <w:pPr>
              <w:pStyle w:val="TableParagraph"/>
              <w:ind w:left="58" w:right="68"/>
              <w:rPr>
                <w:b/>
                <w:sz w:val="24"/>
              </w:rPr>
            </w:pPr>
            <w:r>
              <w:rPr>
                <w:b/>
                <w:spacing w:val="-5"/>
                <w:sz w:val="24"/>
              </w:rPr>
              <w:t>18</w:t>
            </w:r>
          </w:p>
        </w:tc>
      </w:tr>
      <w:tr w:rsidR="006B1328" w14:paraId="354517FD" w14:textId="77777777">
        <w:trPr>
          <w:trHeight w:val="551"/>
        </w:trPr>
        <w:tc>
          <w:tcPr>
            <w:tcW w:w="713" w:type="dxa"/>
          </w:tcPr>
          <w:p w14:paraId="3C76A957" w14:textId="77777777" w:rsidR="006B1328" w:rsidRDefault="00932BF1" w:rsidP="00AC1987">
            <w:pPr>
              <w:pStyle w:val="TableParagraph"/>
              <w:ind w:left="88"/>
              <w:jc w:val="left"/>
              <w:rPr>
                <w:b/>
                <w:sz w:val="24"/>
              </w:rPr>
            </w:pPr>
            <w:r>
              <w:rPr>
                <w:b/>
                <w:spacing w:val="-5"/>
                <w:sz w:val="24"/>
              </w:rPr>
              <w:t>VI.</w:t>
            </w:r>
          </w:p>
        </w:tc>
        <w:tc>
          <w:tcPr>
            <w:tcW w:w="2185" w:type="dxa"/>
          </w:tcPr>
          <w:p w14:paraId="2F4B368A" w14:textId="77777777" w:rsidR="006B1328" w:rsidRDefault="00932BF1" w:rsidP="00AC1987">
            <w:pPr>
              <w:pStyle w:val="TableParagraph"/>
              <w:ind w:left="88"/>
              <w:jc w:val="left"/>
              <w:rPr>
                <w:sz w:val="24"/>
              </w:rPr>
            </w:pPr>
            <w:r>
              <w:rPr>
                <w:spacing w:val="-2"/>
                <w:sz w:val="24"/>
              </w:rPr>
              <w:t>Психологическая</w:t>
            </w:r>
          </w:p>
          <w:p w14:paraId="73780DFE" w14:textId="77777777" w:rsidR="006B1328" w:rsidRDefault="00932BF1" w:rsidP="00AC1987">
            <w:pPr>
              <w:pStyle w:val="TableParagraph"/>
              <w:ind w:left="88"/>
              <w:jc w:val="left"/>
              <w:rPr>
                <w:sz w:val="24"/>
              </w:rPr>
            </w:pPr>
            <w:r>
              <w:rPr>
                <w:spacing w:val="-2"/>
                <w:sz w:val="24"/>
              </w:rPr>
              <w:t>подготовка</w:t>
            </w:r>
          </w:p>
        </w:tc>
        <w:tc>
          <w:tcPr>
            <w:tcW w:w="488" w:type="dxa"/>
          </w:tcPr>
          <w:p w14:paraId="5FBDBC83" w14:textId="77777777" w:rsidR="006B1328" w:rsidRDefault="006B1328" w:rsidP="00AC1987">
            <w:pPr>
              <w:pStyle w:val="TableParagraph"/>
              <w:jc w:val="left"/>
              <w:rPr>
                <w:sz w:val="24"/>
              </w:rPr>
            </w:pPr>
          </w:p>
        </w:tc>
        <w:tc>
          <w:tcPr>
            <w:tcW w:w="608" w:type="dxa"/>
          </w:tcPr>
          <w:p w14:paraId="0CF5D585" w14:textId="77777777" w:rsidR="006B1328" w:rsidRDefault="006B1328" w:rsidP="00AC1987">
            <w:pPr>
              <w:pStyle w:val="TableParagraph"/>
              <w:jc w:val="left"/>
              <w:rPr>
                <w:sz w:val="24"/>
              </w:rPr>
            </w:pPr>
          </w:p>
        </w:tc>
        <w:tc>
          <w:tcPr>
            <w:tcW w:w="555" w:type="dxa"/>
          </w:tcPr>
          <w:p w14:paraId="4E0D0052" w14:textId="77777777" w:rsidR="006B1328" w:rsidRDefault="00932BF1" w:rsidP="00AC1987">
            <w:pPr>
              <w:pStyle w:val="TableParagraph"/>
              <w:ind w:right="218"/>
              <w:jc w:val="right"/>
              <w:rPr>
                <w:sz w:val="24"/>
              </w:rPr>
            </w:pPr>
            <w:r>
              <w:rPr>
                <w:spacing w:val="-10"/>
                <w:sz w:val="24"/>
              </w:rPr>
              <w:t>1</w:t>
            </w:r>
          </w:p>
        </w:tc>
        <w:tc>
          <w:tcPr>
            <w:tcW w:w="615" w:type="dxa"/>
          </w:tcPr>
          <w:p w14:paraId="63D21BAF" w14:textId="77777777" w:rsidR="006B1328" w:rsidRDefault="00932BF1" w:rsidP="00AC1987">
            <w:pPr>
              <w:pStyle w:val="TableParagraph"/>
              <w:ind w:left="24" w:right="41"/>
              <w:rPr>
                <w:sz w:val="24"/>
              </w:rPr>
            </w:pPr>
            <w:r>
              <w:rPr>
                <w:spacing w:val="-10"/>
                <w:sz w:val="24"/>
              </w:rPr>
              <w:t>1</w:t>
            </w:r>
          </w:p>
        </w:tc>
        <w:tc>
          <w:tcPr>
            <w:tcW w:w="492" w:type="dxa"/>
          </w:tcPr>
          <w:p w14:paraId="0E7CF6DF" w14:textId="77777777" w:rsidR="006B1328" w:rsidRDefault="00932BF1" w:rsidP="00AC1987">
            <w:pPr>
              <w:pStyle w:val="TableParagraph"/>
              <w:ind w:left="18" w:right="35"/>
              <w:rPr>
                <w:sz w:val="24"/>
              </w:rPr>
            </w:pPr>
            <w:r>
              <w:rPr>
                <w:spacing w:val="-10"/>
                <w:sz w:val="24"/>
              </w:rPr>
              <w:t>1</w:t>
            </w:r>
          </w:p>
        </w:tc>
        <w:tc>
          <w:tcPr>
            <w:tcW w:w="555" w:type="dxa"/>
          </w:tcPr>
          <w:p w14:paraId="6B178ADF" w14:textId="77777777" w:rsidR="006B1328" w:rsidRDefault="00932BF1" w:rsidP="00AC1987">
            <w:pPr>
              <w:pStyle w:val="TableParagraph"/>
              <w:ind w:left="24" w:right="39"/>
              <w:rPr>
                <w:sz w:val="24"/>
              </w:rPr>
            </w:pPr>
            <w:r>
              <w:rPr>
                <w:spacing w:val="-10"/>
                <w:sz w:val="24"/>
              </w:rPr>
              <w:t>1</w:t>
            </w:r>
          </w:p>
        </w:tc>
        <w:tc>
          <w:tcPr>
            <w:tcW w:w="566" w:type="dxa"/>
          </w:tcPr>
          <w:p w14:paraId="01378041" w14:textId="77777777" w:rsidR="006B1328" w:rsidRDefault="00932BF1" w:rsidP="00AC1987">
            <w:pPr>
              <w:pStyle w:val="TableParagraph"/>
              <w:ind w:left="19" w:right="34"/>
              <w:rPr>
                <w:sz w:val="24"/>
              </w:rPr>
            </w:pPr>
            <w:r>
              <w:rPr>
                <w:spacing w:val="-10"/>
                <w:sz w:val="24"/>
              </w:rPr>
              <w:t>1</w:t>
            </w:r>
          </w:p>
        </w:tc>
        <w:tc>
          <w:tcPr>
            <w:tcW w:w="554" w:type="dxa"/>
          </w:tcPr>
          <w:p w14:paraId="493FFF2D" w14:textId="77777777" w:rsidR="006B1328" w:rsidRDefault="00932BF1" w:rsidP="00AC1987">
            <w:pPr>
              <w:pStyle w:val="TableParagraph"/>
              <w:ind w:right="15"/>
              <w:rPr>
                <w:sz w:val="24"/>
              </w:rPr>
            </w:pPr>
            <w:r>
              <w:rPr>
                <w:spacing w:val="-10"/>
                <w:sz w:val="24"/>
              </w:rPr>
              <w:t>1</w:t>
            </w:r>
          </w:p>
        </w:tc>
        <w:tc>
          <w:tcPr>
            <w:tcW w:w="592" w:type="dxa"/>
          </w:tcPr>
          <w:p w14:paraId="372D38B7" w14:textId="77777777" w:rsidR="006B1328" w:rsidRDefault="00932BF1" w:rsidP="00AC1987">
            <w:pPr>
              <w:pStyle w:val="TableParagraph"/>
              <w:ind w:left="1" w:right="16"/>
              <w:rPr>
                <w:sz w:val="24"/>
              </w:rPr>
            </w:pPr>
            <w:r>
              <w:rPr>
                <w:spacing w:val="-10"/>
                <w:sz w:val="24"/>
              </w:rPr>
              <w:t>1</w:t>
            </w:r>
          </w:p>
        </w:tc>
        <w:tc>
          <w:tcPr>
            <w:tcW w:w="567" w:type="dxa"/>
          </w:tcPr>
          <w:p w14:paraId="5CE5A1D7" w14:textId="77777777" w:rsidR="006B1328" w:rsidRDefault="00932BF1" w:rsidP="00AC1987">
            <w:pPr>
              <w:pStyle w:val="TableParagraph"/>
              <w:ind w:left="13" w:right="24"/>
              <w:rPr>
                <w:sz w:val="24"/>
              </w:rPr>
            </w:pPr>
            <w:r>
              <w:rPr>
                <w:spacing w:val="-10"/>
                <w:sz w:val="24"/>
              </w:rPr>
              <w:t>1</w:t>
            </w:r>
          </w:p>
        </w:tc>
        <w:tc>
          <w:tcPr>
            <w:tcW w:w="564" w:type="dxa"/>
          </w:tcPr>
          <w:p w14:paraId="707E9B61" w14:textId="77777777" w:rsidR="006B1328" w:rsidRDefault="006B1328" w:rsidP="00AC1987">
            <w:pPr>
              <w:pStyle w:val="TableParagraph"/>
              <w:jc w:val="left"/>
              <w:rPr>
                <w:sz w:val="24"/>
              </w:rPr>
            </w:pPr>
          </w:p>
        </w:tc>
        <w:tc>
          <w:tcPr>
            <w:tcW w:w="708" w:type="dxa"/>
          </w:tcPr>
          <w:p w14:paraId="441BD61E" w14:textId="77777777" w:rsidR="006B1328" w:rsidRDefault="006B1328" w:rsidP="00AC1987">
            <w:pPr>
              <w:pStyle w:val="TableParagraph"/>
              <w:jc w:val="left"/>
              <w:rPr>
                <w:sz w:val="24"/>
              </w:rPr>
            </w:pPr>
          </w:p>
        </w:tc>
        <w:tc>
          <w:tcPr>
            <w:tcW w:w="854" w:type="dxa"/>
          </w:tcPr>
          <w:p w14:paraId="7AF21CBA" w14:textId="77777777" w:rsidR="006B1328" w:rsidRDefault="00932BF1" w:rsidP="00AC1987">
            <w:pPr>
              <w:pStyle w:val="TableParagraph"/>
              <w:ind w:left="58" w:right="68"/>
              <w:rPr>
                <w:b/>
                <w:sz w:val="24"/>
              </w:rPr>
            </w:pPr>
            <w:r>
              <w:rPr>
                <w:b/>
                <w:spacing w:val="-10"/>
                <w:sz w:val="24"/>
              </w:rPr>
              <w:t>8</w:t>
            </w:r>
          </w:p>
        </w:tc>
      </w:tr>
      <w:tr w:rsidR="006B1328" w14:paraId="3F177B2C" w14:textId="77777777">
        <w:trPr>
          <w:trHeight w:val="551"/>
        </w:trPr>
        <w:tc>
          <w:tcPr>
            <w:tcW w:w="713" w:type="dxa"/>
          </w:tcPr>
          <w:p w14:paraId="36B607AC" w14:textId="77777777" w:rsidR="006B1328" w:rsidRDefault="00932BF1" w:rsidP="00AC1987">
            <w:pPr>
              <w:pStyle w:val="TableParagraph"/>
              <w:ind w:left="88"/>
              <w:jc w:val="left"/>
              <w:rPr>
                <w:b/>
                <w:sz w:val="24"/>
              </w:rPr>
            </w:pPr>
            <w:r>
              <w:rPr>
                <w:b/>
                <w:spacing w:val="-4"/>
                <w:sz w:val="24"/>
              </w:rPr>
              <w:t>VII.</w:t>
            </w:r>
          </w:p>
        </w:tc>
        <w:tc>
          <w:tcPr>
            <w:tcW w:w="2185" w:type="dxa"/>
          </w:tcPr>
          <w:p w14:paraId="00512542" w14:textId="77777777" w:rsidR="006B1328" w:rsidRDefault="00932BF1" w:rsidP="00AC1987">
            <w:pPr>
              <w:pStyle w:val="TableParagraph"/>
              <w:ind w:left="88"/>
              <w:jc w:val="left"/>
              <w:rPr>
                <w:sz w:val="24"/>
              </w:rPr>
            </w:pPr>
            <w:r>
              <w:rPr>
                <w:spacing w:val="-2"/>
                <w:sz w:val="24"/>
              </w:rPr>
              <w:t>Интегральная</w:t>
            </w:r>
          </w:p>
          <w:p w14:paraId="440F0B4D" w14:textId="77777777" w:rsidR="006B1328" w:rsidRDefault="00932BF1" w:rsidP="00AC1987">
            <w:pPr>
              <w:pStyle w:val="TableParagraph"/>
              <w:ind w:left="88"/>
              <w:jc w:val="left"/>
              <w:rPr>
                <w:sz w:val="24"/>
              </w:rPr>
            </w:pPr>
            <w:r>
              <w:rPr>
                <w:spacing w:val="-2"/>
                <w:sz w:val="24"/>
              </w:rPr>
              <w:t>подготовка</w:t>
            </w:r>
          </w:p>
        </w:tc>
        <w:tc>
          <w:tcPr>
            <w:tcW w:w="488" w:type="dxa"/>
          </w:tcPr>
          <w:p w14:paraId="103156E7" w14:textId="77777777" w:rsidR="006B1328" w:rsidRDefault="00932BF1" w:rsidP="00AC1987">
            <w:pPr>
              <w:pStyle w:val="TableParagraph"/>
              <w:ind w:left="19" w:right="31"/>
              <w:rPr>
                <w:sz w:val="24"/>
              </w:rPr>
            </w:pPr>
            <w:r>
              <w:rPr>
                <w:spacing w:val="-5"/>
                <w:sz w:val="24"/>
              </w:rPr>
              <w:t>10</w:t>
            </w:r>
          </w:p>
        </w:tc>
        <w:tc>
          <w:tcPr>
            <w:tcW w:w="608" w:type="dxa"/>
          </w:tcPr>
          <w:p w14:paraId="4FDF9A2F" w14:textId="77777777" w:rsidR="006B1328" w:rsidRDefault="00932BF1" w:rsidP="00AC1987">
            <w:pPr>
              <w:pStyle w:val="TableParagraph"/>
              <w:ind w:left="10" w:right="22"/>
              <w:rPr>
                <w:sz w:val="24"/>
              </w:rPr>
            </w:pPr>
            <w:r>
              <w:rPr>
                <w:spacing w:val="-5"/>
                <w:sz w:val="24"/>
              </w:rPr>
              <w:t>10</w:t>
            </w:r>
          </w:p>
        </w:tc>
        <w:tc>
          <w:tcPr>
            <w:tcW w:w="555" w:type="dxa"/>
          </w:tcPr>
          <w:p w14:paraId="502AD4BD" w14:textId="77777777" w:rsidR="006B1328" w:rsidRDefault="00932BF1" w:rsidP="00AC1987">
            <w:pPr>
              <w:pStyle w:val="TableParagraph"/>
              <w:ind w:right="158"/>
              <w:jc w:val="right"/>
              <w:rPr>
                <w:sz w:val="24"/>
              </w:rPr>
            </w:pPr>
            <w:r>
              <w:rPr>
                <w:spacing w:val="-5"/>
                <w:sz w:val="24"/>
              </w:rPr>
              <w:t>10</w:t>
            </w:r>
          </w:p>
        </w:tc>
        <w:tc>
          <w:tcPr>
            <w:tcW w:w="615" w:type="dxa"/>
          </w:tcPr>
          <w:p w14:paraId="1630446F" w14:textId="77777777" w:rsidR="006B1328" w:rsidRDefault="00932BF1" w:rsidP="00AC1987">
            <w:pPr>
              <w:pStyle w:val="TableParagraph"/>
              <w:ind w:left="24" w:right="41"/>
              <w:rPr>
                <w:sz w:val="24"/>
              </w:rPr>
            </w:pPr>
            <w:r>
              <w:rPr>
                <w:spacing w:val="-5"/>
                <w:sz w:val="24"/>
              </w:rPr>
              <w:t>10</w:t>
            </w:r>
          </w:p>
        </w:tc>
        <w:tc>
          <w:tcPr>
            <w:tcW w:w="492" w:type="dxa"/>
          </w:tcPr>
          <w:p w14:paraId="54BE0DC5" w14:textId="77777777" w:rsidR="006B1328" w:rsidRDefault="00932BF1" w:rsidP="00AC1987">
            <w:pPr>
              <w:pStyle w:val="TableParagraph"/>
              <w:ind w:left="18" w:right="35"/>
              <w:rPr>
                <w:sz w:val="24"/>
              </w:rPr>
            </w:pPr>
            <w:r>
              <w:rPr>
                <w:spacing w:val="-5"/>
                <w:sz w:val="24"/>
              </w:rPr>
              <w:t>10</w:t>
            </w:r>
          </w:p>
        </w:tc>
        <w:tc>
          <w:tcPr>
            <w:tcW w:w="555" w:type="dxa"/>
          </w:tcPr>
          <w:p w14:paraId="1A23284B" w14:textId="77777777" w:rsidR="006B1328" w:rsidRDefault="00932BF1" w:rsidP="00AC1987">
            <w:pPr>
              <w:pStyle w:val="TableParagraph"/>
              <w:ind w:left="24" w:right="39"/>
              <w:rPr>
                <w:sz w:val="24"/>
              </w:rPr>
            </w:pPr>
            <w:r>
              <w:rPr>
                <w:spacing w:val="-5"/>
                <w:sz w:val="24"/>
              </w:rPr>
              <w:t>10</w:t>
            </w:r>
          </w:p>
        </w:tc>
        <w:tc>
          <w:tcPr>
            <w:tcW w:w="566" w:type="dxa"/>
          </w:tcPr>
          <w:p w14:paraId="51CD8409" w14:textId="77777777" w:rsidR="006B1328" w:rsidRDefault="00932BF1" w:rsidP="00AC1987">
            <w:pPr>
              <w:pStyle w:val="TableParagraph"/>
              <w:ind w:left="19" w:right="34"/>
              <w:rPr>
                <w:sz w:val="24"/>
              </w:rPr>
            </w:pPr>
            <w:r>
              <w:rPr>
                <w:spacing w:val="-5"/>
                <w:sz w:val="24"/>
              </w:rPr>
              <w:t>11</w:t>
            </w:r>
          </w:p>
        </w:tc>
        <w:tc>
          <w:tcPr>
            <w:tcW w:w="554" w:type="dxa"/>
          </w:tcPr>
          <w:p w14:paraId="544F2F5A" w14:textId="77777777" w:rsidR="006B1328" w:rsidRDefault="00932BF1" w:rsidP="00AC1987">
            <w:pPr>
              <w:pStyle w:val="TableParagraph"/>
              <w:ind w:right="15"/>
              <w:rPr>
                <w:sz w:val="24"/>
              </w:rPr>
            </w:pPr>
            <w:r>
              <w:rPr>
                <w:spacing w:val="-5"/>
                <w:sz w:val="24"/>
              </w:rPr>
              <w:t>11</w:t>
            </w:r>
          </w:p>
        </w:tc>
        <w:tc>
          <w:tcPr>
            <w:tcW w:w="592" w:type="dxa"/>
          </w:tcPr>
          <w:p w14:paraId="7CD8609D" w14:textId="77777777" w:rsidR="006B1328" w:rsidRDefault="00932BF1" w:rsidP="00AC1987">
            <w:pPr>
              <w:pStyle w:val="TableParagraph"/>
              <w:ind w:left="1" w:right="16"/>
              <w:rPr>
                <w:sz w:val="24"/>
              </w:rPr>
            </w:pPr>
            <w:r>
              <w:rPr>
                <w:spacing w:val="-5"/>
                <w:sz w:val="24"/>
              </w:rPr>
              <w:t>10</w:t>
            </w:r>
          </w:p>
        </w:tc>
        <w:tc>
          <w:tcPr>
            <w:tcW w:w="567" w:type="dxa"/>
          </w:tcPr>
          <w:p w14:paraId="13FF6DD6" w14:textId="77777777" w:rsidR="006B1328" w:rsidRDefault="00932BF1" w:rsidP="00AC1987">
            <w:pPr>
              <w:pStyle w:val="TableParagraph"/>
              <w:ind w:left="13" w:right="24"/>
              <w:rPr>
                <w:sz w:val="24"/>
              </w:rPr>
            </w:pPr>
            <w:r>
              <w:rPr>
                <w:spacing w:val="-5"/>
                <w:sz w:val="24"/>
              </w:rPr>
              <w:t>10</w:t>
            </w:r>
          </w:p>
        </w:tc>
        <w:tc>
          <w:tcPr>
            <w:tcW w:w="564" w:type="dxa"/>
          </w:tcPr>
          <w:p w14:paraId="49255587" w14:textId="77777777" w:rsidR="006B1328" w:rsidRDefault="00932BF1" w:rsidP="00AC1987">
            <w:pPr>
              <w:pStyle w:val="TableParagraph"/>
              <w:ind w:left="2" w:right="15"/>
              <w:rPr>
                <w:sz w:val="24"/>
              </w:rPr>
            </w:pPr>
            <w:r>
              <w:rPr>
                <w:spacing w:val="-10"/>
                <w:sz w:val="24"/>
              </w:rPr>
              <w:t>4</w:t>
            </w:r>
          </w:p>
        </w:tc>
        <w:tc>
          <w:tcPr>
            <w:tcW w:w="708" w:type="dxa"/>
          </w:tcPr>
          <w:p w14:paraId="384EEB05" w14:textId="77777777" w:rsidR="006B1328" w:rsidRDefault="00932BF1" w:rsidP="00AC1987">
            <w:pPr>
              <w:pStyle w:val="TableParagraph"/>
              <w:ind w:left="3" w:right="16"/>
              <w:rPr>
                <w:sz w:val="24"/>
              </w:rPr>
            </w:pPr>
            <w:r>
              <w:rPr>
                <w:spacing w:val="-10"/>
                <w:sz w:val="24"/>
              </w:rPr>
              <w:t>4</w:t>
            </w:r>
          </w:p>
        </w:tc>
        <w:tc>
          <w:tcPr>
            <w:tcW w:w="854" w:type="dxa"/>
          </w:tcPr>
          <w:p w14:paraId="469AE387" w14:textId="77777777" w:rsidR="006B1328" w:rsidRDefault="00932BF1" w:rsidP="00AC1987">
            <w:pPr>
              <w:pStyle w:val="TableParagraph"/>
              <w:ind w:left="58" w:right="68"/>
              <w:rPr>
                <w:b/>
                <w:sz w:val="24"/>
              </w:rPr>
            </w:pPr>
            <w:r>
              <w:rPr>
                <w:b/>
                <w:spacing w:val="-5"/>
                <w:sz w:val="24"/>
              </w:rPr>
              <w:t>110</w:t>
            </w:r>
          </w:p>
        </w:tc>
      </w:tr>
      <w:tr w:rsidR="006B1328" w14:paraId="04088442" w14:textId="77777777">
        <w:trPr>
          <w:trHeight w:val="827"/>
        </w:trPr>
        <w:tc>
          <w:tcPr>
            <w:tcW w:w="713" w:type="dxa"/>
          </w:tcPr>
          <w:p w14:paraId="02DD2B9E" w14:textId="77777777" w:rsidR="006B1328" w:rsidRDefault="00932BF1" w:rsidP="00AC1987">
            <w:pPr>
              <w:pStyle w:val="TableParagraph"/>
              <w:ind w:left="88"/>
              <w:jc w:val="left"/>
              <w:rPr>
                <w:b/>
                <w:sz w:val="24"/>
              </w:rPr>
            </w:pPr>
            <w:r>
              <w:rPr>
                <w:b/>
                <w:spacing w:val="-2"/>
                <w:sz w:val="24"/>
              </w:rPr>
              <w:t>VIII.</w:t>
            </w:r>
          </w:p>
        </w:tc>
        <w:tc>
          <w:tcPr>
            <w:tcW w:w="2185" w:type="dxa"/>
          </w:tcPr>
          <w:p w14:paraId="79DEFDB3" w14:textId="77777777" w:rsidR="006B1328" w:rsidRDefault="00932BF1" w:rsidP="00AC1987">
            <w:pPr>
              <w:pStyle w:val="TableParagraph"/>
              <w:ind w:left="88"/>
              <w:jc w:val="left"/>
              <w:rPr>
                <w:sz w:val="24"/>
              </w:rPr>
            </w:pPr>
            <w:r>
              <w:rPr>
                <w:sz w:val="24"/>
              </w:rPr>
              <w:t>Медико-</w:t>
            </w:r>
          </w:p>
          <w:p w14:paraId="7AB7A9CC" w14:textId="77777777" w:rsidR="006B1328" w:rsidRDefault="00932BF1" w:rsidP="00AC1987">
            <w:pPr>
              <w:pStyle w:val="TableParagraph"/>
              <w:ind w:left="88"/>
              <w:jc w:val="left"/>
              <w:rPr>
                <w:sz w:val="24"/>
              </w:rPr>
            </w:pPr>
            <w:r>
              <w:rPr>
                <w:spacing w:val="-2"/>
                <w:sz w:val="24"/>
              </w:rPr>
              <w:t>восстановительные мероприятия</w:t>
            </w:r>
          </w:p>
        </w:tc>
        <w:tc>
          <w:tcPr>
            <w:tcW w:w="488" w:type="dxa"/>
          </w:tcPr>
          <w:p w14:paraId="72F9EBEB" w14:textId="77777777" w:rsidR="006B1328" w:rsidRDefault="006B1328" w:rsidP="00AC1987">
            <w:pPr>
              <w:pStyle w:val="TableParagraph"/>
              <w:jc w:val="left"/>
              <w:rPr>
                <w:sz w:val="24"/>
              </w:rPr>
            </w:pPr>
          </w:p>
        </w:tc>
        <w:tc>
          <w:tcPr>
            <w:tcW w:w="608" w:type="dxa"/>
          </w:tcPr>
          <w:p w14:paraId="78DC9D77" w14:textId="77777777" w:rsidR="006B1328" w:rsidRDefault="006B1328" w:rsidP="00AC1987">
            <w:pPr>
              <w:pStyle w:val="TableParagraph"/>
              <w:jc w:val="left"/>
              <w:rPr>
                <w:sz w:val="24"/>
              </w:rPr>
            </w:pPr>
          </w:p>
        </w:tc>
        <w:tc>
          <w:tcPr>
            <w:tcW w:w="555" w:type="dxa"/>
          </w:tcPr>
          <w:p w14:paraId="4291CB40" w14:textId="77777777" w:rsidR="006B1328" w:rsidRDefault="006B1328" w:rsidP="00AC1987">
            <w:pPr>
              <w:pStyle w:val="TableParagraph"/>
              <w:jc w:val="left"/>
              <w:rPr>
                <w:sz w:val="24"/>
              </w:rPr>
            </w:pPr>
          </w:p>
        </w:tc>
        <w:tc>
          <w:tcPr>
            <w:tcW w:w="615" w:type="dxa"/>
          </w:tcPr>
          <w:p w14:paraId="6E2F3B2D" w14:textId="77777777" w:rsidR="006B1328" w:rsidRDefault="006B1328" w:rsidP="00AC1987">
            <w:pPr>
              <w:pStyle w:val="TableParagraph"/>
              <w:jc w:val="left"/>
              <w:rPr>
                <w:sz w:val="24"/>
              </w:rPr>
            </w:pPr>
          </w:p>
        </w:tc>
        <w:tc>
          <w:tcPr>
            <w:tcW w:w="492" w:type="dxa"/>
          </w:tcPr>
          <w:p w14:paraId="24FE20E4" w14:textId="77777777" w:rsidR="006B1328" w:rsidRDefault="006B1328" w:rsidP="00AC1987">
            <w:pPr>
              <w:pStyle w:val="TableParagraph"/>
              <w:jc w:val="left"/>
              <w:rPr>
                <w:sz w:val="24"/>
              </w:rPr>
            </w:pPr>
          </w:p>
        </w:tc>
        <w:tc>
          <w:tcPr>
            <w:tcW w:w="555" w:type="dxa"/>
          </w:tcPr>
          <w:p w14:paraId="444081E7" w14:textId="77777777" w:rsidR="006B1328" w:rsidRDefault="006B1328" w:rsidP="00AC1987">
            <w:pPr>
              <w:pStyle w:val="TableParagraph"/>
              <w:jc w:val="left"/>
              <w:rPr>
                <w:sz w:val="24"/>
              </w:rPr>
            </w:pPr>
          </w:p>
        </w:tc>
        <w:tc>
          <w:tcPr>
            <w:tcW w:w="566" w:type="dxa"/>
          </w:tcPr>
          <w:p w14:paraId="79C441CC" w14:textId="77777777" w:rsidR="006B1328" w:rsidRDefault="006B1328" w:rsidP="00AC1987">
            <w:pPr>
              <w:pStyle w:val="TableParagraph"/>
              <w:jc w:val="left"/>
              <w:rPr>
                <w:sz w:val="24"/>
              </w:rPr>
            </w:pPr>
          </w:p>
        </w:tc>
        <w:tc>
          <w:tcPr>
            <w:tcW w:w="554" w:type="dxa"/>
          </w:tcPr>
          <w:p w14:paraId="791D28DD" w14:textId="77777777" w:rsidR="006B1328" w:rsidRDefault="006B1328" w:rsidP="00AC1987">
            <w:pPr>
              <w:pStyle w:val="TableParagraph"/>
              <w:jc w:val="left"/>
              <w:rPr>
                <w:sz w:val="24"/>
              </w:rPr>
            </w:pPr>
          </w:p>
        </w:tc>
        <w:tc>
          <w:tcPr>
            <w:tcW w:w="592" w:type="dxa"/>
          </w:tcPr>
          <w:p w14:paraId="6EB5ACEE" w14:textId="77777777" w:rsidR="006B1328" w:rsidRDefault="006B1328" w:rsidP="00AC1987">
            <w:pPr>
              <w:pStyle w:val="TableParagraph"/>
              <w:jc w:val="left"/>
              <w:rPr>
                <w:sz w:val="24"/>
              </w:rPr>
            </w:pPr>
          </w:p>
        </w:tc>
        <w:tc>
          <w:tcPr>
            <w:tcW w:w="567" w:type="dxa"/>
          </w:tcPr>
          <w:p w14:paraId="4AB81009" w14:textId="77777777" w:rsidR="006B1328" w:rsidRDefault="006B1328" w:rsidP="00AC1987">
            <w:pPr>
              <w:pStyle w:val="TableParagraph"/>
              <w:jc w:val="left"/>
              <w:rPr>
                <w:sz w:val="24"/>
              </w:rPr>
            </w:pPr>
          </w:p>
        </w:tc>
        <w:tc>
          <w:tcPr>
            <w:tcW w:w="564" w:type="dxa"/>
          </w:tcPr>
          <w:p w14:paraId="124C0090" w14:textId="77777777" w:rsidR="006B1328" w:rsidRDefault="00932BF1" w:rsidP="00AC1987">
            <w:pPr>
              <w:pStyle w:val="TableParagraph"/>
              <w:ind w:left="2" w:right="15"/>
              <w:rPr>
                <w:sz w:val="24"/>
              </w:rPr>
            </w:pPr>
            <w:r>
              <w:rPr>
                <w:spacing w:val="-10"/>
                <w:sz w:val="24"/>
              </w:rPr>
              <w:t>2</w:t>
            </w:r>
          </w:p>
        </w:tc>
        <w:tc>
          <w:tcPr>
            <w:tcW w:w="708" w:type="dxa"/>
          </w:tcPr>
          <w:p w14:paraId="08BE5F3F" w14:textId="77777777" w:rsidR="006B1328" w:rsidRDefault="00932BF1" w:rsidP="00AC1987">
            <w:pPr>
              <w:pStyle w:val="TableParagraph"/>
              <w:ind w:left="3" w:right="16"/>
              <w:rPr>
                <w:sz w:val="24"/>
              </w:rPr>
            </w:pPr>
            <w:r>
              <w:rPr>
                <w:spacing w:val="-10"/>
                <w:sz w:val="24"/>
              </w:rPr>
              <w:t>1</w:t>
            </w:r>
          </w:p>
        </w:tc>
        <w:tc>
          <w:tcPr>
            <w:tcW w:w="854" w:type="dxa"/>
          </w:tcPr>
          <w:p w14:paraId="0A589994" w14:textId="77777777" w:rsidR="006B1328" w:rsidRDefault="00932BF1" w:rsidP="00AC1987">
            <w:pPr>
              <w:pStyle w:val="TableParagraph"/>
              <w:ind w:left="58" w:right="68"/>
              <w:rPr>
                <w:b/>
                <w:sz w:val="24"/>
              </w:rPr>
            </w:pPr>
            <w:r>
              <w:rPr>
                <w:b/>
                <w:spacing w:val="-10"/>
                <w:sz w:val="24"/>
              </w:rPr>
              <w:t>3</w:t>
            </w:r>
          </w:p>
        </w:tc>
      </w:tr>
      <w:tr w:rsidR="006B1328" w14:paraId="71CF40A6" w14:textId="77777777">
        <w:trPr>
          <w:trHeight w:val="551"/>
        </w:trPr>
        <w:tc>
          <w:tcPr>
            <w:tcW w:w="713" w:type="dxa"/>
          </w:tcPr>
          <w:p w14:paraId="55C68203" w14:textId="77777777" w:rsidR="006B1328" w:rsidRDefault="00932BF1" w:rsidP="00AC1987">
            <w:pPr>
              <w:pStyle w:val="TableParagraph"/>
              <w:ind w:left="88"/>
              <w:jc w:val="left"/>
              <w:rPr>
                <w:b/>
                <w:sz w:val="24"/>
              </w:rPr>
            </w:pPr>
            <w:r>
              <w:rPr>
                <w:b/>
                <w:spacing w:val="-5"/>
                <w:sz w:val="24"/>
              </w:rPr>
              <w:t>IX</w:t>
            </w:r>
          </w:p>
        </w:tc>
        <w:tc>
          <w:tcPr>
            <w:tcW w:w="2185" w:type="dxa"/>
          </w:tcPr>
          <w:p w14:paraId="3B76831C" w14:textId="77777777" w:rsidR="006B1328" w:rsidRDefault="00932BF1" w:rsidP="00AC1987">
            <w:pPr>
              <w:pStyle w:val="TableParagraph"/>
              <w:ind w:left="88"/>
              <w:jc w:val="left"/>
              <w:rPr>
                <w:sz w:val="24"/>
              </w:rPr>
            </w:pPr>
            <w:r>
              <w:rPr>
                <w:sz w:val="24"/>
              </w:rPr>
              <w:t>Участие</w:t>
            </w:r>
            <w:r>
              <w:rPr>
                <w:spacing w:val="-4"/>
                <w:sz w:val="24"/>
              </w:rPr>
              <w:t xml:space="preserve"> </w:t>
            </w:r>
            <w:r>
              <w:rPr>
                <w:spacing w:val="-10"/>
                <w:sz w:val="24"/>
              </w:rPr>
              <w:t>в</w:t>
            </w:r>
          </w:p>
          <w:p w14:paraId="4C9090BA" w14:textId="77777777" w:rsidR="006B1328" w:rsidRDefault="00932BF1" w:rsidP="00AC1987">
            <w:pPr>
              <w:pStyle w:val="TableParagraph"/>
              <w:ind w:left="88"/>
              <w:jc w:val="left"/>
              <w:rPr>
                <w:sz w:val="24"/>
              </w:rPr>
            </w:pPr>
            <w:r>
              <w:rPr>
                <w:spacing w:val="-2"/>
                <w:sz w:val="24"/>
              </w:rPr>
              <w:t>соревнованиях</w:t>
            </w:r>
          </w:p>
        </w:tc>
        <w:tc>
          <w:tcPr>
            <w:tcW w:w="488" w:type="dxa"/>
          </w:tcPr>
          <w:p w14:paraId="610D1B51" w14:textId="77777777" w:rsidR="006B1328" w:rsidRDefault="006B1328" w:rsidP="00AC1987">
            <w:pPr>
              <w:pStyle w:val="TableParagraph"/>
              <w:jc w:val="left"/>
              <w:rPr>
                <w:sz w:val="24"/>
              </w:rPr>
            </w:pPr>
          </w:p>
        </w:tc>
        <w:tc>
          <w:tcPr>
            <w:tcW w:w="608" w:type="dxa"/>
          </w:tcPr>
          <w:p w14:paraId="4EDDD3E8" w14:textId="77777777" w:rsidR="006B1328" w:rsidRDefault="00932BF1" w:rsidP="00AC1987">
            <w:pPr>
              <w:pStyle w:val="TableParagraph"/>
              <w:ind w:left="10" w:right="22"/>
              <w:rPr>
                <w:sz w:val="24"/>
              </w:rPr>
            </w:pPr>
            <w:r>
              <w:rPr>
                <w:spacing w:val="-10"/>
                <w:sz w:val="24"/>
              </w:rPr>
              <w:t>6</w:t>
            </w:r>
          </w:p>
        </w:tc>
        <w:tc>
          <w:tcPr>
            <w:tcW w:w="555" w:type="dxa"/>
          </w:tcPr>
          <w:p w14:paraId="2F17512F" w14:textId="77777777" w:rsidR="006B1328" w:rsidRDefault="00932BF1" w:rsidP="00AC1987">
            <w:pPr>
              <w:pStyle w:val="TableParagraph"/>
              <w:ind w:right="218"/>
              <w:jc w:val="right"/>
              <w:rPr>
                <w:sz w:val="24"/>
              </w:rPr>
            </w:pPr>
            <w:r>
              <w:rPr>
                <w:spacing w:val="-10"/>
                <w:sz w:val="24"/>
              </w:rPr>
              <w:t>6</w:t>
            </w:r>
          </w:p>
        </w:tc>
        <w:tc>
          <w:tcPr>
            <w:tcW w:w="615" w:type="dxa"/>
          </w:tcPr>
          <w:p w14:paraId="2C92531D" w14:textId="77777777" w:rsidR="006B1328" w:rsidRDefault="006B1328" w:rsidP="00AC1987">
            <w:pPr>
              <w:pStyle w:val="TableParagraph"/>
              <w:jc w:val="left"/>
              <w:rPr>
                <w:sz w:val="24"/>
              </w:rPr>
            </w:pPr>
          </w:p>
        </w:tc>
        <w:tc>
          <w:tcPr>
            <w:tcW w:w="492" w:type="dxa"/>
          </w:tcPr>
          <w:p w14:paraId="048B4D9D" w14:textId="77777777" w:rsidR="006B1328" w:rsidRDefault="006B1328" w:rsidP="00AC1987">
            <w:pPr>
              <w:pStyle w:val="TableParagraph"/>
              <w:jc w:val="left"/>
              <w:rPr>
                <w:sz w:val="24"/>
              </w:rPr>
            </w:pPr>
          </w:p>
        </w:tc>
        <w:tc>
          <w:tcPr>
            <w:tcW w:w="555" w:type="dxa"/>
          </w:tcPr>
          <w:p w14:paraId="6F2D3DD9" w14:textId="77777777" w:rsidR="006B1328" w:rsidRDefault="00932BF1" w:rsidP="00AC1987">
            <w:pPr>
              <w:pStyle w:val="TableParagraph"/>
              <w:ind w:left="24" w:right="39"/>
              <w:rPr>
                <w:sz w:val="24"/>
              </w:rPr>
            </w:pPr>
            <w:r>
              <w:rPr>
                <w:spacing w:val="-10"/>
                <w:sz w:val="24"/>
              </w:rPr>
              <w:t>6</w:t>
            </w:r>
          </w:p>
        </w:tc>
        <w:tc>
          <w:tcPr>
            <w:tcW w:w="566" w:type="dxa"/>
          </w:tcPr>
          <w:p w14:paraId="35AAA86A" w14:textId="77777777" w:rsidR="006B1328" w:rsidRDefault="00932BF1" w:rsidP="00AC1987">
            <w:pPr>
              <w:pStyle w:val="TableParagraph"/>
              <w:ind w:left="19" w:right="34"/>
              <w:rPr>
                <w:sz w:val="24"/>
              </w:rPr>
            </w:pPr>
            <w:r>
              <w:rPr>
                <w:spacing w:val="-10"/>
                <w:sz w:val="24"/>
              </w:rPr>
              <w:t>6</w:t>
            </w:r>
          </w:p>
        </w:tc>
        <w:tc>
          <w:tcPr>
            <w:tcW w:w="554" w:type="dxa"/>
          </w:tcPr>
          <w:p w14:paraId="6F0BCAA3" w14:textId="77777777" w:rsidR="006B1328" w:rsidRDefault="006B1328" w:rsidP="00AC1987">
            <w:pPr>
              <w:pStyle w:val="TableParagraph"/>
              <w:jc w:val="left"/>
              <w:rPr>
                <w:sz w:val="24"/>
              </w:rPr>
            </w:pPr>
          </w:p>
        </w:tc>
        <w:tc>
          <w:tcPr>
            <w:tcW w:w="592" w:type="dxa"/>
          </w:tcPr>
          <w:p w14:paraId="3269D124" w14:textId="77777777" w:rsidR="006B1328" w:rsidRDefault="00932BF1" w:rsidP="00AC1987">
            <w:pPr>
              <w:pStyle w:val="TableParagraph"/>
              <w:ind w:left="1" w:right="16"/>
              <w:rPr>
                <w:sz w:val="24"/>
              </w:rPr>
            </w:pPr>
            <w:r>
              <w:rPr>
                <w:spacing w:val="-10"/>
                <w:sz w:val="24"/>
              </w:rPr>
              <w:t>6</w:t>
            </w:r>
          </w:p>
        </w:tc>
        <w:tc>
          <w:tcPr>
            <w:tcW w:w="567" w:type="dxa"/>
          </w:tcPr>
          <w:p w14:paraId="20892AB8" w14:textId="77777777" w:rsidR="006B1328" w:rsidRDefault="00932BF1" w:rsidP="00AC1987">
            <w:pPr>
              <w:pStyle w:val="TableParagraph"/>
              <w:ind w:left="13" w:right="24"/>
              <w:rPr>
                <w:sz w:val="24"/>
              </w:rPr>
            </w:pPr>
            <w:r>
              <w:rPr>
                <w:spacing w:val="-10"/>
                <w:sz w:val="24"/>
              </w:rPr>
              <w:t>6</w:t>
            </w:r>
          </w:p>
        </w:tc>
        <w:tc>
          <w:tcPr>
            <w:tcW w:w="564" w:type="dxa"/>
          </w:tcPr>
          <w:p w14:paraId="4938AA1D" w14:textId="77777777" w:rsidR="006B1328" w:rsidRDefault="00932BF1" w:rsidP="00AC1987">
            <w:pPr>
              <w:pStyle w:val="TableParagraph"/>
              <w:ind w:left="2" w:right="15"/>
              <w:rPr>
                <w:sz w:val="24"/>
              </w:rPr>
            </w:pPr>
            <w:r>
              <w:rPr>
                <w:spacing w:val="-10"/>
                <w:sz w:val="24"/>
              </w:rPr>
              <w:t>2</w:t>
            </w:r>
          </w:p>
        </w:tc>
        <w:tc>
          <w:tcPr>
            <w:tcW w:w="708" w:type="dxa"/>
          </w:tcPr>
          <w:p w14:paraId="1DE2E923" w14:textId="77777777" w:rsidR="006B1328" w:rsidRDefault="00932BF1" w:rsidP="00AC1987">
            <w:pPr>
              <w:pStyle w:val="TableParagraph"/>
              <w:ind w:left="3" w:right="16"/>
              <w:rPr>
                <w:sz w:val="24"/>
              </w:rPr>
            </w:pPr>
            <w:r>
              <w:rPr>
                <w:spacing w:val="-10"/>
                <w:sz w:val="24"/>
              </w:rPr>
              <w:t>2</w:t>
            </w:r>
          </w:p>
        </w:tc>
        <w:tc>
          <w:tcPr>
            <w:tcW w:w="854" w:type="dxa"/>
          </w:tcPr>
          <w:p w14:paraId="2516ABF3" w14:textId="77777777" w:rsidR="006B1328" w:rsidRDefault="00932BF1" w:rsidP="00AC1987">
            <w:pPr>
              <w:pStyle w:val="TableParagraph"/>
              <w:ind w:left="58" w:right="68"/>
              <w:rPr>
                <w:b/>
                <w:sz w:val="24"/>
              </w:rPr>
            </w:pPr>
            <w:r>
              <w:rPr>
                <w:b/>
                <w:spacing w:val="-5"/>
                <w:sz w:val="24"/>
              </w:rPr>
              <w:t>40</w:t>
            </w:r>
          </w:p>
        </w:tc>
      </w:tr>
      <w:tr w:rsidR="006B1328" w14:paraId="53FFDB9F" w14:textId="77777777">
        <w:trPr>
          <w:trHeight w:val="551"/>
        </w:trPr>
        <w:tc>
          <w:tcPr>
            <w:tcW w:w="713" w:type="dxa"/>
          </w:tcPr>
          <w:p w14:paraId="36F00310" w14:textId="77777777" w:rsidR="006B1328" w:rsidRDefault="00932BF1" w:rsidP="00AC1987">
            <w:pPr>
              <w:pStyle w:val="TableParagraph"/>
              <w:ind w:left="88"/>
              <w:jc w:val="left"/>
              <w:rPr>
                <w:b/>
                <w:sz w:val="24"/>
              </w:rPr>
            </w:pPr>
            <w:r>
              <w:rPr>
                <w:b/>
                <w:spacing w:val="-10"/>
                <w:sz w:val="24"/>
              </w:rPr>
              <w:t>X</w:t>
            </w:r>
          </w:p>
        </w:tc>
        <w:tc>
          <w:tcPr>
            <w:tcW w:w="2185" w:type="dxa"/>
          </w:tcPr>
          <w:p w14:paraId="30B23FE0" w14:textId="77777777" w:rsidR="006B1328" w:rsidRDefault="00932BF1" w:rsidP="00AC1987">
            <w:pPr>
              <w:pStyle w:val="TableParagraph"/>
              <w:ind w:left="88"/>
              <w:jc w:val="left"/>
              <w:rPr>
                <w:sz w:val="24"/>
              </w:rPr>
            </w:pPr>
            <w:r>
              <w:rPr>
                <w:spacing w:val="-2"/>
                <w:sz w:val="24"/>
              </w:rPr>
              <w:t>Инструкторская</w:t>
            </w:r>
          </w:p>
          <w:p w14:paraId="41493DA8" w14:textId="77777777" w:rsidR="006B1328" w:rsidRDefault="00932BF1" w:rsidP="00AC1987">
            <w:pPr>
              <w:pStyle w:val="TableParagraph"/>
              <w:ind w:left="88"/>
              <w:jc w:val="left"/>
              <w:rPr>
                <w:sz w:val="24"/>
              </w:rPr>
            </w:pPr>
            <w:r>
              <w:rPr>
                <w:spacing w:val="-2"/>
                <w:sz w:val="24"/>
              </w:rPr>
              <w:t>практика</w:t>
            </w:r>
          </w:p>
        </w:tc>
        <w:tc>
          <w:tcPr>
            <w:tcW w:w="488" w:type="dxa"/>
          </w:tcPr>
          <w:p w14:paraId="31CF223C" w14:textId="77777777" w:rsidR="006B1328" w:rsidRDefault="006B1328" w:rsidP="00AC1987">
            <w:pPr>
              <w:pStyle w:val="TableParagraph"/>
              <w:jc w:val="left"/>
              <w:rPr>
                <w:sz w:val="24"/>
              </w:rPr>
            </w:pPr>
          </w:p>
        </w:tc>
        <w:tc>
          <w:tcPr>
            <w:tcW w:w="608" w:type="dxa"/>
          </w:tcPr>
          <w:p w14:paraId="72612738" w14:textId="77777777" w:rsidR="006B1328" w:rsidRDefault="00932BF1" w:rsidP="00AC1987">
            <w:pPr>
              <w:pStyle w:val="TableParagraph"/>
              <w:ind w:right="22"/>
              <w:rPr>
                <w:sz w:val="24"/>
              </w:rPr>
            </w:pPr>
            <w:r>
              <w:rPr>
                <w:spacing w:val="-10"/>
                <w:sz w:val="24"/>
              </w:rPr>
              <w:t>1</w:t>
            </w:r>
          </w:p>
        </w:tc>
        <w:tc>
          <w:tcPr>
            <w:tcW w:w="555" w:type="dxa"/>
          </w:tcPr>
          <w:p w14:paraId="142A7DDE" w14:textId="77777777" w:rsidR="006B1328" w:rsidRDefault="006B1328" w:rsidP="00AC1987">
            <w:pPr>
              <w:pStyle w:val="TableParagraph"/>
              <w:jc w:val="left"/>
              <w:rPr>
                <w:sz w:val="24"/>
              </w:rPr>
            </w:pPr>
          </w:p>
        </w:tc>
        <w:tc>
          <w:tcPr>
            <w:tcW w:w="615" w:type="dxa"/>
          </w:tcPr>
          <w:p w14:paraId="3D2B5E21" w14:textId="77777777" w:rsidR="006B1328" w:rsidRDefault="00932BF1" w:rsidP="00AC1987">
            <w:pPr>
              <w:pStyle w:val="TableParagraph"/>
              <w:ind w:right="41"/>
              <w:rPr>
                <w:sz w:val="24"/>
              </w:rPr>
            </w:pPr>
            <w:r>
              <w:rPr>
                <w:spacing w:val="-10"/>
                <w:sz w:val="24"/>
              </w:rPr>
              <w:t>1</w:t>
            </w:r>
          </w:p>
        </w:tc>
        <w:tc>
          <w:tcPr>
            <w:tcW w:w="492" w:type="dxa"/>
          </w:tcPr>
          <w:p w14:paraId="43C6DF78" w14:textId="77777777" w:rsidR="006B1328" w:rsidRDefault="00932BF1" w:rsidP="00AC1987">
            <w:pPr>
              <w:pStyle w:val="TableParagraph"/>
              <w:ind w:right="35"/>
              <w:rPr>
                <w:sz w:val="24"/>
              </w:rPr>
            </w:pPr>
            <w:r>
              <w:rPr>
                <w:spacing w:val="-10"/>
                <w:sz w:val="24"/>
              </w:rPr>
              <w:t>1</w:t>
            </w:r>
          </w:p>
        </w:tc>
        <w:tc>
          <w:tcPr>
            <w:tcW w:w="555" w:type="dxa"/>
          </w:tcPr>
          <w:p w14:paraId="3F77E35F" w14:textId="77777777" w:rsidR="006B1328" w:rsidRDefault="00932BF1" w:rsidP="00AC1987">
            <w:pPr>
              <w:pStyle w:val="TableParagraph"/>
              <w:ind w:left="24" w:right="39"/>
              <w:rPr>
                <w:sz w:val="24"/>
              </w:rPr>
            </w:pPr>
            <w:r>
              <w:rPr>
                <w:spacing w:val="-10"/>
                <w:sz w:val="24"/>
              </w:rPr>
              <w:t>1</w:t>
            </w:r>
          </w:p>
        </w:tc>
        <w:tc>
          <w:tcPr>
            <w:tcW w:w="566" w:type="dxa"/>
          </w:tcPr>
          <w:p w14:paraId="755A991D" w14:textId="77777777" w:rsidR="006B1328" w:rsidRDefault="006B1328" w:rsidP="00AC1987">
            <w:pPr>
              <w:pStyle w:val="TableParagraph"/>
              <w:jc w:val="left"/>
              <w:rPr>
                <w:sz w:val="24"/>
              </w:rPr>
            </w:pPr>
          </w:p>
        </w:tc>
        <w:tc>
          <w:tcPr>
            <w:tcW w:w="554" w:type="dxa"/>
          </w:tcPr>
          <w:p w14:paraId="2FB0D310" w14:textId="77777777" w:rsidR="006B1328" w:rsidRDefault="00932BF1" w:rsidP="00AC1987">
            <w:pPr>
              <w:pStyle w:val="TableParagraph"/>
              <w:ind w:right="15"/>
              <w:rPr>
                <w:sz w:val="24"/>
              </w:rPr>
            </w:pPr>
            <w:r>
              <w:rPr>
                <w:spacing w:val="-10"/>
                <w:sz w:val="24"/>
              </w:rPr>
              <w:t>1</w:t>
            </w:r>
          </w:p>
        </w:tc>
        <w:tc>
          <w:tcPr>
            <w:tcW w:w="592" w:type="dxa"/>
          </w:tcPr>
          <w:p w14:paraId="2D9DEB73" w14:textId="77777777" w:rsidR="006B1328" w:rsidRDefault="006B1328" w:rsidP="00AC1987">
            <w:pPr>
              <w:pStyle w:val="TableParagraph"/>
              <w:jc w:val="left"/>
              <w:rPr>
                <w:sz w:val="24"/>
              </w:rPr>
            </w:pPr>
          </w:p>
        </w:tc>
        <w:tc>
          <w:tcPr>
            <w:tcW w:w="567" w:type="dxa"/>
          </w:tcPr>
          <w:p w14:paraId="1E5E5E11" w14:textId="77777777" w:rsidR="006B1328" w:rsidRDefault="00932BF1" w:rsidP="00AC1987">
            <w:pPr>
              <w:pStyle w:val="TableParagraph"/>
              <w:ind w:left="13" w:right="24"/>
              <w:rPr>
                <w:sz w:val="24"/>
              </w:rPr>
            </w:pPr>
            <w:r>
              <w:rPr>
                <w:spacing w:val="-10"/>
                <w:sz w:val="24"/>
              </w:rPr>
              <w:t>1</w:t>
            </w:r>
          </w:p>
        </w:tc>
        <w:tc>
          <w:tcPr>
            <w:tcW w:w="564" w:type="dxa"/>
          </w:tcPr>
          <w:p w14:paraId="254B6A00" w14:textId="77777777" w:rsidR="006B1328" w:rsidRDefault="006B1328" w:rsidP="00AC1987">
            <w:pPr>
              <w:pStyle w:val="TableParagraph"/>
              <w:jc w:val="left"/>
              <w:rPr>
                <w:sz w:val="24"/>
              </w:rPr>
            </w:pPr>
          </w:p>
        </w:tc>
        <w:tc>
          <w:tcPr>
            <w:tcW w:w="708" w:type="dxa"/>
          </w:tcPr>
          <w:p w14:paraId="592E41D6" w14:textId="77777777" w:rsidR="006B1328" w:rsidRDefault="006B1328" w:rsidP="00AC1987">
            <w:pPr>
              <w:pStyle w:val="TableParagraph"/>
              <w:jc w:val="left"/>
              <w:rPr>
                <w:sz w:val="24"/>
              </w:rPr>
            </w:pPr>
          </w:p>
        </w:tc>
        <w:tc>
          <w:tcPr>
            <w:tcW w:w="854" w:type="dxa"/>
          </w:tcPr>
          <w:p w14:paraId="5EA0A5A7" w14:textId="77777777" w:rsidR="006B1328" w:rsidRDefault="00932BF1" w:rsidP="00AC1987">
            <w:pPr>
              <w:pStyle w:val="TableParagraph"/>
              <w:ind w:left="58" w:right="68"/>
              <w:rPr>
                <w:b/>
                <w:sz w:val="24"/>
              </w:rPr>
            </w:pPr>
            <w:r>
              <w:rPr>
                <w:b/>
                <w:spacing w:val="-10"/>
                <w:sz w:val="24"/>
              </w:rPr>
              <w:t>6</w:t>
            </w:r>
          </w:p>
        </w:tc>
      </w:tr>
      <w:tr w:rsidR="006B1328" w14:paraId="24679D31" w14:textId="77777777">
        <w:trPr>
          <w:trHeight w:val="554"/>
        </w:trPr>
        <w:tc>
          <w:tcPr>
            <w:tcW w:w="713" w:type="dxa"/>
          </w:tcPr>
          <w:p w14:paraId="19994871" w14:textId="77777777" w:rsidR="006B1328" w:rsidRDefault="00932BF1" w:rsidP="00AC1987">
            <w:pPr>
              <w:pStyle w:val="TableParagraph"/>
              <w:ind w:left="88"/>
              <w:jc w:val="left"/>
              <w:rPr>
                <w:b/>
                <w:sz w:val="24"/>
              </w:rPr>
            </w:pPr>
            <w:r>
              <w:rPr>
                <w:b/>
                <w:spacing w:val="-5"/>
                <w:sz w:val="24"/>
              </w:rPr>
              <w:t>XI</w:t>
            </w:r>
          </w:p>
        </w:tc>
        <w:tc>
          <w:tcPr>
            <w:tcW w:w="2185" w:type="dxa"/>
          </w:tcPr>
          <w:p w14:paraId="287CDD2F" w14:textId="77777777" w:rsidR="006B1328" w:rsidRDefault="00932BF1" w:rsidP="00AC1987">
            <w:pPr>
              <w:pStyle w:val="TableParagraph"/>
              <w:ind w:left="88"/>
              <w:jc w:val="left"/>
              <w:rPr>
                <w:sz w:val="24"/>
              </w:rPr>
            </w:pPr>
            <w:r>
              <w:rPr>
                <w:spacing w:val="-2"/>
                <w:sz w:val="24"/>
              </w:rPr>
              <w:t>Судейская</w:t>
            </w:r>
          </w:p>
          <w:p w14:paraId="593E2E83" w14:textId="77777777" w:rsidR="006B1328" w:rsidRDefault="00932BF1" w:rsidP="00AC1987">
            <w:pPr>
              <w:pStyle w:val="TableParagraph"/>
              <w:ind w:left="88"/>
              <w:jc w:val="left"/>
              <w:rPr>
                <w:sz w:val="24"/>
              </w:rPr>
            </w:pPr>
            <w:r>
              <w:rPr>
                <w:spacing w:val="-2"/>
                <w:sz w:val="24"/>
              </w:rPr>
              <w:t>практика</w:t>
            </w:r>
          </w:p>
        </w:tc>
        <w:tc>
          <w:tcPr>
            <w:tcW w:w="488" w:type="dxa"/>
          </w:tcPr>
          <w:p w14:paraId="418B3AA5" w14:textId="77777777" w:rsidR="006B1328" w:rsidRDefault="006B1328" w:rsidP="00AC1987">
            <w:pPr>
              <w:pStyle w:val="TableParagraph"/>
              <w:jc w:val="left"/>
              <w:rPr>
                <w:sz w:val="24"/>
              </w:rPr>
            </w:pPr>
          </w:p>
        </w:tc>
        <w:tc>
          <w:tcPr>
            <w:tcW w:w="608" w:type="dxa"/>
          </w:tcPr>
          <w:p w14:paraId="1555AABB" w14:textId="77777777" w:rsidR="006B1328" w:rsidRDefault="006B1328" w:rsidP="00AC1987">
            <w:pPr>
              <w:pStyle w:val="TableParagraph"/>
              <w:jc w:val="left"/>
              <w:rPr>
                <w:sz w:val="24"/>
              </w:rPr>
            </w:pPr>
          </w:p>
        </w:tc>
        <w:tc>
          <w:tcPr>
            <w:tcW w:w="555" w:type="dxa"/>
          </w:tcPr>
          <w:p w14:paraId="128372CC" w14:textId="77777777" w:rsidR="006B1328" w:rsidRDefault="00932BF1" w:rsidP="00AC1987">
            <w:pPr>
              <w:pStyle w:val="TableParagraph"/>
              <w:ind w:right="240"/>
              <w:jc w:val="right"/>
              <w:rPr>
                <w:sz w:val="24"/>
              </w:rPr>
            </w:pPr>
            <w:r>
              <w:rPr>
                <w:spacing w:val="-10"/>
                <w:sz w:val="24"/>
              </w:rPr>
              <w:t>1</w:t>
            </w:r>
          </w:p>
        </w:tc>
        <w:tc>
          <w:tcPr>
            <w:tcW w:w="615" w:type="dxa"/>
          </w:tcPr>
          <w:p w14:paraId="57D7ABB0" w14:textId="77777777" w:rsidR="006B1328" w:rsidRDefault="00932BF1" w:rsidP="00AC1987">
            <w:pPr>
              <w:pStyle w:val="TableParagraph"/>
              <w:ind w:right="41"/>
              <w:rPr>
                <w:sz w:val="24"/>
              </w:rPr>
            </w:pPr>
            <w:r>
              <w:rPr>
                <w:spacing w:val="-10"/>
                <w:sz w:val="24"/>
              </w:rPr>
              <w:t>1</w:t>
            </w:r>
          </w:p>
        </w:tc>
        <w:tc>
          <w:tcPr>
            <w:tcW w:w="492" w:type="dxa"/>
          </w:tcPr>
          <w:p w14:paraId="07E265E5" w14:textId="77777777" w:rsidR="006B1328" w:rsidRDefault="00932BF1" w:rsidP="00AC1987">
            <w:pPr>
              <w:pStyle w:val="TableParagraph"/>
              <w:ind w:right="35"/>
              <w:rPr>
                <w:sz w:val="24"/>
              </w:rPr>
            </w:pPr>
            <w:r>
              <w:rPr>
                <w:spacing w:val="-10"/>
                <w:sz w:val="24"/>
              </w:rPr>
              <w:t>1</w:t>
            </w:r>
          </w:p>
        </w:tc>
        <w:tc>
          <w:tcPr>
            <w:tcW w:w="555" w:type="dxa"/>
          </w:tcPr>
          <w:p w14:paraId="136BA556" w14:textId="77777777" w:rsidR="006B1328" w:rsidRDefault="006B1328" w:rsidP="00AC1987">
            <w:pPr>
              <w:pStyle w:val="TableParagraph"/>
              <w:jc w:val="left"/>
              <w:rPr>
                <w:sz w:val="24"/>
              </w:rPr>
            </w:pPr>
          </w:p>
        </w:tc>
        <w:tc>
          <w:tcPr>
            <w:tcW w:w="566" w:type="dxa"/>
          </w:tcPr>
          <w:p w14:paraId="23B28EFD" w14:textId="77777777" w:rsidR="006B1328" w:rsidRDefault="00932BF1" w:rsidP="00AC1987">
            <w:pPr>
              <w:pStyle w:val="TableParagraph"/>
              <w:ind w:left="19" w:right="34"/>
              <w:rPr>
                <w:sz w:val="24"/>
              </w:rPr>
            </w:pPr>
            <w:r>
              <w:rPr>
                <w:spacing w:val="-10"/>
                <w:sz w:val="24"/>
              </w:rPr>
              <w:t>1</w:t>
            </w:r>
          </w:p>
        </w:tc>
        <w:tc>
          <w:tcPr>
            <w:tcW w:w="554" w:type="dxa"/>
          </w:tcPr>
          <w:p w14:paraId="142442F9" w14:textId="77777777" w:rsidR="006B1328" w:rsidRDefault="006B1328" w:rsidP="00AC1987">
            <w:pPr>
              <w:pStyle w:val="TableParagraph"/>
              <w:jc w:val="left"/>
              <w:rPr>
                <w:sz w:val="24"/>
              </w:rPr>
            </w:pPr>
          </w:p>
        </w:tc>
        <w:tc>
          <w:tcPr>
            <w:tcW w:w="592" w:type="dxa"/>
          </w:tcPr>
          <w:p w14:paraId="4E2A13BD" w14:textId="77777777" w:rsidR="006B1328" w:rsidRDefault="00932BF1" w:rsidP="00AC1987">
            <w:pPr>
              <w:pStyle w:val="TableParagraph"/>
              <w:ind w:left="1" w:right="16"/>
              <w:rPr>
                <w:sz w:val="24"/>
              </w:rPr>
            </w:pPr>
            <w:r>
              <w:rPr>
                <w:spacing w:val="-10"/>
                <w:sz w:val="24"/>
              </w:rPr>
              <w:t>1</w:t>
            </w:r>
          </w:p>
        </w:tc>
        <w:tc>
          <w:tcPr>
            <w:tcW w:w="567" w:type="dxa"/>
          </w:tcPr>
          <w:p w14:paraId="3F4405DD" w14:textId="77777777" w:rsidR="006B1328" w:rsidRDefault="006B1328" w:rsidP="00AC1987">
            <w:pPr>
              <w:pStyle w:val="TableParagraph"/>
              <w:jc w:val="left"/>
              <w:rPr>
                <w:sz w:val="24"/>
              </w:rPr>
            </w:pPr>
          </w:p>
        </w:tc>
        <w:tc>
          <w:tcPr>
            <w:tcW w:w="564" w:type="dxa"/>
          </w:tcPr>
          <w:p w14:paraId="2FA1BEB6" w14:textId="77777777" w:rsidR="006B1328" w:rsidRDefault="006B1328" w:rsidP="00AC1987">
            <w:pPr>
              <w:pStyle w:val="TableParagraph"/>
              <w:jc w:val="left"/>
              <w:rPr>
                <w:sz w:val="24"/>
              </w:rPr>
            </w:pPr>
          </w:p>
        </w:tc>
        <w:tc>
          <w:tcPr>
            <w:tcW w:w="708" w:type="dxa"/>
          </w:tcPr>
          <w:p w14:paraId="6B1E1445" w14:textId="77777777" w:rsidR="006B1328" w:rsidRDefault="006B1328" w:rsidP="00AC1987">
            <w:pPr>
              <w:pStyle w:val="TableParagraph"/>
              <w:jc w:val="left"/>
              <w:rPr>
                <w:sz w:val="24"/>
              </w:rPr>
            </w:pPr>
          </w:p>
        </w:tc>
        <w:tc>
          <w:tcPr>
            <w:tcW w:w="854" w:type="dxa"/>
          </w:tcPr>
          <w:p w14:paraId="7BFC9831" w14:textId="77777777" w:rsidR="006B1328" w:rsidRDefault="00932BF1" w:rsidP="00AC1987">
            <w:pPr>
              <w:pStyle w:val="TableParagraph"/>
              <w:ind w:left="58" w:right="68"/>
              <w:rPr>
                <w:b/>
                <w:sz w:val="24"/>
              </w:rPr>
            </w:pPr>
            <w:r>
              <w:rPr>
                <w:b/>
                <w:spacing w:val="-10"/>
                <w:sz w:val="24"/>
              </w:rPr>
              <w:t>5</w:t>
            </w:r>
          </w:p>
        </w:tc>
      </w:tr>
      <w:tr w:rsidR="006B1328" w14:paraId="64F6371C" w14:textId="77777777">
        <w:trPr>
          <w:trHeight w:val="827"/>
        </w:trPr>
        <w:tc>
          <w:tcPr>
            <w:tcW w:w="713" w:type="dxa"/>
          </w:tcPr>
          <w:p w14:paraId="3606315A" w14:textId="77777777" w:rsidR="006B1328" w:rsidRDefault="00932BF1" w:rsidP="00AC1987">
            <w:pPr>
              <w:pStyle w:val="TableParagraph"/>
              <w:ind w:left="88"/>
              <w:jc w:val="left"/>
              <w:rPr>
                <w:b/>
                <w:sz w:val="24"/>
              </w:rPr>
            </w:pPr>
            <w:r>
              <w:rPr>
                <w:b/>
                <w:spacing w:val="-5"/>
                <w:sz w:val="24"/>
              </w:rPr>
              <w:t>XII</w:t>
            </w:r>
          </w:p>
        </w:tc>
        <w:tc>
          <w:tcPr>
            <w:tcW w:w="2185" w:type="dxa"/>
          </w:tcPr>
          <w:p w14:paraId="26A0074A" w14:textId="77777777" w:rsidR="006B1328" w:rsidRDefault="00932BF1" w:rsidP="00AC1987">
            <w:pPr>
              <w:pStyle w:val="TableParagraph"/>
              <w:ind w:left="88" w:right="477"/>
              <w:jc w:val="left"/>
              <w:rPr>
                <w:sz w:val="24"/>
              </w:rPr>
            </w:pPr>
            <w:r>
              <w:rPr>
                <w:sz w:val="24"/>
              </w:rPr>
              <w:t>Тестирование</w:t>
            </w:r>
            <w:r>
              <w:rPr>
                <w:spacing w:val="-15"/>
                <w:sz w:val="24"/>
              </w:rPr>
              <w:t xml:space="preserve"> </w:t>
            </w:r>
            <w:r>
              <w:rPr>
                <w:sz w:val="24"/>
              </w:rPr>
              <w:t xml:space="preserve">и </w:t>
            </w:r>
            <w:r>
              <w:rPr>
                <w:spacing w:val="-2"/>
                <w:sz w:val="24"/>
              </w:rPr>
              <w:t>контрольные</w:t>
            </w:r>
          </w:p>
          <w:p w14:paraId="64446132" w14:textId="77777777" w:rsidR="006B1328" w:rsidRDefault="00932BF1" w:rsidP="00AC1987">
            <w:pPr>
              <w:pStyle w:val="TableParagraph"/>
              <w:ind w:left="88"/>
              <w:jc w:val="left"/>
              <w:rPr>
                <w:sz w:val="24"/>
              </w:rPr>
            </w:pPr>
            <w:r>
              <w:rPr>
                <w:spacing w:val="-2"/>
                <w:sz w:val="24"/>
              </w:rPr>
              <w:t>мероприятия</w:t>
            </w:r>
          </w:p>
        </w:tc>
        <w:tc>
          <w:tcPr>
            <w:tcW w:w="488" w:type="dxa"/>
          </w:tcPr>
          <w:p w14:paraId="2E51A7A9" w14:textId="77777777" w:rsidR="006B1328" w:rsidRDefault="006B1328" w:rsidP="00AC1987">
            <w:pPr>
              <w:pStyle w:val="TableParagraph"/>
              <w:jc w:val="left"/>
              <w:rPr>
                <w:sz w:val="24"/>
              </w:rPr>
            </w:pPr>
          </w:p>
        </w:tc>
        <w:tc>
          <w:tcPr>
            <w:tcW w:w="608" w:type="dxa"/>
          </w:tcPr>
          <w:p w14:paraId="0D99D8D6" w14:textId="77777777" w:rsidR="006B1328" w:rsidRDefault="006B1328" w:rsidP="00AC1987">
            <w:pPr>
              <w:pStyle w:val="TableParagraph"/>
              <w:jc w:val="left"/>
              <w:rPr>
                <w:sz w:val="24"/>
              </w:rPr>
            </w:pPr>
          </w:p>
        </w:tc>
        <w:tc>
          <w:tcPr>
            <w:tcW w:w="555" w:type="dxa"/>
          </w:tcPr>
          <w:p w14:paraId="6220466F" w14:textId="77777777" w:rsidR="006B1328" w:rsidRDefault="006B1328" w:rsidP="00AC1987">
            <w:pPr>
              <w:pStyle w:val="TableParagraph"/>
              <w:jc w:val="left"/>
              <w:rPr>
                <w:sz w:val="24"/>
              </w:rPr>
            </w:pPr>
          </w:p>
        </w:tc>
        <w:tc>
          <w:tcPr>
            <w:tcW w:w="615" w:type="dxa"/>
          </w:tcPr>
          <w:p w14:paraId="0B3AEF1D" w14:textId="77777777" w:rsidR="006B1328" w:rsidRDefault="00932BF1" w:rsidP="00AC1987">
            <w:pPr>
              <w:pStyle w:val="TableParagraph"/>
              <w:ind w:right="41"/>
              <w:rPr>
                <w:sz w:val="24"/>
              </w:rPr>
            </w:pPr>
            <w:r>
              <w:rPr>
                <w:spacing w:val="-10"/>
                <w:sz w:val="24"/>
              </w:rPr>
              <w:t>3</w:t>
            </w:r>
          </w:p>
        </w:tc>
        <w:tc>
          <w:tcPr>
            <w:tcW w:w="492" w:type="dxa"/>
          </w:tcPr>
          <w:p w14:paraId="6EF3D664" w14:textId="77777777" w:rsidR="006B1328" w:rsidRDefault="006B1328" w:rsidP="00AC1987">
            <w:pPr>
              <w:pStyle w:val="TableParagraph"/>
              <w:jc w:val="left"/>
              <w:rPr>
                <w:sz w:val="24"/>
              </w:rPr>
            </w:pPr>
          </w:p>
        </w:tc>
        <w:tc>
          <w:tcPr>
            <w:tcW w:w="555" w:type="dxa"/>
          </w:tcPr>
          <w:p w14:paraId="1B74B6A3" w14:textId="77777777" w:rsidR="006B1328" w:rsidRDefault="006B1328" w:rsidP="00AC1987">
            <w:pPr>
              <w:pStyle w:val="TableParagraph"/>
              <w:jc w:val="left"/>
              <w:rPr>
                <w:sz w:val="24"/>
              </w:rPr>
            </w:pPr>
          </w:p>
        </w:tc>
        <w:tc>
          <w:tcPr>
            <w:tcW w:w="566" w:type="dxa"/>
          </w:tcPr>
          <w:p w14:paraId="678F4BE0" w14:textId="77777777" w:rsidR="006B1328" w:rsidRDefault="006B1328" w:rsidP="00AC1987">
            <w:pPr>
              <w:pStyle w:val="TableParagraph"/>
              <w:jc w:val="left"/>
              <w:rPr>
                <w:sz w:val="24"/>
              </w:rPr>
            </w:pPr>
          </w:p>
        </w:tc>
        <w:tc>
          <w:tcPr>
            <w:tcW w:w="554" w:type="dxa"/>
          </w:tcPr>
          <w:p w14:paraId="7F5EC735" w14:textId="77777777" w:rsidR="006B1328" w:rsidRDefault="006B1328" w:rsidP="00AC1987">
            <w:pPr>
              <w:pStyle w:val="TableParagraph"/>
              <w:jc w:val="left"/>
              <w:rPr>
                <w:sz w:val="24"/>
              </w:rPr>
            </w:pPr>
          </w:p>
        </w:tc>
        <w:tc>
          <w:tcPr>
            <w:tcW w:w="592" w:type="dxa"/>
          </w:tcPr>
          <w:p w14:paraId="720D3F9A" w14:textId="77777777" w:rsidR="006B1328" w:rsidRDefault="00932BF1" w:rsidP="00AC1987">
            <w:pPr>
              <w:pStyle w:val="TableParagraph"/>
              <w:ind w:left="1" w:right="16"/>
              <w:rPr>
                <w:sz w:val="24"/>
              </w:rPr>
            </w:pPr>
            <w:r>
              <w:rPr>
                <w:spacing w:val="-10"/>
                <w:sz w:val="24"/>
              </w:rPr>
              <w:t>4</w:t>
            </w:r>
          </w:p>
        </w:tc>
        <w:tc>
          <w:tcPr>
            <w:tcW w:w="567" w:type="dxa"/>
          </w:tcPr>
          <w:p w14:paraId="014DE0D3" w14:textId="77777777" w:rsidR="006B1328" w:rsidRDefault="006B1328" w:rsidP="00AC1987">
            <w:pPr>
              <w:pStyle w:val="TableParagraph"/>
              <w:jc w:val="left"/>
              <w:rPr>
                <w:sz w:val="24"/>
              </w:rPr>
            </w:pPr>
          </w:p>
        </w:tc>
        <w:tc>
          <w:tcPr>
            <w:tcW w:w="564" w:type="dxa"/>
          </w:tcPr>
          <w:p w14:paraId="23B6A518" w14:textId="77777777" w:rsidR="006B1328" w:rsidRDefault="006B1328" w:rsidP="00AC1987">
            <w:pPr>
              <w:pStyle w:val="TableParagraph"/>
              <w:jc w:val="left"/>
              <w:rPr>
                <w:sz w:val="24"/>
              </w:rPr>
            </w:pPr>
          </w:p>
        </w:tc>
        <w:tc>
          <w:tcPr>
            <w:tcW w:w="708" w:type="dxa"/>
          </w:tcPr>
          <w:p w14:paraId="30E8442A" w14:textId="77777777" w:rsidR="006B1328" w:rsidRDefault="00932BF1" w:rsidP="00AC1987">
            <w:pPr>
              <w:pStyle w:val="TableParagraph"/>
              <w:ind w:left="3" w:right="16"/>
              <w:rPr>
                <w:sz w:val="24"/>
              </w:rPr>
            </w:pPr>
            <w:r>
              <w:rPr>
                <w:spacing w:val="-10"/>
                <w:sz w:val="24"/>
              </w:rPr>
              <w:t>3</w:t>
            </w:r>
          </w:p>
        </w:tc>
        <w:tc>
          <w:tcPr>
            <w:tcW w:w="854" w:type="dxa"/>
          </w:tcPr>
          <w:p w14:paraId="598BD84F" w14:textId="77777777" w:rsidR="006B1328" w:rsidRDefault="00932BF1" w:rsidP="00AC1987">
            <w:pPr>
              <w:pStyle w:val="TableParagraph"/>
              <w:ind w:left="58" w:right="68"/>
              <w:rPr>
                <w:b/>
                <w:sz w:val="24"/>
              </w:rPr>
            </w:pPr>
            <w:r>
              <w:rPr>
                <w:b/>
                <w:spacing w:val="-5"/>
                <w:sz w:val="24"/>
              </w:rPr>
              <w:t>10</w:t>
            </w:r>
          </w:p>
        </w:tc>
      </w:tr>
      <w:tr w:rsidR="006B1328" w14:paraId="1D0D71ED" w14:textId="77777777">
        <w:trPr>
          <w:trHeight w:val="827"/>
        </w:trPr>
        <w:tc>
          <w:tcPr>
            <w:tcW w:w="713" w:type="dxa"/>
          </w:tcPr>
          <w:p w14:paraId="54AD1E9D" w14:textId="77777777" w:rsidR="006B1328" w:rsidRDefault="00932BF1" w:rsidP="00AC1987">
            <w:pPr>
              <w:pStyle w:val="TableParagraph"/>
              <w:ind w:left="88"/>
              <w:jc w:val="left"/>
              <w:rPr>
                <w:b/>
                <w:sz w:val="24"/>
              </w:rPr>
            </w:pPr>
            <w:r>
              <w:rPr>
                <w:b/>
                <w:spacing w:val="-4"/>
                <w:sz w:val="24"/>
              </w:rPr>
              <w:t>XIII</w:t>
            </w:r>
          </w:p>
        </w:tc>
        <w:tc>
          <w:tcPr>
            <w:tcW w:w="2185" w:type="dxa"/>
          </w:tcPr>
          <w:p w14:paraId="107C4707" w14:textId="77777777" w:rsidR="006B1328" w:rsidRDefault="00932BF1" w:rsidP="00AC1987">
            <w:pPr>
              <w:pStyle w:val="TableParagraph"/>
              <w:ind w:left="88" w:right="526"/>
              <w:jc w:val="left"/>
              <w:rPr>
                <w:sz w:val="24"/>
              </w:rPr>
            </w:pPr>
            <w:r>
              <w:rPr>
                <w:sz w:val="24"/>
              </w:rPr>
              <w:t>Инструктаж</w:t>
            </w:r>
            <w:r>
              <w:rPr>
                <w:spacing w:val="-15"/>
                <w:sz w:val="24"/>
              </w:rPr>
              <w:t xml:space="preserve"> </w:t>
            </w:r>
            <w:r>
              <w:rPr>
                <w:sz w:val="24"/>
              </w:rPr>
              <w:t xml:space="preserve">по </w:t>
            </w:r>
            <w:r>
              <w:rPr>
                <w:spacing w:val="-2"/>
                <w:sz w:val="24"/>
              </w:rPr>
              <w:t>технике</w:t>
            </w:r>
          </w:p>
          <w:p w14:paraId="0ABD90CB" w14:textId="77777777" w:rsidR="006B1328" w:rsidRDefault="00932BF1" w:rsidP="00AC1987">
            <w:pPr>
              <w:pStyle w:val="TableParagraph"/>
              <w:ind w:left="88"/>
              <w:jc w:val="left"/>
              <w:rPr>
                <w:sz w:val="24"/>
              </w:rPr>
            </w:pPr>
            <w:r>
              <w:rPr>
                <w:spacing w:val="-2"/>
                <w:sz w:val="24"/>
              </w:rPr>
              <w:t>безопасности</w:t>
            </w:r>
          </w:p>
        </w:tc>
        <w:tc>
          <w:tcPr>
            <w:tcW w:w="488" w:type="dxa"/>
          </w:tcPr>
          <w:p w14:paraId="25686688" w14:textId="77777777" w:rsidR="006B1328" w:rsidRDefault="00932BF1" w:rsidP="00AC1987">
            <w:pPr>
              <w:pStyle w:val="TableParagraph"/>
              <w:ind w:left="31" w:right="12"/>
              <w:rPr>
                <w:sz w:val="24"/>
              </w:rPr>
            </w:pPr>
            <w:r>
              <w:rPr>
                <w:spacing w:val="-10"/>
                <w:sz w:val="24"/>
              </w:rPr>
              <w:t>1</w:t>
            </w:r>
          </w:p>
        </w:tc>
        <w:tc>
          <w:tcPr>
            <w:tcW w:w="608" w:type="dxa"/>
          </w:tcPr>
          <w:p w14:paraId="31323E62" w14:textId="77777777" w:rsidR="006B1328" w:rsidRDefault="006B1328" w:rsidP="00AC1987">
            <w:pPr>
              <w:pStyle w:val="TableParagraph"/>
              <w:jc w:val="left"/>
              <w:rPr>
                <w:sz w:val="24"/>
              </w:rPr>
            </w:pPr>
          </w:p>
        </w:tc>
        <w:tc>
          <w:tcPr>
            <w:tcW w:w="555" w:type="dxa"/>
          </w:tcPr>
          <w:p w14:paraId="6F8FFA4F" w14:textId="77777777" w:rsidR="006B1328" w:rsidRDefault="006B1328" w:rsidP="00AC1987">
            <w:pPr>
              <w:pStyle w:val="TableParagraph"/>
              <w:jc w:val="left"/>
              <w:rPr>
                <w:sz w:val="24"/>
              </w:rPr>
            </w:pPr>
          </w:p>
        </w:tc>
        <w:tc>
          <w:tcPr>
            <w:tcW w:w="615" w:type="dxa"/>
          </w:tcPr>
          <w:p w14:paraId="01829832" w14:textId="77777777" w:rsidR="006B1328" w:rsidRDefault="006B1328" w:rsidP="00AC1987">
            <w:pPr>
              <w:pStyle w:val="TableParagraph"/>
              <w:jc w:val="left"/>
              <w:rPr>
                <w:sz w:val="24"/>
              </w:rPr>
            </w:pPr>
          </w:p>
        </w:tc>
        <w:tc>
          <w:tcPr>
            <w:tcW w:w="492" w:type="dxa"/>
          </w:tcPr>
          <w:p w14:paraId="0A15746F" w14:textId="77777777" w:rsidR="006B1328" w:rsidRDefault="006B1328" w:rsidP="00AC1987">
            <w:pPr>
              <w:pStyle w:val="TableParagraph"/>
              <w:jc w:val="left"/>
              <w:rPr>
                <w:sz w:val="24"/>
              </w:rPr>
            </w:pPr>
          </w:p>
        </w:tc>
        <w:tc>
          <w:tcPr>
            <w:tcW w:w="555" w:type="dxa"/>
          </w:tcPr>
          <w:p w14:paraId="742077A0" w14:textId="77777777" w:rsidR="006B1328" w:rsidRDefault="006B1328" w:rsidP="00AC1987">
            <w:pPr>
              <w:pStyle w:val="TableParagraph"/>
              <w:jc w:val="left"/>
              <w:rPr>
                <w:sz w:val="24"/>
              </w:rPr>
            </w:pPr>
          </w:p>
        </w:tc>
        <w:tc>
          <w:tcPr>
            <w:tcW w:w="566" w:type="dxa"/>
          </w:tcPr>
          <w:p w14:paraId="1C9A2E66" w14:textId="77777777" w:rsidR="006B1328" w:rsidRDefault="00932BF1" w:rsidP="00AC1987">
            <w:pPr>
              <w:pStyle w:val="TableParagraph"/>
              <w:ind w:left="19" w:right="34"/>
              <w:rPr>
                <w:sz w:val="24"/>
              </w:rPr>
            </w:pPr>
            <w:r>
              <w:rPr>
                <w:spacing w:val="-10"/>
                <w:sz w:val="24"/>
              </w:rPr>
              <w:t>1</w:t>
            </w:r>
          </w:p>
        </w:tc>
        <w:tc>
          <w:tcPr>
            <w:tcW w:w="554" w:type="dxa"/>
          </w:tcPr>
          <w:p w14:paraId="61F2C543" w14:textId="77777777" w:rsidR="006B1328" w:rsidRDefault="006B1328" w:rsidP="00AC1987">
            <w:pPr>
              <w:pStyle w:val="TableParagraph"/>
              <w:jc w:val="left"/>
              <w:rPr>
                <w:sz w:val="24"/>
              </w:rPr>
            </w:pPr>
          </w:p>
        </w:tc>
        <w:tc>
          <w:tcPr>
            <w:tcW w:w="592" w:type="dxa"/>
          </w:tcPr>
          <w:p w14:paraId="39867CBF" w14:textId="77777777" w:rsidR="006B1328" w:rsidRDefault="006B1328" w:rsidP="00AC1987">
            <w:pPr>
              <w:pStyle w:val="TableParagraph"/>
              <w:jc w:val="left"/>
              <w:rPr>
                <w:sz w:val="24"/>
              </w:rPr>
            </w:pPr>
          </w:p>
        </w:tc>
        <w:tc>
          <w:tcPr>
            <w:tcW w:w="567" w:type="dxa"/>
          </w:tcPr>
          <w:p w14:paraId="776C8A51" w14:textId="77777777" w:rsidR="006B1328" w:rsidRDefault="006B1328" w:rsidP="00AC1987">
            <w:pPr>
              <w:pStyle w:val="TableParagraph"/>
              <w:jc w:val="left"/>
              <w:rPr>
                <w:sz w:val="24"/>
              </w:rPr>
            </w:pPr>
          </w:p>
        </w:tc>
        <w:tc>
          <w:tcPr>
            <w:tcW w:w="564" w:type="dxa"/>
          </w:tcPr>
          <w:p w14:paraId="1A034AF3" w14:textId="77777777" w:rsidR="006B1328" w:rsidRDefault="006B1328" w:rsidP="00AC1987">
            <w:pPr>
              <w:pStyle w:val="TableParagraph"/>
              <w:jc w:val="left"/>
              <w:rPr>
                <w:sz w:val="24"/>
              </w:rPr>
            </w:pPr>
          </w:p>
        </w:tc>
        <w:tc>
          <w:tcPr>
            <w:tcW w:w="708" w:type="dxa"/>
          </w:tcPr>
          <w:p w14:paraId="0B5F1A22" w14:textId="77777777" w:rsidR="006B1328" w:rsidRDefault="006B1328" w:rsidP="00AC1987">
            <w:pPr>
              <w:pStyle w:val="TableParagraph"/>
              <w:jc w:val="left"/>
              <w:rPr>
                <w:sz w:val="24"/>
              </w:rPr>
            </w:pPr>
          </w:p>
        </w:tc>
        <w:tc>
          <w:tcPr>
            <w:tcW w:w="854" w:type="dxa"/>
          </w:tcPr>
          <w:p w14:paraId="5A7A3343" w14:textId="77777777" w:rsidR="006B1328" w:rsidRDefault="00932BF1" w:rsidP="00AC1987">
            <w:pPr>
              <w:pStyle w:val="TableParagraph"/>
              <w:ind w:left="58" w:right="68"/>
              <w:rPr>
                <w:b/>
                <w:sz w:val="24"/>
              </w:rPr>
            </w:pPr>
            <w:r>
              <w:rPr>
                <w:b/>
                <w:spacing w:val="-10"/>
                <w:sz w:val="24"/>
              </w:rPr>
              <w:t>2</w:t>
            </w:r>
          </w:p>
        </w:tc>
      </w:tr>
      <w:tr w:rsidR="006B1328" w14:paraId="2E4C160E" w14:textId="77777777">
        <w:trPr>
          <w:trHeight w:val="326"/>
        </w:trPr>
        <w:tc>
          <w:tcPr>
            <w:tcW w:w="713" w:type="dxa"/>
          </w:tcPr>
          <w:p w14:paraId="27D849BF" w14:textId="77777777" w:rsidR="006B1328" w:rsidRDefault="006B1328" w:rsidP="00AC1987">
            <w:pPr>
              <w:pStyle w:val="TableParagraph"/>
              <w:jc w:val="left"/>
              <w:rPr>
                <w:sz w:val="24"/>
              </w:rPr>
            </w:pPr>
          </w:p>
        </w:tc>
        <w:tc>
          <w:tcPr>
            <w:tcW w:w="2185" w:type="dxa"/>
          </w:tcPr>
          <w:p w14:paraId="2F91E427" w14:textId="77777777" w:rsidR="006B1328" w:rsidRDefault="00932BF1" w:rsidP="00AC1987">
            <w:pPr>
              <w:pStyle w:val="TableParagraph"/>
              <w:ind w:left="88"/>
              <w:jc w:val="left"/>
              <w:rPr>
                <w:sz w:val="24"/>
              </w:rPr>
            </w:pPr>
            <w:r>
              <w:rPr>
                <w:sz w:val="24"/>
              </w:rPr>
              <w:t>Всего</w:t>
            </w:r>
            <w:r>
              <w:rPr>
                <w:spacing w:val="-4"/>
                <w:sz w:val="24"/>
              </w:rPr>
              <w:t xml:space="preserve"> </w:t>
            </w:r>
            <w:r>
              <w:rPr>
                <w:spacing w:val="-2"/>
                <w:sz w:val="24"/>
              </w:rPr>
              <w:t>часов</w:t>
            </w:r>
          </w:p>
        </w:tc>
        <w:tc>
          <w:tcPr>
            <w:tcW w:w="488" w:type="dxa"/>
          </w:tcPr>
          <w:p w14:paraId="0AEA75C0" w14:textId="77777777" w:rsidR="006B1328" w:rsidRDefault="00932BF1" w:rsidP="00AC1987">
            <w:pPr>
              <w:pStyle w:val="TableParagraph"/>
              <w:ind w:left="31" w:right="12"/>
              <w:rPr>
                <w:sz w:val="24"/>
              </w:rPr>
            </w:pPr>
            <w:r>
              <w:rPr>
                <w:spacing w:val="-5"/>
                <w:sz w:val="24"/>
              </w:rPr>
              <w:t>42</w:t>
            </w:r>
          </w:p>
        </w:tc>
        <w:tc>
          <w:tcPr>
            <w:tcW w:w="608" w:type="dxa"/>
          </w:tcPr>
          <w:p w14:paraId="5FB40876" w14:textId="77777777" w:rsidR="006B1328" w:rsidRDefault="00932BF1" w:rsidP="00AC1987">
            <w:pPr>
              <w:pStyle w:val="TableParagraph"/>
              <w:ind w:right="22"/>
              <w:rPr>
                <w:sz w:val="24"/>
              </w:rPr>
            </w:pPr>
            <w:r>
              <w:rPr>
                <w:spacing w:val="-5"/>
                <w:sz w:val="24"/>
              </w:rPr>
              <w:t>47</w:t>
            </w:r>
          </w:p>
        </w:tc>
        <w:tc>
          <w:tcPr>
            <w:tcW w:w="555" w:type="dxa"/>
          </w:tcPr>
          <w:p w14:paraId="18B57C2C" w14:textId="77777777" w:rsidR="006B1328" w:rsidRDefault="00932BF1" w:rsidP="00AC1987">
            <w:pPr>
              <w:pStyle w:val="TableParagraph"/>
              <w:ind w:right="180"/>
              <w:jc w:val="right"/>
              <w:rPr>
                <w:sz w:val="24"/>
              </w:rPr>
            </w:pPr>
            <w:r>
              <w:rPr>
                <w:spacing w:val="-5"/>
                <w:sz w:val="24"/>
              </w:rPr>
              <w:t>47</w:t>
            </w:r>
          </w:p>
        </w:tc>
        <w:tc>
          <w:tcPr>
            <w:tcW w:w="615" w:type="dxa"/>
          </w:tcPr>
          <w:p w14:paraId="05696DA5" w14:textId="77777777" w:rsidR="006B1328" w:rsidRDefault="00932BF1" w:rsidP="00AC1987">
            <w:pPr>
              <w:pStyle w:val="TableParagraph"/>
              <w:ind w:right="41"/>
              <w:rPr>
                <w:sz w:val="24"/>
              </w:rPr>
            </w:pPr>
            <w:r>
              <w:rPr>
                <w:spacing w:val="-5"/>
                <w:sz w:val="24"/>
              </w:rPr>
              <w:t>44</w:t>
            </w:r>
          </w:p>
        </w:tc>
        <w:tc>
          <w:tcPr>
            <w:tcW w:w="492" w:type="dxa"/>
          </w:tcPr>
          <w:p w14:paraId="389FF542" w14:textId="77777777" w:rsidR="006B1328" w:rsidRDefault="00932BF1" w:rsidP="00AC1987">
            <w:pPr>
              <w:pStyle w:val="TableParagraph"/>
              <w:ind w:right="35"/>
              <w:rPr>
                <w:sz w:val="24"/>
              </w:rPr>
            </w:pPr>
            <w:r>
              <w:rPr>
                <w:spacing w:val="-5"/>
                <w:sz w:val="24"/>
              </w:rPr>
              <w:t>43</w:t>
            </w:r>
          </w:p>
        </w:tc>
        <w:tc>
          <w:tcPr>
            <w:tcW w:w="555" w:type="dxa"/>
          </w:tcPr>
          <w:p w14:paraId="6B90C628" w14:textId="77777777" w:rsidR="006B1328" w:rsidRDefault="00932BF1" w:rsidP="00AC1987">
            <w:pPr>
              <w:pStyle w:val="TableParagraph"/>
              <w:ind w:left="24" w:right="39"/>
              <w:rPr>
                <w:sz w:val="24"/>
              </w:rPr>
            </w:pPr>
            <w:r>
              <w:rPr>
                <w:spacing w:val="-5"/>
                <w:sz w:val="24"/>
              </w:rPr>
              <w:t>48</w:t>
            </w:r>
          </w:p>
        </w:tc>
        <w:tc>
          <w:tcPr>
            <w:tcW w:w="566" w:type="dxa"/>
          </w:tcPr>
          <w:p w14:paraId="2C0EDCED" w14:textId="77777777" w:rsidR="006B1328" w:rsidRDefault="00932BF1" w:rsidP="00AC1987">
            <w:pPr>
              <w:pStyle w:val="TableParagraph"/>
              <w:ind w:left="19" w:right="34"/>
              <w:rPr>
                <w:sz w:val="24"/>
              </w:rPr>
            </w:pPr>
            <w:r>
              <w:rPr>
                <w:spacing w:val="-5"/>
                <w:sz w:val="24"/>
              </w:rPr>
              <w:t>50</w:t>
            </w:r>
          </w:p>
        </w:tc>
        <w:tc>
          <w:tcPr>
            <w:tcW w:w="554" w:type="dxa"/>
          </w:tcPr>
          <w:p w14:paraId="513E3541" w14:textId="77777777" w:rsidR="006B1328" w:rsidRDefault="00932BF1" w:rsidP="00AC1987">
            <w:pPr>
              <w:pStyle w:val="TableParagraph"/>
              <w:ind w:right="15"/>
              <w:rPr>
                <w:sz w:val="24"/>
              </w:rPr>
            </w:pPr>
            <w:r>
              <w:rPr>
                <w:spacing w:val="-5"/>
                <w:sz w:val="24"/>
              </w:rPr>
              <w:t>43</w:t>
            </w:r>
          </w:p>
        </w:tc>
        <w:tc>
          <w:tcPr>
            <w:tcW w:w="592" w:type="dxa"/>
          </w:tcPr>
          <w:p w14:paraId="5A8DF18D" w14:textId="77777777" w:rsidR="006B1328" w:rsidRDefault="00932BF1" w:rsidP="00AC1987">
            <w:pPr>
              <w:pStyle w:val="TableParagraph"/>
              <w:ind w:left="1" w:right="16"/>
              <w:rPr>
                <w:sz w:val="24"/>
              </w:rPr>
            </w:pPr>
            <w:r>
              <w:rPr>
                <w:spacing w:val="-5"/>
                <w:sz w:val="24"/>
              </w:rPr>
              <w:t>54</w:t>
            </w:r>
          </w:p>
        </w:tc>
        <w:tc>
          <w:tcPr>
            <w:tcW w:w="567" w:type="dxa"/>
          </w:tcPr>
          <w:p w14:paraId="1278A07E" w14:textId="77777777" w:rsidR="006B1328" w:rsidRDefault="00932BF1" w:rsidP="00AC1987">
            <w:pPr>
              <w:pStyle w:val="TableParagraph"/>
              <w:ind w:left="13" w:right="24"/>
              <w:rPr>
                <w:sz w:val="24"/>
              </w:rPr>
            </w:pPr>
            <w:r>
              <w:rPr>
                <w:spacing w:val="-5"/>
                <w:sz w:val="24"/>
              </w:rPr>
              <w:t>48</w:t>
            </w:r>
          </w:p>
        </w:tc>
        <w:tc>
          <w:tcPr>
            <w:tcW w:w="564" w:type="dxa"/>
          </w:tcPr>
          <w:p w14:paraId="38B1B553" w14:textId="77777777" w:rsidR="006B1328" w:rsidRDefault="00932BF1" w:rsidP="00AC1987">
            <w:pPr>
              <w:pStyle w:val="TableParagraph"/>
              <w:ind w:left="2" w:right="15"/>
              <w:rPr>
                <w:sz w:val="24"/>
              </w:rPr>
            </w:pPr>
            <w:r>
              <w:rPr>
                <w:spacing w:val="-5"/>
                <w:sz w:val="24"/>
              </w:rPr>
              <w:t>24</w:t>
            </w:r>
          </w:p>
        </w:tc>
        <w:tc>
          <w:tcPr>
            <w:tcW w:w="708" w:type="dxa"/>
          </w:tcPr>
          <w:p w14:paraId="148609CC" w14:textId="77777777" w:rsidR="006B1328" w:rsidRDefault="00932BF1" w:rsidP="00AC1987">
            <w:pPr>
              <w:pStyle w:val="TableParagraph"/>
              <w:ind w:left="3" w:right="16"/>
              <w:rPr>
                <w:sz w:val="24"/>
              </w:rPr>
            </w:pPr>
            <w:r>
              <w:rPr>
                <w:spacing w:val="-5"/>
                <w:sz w:val="24"/>
              </w:rPr>
              <w:t>30</w:t>
            </w:r>
          </w:p>
        </w:tc>
        <w:tc>
          <w:tcPr>
            <w:tcW w:w="854" w:type="dxa"/>
          </w:tcPr>
          <w:p w14:paraId="75328603" w14:textId="77777777" w:rsidR="006B1328" w:rsidRDefault="00932BF1" w:rsidP="00AC1987">
            <w:pPr>
              <w:pStyle w:val="TableParagraph"/>
              <w:ind w:left="58" w:right="68"/>
              <w:rPr>
                <w:b/>
                <w:sz w:val="24"/>
              </w:rPr>
            </w:pPr>
            <w:r>
              <w:rPr>
                <w:b/>
                <w:spacing w:val="-5"/>
                <w:sz w:val="24"/>
              </w:rPr>
              <w:t>520</w:t>
            </w:r>
          </w:p>
        </w:tc>
      </w:tr>
    </w:tbl>
    <w:p w14:paraId="37F6DF64" w14:textId="77777777" w:rsidR="006B1328" w:rsidRDefault="006B1328" w:rsidP="00AC1987">
      <w:pPr>
        <w:pStyle w:val="a3"/>
        <w:ind w:left="0"/>
        <w:rPr>
          <w:b/>
          <w:sz w:val="24"/>
        </w:rPr>
      </w:pPr>
    </w:p>
    <w:p w14:paraId="14E4E409" w14:textId="77777777" w:rsidR="006B1328" w:rsidRDefault="00932BF1" w:rsidP="00AC1987">
      <w:pPr>
        <w:ind w:left="993"/>
        <w:rPr>
          <w:b/>
          <w:sz w:val="24"/>
        </w:rPr>
      </w:pPr>
      <w:r>
        <w:rPr>
          <w:b/>
          <w:sz w:val="24"/>
          <w:u w:val="single"/>
        </w:rPr>
        <w:t>Группы</w:t>
      </w:r>
      <w:r>
        <w:rPr>
          <w:b/>
          <w:spacing w:val="-5"/>
          <w:sz w:val="24"/>
          <w:u w:val="single"/>
        </w:rPr>
        <w:t xml:space="preserve"> </w:t>
      </w:r>
      <w:r>
        <w:rPr>
          <w:b/>
          <w:sz w:val="24"/>
          <w:u w:val="single"/>
        </w:rPr>
        <w:t>УТ-</w:t>
      </w:r>
      <w:r>
        <w:rPr>
          <w:b/>
          <w:spacing w:val="-10"/>
          <w:sz w:val="24"/>
          <w:u w:val="single"/>
        </w:rPr>
        <w:t>3</w:t>
      </w:r>
    </w:p>
    <w:p w14:paraId="2C0CE58B" w14:textId="77777777" w:rsidR="006B1328" w:rsidRDefault="006B1328" w:rsidP="00AC1987">
      <w:pPr>
        <w:pStyle w:val="a3"/>
        <w:ind w:left="0"/>
        <w:rPr>
          <w:b/>
          <w:sz w:val="16"/>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185"/>
        <w:gridCol w:w="488"/>
        <w:gridCol w:w="608"/>
        <w:gridCol w:w="555"/>
        <w:gridCol w:w="615"/>
        <w:gridCol w:w="492"/>
        <w:gridCol w:w="555"/>
        <w:gridCol w:w="566"/>
        <w:gridCol w:w="554"/>
        <w:gridCol w:w="592"/>
        <w:gridCol w:w="567"/>
        <w:gridCol w:w="564"/>
        <w:gridCol w:w="708"/>
        <w:gridCol w:w="854"/>
      </w:tblGrid>
      <w:tr w:rsidR="006B1328" w14:paraId="764EE4B8" w14:textId="77777777">
        <w:trPr>
          <w:trHeight w:val="756"/>
        </w:trPr>
        <w:tc>
          <w:tcPr>
            <w:tcW w:w="713" w:type="dxa"/>
          </w:tcPr>
          <w:p w14:paraId="05CEC8C9" w14:textId="77777777" w:rsidR="006B1328" w:rsidRDefault="006B1328" w:rsidP="00AC1987">
            <w:pPr>
              <w:pStyle w:val="TableParagraph"/>
              <w:jc w:val="left"/>
              <w:rPr>
                <w:sz w:val="24"/>
              </w:rPr>
            </w:pPr>
          </w:p>
        </w:tc>
        <w:tc>
          <w:tcPr>
            <w:tcW w:w="2185" w:type="dxa"/>
          </w:tcPr>
          <w:p w14:paraId="68F97ED7" w14:textId="77777777" w:rsidR="006B1328" w:rsidRDefault="00932BF1" w:rsidP="00AC1987">
            <w:pPr>
              <w:pStyle w:val="TableParagraph"/>
              <w:ind w:left="88"/>
              <w:jc w:val="left"/>
              <w:rPr>
                <w:b/>
                <w:sz w:val="24"/>
              </w:rPr>
            </w:pPr>
            <w:r>
              <w:rPr>
                <w:b/>
                <w:spacing w:val="-2"/>
                <w:sz w:val="24"/>
              </w:rPr>
              <w:t>Разделы программы</w:t>
            </w:r>
          </w:p>
        </w:tc>
        <w:tc>
          <w:tcPr>
            <w:tcW w:w="488" w:type="dxa"/>
          </w:tcPr>
          <w:p w14:paraId="4683E44F" w14:textId="77777777" w:rsidR="006B1328" w:rsidRDefault="00932BF1" w:rsidP="00AC1987">
            <w:pPr>
              <w:pStyle w:val="TableParagraph"/>
              <w:ind w:left="19" w:right="28"/>
              <w:rPr>
                <w:b/>
                <w:sz w:val="24"/>
              </w:rPr>
            </w:pPr>
            <w:r>
              <w:rPr>
                <w:b/>
                <w:spacing w:val="-5"/>
                <w:sz w:val="24"/>
              </w:rPr>
              <w:t>IX</w:t>
            </w:r>
          </w:p>
        </w:tc>
        <w:tc>
          <w:tcPr>
            <w:tcW w:w="608" w:type="dxa"/>
          </w:tcPr>
          <w:p w14:paraId="4CDA7B3F" w14:textId="77777777" w:rsidR="006B1328" w:rsidRDefault="00932BF1" w:rsidP="00AC1987">
            <w:pPr>
              <w:pStyle w:val="TableParagraph"/>
              <w:ind w:left="10" w:right="22"/>
              <w:rPr>
                <w:b/>
                <w:sz w:val="24"/>
              </w:rPr>
            </w:pPr>
            <w:r>
              <w:rPr>
                <w:b/>
                <w:spacing w:val="-10"/>
                <w:sz w:val="24"/>
              </w:rPr>
              <w:t>X</w:t>
            </w:r>
          </w:p>
        </w:tc>
        <w:tc>
          <w:tcPr>
            <w:tcW w:w="555" w:type="dxa"/>
          </w:tcPr>
          <w:p w14:paraId="74B703D7" w14:textId="77777777" w:rsidR="006B1328" w:rsidRDefault="00932BF1" w:rsidP="00AC1987">
            <w:pPr>
              <w:pStyle w:val="TableParagraph"/>
              <w:ind w:left="27" w:right="39"/>
              <w:rPr>
                <w:b/>
                <w:sz w:val="24"/>
              </w:rPr>
            </w:pPr>
            <w:r>
              <w:rPr>
                <w:b/>
                <w:spacing w:val="-5"/>
                <w:sz w:val="24"/>
              </w:rPr>
              <w:t>XI</w:t>
            </w:r>
          </w:p>
        </w:tc>
        <w:tc>
          <w:tcPr>
            <w:tcW w:w="615" w:type="dxa"/>
          </w:tcPr>
          <w:p w14:paraId="2C1B34C9" w14:textId="77777777" w:rsidR="006B1328" w:rsidRDefault="00932BF1" w:rsidP="00AC1987">
            <w:pPr>
              <w:pStyle w:val="TableParagraph"/>
              <w:ind w:left="24" w:right="41"/>
              <w:rPr>
                <w:b/>
                <w:sz w:val="24"/>
              </w:rPr>
            </w:pPr>
            <w:r>
              <w:rPr>
                <w:b/>
                <w:spacing w:val="-5"/>
                <w:sz w:val="24"/>
              </w:rPr>
              <w:t>XII</w:t>
            </w:r>
          </w:p>
        </w:tc>
        <w:tc>
          <w:tcPr>
            <w:tcW w:w="492" w:type="dxa"/>
          </w:tcPr>
          <w:p w14:paraId="2AC4C93B" w14:textId="77777777" w:rsidR="006B1328" w:rsidRDefault="00932BF1" w:rsidP="00AC1987">
            <w:pPr>
              <w:pStyle w:val="TableParagraph"/>
              <w:ind w:left="22" w:right="35"/>
              <w:rPr>
                <w:b/>
                <w:sz w:val="24"/>
              </w:rPr>
            </w:pPr>
            <w:r>
              <w:rPr>
                <w:b/>
                <w:spacing w:val="-10"/>
                <w:sz w:val="24"/>
              </w:rPr>
              <w:t>I</w:t>
            </w:r>
          </w:p>
        </w:tc>
        <w:tc>
          <w:tcPr>
            <w:tcW w:w="555" w:type="dxa"/>
          </w:tcPr>
          <w:p w14:paraId="5A68977A" w14:textId="77777777" w:rsidR="006B1328" w:rsidRDefault="00932BF1" w:rsidP="00AC1987">
            <w:pPr>
              <w:pStyle w:val="TableParagraph"/>
              <w:ind w:left="24" w:right="39"/>
              <w:rPr>
                <w:b/>
                <w:sz w:val="24"/>
              </w:rPr>
            </w:pPr>
            <w:r>
              <w:rPr>
                <w:b/>
                <w:spacing w:val="-5"/>
                <w:sz w:val="24"/>
              </w:rPr>
              <w:t>II</w:t>
            </w:r>
          </w:p>
        </w:tc>
        <w:tc>
          <w:tcPr>
            <w:tcW w:w="566" w:type="dxa"/>
          </w:tcPr>
          <w:p w14:paraId="79880240" w14:textId="77777777" w:rsidR="006B1328" w:rsidRDefault="00932BF1" w:rsidP="00AC1987">
            <w:pPr>
              <w:pStyle w:val="TableParagraph"/>
              <w:ind w:left="19" w:right="34"/>
              <w:rPr>
                <w:b/>
                <w:sz w:val="24"/>
              </w:rPr>
            </w:pPr>
            <w:r>
              <w:rPr>
                <w:b/>
                <w:spacing w:val="-5"/>
                <w:sz w:val="24"/>
              </w:rPr>
              <w:t>III</w:t>
            </w:r>
          </w:p>
        </w:tc>
        <w:tc>
          <w:tcPr>
            <w:tcW w:w="554" w:type="dxa"/>
          </w:tcPr>
          <w:p w14:paraId="71CB56C5" w14:textId="77777777" w:rsidR="006B1328" w:rsidRDefault="00932BF1" w:rsidP="00AC1987">
            <w:pPr>
              <w:pStyle w:val="TableParagraph"/>
              <w:ind w:left="3" w:right="15"/>
              <w:rPr>
                <w:b/>
                <w:sz w:val="24"/>
              </w:rPr>
            </w:pPr>
            <w:r>
              <w:rPr>
                <w:b/>
                <w:spacing w:val="-5"/>
                <w:sz w:val="24"/>
              </w:rPr>
              <w:t>IV</w:t>
            </w:r>
          </w:p>
        </w:tc>
        <w:tc>
          <w:tcPr>
            <w:tcW w:w="592" w:type="dxa"/>
          </w:tcPr>
          <w:p w14:paraId="20CCB7C8" w14:textId="77777777" w:rsidR="006B1328" w:rsidRDefault="00932BF1" w:rsidP="00AC1987">
            <w:pPr>
              <w:pStyle w:val="TableParagraph"/>
              <w:ind w:left="2" w:right="15"/>
              <w:rPr>
                <w:b/>
                <w:sz w:val="24"/>
              </w:rPr>
            </w:pPr>
            <w:r>
              <w:rPr>
                <w:b/>
                <w:spacing w:val="-10"/>
                <w:sz w:val="24"/>
              </w:rPr>
              <w:t>V</w:t>
            </w:r>
          </w:p>
        </w:tc>
        <w:tc>
          <w:tcPr>
            <w:tcW w:w="567" w:type="dxa"/>
          </w:tcPr>
          <w:p w14:paraId="68B34301" w14:textId="77777777" w:rsidR="006B1328" w:rsidRDefault="00932BF1" w:rsidP="00AC1987">
            <w:pPr>
              <w:pStyle w:val="TableParagraph"/>
              <w:ind w:left="10" w:right="24"/>
              <w:rPr>
                <w:b/>
                <w:sz w:val="24"/>
              </w:rPr>
            </w:pPr>
            <w:r>
              <w:rPr>
                <w:b/>
                <w:spacing w:val="-5"/>
                <w:sz w:val="24"/>
              </w:rPr>
              <w:t>VI</w:t>
            </w:r>
          </w:p>
        </w:tc>
        <w:tc>
          <w:tcPr>
            <w:tcW w:w="564" w:type="dxa"/>
          </w:tcPr>
          <w:p w14:paraId="401E64EA" w14:textId="77777777" w:rsidR="006B1328" w:rsidRDefault="00932BF1" w:rsidP="00AC1987">
            <w:pPr>
              <w:pStyle w:val="TableParagraph"/>
              <w:ind w:left="2" w:right="15"/>
              <w:rPr>
                <w:b/>
                <w:sz w:val="24"/>
              </w:rPr>
            </w:pPr>
            <w:r>
              <w:rPr>
                <w:b/>
                <w:spacing w:val="-5"/>
                <w:sz w:val="24"/>
              </w:rPr>
              <w:t>VII</w:t>
            </w:r>
          </w:p>
        </w:tc>
        <w:tc>
          <w:tcPr>
            <w:tcW w:w="708" w:type="dxa"/>
          </w:tcPr>
          <w:p w14:paraId="69123FE5" w14:textId="77777777" w:rsidR="006B1328" w:rsidRDefault="00932BF1" w:rsidP="00AC1987">
            <w:pPr>
              <w:pStyle w:val="TableParagraph"/>
              <w:ind w:left="3" w:right="14"/>
              <w:rPr>
                <w:b/>
                <w:sz w:val="24"/>
              </w:rPr>
            </w:pPr>
            <w:r>
              <w:rPr>
                <w:b/>
                <w:spacing w:val="-4"/>
                <w:sz w:val="24"/>
              </w:rPr>
              <w:t>VIII</w:t>
            </w:r>
          </w:p>
        </w:tc>
        <w:tc>
          <w:tcPr>
            <w:tcW w:w="854" w:type="dxa"/>
          </w:tcPr>
          <w:p w14:paraId="7C2A1AB1" w14:textId="77777777" w:rsidR="006B1328" w:rsidRDefault="00932BF1" w:rsidP="00AC1987">
            <w:pPr>
              <w:pStyle w:val="TableParagraph"/>
              <w:ind w:left="6" w:right="74"/>
              <w:rPr>
                <w:b/>
                <w:sz w:val="24"/>
              </w:rPr>
            </w:pPr>
            <w:r>
              <w:rPr>
                <w:b/>
                <w:spacing w:val="-2"/>
                <w:sz w:val="24"/>
              </w:rPr>
              <w:t>Всего</w:t>
            </w:r>
          </w:p>
        </w:tc>
      </w:tr>
      <w:tr w:rsidR="006B1328" w14:paraId="37EDF83E" w14:textId="77777777">
        <w:trPr>
          <w:trHeight w:val="551"/>
        </w:trPr>
        <w:tc>
          <w:tcPr>
            <w:tcW w:w="713" w:type="dxa"/>
          </w:tcPr>
          <w:p w14:paraId="4BA960C0" w14:textId="77777777" w:rsidR="006B1328" w:rsidRDefault="00932BF1" w:rsidP="00AC1987">
            <w:pPr>
              <w:pStyle w:val="TableParagraph"/>
              <w:ind w:left="88"/>
              <w:jc w:val="left"/>
              <w:rPr>
                <w:b/>
                <w:sz w:val="24"/>
              </w:rPr>
            </w:pPr>
            <w:r>
              <w:rPr>
                <w:b/>
                <w:spacing w:val="-5"/>
                <w:sz w:val="24"/>
              </w:rPr>
              <w:t>I.</w:t>
            </w:r>
          </w:p>
        </w:tc>
        <w:tc>
          <w:tcPr>
            <w:tcW w:w="2185" w:type="dxa"/>
          </w:tcPr>
          <w:p w14:paraId="3BF193F8" w14:textId="77777777" w:rsidR="006B1328" w:rsidRDefault="00932BF1" w:rsidP="00AC1987">
            <w:pPr>
              <w:pStyle w:val="TableParagraph"/>
              <w:ind w:left="88"/>
              <w:jc w:val="left"/>
              <w:rPr>
                <w:sz w:val="24"/>
              </w:rPr>
            </w:pPr>
            <w:r>
              <w:rPr>
                <w:spacing w:val="-2"/>
                <w:sz w:val="24"/>
              </w:rPr>
              <w:t>Теоретическая</w:t>
            </w:r>
          </w:p>
          <w:p w14:paraId="3DC6725A" w14:textId="77777777" w:rsidR="006B1328" w:rsidRDefault="00932BF1" w:rsidP="00AC1987">
            <w:pPr>
              <w:pStyle w:val="TableParagraph"/>
              <w:ind w:left="88"/>
              <w:jc w:val="left"/>
              <w:rPr>
                <w:sz w:val="24"/>
              </w:rPr>
            </w:pPr>
            <w:r>
              <w:rPr>
                <w:spacing w:val="-2"/>
                <w:sz w:val="24"/>
              </w:rPr>
              <w:t>подготовка</w:t>
            </w:r>
          </w:p>
        </w:tc>
        <w:tc>
          <w:tcPr>
            <w:tcW w:w="488" w:type="dxa"/>
          </w:tcPr>
          <w:p w14:paraId="011DB7B2" w14:textId="77777777" w:rsidR="006B1328" w:rsidRDefault="00932BF1" w:rsidP="00AC1987">
            <w:pPr>
              <w:pStyle w:val="TableParagraph"/>
              <w:ind w:left="19" w:right="31"/>
              <w:rPr>
                <w:sz w:val="24"/>
              </w:rPr>
            </w:pPr>
            <w:r>
              <w:rPr>
                <w:spacing w:val="-10"/>
                <w:sz w:val="24"/>
              </w:rPr>
              <w:t>2</w:t>
            </w:r>
          </w:p>
        </w:tc>
        <w:tc>
          <w:tcPr>
            <w:tcW w:w="608" w:type="dxa"/>
          </w:tcPr>
          <w:p w14:paraId="6C1CE8B3" w14:textId="77777777" w:rsidR="006B1328" w:rsidRDefault="00932BF1" w:rsidP="00AC1987">
            <w:pPr>
              <w:pStyle w:val="TableParagraph"/>
              <w:ind w:left="10" w:right="22"/>
              <w:rPr>
                <w:sz w:val="24"/>
              </w:rPr>
            </w:pPr>
            <w:r>
              <w:rPr>
                <w:spacing w:val="-10"/>
                <w:sz w:val="24"/>
              </w:rPr>
              <w:t>2</w:t>
            </w:r>
          </w:p>
        </w:tc>
        <w:tc>
          <w:tcPr>
            <w:tcW w:w="555" w:type="dxa"/>
          </w:tcPr>
          <w:p w14:paraId="2C180E58" w14:textId="77777777" w:rsidR="006B1328" w:rsidRDefault="00932BF1" w:rsidP="00AC1987">
            <w:pPr>
              <w:pStyle w:val="TableParagraph"/>
              <w:ind w:left="25" w:right="39"/>
              <w:rPr>
                <w:sz w:val="24"/>
              </w:rPr>
            </w:pPr>
            <w:r>
              <w:rPr>
                <w:spacing w:val="-10"/>
                <w:sz w:val="24"/>
              </w:rPr>
              <w:t>2</w:t>
            </w:r>
          </w:p>
        </w:tc>
        <w:tc>
          <w:tcPr>
            <w:tcW w:w="615" w:type="dxa"/>
          </w:tcPr>
          <w:p w14:paraId="31EB19F7" w14:textId="77777777" w:rsidR="006B1328" w:rsidRDefault="006B1328" w:rsidP="00AC1987">
            <w:pPr>
              <w:pStyle w:val="TableParagraph"/>
              <w:jc w:val="left"/>
              <w:rPr>
                <w:sz w:val="24"/>
              </w:rPr>
            </w:pPr>
          </w:p>
        </w:tc>
        <w:tc>
          <w:tcPr>
            <w:tcW w:w="492" w:type="dxa"/>
          </w:tcPr>
          <w:p w14:paraId="234FE3F6" w14:textId="77777777" w:rsidR="006B1328" w:rsidRDefault="00932BF1" w:rsidP="00AC1987">
            <w:pPr>
              <w:pStyle w:val="TableParagraph"/>
              <w:ind w:left="18" w:right="35"/>
              <w:rPr>
                <w:sz w:val="24"/>
              </w:rPr>
            </w:pPr>
            <w:r>
              <w:rPr>
                <w:spacing w:val="-10"/>
                <w:sz w:val="24"/>
              </w:rPr>
              <w:t>2</w:t>
            </w:r>
          </w:p>
        </w:tc>
        <w:tc>
          <w:tcPr>
            <w:tcW w:w="555" w:type="dxa"/>
          </w:tcPr>
          <w:p w14:paraId="4AE915EE" w14:textId="77777777" w:rsidR="006B1328" w:rsidRDefault="00932BF1" w:rsidP="00AC1987">
            <w:pPr>
              <w:pStyle w:val="TableParagraph"/>
              <w:ind w:left="24" w:right="39"/>
              <w:rPr>
                <w:sz w:val="24"/>
              </w:rPr>
            </w:pPr>
            <w:r>
              <w:rPr>
                <w:spacing w:val="-10"/>
                <w:sz w:val="24"/>
              </w:rPr>
              <w:t>2</w:t>
            </w:r>
          </w:p>
        </w:tc>
        <w:tc>
          <w:tcPr>
            <w:tcW w:w="566" w:type="dxa"/>
          </w:tcPr>
          <w:p w14:paraId="6AFB22D3" w14:textId="77777777" w:rsidR="006B1328" w:rsidRDefault="00932BF1" w:rsidP="00AC1987">
            <w:pPr>
              <w:pStyle w:val="TableParagraph"/>
              <w:ind w:left="19" w:right="34"/>
              <w:rPr>
                <w:sz w:val="24"/>
              </w:rPr>
            </w:pPr>
            <w:r>
              <w:rPr>
                <w:spacing w:val="-10"/>
                <w:sz w:val="24"/>
              </w:rPr>
              <w:t>2</w:t>
            </w:r>
          </w:p>
        </w:tc>
        <w:tc>
          <w:tcPr>
            <w:tcW w:w="554" w:type="dxa"/>
          </w:tcPr>
          <w:p w14:paraId="3F73F0EA" w14:textId="77777777" w:rsidR="006B1328" w:rsidRDefault="00932BF1" w:rsidP="00AC1987">
            <w:pPr>
              <w:pStyle w:val="TableParagraph"/>
              <w:ind w:right="15"/>
              <w:rPr>
                <w:sz w:val="24"/>
              </w:rPr>
            </w:pPr>
            <w:r>
              <w:rPr>
                <w:spacing w:val="-10"/>
                <w:sz w:val="24"/>
              </w:rPr>
              <w:t>2</w:t>
            </w:r>
          </w:p>
        </w:tc>
        <w:tc>
          <w:tcPr>
            <w:tcW w:w="592" w:type="dxa"/>
          </w:tcPr>
          <w:p w14:paraId="5DEE0903" w14:textId="77777777" w:rsidR="006B1328" w:rsidRDefault="00932BF1" w:rsidP="00AC1987">
            <w:pPr>
              <w:pStyle w:val="TableParagraph"/>
              <w:ind w:left="1" w:right="16"/>
              <w:rPr>
                <w:sz w:val="24"/>
              </w:rPr>
            </w:pPr>
            <w:r>
              <w:rPr>
                <w:spacing w:val="-10"/>
                <w:sz w:val="24"/>
              </w:rPr>
              <w:t>2</w:t>
            </w:r>
          </w:p>
        </w:tc>
        <w:tc>
          <w:tcPr>
            <w:tcW w:w="567" w:type="dxa"/>
          </w:tcPr>
          <w:p w14:paraId="0FDCA749" w14:textId="77777777" w:rsidR="006B1328" w:rsidRDefault="00932BF1" w:rsidP="00AC1987">
            <w:pPr>
              <w:pStyle w:val="TableParagraph"/>
              <w:ind w:left="13" w:right="24"/>
              <w:rPr>
                <w:sz w:val="24"/>
              </w:rPr>
            </w:pPr>
            <w:r>
              <w:rPr>
                <w:spacing w:val="-10"/>
                <w:sz w:val="24"/>
              </w:rPr>
              <w:t>1</w:t>
            </w:r>
          </w:p>
        </w:tc>
        <w:tc>
          <w:tcPr>
            <w:tcW w:w="564" w:type="dxa"/>
          </w:tcPr>
          <w:p w14:paraId="1F0A6447" w14:textId="77777777" w:rsidR="006B1328" w:rsidRDefault="006B1328" w:rsidP="00AC1987">
            <w:pPr>
              <w:pStyle w:val="TableParagraph"/>
              <w:jc w:val="left"/>
              <w:rPr>
                <w:sz w:val="24"/>
              </w:rPr>
            </w:pPr>
          </w:p>
        </w:tc>
        <w:tc>
          <w:tcPr>
            <w:tcW w:w="708" w:type="dxa"/>
          </w:tcPr>
          <w:p w14:paraId="6CB5B994" w14:textId="77777777" w:rsidR="006B1328" w:rsidRDefault="00932BF1" w:rsidP="00AC1987">
            <w:pPr>
              <w:pStyle w:val="TableParagraph"/>
              <w:ind w:left="3" w:right="16"/>
              <w:rPr>
                <w:sz w:val="24"/>
              </w:rPr>
            </w:pPr>
            <w:r>
              <w:rPr>
                <w:spacing w:val="-10"/>
                <w:sz w:val="24"/>
              </w:rPr>
              <w:t>1</w:t>
            </w:r>
          </w:p>
        </w:tc>
        <w:tc>
          <w:tcPr>
            <w:tcW w:w="854" w:type="dxa"/>
          </w:tcPr>
          <w:p w14:paraId="129D4F0A" w14:textId="77777777" w:rsidR="006B1328" w:rsidRDefault="00932BF1" w:rsidP="00AC1987">
            <w:pPr>
              <w:pStyle w:val="TableParagraph"/>
              <w:ind w:left="6"/>
              <w:rPr>
                <w:b/>
                <w:sz w:val="24"/>
              </w:rPr>
            </w:pPr>
            <w:r>
              <w:rPr>
                <w:b/>
                <w:spacing w:val="-5"/>
                <w:sz w:val="24"/>
              </w:rPr>
              <w:t>18</w:t>
            </w:r>
          </w:p>
        </w:tc>
      </w:tr>
      <w:tr w:rsidR="006B1328" w14:paraId="75ED32A5" w14:textId="77777777">
        <w:trPr>
          <w:trHeight w:val="553"/>
        </w:trPr>
        <w:tc>
          <w:tcPr>
            <w:tcW w:w="713" w:type="dxa"/>
          </w:tcPr>
          <w:p w14:paraId="3F59328C" w14:textId="77777777" w:rsidR="006B1328" w:rsidRDefault="00932BF1" w:rsidP="00AC1987">
            <w:pPr>
              <w:pStyle w:val="TableParagraph"/>
              <w:ind w:left="88"/>
              <w:jc w:val="left"/>
              <w:rPr>
                <w:b/>
                <w:sz w:val="24"/>
              </w:rPr>
            </w:pPr>
            <w:r>
              <w:rPr>
                <w:b/>
                <w:spacing w:val="-5"/>
                <w:sz w:val="24"/>
              </w:rPr>
              <w:t>II.</w:t>
            </w:r>
          </w:p>
        </w:tc>
        <w:tc>
          <w:tcPr>
            <w:tcW w:w="2185" w:type="dxa"/>
          </w:tcPr>
          <w:p w14:paraId="5BF4FE66" w14:textId="77777777" w:rsidR="006B1328" w:rsidRDefault="00932BF1" w:rsidP="00AC1987">
            <w:pPr>
              <w:pStyle w:val="TableParagraph"/>
              <w:ind w:left="88"/>
              <w:jc w:val="left"/>
              <w:rPr>
                <w:sz w:val="24"/>
              </w:rPr>
            </w:pPr>
            <w:r>
              <w:rPr>
                <w:sz w:val="24"/>
              </w:rPr>
              <w:t>Общая</w:t>
            </w:r>
            <w:r>
              <w:rPr>
                <w:spacing w:val="-2"/>
                <w:sz w:val="24"/>
              </w:rPr>
              <w:t xml:space="preserve"> физическая</w:t>
            </w:r>
          </w:p>
          <w:p w14:paraId="60D06B37" w14:textId="77777777" w:rsidR="006B1328" w:rsidRDefault="00932BF1" w:rsidP="00AC1987">
            <w:pPr>
              <w:pStyle w:val="TableParagraph"/>
              <w:ind w:left="88"/>
              <w:jc w:val="left"/>
              <w:rPr>
                <w:sz w:val="24"/>
              </w:rPr>
            </w:pPr>
            <w:r>
              <w:rPr>
                <w:spacing w:val="-2"/>
                <w:sz w:val="24"/>
              </w:rPr>
              <w:t>подготовка</w:t>
            </w:r>
          </w:p>
        </w:tc>
        <w:tc>
          <w:tcPr>
            <w:tcW w:w="488" w:type="dxa"/>
          </w:tcPr>
          <w:p w14:paraId="36AE06DB" w14:textId="77777777" w:rsidR="006B1328" w:rsidRDefault="00932BF1" w:rsidP="00AC1987">
            <w:pPr>
              <w:pStyle w:val="TableParagraph"/>
              <w:ind w:left="19" w:right="31"/>
              <w:rPr>
                <w:sz w:val="24"/>
              </w:rPr>
            </w:pPr>
            <w:r>
              <w:rPr>
                <w:spacing w:val="-10"/>
                <w:sz w:val="24"/>
              </w:rPr>
              <w:t>8</w:t>
            </w:r>
          </w:p>
        </w:tc>
        <w:tc>
          <w:tcPr>
            <w:tcW w:w="608" w:type="dxa"/>
          </w:tcPr>
          <w:p w14:paraId="4D49CC49" w14:textId="77777777" w:rsidR="006B1328" w:rsidRDefault="00932BF1" w:rsidP="00AC1987">
            <w:pPr>
              <w:pStyle w:val="TableParagraph"/>
              <w:ind w:left="10" w:right="22"/>
              <w:rPr>
                <w:sz w:val="24"/>
              </w:rPr>
            </w:pPr>
            <w:r>
              <w:rPr>
                <w:spacing w:val="-10"/>
                <w:sz w:val="24"/>
              </w:rPr>
              <w:t>8</w:t>
            </w:r>
          </w:p>
        </w:tc>
        <w:tc>
          <w:tcPr>
            <w:tcW w:w="555" w:type="dxa"/>
          </w:tcPr>
          <w:p w14:paraId="232EE65C" w14:textId="77777777" w:rsidR="006B1328" w:rsidRDefault="00932BF1" w:rsidP="00AC1987">
            <w:pPr>
              <w:pStyle w:val="TableParagraph"/>
              <w:ind w:left="25" w:right="39"/>
              <w:rPr>
                <w:sz w:val="24"/>
              </w:rPr>
            </w:pPr>
            <w:r>
              <w:rPr>
                <w:spacing w:val="-10"/>
                <w:sz w:val="24"/>
              </w:rPr>
              <w:t>7</w:t>
            </w:r>
          </w:p>
        </w:tc>
        <w:tc>
          <w:tcPr>
            <w:tcW w:w="615" w:type="dxa"/>
          </w:tcPr>
          <w:p w14:paraId="59482918" w14:textId="77777777" w:rsidR="006B1328" w:rsidRDefault="00932BF1" w:rsidP="00AC1987">
            <w:pPr>
              <w:pStyle w:val="TableParagraph"/>
              <w:ind w:left="24" w:right="41"/>
              <w:rPr>
                <w:sz w:val="24"/>
              </w:rPr>
            </w:pPr>
            <w:r>
              <w:rPr>
                <w:spacing w:val="-10"/>
                <w:sz w:val="24"/>
              </w:rPr>
              <w:t>7</w:t>
            </w:r>
          </w:p>
        </w:tc>
        <w:tc>
          <w:tcPr>
            <w:tcW w:w="492" w:type="dxa"/>
          </w:tcPr>
          <w:p w14:paraId="405D571C" w14:textId="77777777" w:rsidR="006B1328" w:rsidRDefault="00932BF1" w:rsidP="00AC1987">
            <w:pPr>
              <w:pStyle w:val="TableParagraph"/>
              <w:ind w:left="18" w:right="35"/>
              <w:rPr>
                <w:sz w:val="24"/>
              </w:rPr>
            </w:pPr>
            <w:r>
              <w:rPr>
                <w:spacing w:val="-10"/>
                <w:sz w:val="24"/>
              </w:rPr>
              <w:t>8</w:t>
            </w:r>
          </w:p>
        </w:tc>
        <w:tc>
          <w:tcPr>
            <w:tcW w:w="555" w:type="dxa"/>
          </w:tcPr>
          <w:p w14:paraId="57E39B65" w14:textId="77777777" w:rsidR="006B1328" w:rsidRDefault="00932BF1" w:rsidP="00AC1987">
            <w:pPr>
              <w:pStyle w:val="TableParagraph"/>
              <w:ind w:left="24" w:right="39"/>
              <w:rPr>
                <w:sz w:val="24"/>
              </w:rPr>
            </w:pPr>
            <w:r>
              <w:rPr>
                <w:spacing w:val="-10"/>
                <w:sz w:val="24"/>
              </w:rPr>
              <w:t>7</w:t>
            </w:r>
          </w:p>
        </w:tc>
        <w:tc>
          <w:tcPr>
            <w:tcW w:w="566" w:type="dxa"/>
          </w:tcPr>
          <w:p w14:paraId="51CD63CE" w14:textId="77777777" w:rsidR="006B1328" w:rsidRDefault="00932BF1" w:rsidP="00AC1987">
            <w:pPr>
              <w:pStyle w:val="TableParagraph"/>
              <w:ind w:left="19" w:right="34"/>
              <w:rPr>
                <w:sz w:val="24"/>
              </w:rPr>
            </w:pPr>
            <w:r>
              <w:rPr>
                <w:spacing w:val="-10"/>
                <w:sz w:val="24"/>
              </w:rPr>
              <w:t>7</w:t>
            </w:r>
          </w:p>
        </w:tc>
        <w:tc>
          <w:tcPr>
            <w:tcW w:w="554" w:type="dxa"/>
          </w:tcPr>
          <w:p w14:paraId="4F7AC82D" w14:textId="77777777" w:rsidR="006B1328" w:rsidRDefault="00932BF1" w:rsidP="00AC1987">
            <w:pPr>
              <w:pStyle w:val="TableParagraph"/>
              <w:ind w:right="15"/>
              <w:rPr>
                <w:sz w:val="24"/>
              </w:rPr>
            </w:pPr>
            <w:r>
              <w:rPr>
                <w:spacing w:val="-10"/>
                <w:sz w:val="24"/>
              </w:rPr>
              <w:t>8</w:t>
            </w:r>
          </w:p>
        </w:tc>
        <w:tc>
          <w:tcPr>
            <w:tcW w:w="592" w:type="dxa"/>
          </w:tcPr>
          <w:p w14:paraId="345E473B" w14:textId="77777777" w:rsidR="006B1328" w:rsidRDefault="00932BF1" w:rsidP="00AC1987">
            <w:pPr>
              <w:pStyle w:val="TableParagraph"/>
              <w:ind w:left="1" w:right="16"/>
              <w:rPr>
                <w:sz w:val="24"/>
              </w:rPr>
            </w:pPr>
            <w:r>
              <w:rPr>
                <w:spacing w:val="-10"/>
                <w:sz w:val="24"/>
              </w:rPr>
              <w:t>8</w:t>
            </w:r>
          </w:p>
        </w:tc>
        <w:tc>
          <w:tcPr>
            <w:tcW w:w="567" w:type="dxa"/>
          </w:tcPr>
          <w:p w14:paraId="1FDF76F4" w14:textId="77777777" w:rsidR="006B1328" w:rsidRDefault="00932BF1" w:rsidP="00AC1987">
            <w:pPr>
              <w:pStyle w:val="TableParagraph"/>
              <w:ind w:left="13" w:right="24"/>
              <w:rPr>
                <w:sz w:val="24"/>
              </w:rPr>
            </w:pPr>
            <w:r>
              <w:rPr>
                <w:spacing w:val="-10"/>
                <w:sz w:val="24"/>
              </w:rPr>
              <w:t>7</w:t>
            </w:r>
          </w:p>
        </w:tc>
        <w:tc>
          <w:tcPr>
            <w:tcW w:w="564" w:type="dxa"/>
          </w:tcPr>
          <w:p w14:paraId="5AE34448" w14:textId="77777777" w:rsidR="006B1328" w:rsidRDefault="00932BF1" w:rsidP="00AC1987">
            <w:pPr>
              <w:pStyle w:val="TableParagraph"/>
              <w:ind w:left="2" w:right="15"/>
              <w:rPr>
                <w:sz w:val="24"/>
              </w:rPr>
            </w:pPr>
            <w:r>
              <w:rPr>
                <w:spacing w:val="-10"/>
                <w:sz w:val="24"/>
              </w:rPr>
              <w:t>5</w:t>
            </w:r>
          </w:p>
        </w:tc>
        <w:tc>
          <w:tcPr>
            <w:tcW w:w="708" w:type="dxa"/>
          </w:tcPr>
          <w:p w14:paraId="5BBF6F99" w14:textId="77777777" w:rsidR="006B1328" w:rsidRDefault="00932BF1" w:rsidP="00AC1987">
            <w:pPr>
              <w:pStyle w:val="TableParagraph"/>
              <w:ind w:left="3" w:right="16"/>
              <w:rPr>
                <w:sz w:val="24"/>
              </w:rPr>
            </w:pPr>
            <w:r>
              <w:rPr>
                <w:spacing w:val="-10"/>
                <w:sz w:val="24"/>
              </w:rPr>
              <w:t>6</w:t>
            </w:r>
          </w:p>
        </w:tc>
        <w:tc>
          <w:tcPr>
            <w:tcW w:w="854" w:type="dxa"/>
          </w:tcPr>
          <w:p w14:paraId="5A291A92" w14:textId="77777777" w:rsidR="006B1328" w:rsidRDefault="00932BF1" w:rsidP="00AC1987">
            <w:pPr>
              <w:pStyle w:val="TableParagraph"/>
              <w:ind w:left="58" w:right="68"/>
              <w:rPr>
                <w:b/>
                <w:sz w:val="24"/>
              </w:rPr>
            </w:pPr>
            <w:r>
              <w:rPr>
                <w:b/>
                <w:spacing w:val="-5"/>
                <w:sz w:val="24"/>
              </w:rPr>
              <w:t>86</w:t>
            </w:r>
          </w:p>
        </w:tc>
      </w:tr>
      <w:tr w:rsidR="006B1328" w14:paraId="2F62901A" w14:textId="77777777">
        <w:trPr>
          <w:trHeight w:val="827"/>
        </w:trPr>
        <w:tc>
          <w:tcPr>
            <w:tcW w:w="713" w:type="dxa"/>
          </w:tcPr>
          <w:p w14:paraId="27BCDB74" w14:textId="77777777" w:rsidR="006B1328" w:rsidRDefault="00932BF1" w:rsidP="00AC1987">
            <w:pPr>
              <w:pStyle w:val="TableParagraph"/>
              <w:ind w:left="88"/>
              <w:jc w:val="left"/>
              <w:rPr>
                <w:b/>
                <w:sz w:val="24"/>
              </w:rPr>
            </w:pPr>
            <w:r>
              <w:rPr>
                <w:b/>
                <w:spacing w:val="-4"/>
                <w:sz w:val="24"/>
              </w:rPr>
              <w:t>III.</w:t>
            </w:r>
          </w:p>
        </w:tc>
        <w:tc>
          <w:tcPr>
            <w:tcW w:w="2185" w:type="dxa"/>
          </w:tcPr>
          <w:p w14:paraId="133BC031" w14:textId="77777777" w:rsidR="006B1328" w:rsidRDefault="00932BF1" w:rsidP="00AC1987">
            <w:pPr>
              <w:pStyle w:val="TableParagraph"/>
              <w:ind w:left="88"/>
              <w:jc w:val="left"/>
              <w:rPr>
                <w:sz w:val="24"/>
              </w:rPr>
            </w:pPr>
            <w:r>
              <w:rPr>
                <w:spacing w:val="-2"/>
                <w:sz w:val="24"/>
              </w:rPr>
              <w:t>Специальная физическая</w:t>
            </w:r>
          </w:p>
          <w:p w14:paraId="7648E37A" w14:textId="77777777" w:rsidR="006B1328" w:rsidRDefault="00932BF1" w:rsidP="00AC1987">
            <w:pPr>
              <w:pStyle w:val="TableParagraph"/>
              <w:ind w:left="88"/>
              <w:jc w:val="left"/>
              <w:rPr>
                <w:sz w:val="24"/>
              </w:rPr>
            </w:pPr>
            <w:r>
              <w:rPr>
                <w:spacing w:val="-2"/>
                <w:sz w:val="24"/>
              </w:rPr>
              <w:t>подготовка</w:t>
            </w:r>
          </w:p>
        </w:tc>
        <w:tc>
          <w:tcPr>
            <w:tcW w:w="488" w:type="dxa"/>
          </w:tcPr>
          <w:p w14:paraId="654BAAB1" w14:textId="77777777" w:rsidR="006B1328" w:rsidRDefault="00932BF1" w:rsidP="00AC1987">
            <w:pPr>
              <w:pStyle w:val="TableParagraph"/>
              <w:ind w:left="19" w:right="31"/>
              <w:rPr>
                <w:sz w:val="24"/>
              </w:rPr>
            </w:pPr>
            <w:r>
              <w:rPr>
                <w:spacing w:val="-10"/>
                <w:sz w:val="24"/>
              </w:rPr>
              <w:t>5</w:t>
            </w:r>
          </w:p>
        </w:tc>
        <w:tc>
          <w:tcPr>
            <w:tcW w:w="608" w:type="dxa"/>
          </w:tcPr>
          <w:p w14:paraId="22E02D62" w14:textId="77777777" w:rsidR="006B1328" w:rsidRDefault="00932BF1" w:rsidP="00AC1987">
            <w:pPr>
              <w:pStyle w:val="TableParagraph"/>
              <w:ind w:left="10" w:right="22"/>
              <w:rPr>
                <w:sz w:val="24"/>
              </w:rPr>
            </w:pPr>
            <w:r>
              <w:rPr>
                <w:spacing w:val="-10"/>
                <w:sz w:val="24"/>
              </w:rPr>
              <w:t>6</w:t>
            </w:r>
          </w:p>
        </w:tc>
        <w:tc>
          <w:tcPr>
            <w:tcW w:w="555" w:type="dxa"/>
          </w:tcPr>
          <w:p w14:paraId="0D39BD5B" w14:textId="77777777" w:rsidR="006B1328" w:rsidRDefault="00932BF1" w:rsidP="00AC1987">
            <w:pPr>
              <w:pStyle w:val="TableParagraph"/>
              <w:ind w:left="25" w:right="39"/>
              <w:rPr>
                <w:sz w:val="24"/>
              </w:rPr>
            </w:pPr>
            <w:r>
              <w:rPr>
                <w:spacing w:val="-10"/>
                <w:sz w:val="24"/>
              </w:rPr>
              <w:t>5</w:t>
            </w:r>
          </w:p>
        </w:tc>
        <w:tc>
          <w:tcPr>
            <w:tcW w:w="615" w:type="dxa"/>
          </w:tcPr>
          <w:p w14:paraId="7B21FABC" w14:textId="77777777" w:rsidR="006B1328" w:rsidRDefault="00932BF1" w:rsidP="00AC1987">
            <w:pPr>
              <w:pStyle w:val="TableParagraph"/>
              <w:ind w:left="24" w:right="41"/>
              <w:rPr>
                <w:sz w:val="24"/>
              </w:rPr>
            </w:pPr>
            <w:r>
              <w:rPr>
                <w:spacing w:val="-10"/>
                <w:sz w:val="24"/>
              </w:rPr>
              <w:t>5</w:t>
            </w:r>
          </w:p>
        </w:tc>
        <w:tc>
          <w:tcPr>
            <w:tcW w:w="492" w:type="dxa"/>
          </w:tcPr>
          <w:p w14:paraId="619D04B7" w14:textId="77777777" w:rsidR="006B1328" w:rsidRDefault="00932BF1" w:rsidP="00AC1987">
            <w:pPr>
              <w:pStyle w:val="TableParagraph"/>
              <w:ind w:left="18" w:right="35"/>
              <w:rPr>
                <w:sz w:val="24"/>
              </w:rPr>
            </w:pPr>
            <w:r>
              <w:rPr>
                <w:spacing w:val="-10"/>
                <w:sz w:val="24"/>
              </w:rPr>
              <w:t>6</w:t>
            </w:r>
          </w:p>
        </w:tc>
        <w:tc>
          <w:tcPr>
            <w:tcW w:w="555" w:type="dxa"/>
          </w:tcPr>
          <w:p w14:paraId="5FCADB96" w14:textId="77777777" w:rsidR="006B1328" w:rsidRDefault="00932BF1" w:rsidP="00AC1987">
            <w:pPr>
              <w:pStyle w:val="TableParagraph"/>
              <w:ind w:left="24" w:right="39"/>
              <w:rPr>
                <w:sz w:val="24"/>
              </w:rPr>
            </w:pPr>
            <w:r>
              <w:rPr>
                <w:spacing w:val="-10"/>
                <w:sz w:val="24"/>
              </w:rPr>
              <w:t>5</w:t>
            </w:r>
          </w:p>
        </w:tc>
        <w:tc>
          <w:tcPr>
            <w:tcW w:w="566" w:type="dxa"/>
          </w:tcPr>
          <w:p w14:paraId="0456F40B" w14:textId="77777777" w:rsidR="006B1328" w:rsidRDefault="00932BF1" w:rsidP="00AC1987">
            <w:pPr>
              <w:pStyle w:val="TableParagraph"/>
              <w:ind w:left="19" w:right="34"/>
              <w:rPr>
                <w:sz w:val="24"/>
              </w:rPr>
            </w:pPr>
            <w:r>
              <w:rPr>
                <w:spacing w:val="-10"/>
                <w:sz w:val="24"/>
              </w:rPr>
              <w:t>6</w:t>
            </w:r>
          </w:p>
        </w:tc>
        <w:tc>
          <w:tcPr>
            <w:tcW w:w="554" w:type="dxa"/>
          </w:tcPr>
          <w:p w14:paraId="16DD08B7" w14:textId="77777777" w:rsidR="006B1328" w:rsidRDefault="00932BF1" w:rsidP="00AC1987">
            <w:pPr>
              <w:pStyle w:val="TableParagraph"/>
              <w:ind w:right="15"/>
              <w:rPr>
                <w:sz w:val="24"/>
              </w:rPr>
            </w:pPr>
            <w:r>
              <w:rPr>
                <w:spacing w:val="-10"/>
                <w:sz w:val="24"/>
              </w:rPr>
              <w:t>6</w:t>
            </w:r>
          </w:p>
        </w:tc>
        <w:tc>
          <w:tcPr>
            <w:tcW w:w="592" w:type="dxa"/>
          </w:tcPr>
          <w:p w14:paraId="38A4093B" w14:textId="77777777" w:rsidR="006B1328" w:rsidRDefault="00932BF1" w:rsidP="00AC1987">
            <w:pPr>
              <w:pStyle w:val="TableParagraph"/>
              <w:ind w:left="1" w:right="16"/>
              <w:rPr>
                <w:sz w:val="24"/>
              </w:rPr>
            </w:pPr>
            <w:r>
              <w:rPr>
                <w:spacing w:val="-10"/>
                <w:sz w:val="24"/>
              </w:rPr>
              <w:t>6</w:t>
            </w:r>
          </w:p>
        </w:tc>
        <w:tc>
          <w:tcPr>
            <w:tcW w:w="567" w:type="dxa"/>
          </w:tcPr>
          <w:p w14:paraId="0802F17B" w14:textId="77777777" w:rsidR="006B1328" w:rsidRDefault="00932BF1" w:rsidP="00AC1987">
            <w:pPr>
              <w:pStyle w:val="TableParagraph"/>
              <w:ind w:left="13" w:right="24"/>
              <w:rPr>
                <w:sz w:val="24"/>
              </w:rPr>
            </w:pPr>
            <w:r>
              <w:rPr>
                <w:spacing w:val="-10"/>
                <w:sz w:val="24"/>
              </w:rPr>
              <w:t>5</w:t>
            </w:r>
          </w:p>
        </w:tc>
        <w:tc>
          <w:tcPr>
            <w:tcW w:w="564" w:type="dxa"/>
          </w:tcPr>
          <w:p w14:paraId="73F6B560" w14:textId="77777777" w:rsidR="006B1328" w:rsidRDefault="00932BF1" w:rsidP="00AC1987">
            <w:pPr>
              <w:pStyle w:val="TableParagraph"/>
              <w:ind w:left="2" w:right="15"/>
              <w:rPr>
                <w:sz w:val="24"/>
              </w:rPr>
            </w:pPr>
            <w:r>
              <w:rPr>
                <w:spacing w:val="-10"/>
                <w:sz w:val="24"/>
              </w:rPr>
              <w:t>3</w:t>
            </w:r>
          </w:p>
        </w:tc>
        <w:tc>
          <w:tcPr>
            <w:tcW w:w="708" w:type="dxa"/>
          </w:tcPr>
          <w:p w14:paraId="5A991ED5" w14:textId="77777777" w:rsidR="006B1328" w:rsidRDefault="00932BF1" w:rsidP="00AC1987">
            <w:pPr>
              <w:pStyle w:val="TableParagraph"/>
              <w:ind w:left="3" w:right="16"/>
              <w:rPr>
                <w:sz w:val="24"/>
              </w:rPr>
            </w:pPr>
            <w:r>
              <w:rPr>
                <w:spacing w:val="-10"/>
                <w:sz w:val="24"/>
              </w:rPr>
              <w:t>4</w:t>
            </w:r>
          </w:p>
        </w:tc>
        <w:tc>
          <w:tcPr>
            <w:tcW w:w="854" w:type="dxa"/>
          </w:tcPr>
          <w:p w14:paraId="3F40AE11" w14:textId="77777777" w:rsidR="006B1328" w:rsidRDefault="00932BF1" w:rsidP="00AC1987">
            <w:pPr>
              <w:pStyle w:val="TableParagraph"/>
              <w:ind w:left="58" w:right="68"/>
              <w:rPr>
                <w:b/>
                <w:sz w:val="24"/>
              </w:rPr>
            </w:pPr>
            <w:r>
              <w:rPr>
                <w:b/>
                <w:spacing w:val="-5"/>
                <w:sz w:val="24"/>
              </w:rPr>
              <w:t>62</w:t>
            </w:r>
          </w:p>
        </w:tc>
      </w:tr>
      <w:tr w:rsidR="006B1328" w14:paraId="2670C3BC" w14:textId="77777777">
        <w:trPr>
          <w:trHeight w:val="323"/>
        </w:trPr>
        <w:tc>
          <w:tcPr>
            <w:tcW w:w="713" w:type="dxa"/>
          </w:tcPr>
          <w:p w14:paraId="733F0BAF" w14:textId="77777777" w:rsidR="006B1328" w:rsidRDefault="00932BF1" w:rsidP="00AC1987">
            <w:pPr>
              <w:pStyle w:val="TableParagraph"/>
              <w:ind w:left="88"/>
              <w:jc w:val="left"/>
              <w:rPr>
                <w:b/>
                <w:sz w:val="24"/>
              </w:rPr>
            </w:pPr>
            <w:r>
              <w:rPr>
                <w:b/>
                <w:spacing w:val="-5"/>
                <w:sz w:val="24"/>
              </w:rPr>
              <w:t>IV.</w:t>
            </w:r>
          </w:p>
        </w:tc>
        <w:tc>
          <w:tcPr>
            <w:tcW w:w="2185" w:type="dxa"/>
          </w:tcPr>
          <w:p w14:paraId="54B03B66" w14:textId="77777777" w:rsidR="006B1328" w:rsidRDefault="00932BF1" w:rsidP="00AC1987">
            <w:pPr>
              <w:pStyle w:val="TableParagraph"/>
              <w:ind w:left="88"/>
              <w:jc w:val="left"/>
              <w:rPr>
                <w:sz w:val="24"/>
              </w:rPr>
            </w:pPr>
            <w:r>
              <w:rPr>
                <w:spacing w:val="-2"/>
                <w:sz w:val="24"/>
              </w:rPr>
              <w:t>Техническая</w:t>
            </w:r>
          </w:p>
        </w:tc>
        <w:tc>
          <w:tcPr>
            <w:tcW w:w="488" w:type="dxa"/>
          </w:tcPr>
          <w:p w14:paraId="07E39798" w14:textId="77777777" w:rsidR="006B1328" w:rsidRDefault="00932BF1" w:rsidP="00AC1987">
            <w:pPr>
              <w:pStyle w:val="TableParagraph"/>
              <w:ind w:left="19" w:right="31"/>
              <w:rPr>
                <w:sz w:val="24"/>
              </w:rPr>
            </w:pPr>
            <w:r>
              <w:rPr>
                <w:spacing w:val="-5"/>
                <w:sz w:val="24"/>
              </w:rPr>
              <w:t>12</w:t>
            </w:r>
          </w:p>
        </w:tc>
        <w:tc>
          <w:tcPr>
            <w:tcW w:w="608" w:type="dxa"/>
          </w:tcPr>
          <w:p w14:paraId="413B4609" w14:textId="77777777" w:rsidR="006B1328" w:rsidRDefault="00932BF1" w:rsidP="00AC1987">
            <w:pPr>
              <w:pStyle w:val="TableParagraph"/>
              <w:ind w:left="10" w:right="22"/>
              <w:rPr>
                <w:sz w:val="24"/>
              </w:rPr>
            </w:pPr>
            <w:r>
              <w:rPr>
                <w:spacing w:val="-5"/>
                <w:sz w:val="24"/>
              </w:rPr>
              <w:t>11</w:t>
            </w:r>
          </w:p>
        </w:tc>
        <w:tc>
          <w:tcPr>
            <w:tcW w:w="555" w:type="dxa"/>
          </w:tcPr>
          <w:p w14:paraId="19FA9A5E" w14:textId="77777777" w:rsidR="006B1328" w:rsidRDefault="00932BF1" w:rsidP="00AC1987">
            <w:pPr>
              <w:pStyle w:val="TableParagraph"/>
              <w:ind w:left="25" w:right="39"/>
              <w:rPr>
                <w:sz w:val="24"/>
              </w:rPr>
            </w:pPr>
            <w:r>
              <w:rPr>
                <w:spacing w:val="-5"/>
                <w:sz w:val="24"/>
              </w:rPr>
              <w:t>11</w:t>
            </w:r>
          </w:p>
        </w:tc>
        <w:tc>
          <w:tcPr>
            <w:tcW w:w="615" w:type="dxa"/>
          </w:tcPr>
          <w:p w14:paraId="3E00CC7C" w14:textId="77777777" w:rsidR="006B1328" w:rsidRDefault="00932BF1" w:rsidP="00AC1987">
            <w:pPr>
              <w:pStyle w:val="TableParagraph"/>
              <w:ind w:left="24" w:right="41"/>
              <w:rPr>
                <w:sz w:val="24"/>
              </w:rPr>
            </w:pPr>
            <w:r>
              <w:rPr>
                <w:spacing w:val="-5"/>
                <w:sz w:val="24"/>
              </w:rPr>
              <w:t>11</w:t>
            </w:r>
          </w:p>
        </w:tc>
        <w:tc>
          <w:tcPr>
            <w:tcW w:w="492" w:type="dxa"/>
          </w:tcPr>
          <w:p w14:paraId="3FB17DB3" w14:textId="77777777" w:rsidR="006B1328" w:rsidRDefault="00932BF1" w:rsidP="00AC1987">
            <w:pPr>
              <w:pStyle w:val="TableParagraph"/>
              <w:ind w:left="18" w:right="35"/>
              <w:rPr>
                <w:sz w:val="24"/>
              </w:rPr>
            </w:pPr>
            <w:r>
              <w:rPr>
                <w:spacing w:val="-5"/>
                <w:sz w:val="24"/>
              </w:rPr>
              <w:t>11</w:t>
            </w:r>
          </w:p>
        </w:tc>
        <w:tc>
          <w:tcPr>
            <w:tcW w:w="555" w:type="dxa"/>
          </w:tcPr>
          <w:p w14:paraId="17300EE7" w14:textId="77777777" w:rsidR="006B1328" w:rsidRDefault="00932BF1" w:rsidP="00AC1987">
            <w:pPr>
              <w:pStyle w:val="TableParagraph"/>
              <w:ind w:left="24" w:right="39"/>
              <w:rPr>
                <w:sz w:val="24"/>
              </w:rPr>
            </w:pPr>
            <w:r>
              <w:rPr>
                <w:spacing w:val="-5"/>
                <w:sz w:val="24"/>
              </w:rPr>
              <w:t>11</w:t>
            </w:r>
          </w:p>
        </w:tc>
        <w:tc>
          <w:tcPr>
            <w:tcW w:w="566" w:type="dxa"/>
          </w:tcPr>
          <w:p w14:paraId="29B86359" w14:textId="77777777" w:rsidR="006B1328" w:rsidRDefault="00932BF1" w:rsidP="00AC1987">
            <w:pPr>
              <w:pStyle w:val="TableParagraph"/>
              <w:ind w:left="19" w:right="34"/>
              <w:rPr>
                <w:sz w:val="24"/>
              </w:rPr>
            </w:pPr>
            <w:r>
              <w:rPr>
                <w:spacing w:val="-5"/>
                <w:sz w:val="24"/>
              </w:rPr>
              <w:t>11</w:t>
            </w:r>
          </w:p>
        </w:tc>
        <w:tc>
          <w:tcPr>
            <w:tcW w:w="554" w:type="dxa"/>
          </w:tcPr>
          <w:p w14:paraId="21C82659" w14:textId="77777777" w:rsidR="006B1328" w:rsidRDefault="00932BF1" w:rsidP="00AC1987">
            <w:pPr>
              <w:pStyle w:val="TableParagraph"/>
              <w:ind w:right="15"/>
              <w:rPr>
                <w:sz w:val="24"/>
              </w:rPr>
            </w:pPr>
            <w:r>
              <w:rPr>
                <w:spacing w:val="-5"/>
                <w:sz w:val="24"/>
              </w:rPr>
              <w:t>12</w:t>
            </w:r>
          </w:p>
        </w:tc>
        <w:tc>
          <w:tcPr>
            <w:tcW w:w="592" w:type="dxa"/>
          </w:tcPr>
          <w:p w14:paraId="1673F615" w14:textId="77777777" w:rsidR="006B1328" w:rsidRDefault="00932BF1" w:rsidP="00AC1987">
            <w:pPr>
              <w:pStyle w:val="TableParagraph"/>
              <w:ind w:left="1" w:right="16"/>
              <w:rPr>
                <w:sz w:val="24"/>
              </w:rPr>
            </w:pPr>
            <w:r>
              <w:rPr>
                <w:spacing w:val="-5"/>
                <w:sz w:val="24"/>
              </w:rPr>
              <w:t>11</w:t>
            </w:r>
          </w:p>
        </w:tc>
        <w:tc>
          <w:tcPr>
            <w:tcW w:w="567" w:type="dxa"/>
          </w:tcPr>
          <w:p w14:paraId="79B43D9F" w14:textId="77777777" w:rsidR="006B1328" w:rsidRDefault="00932BF1" w:rsidP="00AC1987">
            <w:pPr>
              <w:pStyle w:val="TableParagraph"/>
              <w:ind w:left="13" w:right="24"/>
              <w:rPr>
                <w:sz w:val="24"/>
              </w:rPr>
            </w:pPr>
            <w:r>
              <w:rPr>
                <w:spacing w:val="-5"/>
                <w:sz w:val="24"/>
              </w:rPr>
              <w:t>11</w:t>
            </w:r>
          </w:p>
        </w:tc>
        <w:tc>
          <w:tcPr>
            <w:tcW w:w="564" w:type="dxa"/>
          </w:tcPr>
          <w:p w14:paraId="12ACED3B" w14:textId="77777777" w:rsidR="006B1328" w:rsidRDefault="00932BF1" w:rsidP="00AC1987">
            <w:pPr>
              <w:pStyle w:val="TableParagraph"/>
              <w:ind w:left="2" w:right="15"/>
              <w:rPr>
                <w:sz w:val="24"/>
              </w:rPr>
            </w:pPr>
            <w:r>
              <w:rPr>
                <w:spacing w:val="-10"/>
                <w:sz w:val="24"/>
              </w:rPr>
              <w:t>6</w:t>
            </w:r>
          </w:p>
        </w:tc>
        <w:tc>
          <w:tcPr>
            <w:tcW w:w="708" w:type="dxa"/>
          </w:tcPr>
          <w:p w14:paraId="0F15BCA4" w14:textId="77777777" w:rsidR="006B1328" w:rsidRDefault="00932BF1" w:rsidP="00AC1987">
            <w:pPr>
              <w:pStyle w:val="TableParagraph"/>
              <w:ind w:left="3" w:right="16"/>
              <w:rPr>
                <w:sz w:val="24"/>
              </w:rPr>
            </w:pPr>
            <w:r>
              <w:rPr>
                <w:spacing w:val="-10"/>
                <w:sz w:val="24"/>
              </w:rPr>
              <w:t>8</w:t>
            </w:r>
          </w:p>
        </w:tc>
        <w:tc>
          <w:tcPr>
            <w:tcW w:w="854" w:type="dxa"/>
          </w:tcPr>
          <w:p w14:paraId="4FF288A3" w14:textId="77777777" w:rsidR="006B1328" w:rsidRDefault="00932BF1" w:rsidP="00AC1987">
            <w:pPr>
              <w:pStyle w:val="TableParagraph"/>
              <w:ind w:left="58" w:right="68"/>
              <w:rPr>
                <w:b/>
                <w:sz w:val="24"/>
              </w:rPr>
            </w:pPr>
            <w:r>
              <w:rPr>
                <w:b/>
                <w:spacing w:val="-5"/>
                <w:sz w:val="24"/>
              </w:rPr>
              <w:t>126</w:t>
            </w:r>
          </w:p>
        </w:tc>
      </w:tr>
    </w:tbl>
    <w:p w14:paraId="4F11DA10" w14:textId="77777777" w:rsidR="006B1328" w:rsidRDefault="006B1328" w:rsidP="00AC1987">
      <w:pPr>
        <w:pStyle w:val="TableParagraph"/>
        <w:rPr>
          <w:b/>
          <w:sz w:val="24"/>
        </w:rPr>
        <w:sectPr w:rsidR="006B1328">
          <w:pgSz w:w="11910" w:h="16840"/>
          <w:pgMar w:top="1500" w:right="141" w:bottom="1200" w:left="425" w:header="0" w:footer="965"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185"/>
        <w:gridCol w:w="504"/>
        <w:gridCol w:w="572"/>
        <w:gridCol w:w="576"/>
        <w:gridCol w:w="605"/>
        <w:gridCol w:w="504"/>
        <w:gridCol w:w="556"/>
        <w:gridCol w:w="567"/>
        <w:gridCol w:w="555"/>
        <w:gridCol w:w="593"/>
        <w:gridCol w:w="568"/>
        <w:gridCol w:w="565"/>
        <w:gridCol w:w="709"/>
        <w:gridCol w:w="855"/>
      </w:tblGrid>
      <w:tr w:rsidR="006B1328" w14:paraId="545E64B9" w14:textId="77777777">
        <w:trPr>
          <w:trHeight w:val="325"/>
        </w:trPr>
        <w:tc>
          <w:tcPr>
            <w:tcW w:w="713" w:type="dxa"/>
          </w:tcPr>
          <w:p w14:paraId="7AE77EB0" w14:textId="77777777" w:rsidR="006B1328" w:rsidRDefault="006B1328" w:rsidP="00AC1987">
            <w:pPr>
              <w:pStyle w:val="TableParagraph"/>
              <w:jc w:val="left"/>
              <w:rPr>
                <w:sz w:val="24"/>
              </w:rPr>
            </w:pPr>
          </w:p>
        </w:tc>
        <w:tc>
          <w:tcPr>
            <w:tcW w:w="2185" w:type="dxa"/>
          </w:tcPr>
          <w:p w14:paraId="1DF40ED7" w14:textId="77777777" w:rsidR="006B1328" w:rsidRDefault="00932BF1" w:rsidP="00AC1987">
            <w:pPr>
              <w:pStyle w:val="TableParagraph"/>
              <w:ind w:left="88"/>
              <w:jc w:val="left"/>
              <w:rPr>
                <w:sz w:val="24"/>
              </w:rPr>
            </w:pPr>
            <w:r>
              <w:rPr>
                <w:spacing w:val="-2"/>
                <w:sz w:val="24"/>
              </w:rPr>
              <w:t>подготовка</w:t>
            </w:r>
          </w:p>
        </w:tc>
        <w:tc>
          <w:tcPr>
            <w:tcW w:w="504" w:type="dxa"/>
          </w:tcPr>
          <w:p w14:paraId="36EA0CF9" w14:textId="77777777" w:rsidR="006B1328" w:rsidRDefault="006B1328" w:rsidP="00AC1987">
            <w:pPr>
              <w:pStyle w:val="TableParagraph"/>
              <w:jc w:val="left"/>
              <w:rPr>
                <w:sz w:val="24"/>
              </w:rPr>
            </w:pPr>
          </w:p>
        </w:tc>
        <w:tc>
          <w:tcPr>
            <w:tcW w:w="572" w:type="dxa"/>
          </w:tcPr>
          <w:p w14:paraId="4C006F25" w14:textId="77777777" w:rsidR="006B1328" w:rsidRDefault="006B1328" w:rsidP="00AC1987">
            <w:pPr>
              <w:pStyle w:val="TableParagraph"/>
              <w:jc w:val="left"/>
              <w:rPr>
                <w:sz w:val="24"/>
              </w:rPr>
            </w:pPr>
          </w:p>
        </w:tc>
        <w:tc>
          <w:tcPr>
            <w:tcW w:w="576" w:type="dxa"/>
          </w:tcPr>
          <w:p w14:paraId="47B4AB3E" w14:textId="77777777" w:rsidR="006B1328" w:rsidRDefault="006B1328" w:rsidP="00AC1987">
            <w:pPr>
              <w:pStyle w:val="TableParagraph"/>
              <w:jc w:val="left"/>
              <w:rPr>
                <w:sz w:val="24"/>
              </w:rPr>
            </w:pPr>
          </w:p>
        </w:tc>
        <w:tc>
          <w:tcPr>
            <w:tcW w:w="605" w:type="dxa"/>
          </w:tcPr>
          <w:p w14:paraId="791A4A54" w14:textId="77777777" w:rsidR="006B1328" w:rsidRDefault="006B1328" w:rsidP="00AC1987">
            <w:pPr>
              <w:pStyle w:val="TableParagraph"/>
              <w:jc w:val="left"/>
              <w:rPr>
                <w:sz w:val="24"/>
              </w:rPr>
            </w:pPr>
          </w:p>
        </w:tc>
        <w:tc>
          <w:tcPr>
            <w:tcW w:w="504" w:type="dxa"/>
          </w:tcPr>
          <w:p w14:paraId="00A26C6F" w14:textId="77777777" w:rsidR="006B1328" w:rsidRDefault="006B1328" w:rsidP="00AC1987">
            <w:pPr>
              <w:pStyle w:val="TableParagraph"/>
              <w:jc w:val="left"/>
              <w:rPr>
                <w:sz w:val="24"/>
              </w:rPr>
            </w:pPr>
          </w:p>
        </w:tc>
        <w:tc>
          <w:tcPr>
            <w:tcW w:w="556" w:type="dxa"/>
          </w:tcPr>
          <w:p w14:paraId="722691CC" w14:textId="77777777" w:rsidR="006B1328" w:rsidRDefault="006B1328" w:rsidP="00AC1987">
            <w:pPr>
              <w:pStyle w:val="TableParagraph"/>
              <w:jc w:val="left"/>
              <w:rPr>
                <w:sz w:val="24"/>
              </w:rPr>
            </w:pPr>
          </w:p>
        </w:tc>
        <w:tc>
          <w:tcPr>
            <w:tcW w:w="567" w:type="dxa"/>
          </w:tcPr>
          <w:p w14:paraId="4CB43725" w14:textId="77777777" w:rsidR="006B1328" w:rsidRDefault="006B1328" w:rsidP="00AC1987">
            <w:pPr>
              <w:pStyle w:val="TableParagraph"/>
              <w:jc w:val="left"/>
              <w:rPr>
                <w:sz w:val="24"/>
              </w:rPr>
            </w:pPr>
          </w:p>
        </w:tc>
        <w:tc>
          <w:tcPr>
            <w:tcW w:w="555" w:type="dxa"/>
          </w:tcPr>
          <w:p w14:paraId="38B46B5F" w14:textId="77777777" w:rsidR="006B1328" w:rsidRDefault="006B1328" w:rsidP="00AC1987">
            <w:pPr>
              <w:pStyle w:val="TableParagraph"/>
              <w:jc w:val="left"/>
              <w:rPr>
                <w:sz w:val="24"/>
              </w:rPr>
            </w:pPr>
          </w:p>
        </w:tc>
        <w:tc>
          <w:tcPr>
            <w:tcW w:w="593" w:type="dxa"/>
          </w:tcPr>
          <w:p w14:paraId="7C87E8AF" w14:textId="77777777" w:rsidR="006B1328" w:rsidRDefault="006B1328" w:rsidP="00AC1987">
            <w:pPr>
              <w:pStyle w:val="TableParagraph"/>
              <w:jc w:val="left"/>
              <w:rPr>
                <w:sz w:val="24"/>
              </w:rPr>
            </w:pPr>
          </w:p>
        </w:tc>
        <w:tc>
          <w:tcPr>
            <w:tcW w:w="568" w:type="dxa"/>
          </w:tcPr>
          <w:p w14:paraId="04F6853A" w14:textId="77777777" w:rsidR="006B1328" w:rsidRDefault="006B1328" w:rsidP="00AC1987">
            <w:pPr>
              <w:pStyle w:val="TableParagraph"/>
              <w:jc w:val="left"/>
              <w:rPr>
                <w:sz w:val="24"/>
              </w:rPr>
            </w:pPr>
          </w:p>
        </w:tc>
        <w:tc>
          <w:tcPr>
            <w:tcW w:w="565" w:type="dxa"/>
          </w:tcPr>
          <w:p w14:paraId="0061BB18" w14:textId="77777777" w:rsidR="006B1328" w:rsidRDefault="006B1328" w:rsidP="00AC1987">
            <w:pPr>
              <w:pStyle w:val="TableParagraph"/>
              <w:jc w:val="left"/>
              <w:rPr>
                <w:sz w:val="24"/>
              </w:rPr>
            </w:pPr>
          </w:p>
        </w:tc>
        <w:tc>
          <w:tcPr>
            <w:tcW w:w="709" w:type="dxa"/>
          </w:tcPr>
          <w:p w14:paraId="405343F6" w14:textId="77777777" w:rsidR="006B1328" w:rsidRDefault="006B1328" w:rsidP="00AC1987">
            <w:pPr>
              <w:pStyle w:val="TableParagraph"/>
              <w:jc w:val="left"/>
              <w:rPr>
                <w:sz w:val="24"/>
              </w:rPr>
            </w:pPr>
          </w:p>
        </w:tc>
        <w:tc>
          <w:tcPr>
            <w:tcW w:w="855" w:type="dxa"/>
          </w:tcPr>
          <w:p w14:paraId="55630FB5" w14:textId="77777777" w:rsidR="006B1328" w:rsidRDefault="006B1328" w:rsidP="00AC1987">
            <w:pPr>
              <w:pStyle w:val="TableParagraph"/>
              <w:jc w:val="left"/>
              <w:rPr>
                <w:sz w:val="24"/>
              </w:rPr>
            </w:pPr>
          </w:p>
        </w:tc>
      </w:tr>
      <w:tr w:rsidR="006B1328" w14:paraId="24C9A663" w14:textId="77777777">
        <w:trPr>
          <w:trHeight w:val="552"/>
        </w:trPr>
        <w:tc>
          <w:tcPr>
            <w:tcW w:w="713" w:type="dxa"/>
          </w:tcPr>
          <w:p w14:paraId="444B0278" w14:textId="77777777" w:rsidR="006B1328" w:rsidRDefault="00932BF1" w:rsidP="00AC1987">
            <w:pPr>
              <w:pStyle w:val="TableParagraph"/>
              <w:ind w:left="88"/>
              <w:jc w:val="left"/>
              <w:rPr>
                <w:b/>
                <w:sz w:val="24"/>
              </w:rPr>
            </w:pPr>
            <w:r>
              <w:rPr>
                <w:b/>
                <w:spacing w:val="-5"/>
                <w:sz w:val="24"/>
              </w:rPr>
              <w:lastRenderedPageBreak/>
              <w:t>V.</w:t>
            </w:r>
          </w:p>
        </w:tc>
        <w:tc>
          <w:tcPr>
            <w:tcW w:w="2185" w:type="dxa"/>
          </w:tcPr>
          <w:p w14:paraId="0CAA99B4" w14:textId="77777777" w:rsidR="006B1328" w:rsidRDefault="00932BF1" w:rsidP="00AC1987">
            <w:pPr>
              <w:pStyle w:val="TableParagraph"/>
              <w:ind w:left="88"/>
              <w:jc w:val="left"/>
              <w:rPr>
                <w:sz w:val="24"/>
              </w:rPr>
            </w:pPr>
            <w:r>
              <w:rPr>
                <w:spacing w:val="-2"/>
                <w:sz w:val="24"/>
              </w:rPr>
              <w:t>Тактическая</w:t>
            </w:r>
          </w:p>
          <w:p w14:paraId="07D73548" w14:textId="77777777" w:rsidR="006B1328" w:rsidRDefault="00932BF1" w:rsidP="00AC1987">
            <w:pPr>
              <w:pStyle w:val="TableParagraph"/>
              <w:ind w:left="88"/>
              <w:jc w:val="left"/>
              <w:rPr>
                <w:sz w:val="24"/>
              </w:rPr>
            </w:pPr>
            <w:r>
              <w:rPr>
                <w:spacing w:val="-2"/>
                <w:sz w:val="24"/>
              </w:rPr>
              <w:t>подготовка</w:t>
            </w:r>
          </w:p>
        </w:tc>
        <w:tc>
          <w:tcPr>
            <w:tcW w:w="504" w:type="dxa"/>
          </w:tcPr>
          <w:p w14:paraId="6623C90C" w14:textId="77777777" w:rsidR="006B1328" w:rsidRDefault="00932BF1" w:rsidP="00AC1987">
            <w:pPr>
              <w:pStyle w:val="TableParagraph"/>
              <w:ind w:left="3" w:right="31"/>
              <w:rPr>
                <w:sz w:val="24"/>
              </w:rPr>
            </w:pPr>
            <w:r>
              <w:rPr>
                <w:spacing w:val="-10"/>
                <w:sz w:val="24"/>
              </w:rPr>
              <w:t>2</w:t>
            </w:r>
          </w:p>
        </w:tc>
        <w:tc>
          <w:tcPr>
            <w:tcW w:w="572" w:type="dxa"/>
          </w:tcPr>
          <w:p w14:paraId="05E4AC8D" w14:textId="77777777" w:rsidR="006B1328" w:rsidRDefault="00932BF1" w:rsidP="00AC1987">
            <w:pPr>
              <w:pStyle w:val="TableParagraph"/>
              <w:ind w:left="10" w:right="18"/>
              <w:rPr>
                <w:sz w:val="24"/>
              </w:rPr>
            </w:pPr>
            <w:r>
              <w:rPr>
                <w:spacing w:val="-10"/>
                <w:sz w:val="24"/>
              </w:rPr>
              <w:t>4</w:t>
            </w:r>
          </w:p>
        </w:tc>
        <w:tc>
          <w:tcPr>
            <w:tcW w:w="576" w:type="dxa"/>
          </w:tcPr>
          <w:p w14:paraId="30BC52DF" w14:textId="77777777" w:rsidR="006B1328" w:rsidRDefault="00932BF1" w:rsidP="00AC1987">
            <w:pPr>
              <w:pStyle w:val="TableParagraph"/>
              <w:ind w:right="219"/>
              <w:jc w:val="right"/>
              <w:rPr>
                <w:sz w:val="24"/>
              </w:rPr>
            </w:pPr>
            <w:r>
              <w:rPr>
                <w:spacing w:val="-10"/>
                <w:sz w:val="24"/>
              </w:rPr>
              <w:t>4</w:t>
            </w:r>
          </w:p>
        </w:tc>
        <w:tc>
          <w:tcPr>
            <w:tcW w:w="605" w:type="dxa"/>
          </w:tcPr>
          <w:p w14:paraId="43C410F3" w14:textId="77777777" w:rsidR="006B1328" w:rsidRDefault="00932BF1" w:rsidP="00AC1987">
            <w:pPr>
              <w:pStyle w:val="TableParagraph"/>
              <w:ind w:left="24" w:right="33"/>
              <w:rPr>
                <w:sz w:val="24"/>
              </w:rPr>
            </w:pPr>
            <w:r>
              <w:rPr>
                <w:spacing w:val="-10"/>
                <w:sz w:val="24"/>
              </w:rPr>
              <w:t>2</w:t>
            </w:r>
          </w:p>
        </w:tc>
        <w:tc>
          <w:tcPr>
            <w:tcW w:w="504" w:type="dxa"/>
          </w:tcPr>
          <w:p w14:paraId="53CB0F3F" w14:textId="77777777" w:rsidR="006B1328" w:rsidRDefault="00932BF1" w:rsidP="00AC1987">
            <w:pPr>
              <w:pStyle w:val="TableParagraph"/>
              <w:ind w:left="18" w:right="29"/>
              <w:rPr>
                <w:sz w:val="24"/>
              </w:rPr>
            </w:pPr>
            <w:r>
              <w:rPr>
                <w:spacing w:val="-10"/>
                <w:sz w:val="24"/>
              </w:rPr>
              <w:t>3</w:t>
            </w:r>
          </w:p>
        </w:tc>
        <w:tc>
          <w:tcPr>
            <w:tcW w:w="556" w:type="dxa"/>
          </w:tcPr>
          <w:p w14:paraId="3014BCFA" w14:textId="77777777" w:rsidR="006B1328" w:rsidRDefault="00932BF1" w:rsidP="00AC1987">
            <w:pPr>
              <w:pStyle w:val="TableParagraph"/>
              <w:ind w:left="2" w:right="24"/>
              <w:rPr>
                <w:sz w:val="24"/>
              </w:rPr>
            </w:pPr>
            <w:r>
              <w:rPr>
                <w:spacing w:val="-10"/>
                <w:sz w:val="24"/>
              </w:rPr>
              <w:t>3</w:t>
            </w:r>
          </w:p>
        </w:tc>
        <w:tc>
          <w:tcPr>
            <w:tcW w:w="567" w:type="dxa"/>
          </w:tcPr>
          <w:p w14:paraId="26A29B8A" w14:textId="77777777" w:rsidR="006B1328" w:rsidRDefault="00932BF1" w:rsidP="00AC1987">
            <w:pPr>
              <w:pStyle w:val="TableParagraph"/>
              <w:ind w:left="4" w:right="28"/>
              <w:rPr>
                <w:sz w:val="24"/>
              </w:rPr>
            </w:pPr>
            <w:r>
              <w:rPr>
                <w:spacing w:val="-10"/>
                <w:sz w:val="24"/>
              </w:rPr>
              <w:t>4</w:t>
            </w:r>
          </w:p>
        </w:tc>
        <w:tc>
          <w:tcPr>
            <w:tcW w:w="555" w:type="dxa"/>
          </w:tcPr>
          <w:p w14:paraId="4735B302" w14:textId="77777777" w:rsidR="006B1328" w:rsidRDefault="00932BF1" w:rsidP="00AC1987">
            <w:pPr>
              <w:pStyle w:val="TableParagraph"/>
              <w:ind w:left="13" w:right="39"/>
              <w:rPr>
                <w:sz w:val="24"/>
              </w:rPr>
            </w:pPr>
            <w:r>
              <w:rPr>
                <w:spacing w:val="-10"/>
                <w:sz w:val="24"/>
              </w:rPr>
              <w:t>2</w:t>
            </w:r>
          </w:p>
        </w:tc>
        <w:tc>
          <w:tcPr>
            <w:tcW w:w="593" w:type="dxa"/>
          </w:tcPr>
          <w:p w14:paraId="72211E34" w14:textId="77777777" w:rsidR="006B1328" w:rsidRDefault="00932BF1" w:rsidP="00AC1987">
            <w:pPr>
              <w:pStyle w:val="TableParagraph"/>
              <w:ind w:right="28"/>
              <w:rPr>
                <w:sz w:val="24"/>
              </w:rPr>
            </w:pPr>
            <w:r>
              <w:rPr>
                <w:spacing w:val="-10"/>
                <w:sz w:val="24"/>
              </w:rPr>
              <w:t>4</w:t>
            </w:r>
          </w:p>
        </w:tc>
        <w:tc>
          <w:tcPr>
            <w:tcW w:w="568" w:type="dxa"/>
          </w:tcPr>
          <w:p w14:paraId="7B909FDB" w14:textId="77777777" w:rsidR="006B1328" w:rsidRDefault="00932BF1" w:rsidP="00AC1987">
            <w:pPr>
              <w:pStyle w:val="TableParagraph"/>
              <w:ind w:left="11" w:right="37"/>
              <w:rPr>
                <w:sz w:val="24"/>
              </w:rPr>
            </w:pPr>
            <w:r>
              <w:rPr>
                <w:spacing w:val="-10"/>
                <w:sz w:val="24"/>
              </w:rPr>
              <w:t>4</w:t>
            </w:r>
          </w:p>
        </w:tc>
        <w:tc>
          <w:tcPr>
            <w:tcW w:w="565" w:type="dxa"/>
          </w:tcPr>
          <w:p w14:paraId="76519535" w14:textId="77777777" w:rsidR="006B1328" w:rsidRDefault="00932BF1" w:rsidP="00AC1987">
            <w:pPr>
              <w:pStyle w:val="TableParagraph"/>
              <w:ind w:left="30" w:right="60"/>
              <w:rPr>
                <w:sz w:val="24"/>
              </w:rPr>
            </w:pPr>
            <w:r>
              <w:rPr>
                <w:spacing w:val="-10"/>
                <w:sz w:val="24"/>
              </w:rPr>
              <w:t>1</w:t>
            </w:r>
          </w:p>
        </w:tc>
        <w:tc>
          <w:tcPr>
            <w:tcW w:w="709" w:type="dxa"/>
          </w:tcPr>
          <w:p w14:paraId="32D60DD0" w14:textId="77777777" w:rsidR="006B1328" w:rsidRDefault="00932BF1" w:rsidP="00AC1987">
            <w:pPr>
              <w:pStyle w:val="TableParagraph"/>
              <w:ind w:right="32"/>
              <w:rPr>
                <w:sz w:val="24"/>
              </w:rPr>
            </w:pPr>
            <w:r>
              <w:rPr>
                <w:spacing w:val="-10"/>
                <w:sz w:val="24"/>
              </w:rPr>
              <w:t>1</w:t>
            </w:r>
          </w:p>
        </w:tc>
        <w:tc>
          <w:tcPr>
            <w:tcW w:w="855" w:type="dxa"/>
          </w:tcPr>
          <w:p w14:paraId="58DCAC45" w14:textId="77777777" w:rsidR="006B1328" w:rsidRDefault="00932BF1" w:rsidP="00AC1987">
            <w:pPr>
              <w:pStyle w:val="TableParagraph"/>
              <w:ind w:left="39" w:right="70"/>
              <w:rPr>
                <w:b/>
                <w:sz w:val="24"/>
              </w:rPr>
            </w:pPr>
            <w:r>
              <w:rPr>
                <w:b/>
                <w:spacing w:val="-5"/>
                <w:sz w:val="24"/>
              </w:rPr>
              <w:t>34</w:t>
            </w:r>
          </w:p>
        </w:tc>
      </w:tr>
      <w:tr w:rsidR="006B1328" w14:paraId="3B59AF9D" w14:textId="77777777">
        <w:trPr>
          <w:trHeight w:val="551"/>
        </w:trPr>
        <w:tc>
          <w:tcPr>
            <w:tcW w:w="713" w:type="dxa"/>
          </w:tcPr>
          <w:p w14:paraId="6700FD34" w14:textId="77777777" w:rsidR="006B1328" w:rsidRDefault="00932BF1" w:rsidP="00AC1987">
            <w:pPr>
              <w:pStyle w:val="TableParagraph"/>
              <w:ind w:left="88"/>
              <w:jc w:val="left"/>
              <w:rPr>
                <w:b/>
                <w:sz w:val="24"/>
              </w:rPr>
            </w:pPr>
            <w:r>
              <w:rPr>
                <w:b/>
                <w:spacing w:val="-5"/>
                <w:sz w:val="24"/>
              </w:rPr>
              <w:t>VI.</w:t>
            </w:r>
          </w:p>
        </w:tc>
        <w:tc>
          <w:tcPr>
            <w:tcW w:w="2185" w:type="dxa"/>
          </w:tcPr>
          <w:p w14:paraId="2BFE9A8B" w14:textId="77777777" w:rsidR="006B1328" w:rsidRDefault="00932BF1" w:rsidP="00AC1987">
            <w:pPr>
              <w:pStyle w:val="TableParagraph"/>
              <w:ind w:left="88"/>
              <w:jc w:val="left"/>
              <w:rPr>
                <w:sz w:val="24"/>
              </w:rPr>
            </w:pPr>
            <w:r>
              <w:rPr>
                <w:spacing w:val="-2"/>
                <w:sz w:val="24"/>
              </w:rPr>
              <w:t>Психологическая</w:t>
            </w:r>
          </w:p>
          <w:p w14:paraId="617B9A7D" w14:textId="77777777" w:rsidR="006B1328" w:rsidRDefault="00932BF1" w:rsidP="00AC1987">
            <w:pPr>
              <w:pStyle w:val="TableParagraph"/>
              <w:ind w:left="88"/>
              <w:jc w:val="left"/>
              <w:rPr>
                <w:sz w:val="24"/>
              </w:rPr>
            </w:pPr>
            <w:r>
              <w:rPr>
                <w:spacing w:val="-2"/>
                <w:sz w:val="24"/>
              </w:rPr>
              <w:t>подготовка</w:t>
            </w:r>
          </w:p>
        </w:tc>
        <w:tc>
          <w:tcPr>
            <w:tcW w:w="504" w:type="dxa"/>
          </w:tcPr>
          <w:p w14:paraId="5DE29F00" w14:textId="77777777" w:rsidR="006B1328" w:rsidRDefault="00932BF1" w:rsidP="00AC1987">
            <w:pPr>
              <w:pStyle w:val="TableParagraph"/>
              <w:ind w:left="3" w:right="31"/>
              <w:rPr>
                <w:sz w:val="24"/>
              </w:rPr>
            </w:pPr>
            <w:r>
              <w:rPr>
                <w:spacing w:val="-10"/>
                <w:sz w:val="24"/>
              </w:rPr>
              <w:t>1</w:t>
            </w:r>
          </w:p>
        </w:tc>
        <w:tc>
          <w:tcPr>
            <w:tcW w:w="572" w:type="dxa"/>
          </w:tcPr>
          <w:p w14:paraId="59FAAAED" w14:textId="77777777" w:rsidR="006B1328" w:rsidRDefault="00932BF1" w:rsidP="00AC1987">
            <w:pPr>
              <w:pStyle w:val="TableParagraph"/>
              <w:ind w:left="10" w:right="18"/>
              <w:rPr>
                <w:sz w:val="24"/>
              </w:rPr>
            </w:pPr>
            <w:r>
              <w:rPr>
                <w:spacing w:val="-10"/>
                <w:sz w:val="24"/>
              </w:rPr>
              <w:t>2</w:t>
            </w:r>
          </w:p>
        </w:tc>
        <w:tc>
          <w:tcPr>
            <w:tcW w:w="576" w:type="dxa"/>
          </w:tcPr>
          <w:p w14:paraId="007C1D78" w14:textId="77777777" w:rsidR="006B1328" w:rsidRDefault="00932BF1" w:rsidP="00AC1987">
            <w:pPr>
              <w:pStyle w:val="TableParagraph"/>
              <w:ind w:right="219"/>
              <w:jc w:val="right"/>
              <w:rPr>
                <w:sz w:val="24"/>
              </w:rPr>
            </w:pPr>
            <w:r>
              <w:rPr>
                <w:spacing w:val="-10"/>
                <w:sz w:val="24"/>
              </w:rPr>
              <w:t>2</w:t>
            </w:r>
          </w:p>
        </w:tc>
        <w:tc>
          <w:tcPr>
            <w:tcW w:w="605" w:type="dxa"/>
          </w:tcPr>
          <w:p w14:paraId="34833021" w14:textId="77777777" w:rsidR="006B1328" w:rsidRDefault="00932BF1" w:rsidP="00AC1987">
            <w:pPr>
              <w:pStyle w:val="TableParagraph"/>
              <w:ind w:left="24" w:right="33"/>
              <w:rPr>
                <w:sz w:val="24"/>
              </w:rPr>
            </w:pPr>
            <w:r>
              <w:rPr>
                <w:spacing w:val="-10"/>
                <w:sz w:val="24"/>
              </w:rPr>
              <w:t>2</w:t>
            </w:r>
          </w:p>
        </w:tc>
        <w:tc>
          <w:tcPr>
            <w:tcW w:w="504" w:type="dxa"/>
          </w:tcPr>
          <w:p w14:paraId="27DA29EC" w14:textId="77777777" w:rsidR="006B1328" w:rsidRDefault="00932BF1" w:rsidP="00AC1987">
            <w:pPr>
              <w:pStyle w:val="TableParagraph"/>
              <w:ind w:left="18" w:right="29"/>
              <w:rPr>
                <w:sz w:val="24"/>
              </w:rPr>
            </w:pPr>
            <w:r>
              <w:rPr>
                <w:spacing w:val="-10"/>
                <w:sz w:val="24"/>
              </w:rPr>
              <w:t>2</w:t>
            </w:r>
          </w:p>
        </w:tc>
        <w:tc>
          <w:tcPr>
            <w:tcW w:w="556" w:type="dxa"/>
          </w:tcPr>
          <w:p w14:paraId="77871018" w14:textId="77777777" w:rsidR="006B1328" w:rsidRDefault="00932BF1" w:rsidP="00AC1987">
            <w:pPr>
              <w:pStyle w:val="TableParagraph"/>
              <w:ind w:left="2" w:right="24"/>
              <w:rPr>
                <w:sz w:val="24"/>
              </w:rPr>
            </w:pPr>
            <w:r>
              <w:rPr>
                <w:spacing w:val="-10"/>
                <w:sz w:val="24"/>
              </w:rPr>
              <w:t>2</w:t>
            </w:r>
          </w:p>
        </w:tc>
        <w:tc>
          <w:tcPr>
            <w:tcW w:w="567" w:type="dxa"/>
          </w:tcPr>
          <w:p w14:paraId="13816A9C" w14:textId="77777777" w:rsidR="006B1328" w:rsidRDefault="00932BF1" w:rsidP="00AC1987">
            <w:pPr>
              <w:pStyle w:val="TableParagraph"/>
              <w:ind w:left="4" w:right="28"/>
              <w:rPr>
                <w:sz w:val="24"/>
              </w:rPr>
            </w:pPr>
            <w:r>
              <w:rPr>
                <w:spacing w:val="-10"/>
                <w:sz w:val="24"/>
              </w:rPr>
              <w:t>2</w:t>
            </w:r>
          </w:p>
        </w:tc>
        <w:tc>
          <w:tcPr>
            <w:tcW w:w="555" w:type="dxa"/>
          </w:tcPr>
          <w:p w14:paraId="66E3A488" w14:textId="77777777" w:rsidR="006B1328" w:rsidRDefault="00932BF1" w:rsidP="00AC1987">
            <w:pPr>
              <w:pStyle w:val="TableParagraph"/>
              <w:ind w:left="13" w:right="39"/>
              <w:rPr>
                <w:sz w:val="24"/>
              </w:rPr>
            </w:pPr>
            <w:r>
              <w:rPr>
                <w:spacing w:val="-10"/>
                <w:sz w:val="24"/>
              </w:rPr>
              <w:t>2</w:t>
            </w:r>
          </w:p>
        </w:tc>
        <w:tc>
          <w:tcPr>
            <w:tcW w:w="593" w:type="dxa"/>
          </w:tcPr>
          <w:p w14:paraId="462BE8A5" w14:textId="77777777" w:rsidR="006B1328" w:rsidRDefault="00932BF1" w:rsidP="00AC1987">
            <w:pPr>
              <w:pStyle w:val="TableParagraph"/>
              <w:ind w:right="28"/>
              <w:rPr>
                <w:sz w:val="24"/>
              </w:rPr>
            </w:pPr>
            <w:r>
              <w:rPr>
                <w:spacing w:val="-10"/>
                <w:sz w:val="24"/>
              </w:rPr>
              <w:t>2</w:t>
            </w:r>
          </w:p>
        </w:tc>
        <w:tc>
          <w:tcPr>
            <w:tcW w:w="568" w:type="dxa"/>
          </w:tcPr>
          <w:p w14:paraId="1D88E9B8" w14:textId="77777777" w:rsidR="006B1328" w:rsidRDefault="00932BF1" w:rsidP="00AC1987">
            <w:pPr>
              <w:pStyle w:val="TableParagraph"/>
              <w:ind w:left="11" w:right="37"/>
              <w:rPr>
                <w:sz w:val="24"/>
              </w:rPr>
            </w:pPr>
            <w:r>
              <w:rPr>
                <w:spacing w:val="-10"/>
                <w:sz w:val="24"/>
              </w:rPr>
              <w:t>1</w:t>
            </w:r>
          </w:p>
        </w:tc>
        <w:tc>
          <w:tcPr>
            <w:tcW w:w="565" w:type="dxa"/>
          </w:tcPr>
          <w:p w14:paraId="287B0146" w14:textId="77777777" w:rsidR="006B1328" w:rsidRDefault="006B1328" w:rsidP="00AC1987">
            <w:pPr>
              <w:pStyle w:val="TableParagraph"/>
              <w:jc w:val="left"/>
              <w:rPr>
                <w:sz w:val="24"/>
              </w:rPr>
            </w:pPr>
          </w:p>
        </w:tc>
        <w:tc>
          <w:tcPr>
            <w:tcW w:w="709" w:type="dxa"/>
          </w:tcPr>
          <w:p w14:paraId="11ECB492" w14:textId="77777777" w:rsidR="006B1328" w:rsidRDefault="006B1328" w:rsidP="00AC1987">
            <w:pPr>
              <w:pStyle w:val="TableParagraph"/>
              <w:jc w:val="left"/>
              <w:rPr>
                <w:sz w:val="24"/>
              </w:rPr>
            </w:pPr>
          </w:p>
        </w:tc>
        <w:tc>
          <w:tcPr>
            <w:tcW w:w="855" w:type="dxa"/>
          </w:tcPr>
          <w:p w14:paraId="40D80C39" w14:textId="77777777" w:rsidR="006B1328" w:rsidRDefault="00932BF1" w:rsidP="00AC1987">
            <w:pPr>
              <w:pStyle w:val="TableParagraph"/>
              <w:ind w:left="39" w:right="70"/>
              <w:rPr>
                <w:b/>
                <w:sz w:val="24"/>
              </w:rPr>
            </w:pPr>
            <w:r>
              <w:rPr>
                <w:b/>
                <w:spacing w:val="-5"/>
                <w:sz w:val="24"/>
              </w:rPr>
              <w:t>18</w:t>
            </w:r>
          </w:p>
        </w:tc>
      </w:tr>
      <w:tr w:rsidR="006B1328" w14:paraId="5184015E" w14:textId="77777777">
        <w:trPr>
          <w:trHeight w:val="554"/>
        </w:trPr>
        <w:tc>
          <w:tcPr>
            <w:tcW w:w="713" w:type="dxa"/>
          </w:tcPr>
          <w:p w14:paraId="7AB2E9C1" w14:textId="77777777" w:rsidR="006B1328" w:rsidRDefault="00932BF1" w:rsidP="00AC1987">
            <w:pPr>
              <w:pStyle w:val="TableParagraph"/>
              <w:ind w:left="88"/>
              <w:jc w:val="left"/>
              <w:rPr>
                <w:b/>
                <w:sz w:val="24"/>
              </w:rPr>
            </w:pPr>
            <w:r>
              <w:rPr>
                <w:b/>
                <w:spacing w:val="-4"/>
                <w:sz w:val="24"/>
              </w:rPr>
              <w:t>VII.</w:t>
            </w:r>
          </w:p>
        </w:tc>
        <w:tc>
          <w:tcPr>
            <w:tcW w:w="2185" w:type="dxa"/>
          </w:tcPr>
          <w:p w14:paraId="3CBE9B82" w14:textId="77777777" w:rsidR="006B1328" w:rsidRDefault="00932BF1" w:rsidP="00AC1987">
            <w:pPr>
              <w:pStyle w:val="TableParagraph"/>
              <w:ind w:left="88"/>
              <w:jc w:val="left"/>
              <w:rPr>
                <w:sz w:val="24"/>
              </w:rPr>
            </w:pPr>
            <w:r>
              <w:rPr>
                <w:spacing w:val="-2"/>
                <w:sz w:val="24"/>
              </w:rPr>
              <w:t>Интегральная</w:t>
            </w:r>
          </w:p>
          <w:p w14:paraId="77609095" w14:textId="77777777" w:rsidR="006B1328" w:rsidRDefault="00932BF1" w:rsidP="00AC1987">
            <w:pPr>
              <w:pStyle w:val="TableParagraph"/>
              <w:ind w:left="88"/>
              <w:jc w:val="left"/>
              <w:rPr>
                <w:sz w:val="24"/>
              </w:rPr>
            </w:pPr>
            <w:r>
              <w:rPr>
                <w:spacing w:val="-2"/>
                <w:sz w:val="24"/>
              </w:rPr>
              <w:t>подготовка</w:t>
            </w:r>
          </w:p>
        </w:tc>
        <w:tc>
          <w:tcPr>
            <w:tcW w:w="504" w:type="dxa"/>
          </w:tcPr>
          <w:p w14:paraId="4E979379" w14:textId="77777777" w:rsidR="006B1328" w:rsidRDefault="00932BF1" w:rsidP="00AC1987">
            <w:pPr>
              <w:pStyle w:val="TableParagraph"/>
              <w:ind w:left="3" w:right="31"/>
              <w:rPr>
                <w:sz w:val="24"/>
              </w:rPr>
            </w:pPr>
            <w:r>
              <w:rPr>
                <w:spacing w:val="-5"/>
                <w:sz w:val="24"/>
              </w:rPr>
              <w:t>15</w:t>
            </w:r>
          </w:p>
        </w:tc>
        <w:tc>
          <w:tcPr>
            <w:tcW w:w="572" w:type="dxa"/>
          </w:tcPr>
          <w:p w14:paraId="28015FCD" w14:textId="77777777" w:rsidR="006B1328" w:rsidRDefault="00932BF1" w:rsidP="00AC1987">
            <w:pPr>
              <w:pStyle w:val="TableParagraph"/>
              <w:ind w:left="10" w:right="18"/>
              <w:rPr>
                <w:sz w:val="24"/>
              </w:rPr>
            </w:pPr>
            <w:r>
              <w:rPr>
                <w:spacing w:val="-5"/>
                <w:sz w:val="24"/>
              </w:rPr>
              <w:t>15</w:t>
            </w:r>
          </w:p>
        </w:tc>
        <w:tc>
          <w:tcPr>
            <w:tcW w:w="576" w:type="dxa"/>
          </w:tcPr>
          <w:p w14:paraId="57C502F4" w14:textId="77777777" w:rsidR="006B1328" w:rsidRDefault="00932BF1" w:rsidP="00AC1987">
            <w:pPr>
              <w:pStyle w:val="TableParagraph"/>
              <w:ind w:right="159"/>
              <w:jc w:val="right"/>
              <w:rPr>
                <w:sz w:val="24"/>
              </w:rPr>
            </w:pPr>
            <w:r>
              <w:rPr>
                <w:spacing w:val="-5"/>
                <w:sz w:val="24"/>
              </w:rPr>
              <w:t>15</w:t>
            </w:r>
          </w:p>
        </w:tc>
        <w:tc>
          <w:tcPr>
            <w:tcW w:w="605" w:type="dxa"/>
          </w:tcPr>
          <w:p w14:paraId="3C0F2F6B" w14:textId="77777777" w:rsidR="006B1328" w:rsidRDefault="00932BF1" w:rsidP="00AC1987">
            <w:pPr>
              <w:pStyle w:val="TableParagraph"/>
              <w:ind w:left="24" w:right="33"/>
              <w:rPr>
                <w:sz w:val="24"/>
              </w:rPr>
            </w:pPr>
            <w:r>
              <w:rPr>
                <w:spacing w:val="-5"/>
                <w:sz w:val="24"/>
              </w:rPr>
              <w:t>15</w:t>
            </w:r>
          </w:p>
        </w:tc>
        <w:tc>
          <w:tcPr>
            <w:tcW w:w="504" w:type="dxa"/>
          </w:tcPr>
          <w:p w14:paraId="2D9B017A" w14:textId="77777777" w:rsidR="006B1328" w:rsidRDefault="00932BF1" w:rsidP="00AC1987">
            <w:pPr>
              <w:pStyle w:val="TableParagraph"/>
              <w:ind w:left="18" w:right="29"/>
              <w:rPr>
                <w:sz w:val="24"/>
              </w:rPr>
            </w:pPr>
            <w:r>
              <w:rPr>
                <w:spacing w:val="-5"/>
                <w:sz w:val="24"/>
              </w:rPr>
              <w:t>15</w:t>
            </w:r>
          </w:p>
        </w:tc>
        <w:tc>
          <w:tcPr>
            <w:tcW w:w="556" w:type="dxa"/>
          </w:tcPr>
          <w:p w14:paraId="2E94647C" w14:textId="77777777" w:rsidR="006B1328" w:rsidRDefault="00932BF1" w:rsidP="00AC1987">
            <w:pPr>
              <w:pStyle w:val="TableParagraph"/>
              <w:ind w:left="2" w:right="24"/>
              <w:rPr>
                <w:sz w:val="24"/>
              </w:rPr>
            </w:pPr>
            <w:r>
              <w:rPr>
                <w:spacing w:val="-5"/>
                <w:sz w:val="24"/>
              </w:rPr>
              <w:t>15</w:t>
            </w:r>
          </w:p>
        </w:tc>
        <w:tc>
          <w:tcPr>
            <w:tcW w:w="567" w:type="dxa"/>
          </w:tcPr>
          <w:p w14:paraId="0DDFC79C" w14:textId="77777777" w:rsidR="006B1328" w:rsidRDefault="00932BF1" w:rsidP="00AC1987">
            <w:pPr>
              <w:pStyle w:val="TableParagraph"/>
              <w:ind w:left="4" w:right="28"/>
              <w:rPr>
                <w:sz w:val="24"/>
              </w:rPr>
            </w:pPr>
            <w:r>
              <w:rPr>
                <w:spacing w:val="-5"/>
                <w:sz w:val="24"/>
              </w:rPr>
              <w:t>15</w:t>
            </w:r>
          </w:p>
        </w:tc>
        <w:tc>
          <w:tcPr>
            <w:tcW w:w="555" w:type="dxa"/>
          </w:tcPr>
          <w:p w14:paraId="5CF967FD" w14:textId="77777777" w:rsidR="006B1328" w:rsidRDefault="00932BF1" w:rsidP="00AC1987">
            <w:pPr>
              <w:pStyle w:val="TableParagraph"/>
              <w:ind w:left="13" w:right="39"/>
              <w:rPr>
                <w:sz w:val="24"/>
              </w:rPr>
            </w:pPr>
            <w:r>
              <w:rPr>
                <w:spacing w:val="-5"/>
                <w:sz w:val="24"/>
              </w:rPr>
              <w:t>15</w:t>
            </w:r>
          </w:p>
        </w:tc>
        <w:tc>
          <w:tcPr>
            <w:tcW w:w="593" w:type="dxa"/>
          </w:tcPr>
          <w:p w14:paraId="67173737" w14:textId="77777777" w:rsidR="006B1328" w:rsidRDefault="00932BF1" w:rsidP="00AC1987">
            <w:pPr>
              <w:pStyle w:val="TableParagraph"/>
              <w:ind w:right="28"/>
              <w:rPr>
                <w:sz w:val="24"/>
              </w:rPr>
            </w:pPr>
            <w:r>
              <w:rPr>
                <w:spacing w:val="-5"/>
                <w:sz w:val="24"/>
              </w:rPr>
              <w:t>15</w:t>
            </w:r>
          </w:p>
        </w:tc>
        <w:tc>
          <w:tcPr>
            <w:tcW w:w="568" w:type="dxa"/>
          </w:tcPr>
          <w:p w14:paraId="00AE1ED0" w14:textId="77777777" w:rsidR="006B1328" w:rsidRDefault="00932BF1" w:rsidP="00AC1987">
            <w:pPr>
              <w:pStyle w:val="TableParagraph"/>
              <w:ind w:left="11" w:right="37"/>
              <w:rPr>
                <w:sz w:val="24"/>
              </w:rPr>
            </w:pPr>
            <w:r>
              <w:rPr>
                <w:spacing w:val="-5"/>
                <w:sz w:val="24"/>
              </w:rPr>
              <w:t>15</w:t>
            </w:r>
          </w:p>
        </w:tc>
        <w:tc>
          <w:tcPr>
            <w:tcW w:w="565" w:type="dxa"/>
          </w:tcPr>
          <w:p w14:paraId="32E0BF45" w14:textId="77777777" w:rsidR="006B1328" w:rsidRDefault="00932BF1" w:rsidP="00AC1987">
            <w:pPr>
              <w:pStyle w:val="TableParagraph"/>
              <w:ind w:left="30" w:right="60"/>
              <w:rPr>
                <w:sz w:val="24"/>
              </w:rPr>
            </w:pPr>
            <w:r>
              <w:rPr>
                <w:spacing w:val="-10"/>
                <w:sz w:val="24"/>
              </w:rPr>
              <w:t>8</w:t>
            </w:r>
          </w:p>
        </w:tc>
        <w:tc>
          <w:tcPr>
            <w:tcW w:w="709" w:type="dxa"/>
          </w:tcPr>
          <w:p w14:paraId="73168C43" w14:textId="77777777" w:rsidR="006B1328" w:rsidRDefault="00932BF1" w:rsidP="00AC1987">
            <w:pPr>
              <w:pStyle w:val="TableParagraph"/>
              <w:ind w:right="32"/>
              <w:rPr>
                <w:sz w:val="24"/>
              </w:rPr>
            </w:pPr>
            <w:r>
              <w:rPr>
                <w:spacing w:val="-5"/>
                <w:sz w:val="24"/>
              </w:rPr>
              <w:t>10</w:t>
            </w:r>
          </w:p>
        </w:tc>
        <w:tc>
          <w:tcPr>
            <w:tcW w:w="855" w:type="dxa"/>
          </w:tcPr>
          <w:p w14:paraId="430FD5A5" w14:textId="77777777" w:rsidR="006B1328" w:rsidRDefault="00932BF1" w:rsidP="00AC1987">
            <w:pPr>
              <w:pStyle w:val="TableParagraph"/>
              <w:ind w:left="39" w:right="70"/>
              <w:rPr>
                <w:b/>
                <w:sz w:val="24"/>
              </w:rPr>
            </w:pPr>
            <w:r>
              <w:rPr>
                <w:b/>
                <w:spacing w:val="-5"/>
                <w:sz w:val="24"/>
              </w:rPr>
              <w:t>168</w:t>
            </w:r>
          </w:p>
        </w:tc>
      </w:tr>
      <w:tr w:rsidR="006B1328" w14:paraId="1DC00D3B" w14:textId="77777777">
        <w:trPr>
          <w:trHeight w:val="827"/>
        </w:trPr>
        <w:tc>
          <w:tcPr>
            <w:tcW w:w="713" w:type="dxa"/>
          </w:tcPr>
          <w:p w14:paraId="5035589A" w14:textId="77777777" w:rsidR="006B1328" w:rsidRDefault="00932BF1" w:rsidP="00AC1987">
            <w:pPr>
              <w:pStyle w:val="TableParagraph"/>
              <w:ind w:left="88"/>
              <w:jc w:val="left"/>
              <w:rPr>
                <w:b/>
                <w:sz w:val="24"/>
              </w:rPr>
            </w:pPr>
            <w:r>
              <w:rPr>
                <w:b/>
                <w:spacing w:val="-2"/>
                <w:sz w:val="24"/>
              </w:rPr>
              <w:t>VIII.</w:t>
            </w:r>
          </w:p>
        </w:tc>
        <w:tc>
          <w:tcPr>
            <w:tcW w:w="2185" w:type="dxa"/>
          </w:tcPr>
          <w:p w14:paraId="2994E38A" w14:textId="77777777" w:rsidR="006B1328" w:rsidRDefault="00932BF1" w:rsidP="00AC1987">
            <w:pPr>
              <w:pStyle w:val="TableParagraph"/>
              <w:ind w:left="88"/>
              <w:jc w:val="left"/>
              <w:rPr>
                <w:sz w:val="24"/>
              </w:rPr>
            </w:pPr>
            <w:r>
              <w:rPr>
                <w:sz w:val="24"/>
              </w:rPr>
              <w:t>Медико-</w:t>
            </w:r>
          </w:p>
          <w:p w14:paraId="4FE9E592" w14:textId="77777777" w:rsidR="006B1328" w:rsidRDefault="00932BF1" w:rsidP="00AC1987">
            <w:pPr>
              <w:pStyle w:val="TableParagraph"/>
              <w:ind w:left="88"/>
              <w:jc w:val="left"/>
              <w:rPr>
                <w:sz w:val="24"/>
              </w:rPr>
            </w:pPr>
            <w:r>
              <w:rPr>
                <w:spacing w:val="-2"/>
                <w:sz w:val="24"/>
              </w:rPr>
              <w:t>восстановительные мероприятия</w:t>
            </w:r>
          </w:p>
        </w:tc>
        <w:tc>
          <w:tcPr>
            <w:tcW w:w="504" w:type="dxa"/>
          </w:tcPr>
          <w:p w14:paraId="5B18F3F8" w14:textId="77777777" w:rsidR="006B1328" w:rsidRDefault="006B1328" w:rsidP="00AC1987">
            <w:pPr>
              <w:pStyle w:val="TableParagraph"/>
              <w:jc w:val="left"/>
              <w:rPr>
                <w:sz w:val="24"/>
              </w:rPr>
            </w:pPr>
          </w:p>
        </w:tc>
        <w:tc>
          <w:tcPr>
            <w:tcW w:w="572" w:type="dxa"/>
          </w:tcPr>
          <w:p w14:paraId="67545A71" w14:textId="77777777" w:rsidR="006B1328" w:rsidRDefault="006B1328" w:rsidP="00AC1987">
            <w:pPr>
              <w:pStyle w:val="TableParagraph"/>
              <w:jc w:val="left"/>
              <w:rPr>
                <w:sz w:val="24"/>
              </w:rPr>
            </w:pPr>
          </w:p>
        </w:tc>
        <w:tc>
          <w:tcPr>
            <w:tcW w:w="576" w:type="dxa"/>
          </w:tcPr>
          <w:p w14:paraId="2A1E89BA" w14:textId="77777777" w:rsidR="006B1328" w:rsidRDefault="006B1328" w:rsidP="00AC1987">
            <w:pPr>
              <w:pStyle w:val="TableParagraph"/>
              <w:jc w:val="left"/>
              <w:rPr>
                <w:sz w:val="24"/>
              </w:rPr>
            </w:pPr>
          </w:p>
        </w:tc>
        <w:tc>
          <w:tcPr>
            <w:tcW w:w="605" w:type="dxa"/>
          </w:tcPr>
          <w:p w14:paraId="709674E4" w14:textId="77777777" w:rsidR="006B1328" w:rsidRDefault="00932BF1" w:rsidP="00AC1987">
            <w:pPr>
              <w:pStyle w:val="TableParagraph"/>
              <w:ind w:left="24" w:right="33"/>
              <w:rPr>
                <w:sz w:val="24"/>
              </w:rPr>
            </w:pPr>
            <w:r>
              <w:rPr>
                <w:spacing w:val="-10"/>
                <w:sz w:val="24"/>
              </w:rPr>
              <w:t>2</w:t>
            </w:r>
          </w:p>
        </w:tc>
        <w:tc>
          <w:tcPr>
            <w:tcW w:w="504" w:type="dxa"/>
          </w:tcPr>
          <w:p w14:paraId="570F443D" w14:textId="77777777" w:rsidR="006B1328" w:rsidRDefault="00932BF1" w:rsidP="00AC1987">
            <w:pPr>
              <w:pStyle w:val="TableParagraph"/>
              <w:ind w:left="18" w:right="29"/>
              <w:rPr>
                <w:sz w:val="24"/>
              </w:rPr>
            </w:pPr>
            <w:r>
              <w:rPr>
                <w:spacing w:val="-10"/>
                <w:sz w:val="24"/>
              </w:rPr>
              <w:t>2</w:t>
            </w:r>
          </w:p>
        </w:tc>
        <w:tc>
          <w:tcPr>
            <w:tcW w:w="556" w:type="dxa"/>
          </w:tcPr>
          <w:p w14:paraId="7FB9CA46" w14:textId="77777777" w:rsidR="006B1328" w:rsidRDefault="00932BF1" w:rsidP="00AC1987">
            <w:pPr>
              <w:pStyle w:val="TableParagraph"/>
              <w:ind w:left="2" w:right="24"/>
              <w:rPr>
                <w:sz w:val="24"/>
              </w:rPr>
            </w:pPr>
            <w:r>
              <w:rPr>
                <w:spacing w:val="-10"/>
                <w:sz w:val="24"/>
              </w:rPr>
              <w:t>2</w:t>
            </w:r>
          </w:p>
        </w:tc>
        <w:tc>
          <w:tcPr>
            <w:tcW w:w="567" w:type="dxa"/>
          </w:tcPr>
          <w:p w14:paraId="1591D1C6" w14:textId="77777777" w:rsidR="006B1328" w:rsidRDefault="006B1328" w:rsidP="00AC1987">
            <w:pPr>
              <w:pStyle w:val="TableParagraph"/>
              <w:jc w:val="left"/>
              <w:rPr>
                <w:sz w:val="24"/>
              </w:rPr>
            </w:pPr>
          </w:p>
        </w:tc>
        <w:tc>
          <w:tcPr>
            <w:tcW w:w="555" w:type="dxa"/>
          </w:tcPr>
          <w:p w14:paraId="1629539A" w14:textId="77777777" w:rsidR="006B1328" w:rsidRDefault="00932BF1" w:rsidP="00AC1987">
            <w:pPr>
              <w:pStyle w:val="TableParagraph"/>
              <w:ind w:left="13" w:right="39"/>
              <w:rPr>
                <w:sz w:val="24"/>
              </w:rPr>
            </w:pPr>
            <w:r>
              <w:rPr>
                <w:spacing w:val="-10"/>
                <w:sz w:val="24"/>
              </w:rPr>
              <w:t>2</w:t>
            </w:r>
          </w:p>
        </w:tc>
        <w:tc>
          <w:tcPr>
            <w:tcW w:w="593" w:type="dxa"/>
          </w:tcPr>
          <w:p w14:paraId="4A78F70A" w14:textId="77777777" w:rsidR="006B1328" w:rsidRDefault="00932BF1" w:rsidP="00AC1987">
            <w:pPr>
              <w:pStyle w:val="TableParagraph"/>
              <w:ind w:right="28"/>
              <w:rPr>
                <w:sz w:val="24"/>
              </w:rPr>
            </w:pPr>
            <w:r>
              <w:rPr>
                <w:spacing w:val="-10"/>
                <w:sz w:val="24"/>
              </w:rPr>
              <w:t>2</w:t>
            </w:r>
          </w:p>
        </w:tc>
        <w:tc>
          <w:tcPr>
            <w:tcW w:w="568" w:type="dxa"/>
          </w:tcPr>
          <w:p w14:paraId="1DAA0809" w14:textId="77777777" w:rsidR="006B1328" w:rsidRDefault="00932BF1" w:rsidP="00AC1987">
            <w:pPr>
              <w:pStyle w:val="TableParagraph"/>
              <w:ind w:left="11" w:right="37"/>
              <w:rPr>
                <w:sz w:val="24"/>
              </w:rPr>
            </w:pPr>
            <w:r>
              <w:rPr>
                <w:spacing w:val="-10"/>
                <w:sz w:val="24"/>
              </w:rPr>
              <w:t>2</w:t>
            </w:r>
          </w:p>
        </w:tc>
        <w:tc>
          <w:tcPr>
            <w:tcW w:w="565" w:type="dxa"/>
          </w:tcPr>
          <w:p w14:paraId="1F030D19" w14:textId="77777777" w:rsidR="006B1328" w:rsidRDefault="00932BF1" w:rsidP="00AC1987">
            <w:pPr>
              <w:pStyle w:val="TableParagraph"/>
              <w:ind w:left="30" w:right="60"/>
              <w:rPr>
                <w:sz w:val="24"/>
              </w:rPr>
            </w:pPr>
            <w:r>
              <w:rPr>
                <w:spacing w:val="-5"/>
                <w:sz w:val="24"/>
              </w:rPr>
              <w:t>10</w:t>
            </w:r>
          </w:p>
        </w:tc>
        <w:tc>
          <w:tcPr>
            <w:tcW w:w="709" w:type="dxa"/>
          </w:tcPr>
          <w:p w14:paraId="531A4B07" w14:textId="77777777" w:rsidR="006B1328" w:rsidRDefault="00932BF1" w:rsidP="00AC1987">
            <w:pPr>
              <w:pStyle w:val="TableParagraph"/>
              <w:ind w:right="32"/>
              <w:rPr>
                <w:sz w:val="24"/>
              </w:rPr>
            </w:pPr>
            <w:r>
              <w:rPr>
                <w:spacing w:val="-10"/>
                <w:sz w:val="24"/>
              </w:rPr>
              <w:t>6</w:t>
            </w:r>
          </w:p>
        </w:tc>
        <w:tc>
          <w:tcPr>
            <w:tcW w:w="855" w:type="dxa"/>
          </w:tcPr>
          <w:p w14:paraId="32BD284E" w14:textId="77777777" w:rsidR="006B1328" w:rsidRDefault="00932BF1" w:rsidP="00AC1987">
            <w:pPr>
              <w:pStyle w:val="TableParagraph"/>
              <w:ind w:left="39" w:right="70"/>
              <w:rPr>
                <w:b/>
                <w:sz w:val="24"/>
              </w:rPr>
            </w:pPr>
            <w:r>
              <w:rPr>
                <w:b/>
                <w:spacing w:val="-5"/>
                <w:sz w:val="24"/>
              </w:rPr>
              <w:t>28</w:t>
            </w:r>
          </w:p>
        </w:tc>
      </w:tr>
      <w:tr w:rsidR="006B1328" w14:paraId="2C889973" w14:textId="77777777">
        <w:trPr>
          <w:trHeight w:val="551"/>
        </w:trPr>
        <w:tc>
          <w:tcPr>
            <w:tcW w:w="713" w:type="dxa"/>
          </w:tcPr>
          <w:p w14:paraId="6BC8628D" w14:textId="77777777" w:rsidR="006B1328" w:rsidRDefault="00932BF1" w:rsidP="00AC1987">
            <w:pPr>
              <w:pStyle w:val="TableParagraph"/>
              <w:ind w:left="88"/>
              <w:jc w:val="left"/>
              <w:rPr>
                <w:b/>
                <w:sz w:val="24"/>
              </w:rPr>
            </w:pPr>
            <w:r>
              <w:rPr>
                <w:b/>
                <w:spacing w:val="-5"/>
                <w:sz w:val="24"/>
              </w:rPr>
              <w:t>IX</w:t>
            </w:r>
          </w:p>
        </w:tc>
        <w:tc>
          <w:tcPr>
            <w:tcW w:w="2185" w:type="dxa"/>
          </w:tcPr>
          <w:p w14:paraId="0179BE6D" w14:textId="77777777" w:rsidR="006B1328" w:rsidRDefault="00932BF1" w:rsidP="00AC1987">
            <w:pPr>
              <w:pStyle w:val="TableParagraph"/>
              <w:ind w:left="88"/>
              <w:jc w:val="left"/>
              <w:rPr>
                <w:sz w:val="24"/>
              </w:rPr>
            </w:pPr>
            <w:r>
              <w:rPr>
                <w:sz w:val="24"/>
              </w:rPr>
              <w:t>Участие</w:t>
            </w:r>
            <w:r>
              <w:rPr>
                <w:spacing w:val="-4"/>
                <w:sz w:val="24"/>
              </w:rPr>
              <w:t xml:space="preserve"> </w:t>
            </w:r>
            <w:r>
              <w:rPr>
                <w:spacing w:val="-10"/>
                <w:sz w:val="24"/>
              </w:rPr>
              <w:t>в</w:t>
            </w:r>
          </w:p>
          <w:p w14:paraId="368B112C" w14:textId="77777777" w:rsidR="006B1328" w:rsidRDefault="00932BF1" w:rsidP="00AC1987">
            <w:pPr>
              <w:pStyle w:val="TableParagraph"/>
              <w:ind w:left="88"/>
              <w:jc w:val="left"/>
              <w:rPr>
                <w:sz w:val="24"/>
              </w:rPr>
            </w:pPr>
            <w:r>
              <w:rPr>
                <w:spacing w:val="-2"/>
                <w:sz w:val="24"/>
              </w:rPr>
              <w:t>соревнованиях</w:t>
            </w:r>
          </w:p>
        </w:tc>
        <w:tc>
          <w:tcPr>
            <w:tcW w:w="504" w:type="dxa"/>
          </w:tcPr>
          <w:p w14:paraId="101E99F5" w14:textId="77777777" w:rsidR="006B1328" w:rsidRDefault="006B1328" w:rsidP="00AC1987">
            <w:pPr>
              <w:pStyle w:val="TableParagraph"/>
              <w:jc w:val="left"/>
              <w:rPr>
                <w:sz w:val="24"/>
              </w:rPr>
            </w:pPr>
          </w:p>
        </w:tc>
        <w:tc>
          <w:tcPr>
            <w:tcW w:w="572" w:type="dxa"/>
          </w:tcPr>
          <w:p w14:paraId="01050A33" w14:textId="77777777" w:rsidR="006B1328" w:rsidRDefault="00932BF1" w:rsidP="00AC1987">
            <w:pPr>
              <w:pStyle w:val="TableParagraph"/>
              <w:ind w:left="10" w:right="18"/>
              <w:rPr>
                <w:sz w:val="24"/>
              </w:rPr>
            </w:pPr>
            <w:r>
              <w:rPr>
                <w:spacing w:val="-10"/>
                <w:sz w:val="24"/>
              </w:rPr>
              <w:t>6</w:t>
            </w:r>
          </w:p>
        </w:tc>
        <w:tc>
          <w:tcPr>
            <w:tcW w:w="576" w:type="dxa"/>
          </w:tcPr>
          <w:p w14:paraId="3964F0DD" w14:textId="77777777" w:rsidR="006B1328" w:rsidRDefault="00932BF1" w:rsidP="00AC1987">
            <w:pPr>
              <w:pStyle w:val="TableParagraph"/>
              <w:ind w:right="219"/>
              <w:jc w:val="right"/>
              <w:rPr>
                <w:sz w:val="24"/>
              </w:rPr>
            </w:pPr>
            <w:r>
              <w:rPr>
                <w:spacing w:val="-10"/>
                <w:sz w:val="24"/>
              </w:rPr>
              <w:t>7</w:t>
            </w:r>
          </w:p>
        </w:tc>
        <w:tc>
          <w:tcPr>
            <w:tcW w:w="605" w:type="dxa"/>
          </w:tcPr>
          <w:p w14:paraId="707919D0" w14:textId="77777777" w:rsidR="006B1328" w:rsidRDefault="006B1328" w:rsidP="00AC1987">
            <w:pPr>
              <w:pStyle w:val="TableParagraph"/>
              <w:jc w:val="left"/>
              <w:rPr>
                <w:sz w:val="24"/>
              </w:rPr>
            </w:pPr>
          </w:p>
        </w:tc>
        <w:tc>
          <w:tcPr>
            <w:tcW w:w="504" w:type="dxa"/>
          </w:tcPr>
          <w:p w14:paraId="70E02976" w14:textId="77777777" w:rsidR="006B1328" w:rsidRDefault="006B1328" w:rsidP="00AC1987">
            <w:pPr>
              <w:pStyle w:val="TableParagraph"/>
              <w:jc w:val="left"/>
              <w:rPr>
                <w:sz w:val="24"/>
              </w:rPr>
            </w:pPr>
          </w:p>
        </w:tc>
        <w:tc>
          <w:tcPr>
            <w:tcW w:w="556" w:type="dxa"/>
          </w:tcPr>
          <w:p w14:paraId="62A37918" w14:textId="77777777" w:rsidR="006B1328" w:rsidRDefault="00932BF1" w:rsidP="00AC1987">
            <w:pPr>
              <w:pStyle w:val="TableParagraph"/>
              <w:ind w:left="2" w:right="24"/>
              <w:rPr>
                <w:sz w:val="24"/>
              </w:rPr>
            </w:pPr>
            <w:r>
              <w:rPr>
                <w:spacing w:val="-10"/>
                <w:sz w:val="24"/>
              </w:rPr>
              <w:t>6</w:t>
            </w:r>
          </w:p>
        </w:tc>
        <w:tc>
          <w:tcPr>
            <w:tcW w:w="567" w:type="dxa"/>
          </w:tcPr>
          <w:p w14:paraId="346976D8" w14:textId="77777777" w:rsidR="006B1328" w:rsidRDefault="00932BF1" w:rsidP="00AC1987">
            <w:pPr>
              <w:pStyle w:val="TableParagraph"/>
              <w:ind w:left="4" w:right="28"/>
              <w:rPr>
                <w:sz w:val="24"/>
              </w:rPr>
            </w:pPr>
            <w:r>
              <w:rPr>
                <w:spacing w:val="-10"/>
                <w:sz w:val="24"/>
              </w:rPr>
              <w:t>7</w:t>
            </w:r>
          </w:p>
        </w:tc>
        <w:tc>
          <w:tcPr>
            <w:tcW w:w="555" w:type="dxa"/>
          </w:tcPr>
          <w:p w14:paraId="4D01103D" w14:textId="77777777" w:rsidR="006B1328" w:rsidRDefault="006B1328" w:rsidP="00AC1987">
            <w:pPr>
              <w:pStyle w:val="TableParagraph"/>
              <w:jc w:val="left"/>
              <w:rPr>
                <w:sz w:val="24"/>
              </w:rPr>
            </w:pPr>
          </w:p>
        </w:tc>
        <w:tc>
          <w:tcPr>
            <w:tcW w:w="593" w:type="dxa"/>
          </w:tcPr>
          <w:p w14:paraId="3CD8D0D9" w14:textId="77777777" w:rsidR="006B1328" w:rsidRDefault="00932BF1" w:rsidP="00AC1987">
            <w:pPr>
              <w:pStyle w:val="TableParagraph"/>
              <w:ind w:right="28"/>
              <w:rPr>
                <w:sz w:val="24"/>
              </w:rPr>
            </w:pPr>
            <w:r>
              <w:rPr>
                <w:spacing w:val="-10"/>
                <w:sz w:val="24"/>
              </w:rPr>
              <w:t>7</w:t>
            </w:r>
          </w:p>
        </w:tc>
        <w:tc>
          <w:tcPr>
            <w:tcW w:w="568" w:type="dxa"/>
          </w:tcPr>
          <w:p w14:paraId="64D0E2C1" w14:textId="77777777" w:rsidR="006B1328" w:rsidRDefault="00932BF1" w:rsidP="00AC1987">
            <w:pPr>
              <w:pStyle w:val="TableParagraph"/>
              <w:ind w:left="11" w:right="37"/>
              <w:rPr>
                <w:sz w:val="24"/>
              </w:rPr>
            </w:pPr>
            <w:r>
              <w:rPr>
                <w:spacing w:val="-10"/>
                <w:sz w:val="24"/>
              </w:rPr>
              <w:t>7</w:t>
            </w:r>
          </w:p>
        </w:tc>
        <w:tc>
          <w:tcPr>
            <w:tcW w:w="565" w:type="dxa"/>
          </w:tcPr>
          <w:p w14:paraId="3C9802B8" w14:textId="77777777" w:rsidR="006B1328" w:rsidRDefault="00932BF1" w:rsidP="00AC1987">
            <w:pPr>
              <w:pStyle w:val="TableParagraph"/>
              <w:ind w:left="30" w:right="60"/>
              <w:rPr>
                <w:sz w:val="24"/>
              </w:rPr>
            </w:pPr>
            <w:r>
              <w:rPr>
                <w:spacing w:val="-10"/>
                <w:sz w:val="24"/>
              </w:rPr>
              <w:t>2</w:t>
            </w:r>
          </w:p>
        </w:tc>
        <w:tc>
          <w:tcPr>
            <w:tcW w:w="709" w:type="dxa"/>
          </w:tcPr>
          <w:p w14:paraId="2EAD294F" w14:textId="77777777" w:rsidR="006B1328" w:rsidRDefault="00932BF1" w:rsidP="00AC1987">
            <w:pPr>
              <w:pStyle w:val="TableParagraph"/>
              <w:ind w:right="32"/>
              <w:rPr>
                <w:sz w:val="24"/>
              </w:rPr>
            </w:pPr>
            <w:r>
              <w:rPr>
                <w:spacing w:val="-10"/>
                <w:sz w:val="24"/>
              </w:rPr>
              <w:t>2</w:t>
            </w:r>
          </w:p>
        </w:tc>
        <w:tc>
          <w:tcPr>
            <w:tcW w:w="855" w:type="dxa"/>
          </w:tcPr>
          <w:p w14:paraId="441674B8" w14:textId="77777777" w:rsidR="006B1328" w:rsidRDefault="00932BF1" w:rsidP="00AC1987">
            <w:pPr>
              <w:pStyle w:val="TableParagraph"/>
              <w:ind w:left="39" w:right="70"/>
              <w:rPr>
                <w:b/>
                <w:sz w:val="24"/>
              </w:rPr>
            </w:pPr>
            <w:r>
              <w:rPr>
                <w:b/>
                <w:spacing w:val="-5"/>
                <w:sz w:val="24"/>
              </w:rPr>
              <w:t>44</w:t>
            </w:r>
          </w:p>
        </w:tc>
      </w:tr>
      <w:tr w:rsidR="006B1328" w14:paraId="414509C2" w14:textId="77777777">
        <w:trPr>
          <w:trHeight w:val="551"/>
        </w:trPr>
        <w:tc>
          <w:tcPr>
            <w:tcW w:w="713" w:type="dxa"/>
          </w:tcPr>
          <w:p w14:paraId="0F73AC1E" w14:textId="77777777" w:rsidR="006B1328" w:rsidRDefault="00932BF1" w:rsidP="00AC1987">
            <w:pPr>
              <w:pStyle w:val="TableParagraph"/>
              <w:ind w:left="88"/>
              <w:jc w:val="left"/>
              <w:rPr>
                <w:b/>
                <w:sz w:val="24"/>
              </w:rPr>
            </w:pPr>
            <w:r>
              <w:rPr>
                <w:b/>
                <w:spacing w:val="-10"/>
                <w:sz w:val="24"/>
              </w:rPr>
              <w:t>X</w:t>
            </w:r>
          </w:p>
        </w:tc>
        <w:tc>
          <w:tcPr>
            <w:tcW w:w="2185" w:type="dxa"/>
          </w:tcPr>
          <w:p w14:paraId="639EBE7B" w14:textId="77777777" w:rsidR="006B1328" w:rsidRDefault="00932BF1" w:rsidP="00AC1987">
            <w:pPr>
              <w:pStyle w:val="TableParagraph"/>
              <w:ind w:left="88"/>
              <w:jc w:val="left"/>
              <w:rPr>
                <w:sz w:val="24"/>
              </w:rPr>
            </w:pPr>
            <w:r>
              <w:rPr>
                <w:spacing w:val="-2"/>
                <w:sz w:val="24"/>
              </w:rPr>
              <w:t>Инструкторская</w:t>
            </w:r>
          </w:p>
          <w:p w14:paraId="5BFE6EBE" w14:textId="77777777" w:rsidR="006B1328" w:rsidRDefault="00932BF1" w:rsidP="00AC1987">
            <w:pPr>
              <w:pStyle w:val="TableParagraph"/>
              <w:ind w:left="88"/>
              <w:jc w:val="left"/>
              <w:rPr>
                <w:sz w:val="24"/>
              </w:rPr>
            </w:pPr>
            <w:r>
              <w:rPr>
                <w:spacing w:val="-2"/>
                <w:sz w:val="24"/>
              </w:rPr>
              <w:t>практика</w:t>
            </w:r>
          </w:p>
        </w:tc>
        <w:tc>
          <w:tcPr>
            <w:tcW w:w="504" w:type="dxa"/>
          </w:tcPr>
          <w:p w14:paraId="4AEB44BE" w14:textId="77777777" w:rsidR="006B1328" w:rsidRDefault="006B1328" w:rsidP="00AC1987">
            <w:pPr>
              <w:pStyle w:val="TableParagraph"/>
              <w:jc w:val="left"/>
              <w:rPr>
                <w:sz w:val="24"/>
              </w:rPr>
            </w:pPr>
          </w:p>
        </w:tc>
        <w:tc>
          <w:tcPr>
            <w:tcW w:w="572" w:type="dxa"/>
          </w:tcPr>
          <w:p w14:paraId="3EB8FF12" w14:textId="77777777" w:rsidR="006B1328" w:rsidRDefault="00932BF1" w:rsidP="00AC1987">
            <w:pPr>
              <w:pStyle w:val="TableParagraph"/>
              <w:ind w:right="18"/>
              <w:rPr>
                <w:sz w:val="24"/>
              </w:rPr>
            </w:pPr>
            <w:r>
              <w:rPr>
                <w:spacing w:val="-10"/>
                <w:sz w:val="24"/>
              </w:rPr>
              <w:t>1</w:t>
            </w:r>
          </w:p>
        </w:tc>
        <w:tc>
          <w:tcPr>
            <w:tcW w:w="576" w:type="dxa"/>
          </w:tcPr>
          <w:p w14:paraId="5A1E2B68" w14:textId="77777777" w:rsidR="006B1328" w:rsidRDefault="006B1328" w:rsidP="00AC1987">
            <w:pPr>
              <w:pStyle w:val="TableParagraph"/>
              <w:jc w:val="left"/>
              <w:rPr>
                <w:sz w:val="24"/>
              </w:rPr>
            </w:pPr>
          </w:p>
        </w:tc>
        <w:tc>
          <w:tcPr>
            <w:tcW w:w="605" w:type="dxa"/>
          </w:tcPr>
          <w:p w14:paraId="527414C3" w14:textId="77777777" w:rsidR="006B1328" w:rsidRDefault="00932BF1" w:rsidP="00AC1987">
            <w:pPr>
              <w:pStyle w:val="TableParagraph"/>
              <w:ind w:right="33"/>
              <w:rPr>
                <w:sz w:val="24"/>
              </w:rPr>
            </w:pPr>
            <w:r>
              <w:rPr>
                <w:spacing w:val="-10"/>
                <w:sz w:val="24"/>
              </w:rPr>
              <w:t>1</w:t>
            </w:r>
          </w:p>
        </w:tc>
        <w:tc>
          <w:tcPr>
            <w:tcW w:w="504" w:type="dxa"/>
          </w:tcPr>
          <w:p w14:paraId="4A4D70D4" w14:textId="77777777" w:rsidR="006B1328" w:rsidRDefault="00932BF1" w:rsidP="00AC1987">
            <w:pPr>
              <w:pStyle w:val="TableParagraph"/>
              <w:ind w:left="3" w:right="32"/>
              <w:rPr>
                <w:sz w:val="24"/>
              </w:rPr>
            </w:pPr>
            <w:r>
              <w:rPr>
                <w:spacing w:val="-10"/>
                <w:sz w:val="24"/>
              </w:rPr>
              <w:t>1</w:t>
            </w:r>
          </w:p>
        </w:tc>
        <w:tc>
          <w:tcPr>
            <w:tcW w:w="556" w:type="dxa"/>
          </w:tcPr>
          <w:p w14:paraId="17EE55C0" w14:textId="77777777" w:rsidR="006B1328" w:rsidRDefault="00932BF1" w:rsidP="00AC1987">
            <w:pPr>
              <w:pStyle w:val="TableParagraph"/>
              <w:ind w:left="2" w:right="24"/>
              <w:rPr>
                <w:sz w:val="24"/>
              </w:rPr>
            </w:pPr>
            <w:r>
              <w:rPr>
                <w:spacing w:val="-10"/>
                <w:sz w:val="24"/>
              </w:rPr>
              <w:t>1</w:t>
            </w:r>
          </w:p>
        </w:tc>
        <w:tc>
          <w:tcPr>
            <w:tcW w:w="567" w:type="dxa"/>
          </w:tcPr>
          <w:p w14:paraId="2D5C6D55" w14:textId="77777777" w:rsidR="006B1328" w:rsidRDefault="00932BF1" w:rsidP="00AC1987">
            <w:pPr>
              <w:pStyle w:val="TableParagraph"/>
              <w:ind w:left="4" w:right="28"/>
              <w:rPr>
                <w:sz w:val="24"/>
              </w:rPr>
            </w:pPr>
            <w:r>
              <w:rPr>
                <w:spacing w:val="-10"/>
                <w:sz w:val="24"/>
              </w:rPr>
              <w:t>1</w:t>
            </w:r>
          </w:p>
        </w:tc>
        <w:tc>
          <w:tcPr>
            <w:tcW w:w="555" w:type="dxa"/>
          </w:tcPr>
          <w:p w14:paraId="4DDB33C3" w14:textId="77777777" w:rsidR="006B1328" w:rsidRDefault="00932BF1" w:rsidP="00AC1987">
            <w:pPr>
              <w:pStyle w:val="TableParagraph"/>
              <w:ind w:left="13" w:right="39"/>
              <w:rPr>
                <w:sz w:val="24"/>
              </w:rPr>
            </w:pPr>
            <w:r>
              <w:rPr>
                <w:spacing w:val="-10"/>
                <w:sz w:val="24"/>
              </w:rPr>
              <w:t>1</w:t>
            </w:r>
          </w:p>
        </w:tc>
        <w:tc>
          <w:tcPr>
            <w:tcW w:w="593" w:type="dxa"/>
          </w:tcPr>
          <w:p w14:paraId="6D5DB088" w14:textId="77777777" w:rsidR="006B1328" w:rsidRDefault="00932BF1" w:rsidP="00AC1987">
            <w:pPr>
              <w:pStyle w:val="TableParagraph"/>
              <w:ind w:right="28"/>
              <w:rPr>
                <w:sz w:val="24"/>
              </w:rPr>
            </w:pPr>
            <w:r>
              <w:rPr>
                <w:spacing w:val="-10"/>
                <w:sz w:val="24"/>
              </w:rPr>
              <w:t>1</w:t>
            </w:r>
          </w:p>
        </w:tc>
        <w:tc>
          <w:tcPr>
            <w:tcW w:w="568" w:type="dxa"/>
          </w:tcPr>
          <w:p w14:paraId="3E4A3270" w14:textId="77777777" w:rsidR="006B1328" w:rsidRDefault="00932BF1" w:rsidP="00AC1987">
            <w:pPr>
              <w:pStyle w:val="TableParagraph"/>
              <w:ind w:left="11" w:right="37"/>
              <w:rPr>
                <w:sz w:val="24"/>
              </w:rPr>
            </w:pPr>
            <w:r>
              <w:rPr>
                <w:spacing w:val="-10"/>
                <w:sz w:val="24"/>
              </w:rPr>
              <w:t>1</w:t>
            </w:r>
          </w:p>
        </w:tc>
        <w:tc>
          <w:tcPr>
            <w:tcW w:w="565" w:type="dxa"/>
          </w:tcPr>
          <w:p w14:paraId="3F7DD538" w14:textId="77777777" w:rsidR="006B1328" w:rsidRDefault="006B1328" w:rsidP="00AC1987">
            <w:pPr>
              <w:pStyle w:val="TableParagraph"/>
              <w:jc w:val="left"/>
              <w:rPr>
                <w:sz w:val="24"/>
              </w:rPr>
            </w:pPr>
          </w:p>
        </w:tc>
        <w:tc>
          <w:tcPr>
            <w:tcW w:w="709" w:type="dxa"/>
          </w:tcPr>
          <w:p w14:paraId="596999B6" w14:textId="77777777" w:rsidR="006B1328" w:rsidRDefault="006B1328" w:rsidP="00AC1987">
            <w:pPr>
              <w:pStyle w:val="TableParagraph"/>
              <w:jc w:val="left"/>
              <w:rPr>
                <w:sz w:val="24"/>
              </w:rPr>
            </w:pPr>
          </w:p>
        </w:tc>
        <w:tc>
          <w:tcPr>
            <w:tcW w:w="855" w:type="dxa"/>
          </w:tcPr>
          <w:p w14:paraId="433AC930" w14:textId="77777777" w:rsidR="006B1328" w:rsidRDefault="00932BF1" w:rsidP="00AC1987">
            <w:pPr>
              <w:pStyle w:val="TableParagraph"/>
              <w:ind w:left="39" w:right="70"/>
              <w:rPr>
                <w:b/>
                <w:sz w:val="24"/>
              </w:rPr>
            </w:pPr>
            <w:r>
              <w:rPr>
                <w:b/>
                <w:spacing w:val="-10"/>
                <w:sz w:val="24"/>
              </w:rPr>
              <w:t>8</w:t>
            </w:r>
          </w:p>
        </w:tc>
      </w:tr>
      <w:tr w:rsidR="006B1328" w14:paraId="18E20AD8" w14:textId="77777777">
        <w:trPr>
          <w:trHeight w:val="552"/>
        </w:trPr>
        <w:tc>
          <w:tcPr>
            <w:tcW w:w="713" w:type="dxa"/>
          </w:tcPr>
          <w:p w14:paraId="109430B8" w14:textId="77777777" w:rsidR="006B1328" w:rsidRDefault="00932BF1" w:rsidP="00AC1987">
            <w:pPr>
              <w:pStyle w:val="TableParagraph"/>
              <w:ind w:left="88"/>
              <w:jc w:val="left"/>
              <w:rPr>
                <w:b/>
                <w:sz w:val="24"/>
              </w:rPr>
            </w:pPr>
            <w:r>
              <w:rPr>
                <w:b/>
                <w:spacing w:val="-5"/>
                <w:sz w:val="24"/>
              </w:rPr>
              <w:t>XI</w:t>
            </w:r>
          </w:p>
        </w:tc>
        <w:tc>
          <w:tcPr>
            <w:tcW w:w="2185" w:type="dxa"/>
          </w:tcPr>
          <w:p w14:paraId="201DC322" w14:textId="77777777" w:rsidR="006B1328" w:rsidRDefault="00932BF1" w:rsidP="00AC1987">
            <w:pPr>
              <w:pStyle w:val="TableParagraph"/>
              <w:ind w:left="88"/>
              <w:jc w:val="left"/>
              <w:rPr>
                <w:sz w:val="24"/>
              </w:rPr>
            </w:pPr>
            <w:r>
              <w:rPr>
                <w:spacing w:val="-2"/>
                <w:sz w:val="24"/>
              </w:rPr>
              <w:t>Судейская</w:t>
            </w:r>
          </w:p>
          <w:p w14:paraId="30D3C359" w14:textId="77777777" w:rsidR="006B1328" w:rsidRDefault="00932BF1" w:rsidP="00AC1987">
            <w:pPr>
              <w:pStyle w:val="TableParagraph"/>
              <w:ind w:left="88"/>
              <w:jc w:val="left"/>
              <w:rPr>
                <w:sz w:val="24"/>
              </w:rPr>
            </w:pPr>
            <w:r>
              <w:rPr>
                <w:spacing w:val="-2"/>
                <w:sz w:val="24"/>
              </w:rPr>
              <w:t>практика</w:t>
            </w:r>
          </w:p>
        </w:tc>
        <w:tc>
          <w:tcPr>
            <w:tcW w:w="504" w:type="dxa"/>
          </w:tcPr>
          <w:p w14:paraId="46F9F88F" w14:textId="77777777" w:rsidR="006B1328" w:rsidRDefault="006B1328" w:rsidP="00AC1987">
            <w:pPr>
              <w:pStyle w:val="TableParagraph"/>
              <w:jc w:val="left"/>
              <w:rPr>
                <w:sz w:val="24"/>
              </w:rPr>
            </w:pPr>
          </w:p>
        </w:tc>
        <w:tc>
          <w:tcPr>
            <w:tcW w:w="572" w:type="dxa"/>
          </w:tcPr>
          <w:p w14:paraId="7EC16DDF" w14:textId="77777777" w:rsidR="006B1328" w:rsidRDefault="00932BF1" w:rsidP="00AC1987">
            <w:pPr>
              <w:pStyle w:val="TableParagraph"/>
              <w:ind w:right="18"/>
              <w:rPr>
                <w:sz w:val="24"/>
              </w:rPr>
            </w:pPr>
            <w:r>
              <w:rPr>
                <w:spacing w:val="-10"/>
                <w:sz w:val="24"/>
              </w:rPr>
              <w:t>1</w:t>
            </w:r>
          </w:p>
        </w:tc>
        <w:tc>
          <w:tcPr>
            <w:tcW w:w="576" w:type="dxa"/>
          </w:tcPr>
          <w:p w14:paraId="5DA101BD" w14:textId="77777777" w:rsidR="006B1328" w:rsidRDefault="00932BF1" w:rsidP="00AC1987">
            <w:pPr>
              <w:pStyle w:val="TableParagraph"/>
              <w:ind w:right="241"/>
              <w:jc w:val="right"/>
              <w:rPr>
                <w:sz w:val="24"/>
              </w:rPr>
            </w:pPr>
            <w:r>
              <w:rPr>
                <w:spacing w:val="-10"/>
                <w:sz w:val="24"/>
              </w:rPr>
              <w:t>1</w:t>
            </w:r>
          </w:p>
        </w:tc>
        <w:tc>
          <w:tcPr>
            <w:tcW w:w="605" w:type="dxa"/>
          </w:tcPr>
          <w:p w14:paraId="04CCA813" w14:textId="77777777" w:rsidR="006B1328" w:rsidRDefault="00932BF1" w:rsidP="00AC1987">
            <w:pPr>
              <w:pStyle w:val="TableParagraph"/>
              <w:ind w:right="33"/>
              <w:rPr>
                <w:sz w:val="24"/>
              </w:rPr>
            </w:pPr>
            <w:r>
              <w:rPr>
                <w:spacing w:val="-10"/>
                <w:sz w:val="24"/>
              </w:rPr>
              <w:t>1</w:t>
            </w:r>
          </w:p>
        </w:tc>
        <w:tc>
          <w:tcPr>
            <w:tcW w:w="504" w:type="dxa"/>
          </w:tcPr>
          <w:p w14:paraId="3A589068" w14:textId="77777777" w:rsidR="006B1328" w:rsidRDefault="00932BF1" w:rsidP="00AC1987">
            <w:pPr>
              <w:pStyle w:val="TableParagraph"/>
              <w:ind w:left="3" w:right="32"/>
              <w:rPr>
                <w:sz w:val="24"/>
              </w:rPr>
            </w:pPr>
            <w:r>
              <w:rPr>
                <w:spacing w:val="-10"/>
                <w:sz w:val="24"/>
              </w:rPr>
              <w:t>1</w:t>
            </w:r>
          </w:p>
        </w:tc>
        <w:tc>
          <w:tcPr>
            <w:tcW w:w="556" w:type="dxa"/>
          </w:tcPr>
          <w:p w14:paraId="72A8C5C3" w14:textId="77777777" w:rsidR="006B1328" w:rsidRDefault="00932BF1" w:rsidP="00AC1987">
            <w:pPr>
              <w:pStyle w:val="TableParagraph"/>
              <w:ind w:left="2" w:right="24"/>
              <w:rPr>
                <w:sz w:val="24"/>
              </w:rPr>
            </w:pPr>
            <w:r>
              <w:rPr>
                <w:spacing w:val="-10"/>
                <w:sz w:val="24"/>
              </w:rPr>
              <w:t>1</w:t>
            </w:r>
          </w:p>
        </w:tc>
        <w:tc>
          <w:tcPr>
            <w:tcW w:w="567" w:type="dxa"/>
          </w:tcPr>
          <w:p w14:paraId="4FB7BDD4" w14:textId="77777777" w:rsidR="006B1328" w:rsidRDefault="00932BF1" w:rsidP="00AC1987">
            <w:pPr>
              <w:pStyle w:val="TableParagraph"/>
              <w:ind w:left="4" w:right="28"/>
              <w:rPr>
                <w:sz w:val="24"/>
              </w:rPr>
            </w:pPr>
            <w:r>
              <w:rPr>
                <w:spacing w:val="-10"/>
                <w:sz w:val="24"/>
              </w:rPr>
              <w:t>1</w:t>
            </w:r>
          </w:p>
        </w:tc>
        <w:tc>
          <w:tcPr>
            <w:tcW w:w="555" w:type="dxa"/>
          </w:tcPr>
          <w:p w14:paraId="56FA4EBF" w14:textId="77777777" w:rsidR="006B1328" w:rsidRDefault="00932BF1" w:rsidP="00AC1987">
            <w:pPr>
              <w:pStyle w:val="TableParagraph"/>
              <w:ind w:left="13" w:right="39"/>
              <w:rPr>
                <w:sz w:val="24"/>
              </w:rPr>
            </w:pPr>
            <w:r>
              <w:rPr>
                <w:spacing w:val="-10"/>
                <w:sz w:val="24"/>
              </w:rPr>
              <w:t>1</w:t>
            </w:r>
          </w:p>
        </w:tc>
        <w:tc>
          <w:tcPr>
            <w:tcW w:w="593" w:type="dxa"/>
          </w:tcPr>
          <w:p w14:paraId="5BABE255" w14:textId="77777777" w:rsidR="006B1328" w:rsidRDefault="00932BF1" w:rsidP="00AC1987">
            <w:pPr>
              <w:pStyle w:val="TableParagraph"/>
              <w:ind w:right="28"/>
              <w:rPr>
                <w:sz w:val="24"/>
              </w:rPr>
            </w:pPr>
            <w:r>
              <w:rPr>
                <w:spacing w:val="-10"/>
                <w:sz w:val="24"/>
              </w:rPr>
              <w:t>1</w:t>
            </w:r>
          </w:p>
        </w:tc>
        <w:tc>
          <w:tcPr>
            <w:tcW w:w="568" w:type="dxa"/>
          </w:tcPr>
          <w:p w14:paraId="6C16B4C3" w14:textId="77777777" w:rsidR="006B1328" w:rsidRDefault="00932BF1" w:rsidP="00AC1987">
            <w:pPr>
              <w:pStyle w:val="TableParagraph"/>
              <w:ind w:left="11" w:right="37"/>
              <w:rPr>
                <w:sz w:val="24"/>
              </w:rPr>
            </w:pPr>
            <w:r>
              <w:rPr>
                <w:spacing w:val="-10"/>
                <w:sz w:val="24"/>
              </w:rPr>
              <w:t>1</w:t>
            </w:r>
          </w:p>
        </w:tc>
        <w:tc>
          <w:tcPr>
            <w:tcW w:w="565" w:type="dxa"/>
          </w:tcPr>
          <w:p w14:paraId="3E218D88" w14:textId="77777777" w:rsidR="006B1328" w:rsidRDefault="006B1328" w:rsidP="00AC1987">
            <w:pPr>
              <w:pStyle w:val="TableParagraph"/>
              <w:jc w:val="left"/>
              <w:rPr>
                <w:sz w:val="24"/>
              </w:rPr>
            </w:pPr>
          </w:p>
        </w:tc>
        <w:tc>
          <w:tcPr>
            <w:tcW w:w="709" w:type="dxa"/>
          </w:tcPr>
          <w:p w14:paraId="283F7B71" w14:textId="77777777" w:rsidR="006B1328" w:rsidRDefault="006B1328" w:rsidP="00AC1987">
            <w:pPr>
              <w:pStyle w:val="TableParagraph"/>
              <w:jc w:val="left"/>
              <w:rPr>
                <w:sz w:val="24"/>
              </w:rPr>
            </w:pPr>
          </w:p>
        </w:tc>
        <w:tc>
          <w:tcPr>
            <w:tcW w:w="855" w:type="dxa"/>
          </w:tcPr>
          <w:p w14:paraId="266F5A25" w14:textId="77777777" w:rsidR="006B1328" w:rsidRDefault="00932BF1" w:rsidP="00AC1987">
            <w:pPr>
              <w:pStyle w:val="TableParagraph"/>
              <w:ind w:left="39" w:right="70"/>
              <w:rPr>
                <w:b/>
                <w:sz w:val="24"/>
              </w:rPr>
            </w:pPr>
            <w:r>
              <w:rPr>
                <w:b/>
                <w:spacing w:val="-10"/>
                <w:sz w:val="24"/>
              </w:rPr>
              <w:t>8</w:t>
            </w:r>
          </w:p>
        </w:tc>
      </w:tr>
      <w:tr w:rsidR="006B1328" w14:paraId="018F1112" w14:textId="77777777">
        <w:trPr>
          <w:trHeight w:val="827"/>
        </w:trPr>
        <w:tc>
          <w:tcPr>
            <w:tcW w:w="713" w:type="dxa"/>
          </w:tcPr>
          <w:p w14:paraId="32C6CC4C" w14:textId="77777777" w:rsidR="006B1328" w:rsidRDefault="00932BF1" w:rsidP="00AC1987">
            <w:pPr>
              <w:pStyle w:val="TableParagraph"/>
              <w:ind w:left="88"/>
              <w:jc w:val="left"/>
              <w:rPr>
                <w:b/>
                <w:sz w:val="24"/>
              </w:rPr>
            </w:pPr>
            <w:r>
              <w:rPr>
                <w:b/>
                <w:spacing w:val="-5"/>
                <w:sz w:val="24"/>
              </w:rPr>
              <w:t>XII</w:t>
            </w:r>
          </w:p>
        </w:tc>
        <w:tc>
          <w:tcPr>
            <w:tcW w:w="2185" w:type="dxa"/>
          </w:tcPr>
          <w:p w14:paraId="0F98528F" w14:textId="77777777" w:rsidR="006B1328" w:rsidRDefault="00932BF1" w:rsidP="00AC1987">
            <w:pPr>
              <w:pStyle w:val="TableParagraph"/>
              <w:ind w:left="88"/>
              <w:jc w:val="left"/>
              <w:rPr>
                <w:sz w:val="24"/>
              </w:rPr>
            </w:pPr>
            <w:r>
              <w:rPr>
                <w:sz w:val="24"/>
              </w:rPr>
              <w:t>Тестирование</w:t>
            </w:r>
            <w:r>
              <w:rPr>
                <w:spacing w:val="-6"/>
                <w:sz w:val="24"/>
              </w:rPr>
              <w:t xml:space="preserve"> </w:t>
            </w:r>
            <w:r>
              <w:rPr>
                <w:spacing w:val="-10"/>
                <w:sz w:val="24"/>
              </w:rPr>
              <w:t>и</w:t>
            </w:r>
          </w:p>
          <w:p w14:paraId="61A3EE58" w14:textId="77777777" w:rsidR="006B1328" w:rsidRDefault="00932BF1" w:rsidP="00AC1987">
            <w:pPr>
              <w:pStyle w:val="TableParagraph"/>
              <w:ind w:left="88"/>
              <w:jc w:val="left"/>
              <w:rPr>
                <w:sz w:val="24"/>
              </w:rPr>
            </w:pPr>
            <w:r>
              <w:rPr>
                <w:spacing w:val="-2"/>
                <w:sz w:val="24"/>
              </w:rPr>
              <w:t>контрольные мероприятия</w:t>
            </w:r>
          </w:p>
        </w:tc>
        <w:tc>
          <w:tcPr>
            <w:tcW w:w="504" w:type="dxa"/>
          </w:tcPr>
          <w:p w14:paraId="68FBA139" w14:textId="77777777" w:rsidR="006B1328" w:rsidRDefault="00932BF1" w:rsidP="00AC1987">
            <w:pPr>
              <w:pStyle w:val="TableParagraph"/>
              <w:ind w:left="32" w:right="29"/>
              <w:rPr>
                <w:sz w:val="24"/>
              </w:rPr>
            </w:pPr>
            <w:r>
              <w:rPr>
                <w:spacing w:val="-10"/>
                <w:sz w:val="24"/>
              </w:rPr>
              <w:t>1</w:t>
            </w:r>
          </w:p>
        </w:tc>
        <w:tc>
          <w:tcPr>
            <w:tcW w:w="572" w:type="dxa"/>
          </w:tcPr>
          <w:p w14:paraId="18650032" w14:textId="77777777" w:rsidR="006B1328" w:rsidRDefault="00932BF1" w:rsidP="00AC1987">
            <w:pPr>
              <w:pStyle w:val="TableParagraph"/>
              <w:ind w:right="18"/>
              <w:rPr>
                <w:sz w:val="24"/>
              </w:rPr>
            </w:pPr>
            <w:r>
              <w:rPr>
                <w:spacing w:val="-10"/>
                <w:sz w:val="24"/>
              </w:rPr>
              <w:t>1</w:t>
            </w:r>
          </w:p>
        </w:tc>
        <w:tc>
          <w:tcPr>
            <w:tcW w:w="576" w:type="dxa"/>
          </w:tcPr>
          <w:p w14:paraId="75C534A2" w14:textId="77777777" w:rsidR="006B1328" w:rsidRDefault="00932BF1" w:rsidP="00AC1987">
            <w:pPr>
              <w:pStyle w:val="TableParagraph"/>
              <w:ind w:right="241"/>
              <w:jc w:val="right"/>
              <w:rPr>
                <w:sz w:val="24"/>
              </w:rPr>
            </w:pPr>
            <w:r>
              <w:rPr>
                <w:spacing w:val="-10"/>
                <w:sz w:val="24"/>
              </w:rPr>
              <w:t>1</w:t>
            </w:r>
          </w:p>
        </w:tc>
        <w:tc>
          <w:tcPr>
            <w:tcW w:w="605" w:type="dxa"/>
          </w:tcPr>
          <w:p w14:paraId="29812D14" w14:textId="77777777" w:rsidR="006B1328" w:rsidRDefault="00932BF1" w:rsidP="00AC1987">
            <w:pPr>
              <w:pStyle w:val="TableParagraph"/>
              <w:ind w:right="33"/>
              <w:rPr>
                <w:sz w:val="24"/>
              </w:rPr>
            </w:pPr>
            <w:r>
              <w:rPr>
                <w:spacing w:val="-10"/>
                <w:sz w:val="24"/>
              </w:rPr>
              <w:t>4</w:t>
            </w:r>
          </w:p>
        </w:tc>
        <w:tc>
          <w:tcPr>
            <w:tcW w:w="504" w:type="dxa"/>
          </w:tcPr>
          <w:p w14:paraId="5BAB266A" w14:textId="77777777" w:rsidR="006B1328" w:rsidRDefault="00932BF1" w:rsidP="00AC1987">
            <w:pPr>
              <w:pStyle w:val="TableParagraph"/>
              <w:ind w:left="3" w:right="32"/>
              <w:rPr>
                <w:sz w:val="24"/>
              </w:rPr>
            </w:pPr>
            <w:r>
              <w:rPr>
                <w:spacing w:val="-10"/>
                <w:sz w:val="24"/>
              </w:rPr>
              <w:t>1</w:t>
            </w:r>
          </w:p>
        </w:tc>
        <w:tc>
          <w:tcPr>
            <w:tcW w:w="556" w:type="dxa"/>
          </w:tcPr>
          <w:p w14:paraId="4FED9BA8" w14:textId="77777777" w:rsidR="006B1328" w:rsidRDefault="00932BF1" w:rsidP="00AC1987">
            <w:pPr>
              <w:pStyle w:val="TableParagraph"/>
              <w:ind w:left="2" w:right="24"/>
              <w:rPr>
                <w:sz w:val="24"/>
              </w:rPr>
            </w:pPr>
            <w:r>
              <w:rPr>
                <w:spacing w:val="-10"/>
                <w:sz w:val="24"/>
              </w:rPr>
              <w:t>1</w:t>
            </w:r>
          </w:p>
        </w:tc>
        <w:tc>
          <w:tcPr>
            <w:tcW w:w="567" w:type="dxa"/>
          </w:tcPr>
          <w:p w14:paraId="69794C21" w14:textId="77777777" w:rsidR="006B1328" w:rsidRDefault="00932BF1" w:rsidP="00AC1987">
            <w:pPr>
              <w:pStyle w:val="TableParagraph"/>
              <w:ind w:left="4" w:right="28"/>
              <w:rPr>
                <w:sz w:val="24"/>
              </w:rPr>
            </w:pPr>
            <w:r>
              <w:rPr>
                <w:spacing w:val="-10"/>
                <w:sz w:val="24"/>
              </w:rPr>
              <w:t>1</w:t>
            </w:r>
          </w:p>
        </w:tc>
        <w:tc>
          <w:tcPr>
            <w:tcW w:w="555" w:type="dxa"/>
          </w:tcPr>
          <w:p w14:paraId="6D6A6E7E" w14:textId="77777777" w:rsidR="006B1328" w:rsidRDefault="00932BF1" w:rsidP="00AC1987">
            <w:pPr>
              <w:pStyle w:val="TableParagraph"/>
              <w:ind w:left="13" w:right="39"/>
              <w:rPr>
                <w:sz w:val="24"/>
              </w:rPr>
            </w:pPr>
            <w:r>
              <w:rPr>
                <w:spacing w:val="-10"/>
                <w:sz w:val="24"/>
              </w:rPr>
              <w:t>1</w:t>
            </w:r>
          </w:p>
        </w:tc>
        <w:tc>
          <w:tcPr>
            <w:tcW w:w="593" w:type="dxa"/>
          </w:tcPr>
          <w:p w14:paraId="271DD62E" w14:textId="77777777" w:rsidR="006B1328" w:rsidRDefault="00932BF1" w:rsidP="00AC1987">
            <w:pPr>
              <w:pStyle w:val="TableParagraph"/>
              <w:ind w:right="28"/>
              <w:rPr>
                <w:sz w:val="24"/>
              </w:rPr>
            </w:pPr>
            <w:r>
              <w:rPr>
                <w:spacing w:val="-10"/>
                <w:sz w:val="24"/>
              </w:rPr>
              <w:t>5</w:t>
            </w:r>
          </w:p>
        </w:tc>
        <w:tc>
          <w:tcPr>
            <w:tcW w:w="568" w:type="dxa"/>
          </w:tcPr>
          <w:p w14:paraId="3EAE66AC" w14:textId="77777777" w:rsidR="006B1328" w:rsidRDefault="00932BF1" w:rsidP="00AC1987">
            <w:pPr>
              <w:pStyle w:val="TableParagraph"/>
              <w:ind w:left="11" w:right="37"/>
              <w:rPr>
                <w:sz w:val="24"/>
              </w:rPr>
            </w:pPr>
            <w:r>
              <w:rPr>
                <w:spacing w:val="-10"/>
                <w:sz w:val="24"/>
              </w:rPr>
              <w:t>1</w:t>
            </w:r>
          </w:p>
        </w:tc>
        <w:tc>
          <w:tcPr>
            <w:tcW w:w="565" w:type="dxa"/>
          </w:tcPr>
          <w:p w14:paraId="43A5A4A8" w14:textId="77777777" w:rsidR="006B1328" w:rsidRDefault="00932BF1" w:rsidP="00AC1987">
            <w:pPr>
              <w:pStyle w:val="TableParagraph"/>
              <w:ind w:left="30" w:right="60"/>
              <w:rPr>
                <w:sz w:val="24"/>
              </w:rPr>
            </w:pPr>
            <w:r>
              <w:rPr>
                <w:spacing w:val="-10"/>
                <w:sz w:val="24"/>
              </w:rPr>
              <w:t>1</w:t>
            </w:r>
          </w:p>
        </w:tc>
        <w:tc>
          <w:tcPr>
            <w:tcW w:w="709" w:type="dxa"/>
          </w:tcPr>
          <w:p w14:paraId="44AAA882" w14:textId="77777777" w:rsidR="006B1328" w:rsidRDefault="00932BF1" w:rsidP="00AC1987">
            <w:pPr>
              <w:pStyle w:val="TableParagraph"/>
              <w:ind w:right="32"/>
              <w:rPr>
                <w:sz w:val="24"/>
              </w:rPr>
            </w:pPr>
            <w:r>
              <w:rPr>
                <w:spacing w:val="-10"/>
                <w:sz w:val="24"/>
              </w:rPr>
              <w:t>4</w:t>
            </w:r>
          </w:p>
        </w:tc>
        <w:tc>
          <w:tcPr>
            <w:tcW w:w="855" w:type="dxa"/>
          </w:tcPr>
          <w:p w14:paraId="620F5725" w14:textId="77777777" w:rsidR="006B1328" w:rsidRDefault="00932BF1" w:rsidP="00AC1987">
            <w:pPr>
              <w:pStyle w:val="TableParagraph"/>
              <w:ind w:left="39" w:right="70"/>
              <w:rPr>
                <w:b/>
                <w:sz w:val="24"/>
              </w:rPr>
            </w:pPr>
            <w:r>
              <w:rPr>
                <w:b/>
                <w:spacing w:val="-5"/>
                <w:sz w:val="24"/>
              </w:rPr>
              <w:t>22</w:t>
            </w:r>
          </w:p>
        </w:tc>
      </w:tr>
      <w:tr w:rsidR="006B1328" w14:paraId="45A40B33" w14:textId="77777777">
        <w:trPr>
          <w:trHeight w:val="827"/>
        </w:trPr>
        <w:tc>
          <w:tcPr>
            <w:tcW w:w="713" w:type="dxa"/>
          </w:tcPr>
          <w:p w14:paraId="688E7EDB" w14:textId="77777777" w:rsidR="006B1328" w:rsidRDefault="00932BF1" w:rsidP="00AC1987">
            <w:pPr>
              <w:pStyle w:val="TableParagraph"/>
              <w:ind w:left="88"/>
              <w:jc w:val="left"/>
              <w:rPr>
                <w:b/>
                <w:sz w:val="24"/>
              </w:rPr>
            </w:pPr>
            <w:r>
              <w:rPr>
                <w:b/>
                <w:spacing w:val="-4"/>
                <w:sz w:val="24"/>
              </w:rPr>
              <w:t>XIII</w:t>
            </w:r>
          </w:p>
        </w:tc>
        <w:tc>
          <w:tcPr>
            <w:tcW w:w="2185" w:type="dxa"/>
          </w:tcPr>
          <w:p w14:paraId="3DA594EA" w14:textId="77777777" w:rsidR="006B1328" w:rsidRDefault="00932BF1" w:rsidP="00AC1987">
            <w:pPr>
              <w:pStyle w:val="TableParagraph"/>
              <w:ind w:left="88" w:right="526"/>
              <w:jc w:val="left"/>
              <w:rPr>
                <w:sz w:val="24"/>
              </w:rPr>
            </w:pPr>
            <w:r>
              <w:rPr>
                <w:sz w:val="24"/>
              </w:rPr>
              <w:t>Инструктаж</w:t>
            </w:r>
            <w:r>
              <w:rPr>
                <w:spacing w:val="-15"/>
                <w:sz w:val="24"/>
              </w:rPr>
              <w:t xml:space="preserve"> </w:t>
            </w:r>
            <w:r>
              <w:rPr>
                <w:sz w:val="24"/>
              </w:rPr>
              <w:t xml:space="preserve">по </w:t>
            </w:r>
            <w:r>
              <w:rPr>
                <w:spacing w:val="-2"/>
                <w:sz w:val="24"/>
              </w:rPr>
              <w:t>технике</w:t>
            </w:r>
          </w:p>
          <w:p w14:paraId="144EB5E5" w14:textId="77777777" w:rsidR="006B1328" w:rsidRDefault="00932BF1" w:rsidP="00AC1987">
            <w:pPr>
              <w:pStyle w:val="TableParagraph"/>
              <w:ind w:left="88"/>
              <w:jc w:val="left"/>
              <w:rPr>
                <w:sz w:val="24"/>
              </w:rPr>
            </w:pPr>
            <w:r>
              <w:rPr>
                <w:spacing w:val="-2"/>
                <w:sz w:val="24"/>
              </w:rPr>
              <w:t>безопасности</w:t>
            </w:r>
          </w:p>
        </w:tc>
        <w:tc>
          <w:tcPr>
            <w:tcW w:w="504" w:type="dxa"/>
          </w:tcPr>
          <w:p w14:paraId="2AA4C059" w14:textId="77777777" w:rsidR="006B1328" w:rsidRDefault="00932BF1" w:rsidP="00AC1987">
            <w:pPr>
              <w:pStyle w:val="TableParagraph"/>
              <w:ind w:left="32" w:right="29"/>
              <w:rPr>
                <w:sz w:val="24"/>
              </w:rPr>
            </w:pPr>
            <w:r>
              <w:rPr>
                <w:spacing w:val="-10"/>
                <w:sz w:val="24"/>
              </w:rPr>
              <w:t>1</w:t>
            </w:r>
          </w:p>
        </w:tc>
        <w:tc>
          <w:tcPr>
            <w:tcW w:w="572" w:type="dxa"/>
          </w:tcPr>
          <w:p w14:paraId="0D73EBFA" w14:textId="77777777" w:rsidR="006B1328" w:rsidRDefault="006B1328" w:rsidP="00AC1987">
            <w:pPr>
              <w:pStyle w:val="TableParagraph"/>
              <w:jc w:val="left"/>
              <w:rPr>
                <w:sz w:val="24"/>
              </w:rPr>
            </w:pPr>
          </w:p>
        </w:tc>
        <w:tc>
          <w:tcPr>
            <w:tcW w:w="576" w:type="dxa"/>
          </w:tcPr>
          <w:p w14:paraId="3330A0E6" w14:textId="77777777" w:rsidR="006B1328" w:rsidRDefault="006B1328" w:rsidP="00AC1987">
            <w:pPr>
              <w:pStyle w:val="TableParagraph"/>
              <w:jc w:val="left"/>
              <w:rPr>
                <w:sz w:val="24"/>
              </w:rPr>
            </w:pPr>
          </w:p>
        </w:tc>
        <w:tc>
          <w:tcPr>
            <w:tcW w:w="605" w:type="dxa"/>
          </w:tcPr>
          <w:p w14:paraId="6B99718B" w14:textId="77777777" w:rsidR="006B1328" w:rsidRDefault="006B1328" w:rsidP="00AC1987">
            <w:pPr>
              <w:pStyle w:val="TableParagraph"/>
              <w:jc w:val="left"/>
              <w:rPr>
                <w:sz w:val="24"/>
              </w:rPr>
            </w:pPr>
          </w:p>
        </w:tc>
        <w:tc>
          <w:tcPr>
            <w:tcW w:w="504" w:type="dxa"/>
          </w:tcPr>
          <w:p w14:paraId="78A5C11A" w14:textId="77777777" w:rsidR="006B1328" w:rsidRDefault="006B1328" w:rsidP="00AC1987">
            <w:pPr>
              <w:pStyle w:val="TableParagraph"/>
              <w:jc w:val="left"/>
              <w:rPr>
                <w:sz w:val="24"/>
              </w:rPr>
            </w:pPr>
          </w:p>
        </w:tc>
        <w:tc>
          <w:tcPr>
            <w:tcW w:w="556" w:type="dxa"/>
          </w:tcPr>
          <w:p w14:paraId="09EDF9F6" w14:textId="77777777" w:rsidR="006B1328" w:rsidRDefault="006B1328" w:rsidP="00AC1987">
            <w:pPr>
              <w:pStyle w:val="TableParagraph"/>
              <w:jc w:val="left"/>
              <w:rPr>
                <w:sz w:val="24"/>
              </w:rPr>
            </w:pPr>
          </w:p>
        </w:tc>
        <w:tc>
          <w:tcPr>
            <w:tcW w:w="567" w:type="dxa"/>
          </w:tcPr>
          <w:p w14:paraId="099AFB0F" w14:textId="77777777" w:rsidR="006B1328" w:rsidRDefault="00932BF1" w:rsidP="00AC1987">
            <w:pPr>
              <w:pStyle w:val="TableParagraph"/>
              <w:ind w:left="4" w:right="28"/>
              <w:rPr>
                <w:sz w:val="24"/>
              </w:rPr>
            </w:pPr>
            <w:r>
              <w:rPr>
                <w:spacing w:val="-10"/>
                <w:sz w:val="24"/>
              </w:rPr>
              <w:t>1</w:t>
            </w:r>
          </w:p>
        </w:tc>
        <w:tc>
          <w:tcPr>
            <w:tcW w:w="555" w:type="dxa"/>
          </w:tcPr>
          <w:p w14:paraId="199E13C4" w14:textId="77777777" w:rsidR="006B1328" w:rsidRDefault="006B1328" w:rsidP="00AC1987">
            <w:pPr>
              <w:pStyle w:val="TableParagraph"/>
              <w:jc w:val="left"/>
              <w:rPr>
                <w:sz w:val="24"/>
              </w:rPr>
            </w:pPr>
          </w:p>
        </w:tc>
        <w:tc>
          <w:tcPr>
            <w:tcW w:w="593" w:type="dxa"/>
          </w:tcPr>
          <w:p w14:paraId="60690B36" w14:textId="77777777" w:rsidR="006B1328" w:rsidRDefault="006B1328" w:rsidP="00AC1987">
            <w:pPr>
              <w:pStyle w:val="TableParagraph"/>
              <w:jc w:val="left"/>
              <w:rPr>
                <w:sz w:val="24"/>
              </w:rPr>
            </w:pPr>
          </w:p>
        </w:tc>
        <w:tc>
          <w:tcPr>
            <w:tcW w:w="568" w:type="dxa"/>
          </w:tcPr>
          <w:p w14:paraId="38DFFB9F" w14:textId="77777777" w:rsidR="006B1328" w:rsidRDefault="006B1328" w:rsidP="00AC1987">
            <w:pPr>
              <w:pStyle w:val="TableParagraph"/>
              <w:jc w:val="left"/>
              <w:rPr>
                <w:sz w:val="24"/>
              </w:rPr>
            </w:pPr>
          </w:p>
        </w:tc>
        <w:tc>
          <w:tcPr>
            <w:tcW w:w="565" w:type="dxa"/>
          </w:tcPr>
          <w:p w14:paraId="03C4D6E9" w14:textId="77777777" w:rsidR="006B1328" w:rsidRDefault="006B1328" w:rsidP="00AC1987">
            <w:pPr>
              <w:pStyle w:val="TableParagraph"/>
              <w:jc w:val="left"/>
              <w:rPr>
                <w:sz w:val="24"/>
              </w:rPr>
            </w:pPr>
          </w:p>
        </w:tc>
        <w:tc>
          <w:tcPr>
            <w:tcW w:w="709" w:type="dxa"/>
          </w:tcPr>
          <w:p w14:paraId="31755B72" w14:textId="77777777" w:rsidR="006B1328" w:rsidRDefault="006B1328" w:rsidP="00AC1987">
            <w:pPr>
              <w:pStyle w:val="TableParagraph"/>
              <w:jc w:val="left"/>
              <w:rPr>
                <w:sz w:val="24"/>
              </w:rPr>
            </w:pPr>
          </w:p>
        </w:tc>
        <w:tc>
          <w:tcPr>
            <w:tcW w:w="855" w:type="dxa"/>
          </w:tcPr>
          <w:p w14:paraId="7E420418" w14:textId="77777777" w:rsidR="006B1328" w:rsidRDefault="00932BF1" w:rsidP="00AC1987">
            <w:pPr>
              <w:pStyle w:val="TableParagraph"/>
              <w:ind w:left="39" w:right="70"/>
              <w:rPr>
                <w:b/>
                <w:sz w:val="24"/>
              </w:rPr>
            </w:pPr>
            <w:r>
              <w:rPr>
                <w:b/>
                <w:spacing w:val="-10"/>
                <w:sz w:val="24"/>
              </w:rPr>
              <w:t>2</w:t>
            </w:r>
          </w:p>
        </w:tc>
      </w:tr>
      <w:tr w:rsidR="006B1328" w14:paraId="40A8F872" w14:textId="77777777">
        <w:trPr>
          <w:trHeight w:val="326"/>
        </w:trPr>
        <w:tc>
          <w:tcPr>
            <w:tcW w:w="713" w:type="dxa"/>
          </w:tcPr>
          <w:p w14:paraId="414E6E62" w14:textId="77777777" w:rsidR="006B1328" w:rsidRDefault="006B1328" w:rsidP="00AC1987">
            <w:pPr>
              <w:pStyle w:val="TableParagraph"/>
              <w:jc w:val="left"/>
              <w:rPr>
                <w:sz w:val="24"/>
              </w:rPr>
            </w:pPr>
          </w:p>
        </w:tc>
        <w:tc>
          <w:tcPr>
            <w:tcW w:w="2185" w:type="dxa"/>
          </w:tcPr>
          <w:p w14:paraId="78ED6AAF" w14:textId="77777777" w:rsidR="006B1328" w:rsidRDefault="00932BF1" w:rsidP="00AC1987">
            <w:pPr>
              <w:pStyle w:val="TableParagraph"/>
              <w:ind w:left="88"/>
              <w:jc w:val="left"/>
              <w:rPr>
                <w:sz w:val="24"/>
              </w:rPr>
            </w:pPr>
            <w:r>
              <w:rPr>
                <w:sz w:val="24"/>
              </w:rPr>
              <w:t>Всего</w:t>
            </w:r>
            <w:r>
              <w:rPr>
                <w:spacing w:val="-4"/>
                <w:sz w:val="24"/>
              </w:rPr>
              <w:t xml:space="preserve"> </w:t>
            </w:r>
            <w:r>
              <w:rPr>
                <w:spacing w:val="-2"/>
                <w:sz w:val="24"/>
              </w:rPr>
              <w:t>часов</w:t>
            </w:r>
          </w:p>
        </w:tc>
        <w:tc>
          <w:tcPr>
            <w:tcW w:w="504" w:type="dxa"/>
          </w:tcPr>
          <w:p w14:paraId="4722A78C" w14:textId="77777777" w:rsidR="006B1328" w:rsidRDefault="00932BF1" w:rsidP="00AC1987">
            <w:pPr>
              <w:pStyle w:val="TableParagraph"/>
              <w:ind w:left="32" w:right="29"/>
              <w:rPr>
                <w:sz w:val="24"/>
              </w:rPr>
            </w:pPr>
            <w:r>
              <w:rPr>
                <w:spacing w:val="-5"/>
                <w:sz w:val="24"/>
              </w:rPr>
              <w:t>47</w:t>
            </w:r>
          </w:p>
        </w:tc>
        <w:tc>
          <w:tcPr>
            <w:tcW w:w="572" w:type="dxa"/>
          </w:tcPr>
          <w:p w14:paraId="178275F6" w14:textId="77777777" w:rsidR="006B1328" w:rsidRDefault="00932BF1" w:rsidP="00AC1987">
            <w:pPr>
              <w:pStyle w:val="TableParagraph"/>
              <w:ind w:right="18"/>
              <w:rPr>
                <w:sz w:val="24"/>
              </w:rPr>
            </w:pPr>
            <w:r>
              <w:rPr>
                <w:spacing w:val="-5"/>
                <w:sz w:val="24"/>
              </w:rPr>
              <w:t>57</w:t>
            </w:r>
          </w:p>
        </w:tc>
        <w:tc>
          <w:tcPr>
            <w:tcW w:w="576" w:type="dxa"/>
          </w:tcPr>
          <w:p w14:paraId="02F41884" w14:textId="77777777" w:rsidR="006B1328" w:rsidRDefault="00932BF1" w:rsidP="00AC1987">
            <w:pPr>
              <w:pStyle w:val="TableParagraph"/>
              <w:ind w:right="181"/>
              <w:jc w:val="right"/>
              <w:rPr>
                <w:sz w:val="24"/>
              </w:rPr>
            </w:pPr>
            <w:r>
              <w:rPr>
                <w:spacing w:val="-5"/>
                <w:sz w:val="24"/>
              </w:rPr>
              <w:t>55</w:t>
            </w:r>
          </w:p>
        </w:tc>
        <w:tc>
          <w:tcPr>
            <w:tcW w:w="605" w:type="dxa"/>
          </w:tcPr>
          <w:p w14:paraId="695D31A1" w14:textId="77777777" w:rsidR="006B1328" w:rsidRDefault="00932BF1" w:rsidP="00AC1987">
            <w:pPr>
              <w:pStyle w:val="TableParagraph"/>
              <w:ind w:right="33"/>
              <w:rPr>
                <w:sz w:val="24"/>
              </w:rPr>
            </w:pPr>
            <w:r>
              <w:rPr>
                <w:spacing w:val="-5"/>
                <w:sz w:val="24"/>
              </w:rPr>
              <w:t>50</w:t>
            </w:r>
          </w:p>
        </w:tc>
        <w:tc>
          <w:tcPr>
            <w:tcW w:w="504" w:type="dxa"/>
          </w:tcPr>
          <w:p w14:paraId="3745D7BD" w14:textId="77777777" w:rsidR="006B1328" w:rsidRDefault="00932BF1" w:rsidP="00AC1987">
            <w:pPr>
              <w:pStyle w:val="TableParagraph"/>
              <w:ind w:left="3" w:right="32"/>
              <w:rPr>
                <w:sz w:val="24"/>
              </w:rPr>
            </w:pPr>
            <w:r>
              <w:rPr>
                <w:spacing w:val="-5"/>
                <w:sz w:val="24"/>
              </w:rPr>
              <w:t>54</w:t>
            </w:r>
          </w:p>
        </w:tc>
        <w:tc>
          <w:tcPr>
            <w:tcW w:w="556" w:type="dxa"/>
          </w:tcPr>
          <w:p w14:paraId="0D724DDF" w14:textId="77777777" w:rsidR="006B1328" w:rsidRDefault="00932BF1" w:rsidP="00AC1987">
            <w:pPr>
              <w:pStyle w:val="TableParagraph"/>
              <w:ind w:left="2" w:right="24"/>
              <w:rPr>
                <w:sz w:val="24"/>
              </w:rPr>
            </w:pPr>
            <w:r>
              <w:rPr>
                <w:spacing w:val="-5"/>
                <w:sz w:val="24"/>
              </w:rPr>
              <w:t>56</w:t>
            </w:r>
          </w:p>
        </w:tc>
        <w:tc>
          <w:tcPr>
            <w:tcW w:w="567" w:type="dxa"/>
          </w:tcPr>
          <w:p w14:paraId="7522202D" w14:textId="77777777" w:rsidR="006B1328" w:rsidRDefault="00932BF1" w:rsidP="00AC1987">
            <w:pPr>
              <w:pStyle w:val="TableParagraph"/>
              <w:ind w:left="4" w:right="28"/>
              <w:rPr>
                <w:sz w:val="24"/>
              </w:rPr>
            </w:pPr>
            <w:r>
              <w:rPr>
                <w:spacing w:val="-5"/>
                <w:sz w:val="24"/>
              </w:rPr>
              <w:t>58</w:t>
            </w:r>
          </w:p>
        </w:tc>
        <w:tc>
          <w:tcPr>
            <w:tcW w:w="555" w:type="dxa"/>
          </w:tcPr>
          <w:p w14:paraId="39395915" w14:textId="77777777" w:rsidR="006B1328" w:rsidRDefault="00932BF1" w:rsidP="00AC1987">
            <w:pPr>
              <w:pStyle w:val="TableParagraph"/>
              <w:ind w:left="13" w:right="39"/>
              <w:rPr>
                <w:sz w:val="24"/>
              </w:rPr>
            </w:pPr>
            <w:r>
              <w:rPr>
                <w:spacing w:val="-5"/>
                <w:sz w:val="24"/>
              </w:rPr>
              <w:t>50</w:t>
            </w:r>
          </w:p>
        </w:tc>
        <w:tc>
          <w:tcPr>
            <w:tcW w:w="593" w:type="dxa"/>
          </w:tcPr>
          <w:p w14:paraId="681B427C" w14:textId="77777777" w:rsidR="006B1328" w:rsidRDefault="00932BF1" w:rsidP="00AC1987">
            <w:pPr>
              <w:pStyle w:val="TableParagraph"/>
              <w:ind w:right="28"/>
              <w:rPr>
                <w:sz w:val="24"/>
              </w:rPr>
            </w:pPr>
            <w:r>
              <w:rPr>
                <w:spacing w:val="-5"/>
                <w:sz w:val="24"/>
              </w:rPr>
              <w:t>64</w:t>
            </w:r>
          </w:p>
        </w:tc>
        <w:tc>
          <w:tcPr>
            <w:tcW w:w="568" w:type="dxa"/>
          </w:tcPr>
          <w:p w14:paraId="78D2704D" w14:textId="77777777" w:rsidR="006B1328" w:rsidRDefault="00932BF1" w:rsidP="00AC1987">
            <w:pPr>
              <w:pStyle w:val="TableParagraph"/>
              <w:ind w:left="11" w:right="37"/>
              <w:rPr>
                <w:sz w:val="24"/>
              </w:rPr>
            </w:pPr>
            <w:r>
              <w:rPr>
                <w:spacing w:val="-5"/>
                <w:sz w:val="24"/>
              </w:rPr>
              <w:t>55</w:t>
            </w:r>
          </w:p>
        </w:tc>
        <w:tc>
          <w:tcPr>
            <w:tcW w:w="565" w:type="dxa"/>
          </w:tcPr>
          <w:p w14:paraId="3C2B3156" w14:textId="77777777" w:rsidR="006B1328" w:rsidRDefault="00932BF1" w:rsidP="00AC1987">
            <w:pPr>
              <w:pStyle w:val="TableParagraph"/>
              <w:ind w:left="30" w:right="60"/>
              <w:rPr>
                <w:sz w:val="24"/>
              </w:rPr>
            </w:pPr>
            <w:r>
              <w:rPr>
                <w:spacing w:val="-5"/>
                <w:sz w:val="24"/>
              </w:rPr>
              <w:t>36</w:t>
            </w:r>
          </w:p>
        </w:tc>
        <w:tc>
          <w:tcPr>
            <w:tcW w:w="709" w:type="dxa"/>
          </w:tcPr>
          <w:p w14:paraId="6010715A" w14:textId="77777777" w:rsidR="006B1328" w:rsidRDefault="00932BF1" w:rsidP="00AC1987">
            <w:pPr>
              <w:pStyle w:val="TableParagraph"/>
              <w:ind w:right="32"/>
              <w:rPr>
                <w:sz w:val="24"/>
              </w:rPr>
            </w:pPr>
            <w:r>
              <w:rPr>
                <w:spacing w:val="-5"/>
                <w:sz w:val="24"/>
              </w:rPr>
              <w:t>42</w:t>
            </w:r>
          </w:p>
        </w:tc>
        <w:tc>
          <w:tcPr>
            <w:tcW w:w="855" w:type="dxa"/>
          </w:tcPr>
          <w:p w14:paraId="71D983FA" w14:textId="77777777" w:rsidR="006B1328" w:rsidRDefault="00932BF1" w:rsidP="00AC1987">
            <w:pPr>
              <w:pStyle w:val="TableParagraph"/>
              <w:ind w:left="39" w:right="70"/>
              <w:rPr>
                <w:b/>
                <w:sz w:val="24"/>
              </w:rPr>
            </w:pPr>
            <w:r>
              <w:rPr>
                <w:b/>
                <w:spacing w:val="-5"/>
                <w:sz w:val="24"/>
              </w:rPr>
              <w:t>624</w:t>
            </w:r>
          </w:p>
        </w:tc>
      </w:tr>
    </w:tbl>
    <w:p w14:paraId="2D4FF32C" w14:textId="77777777" w:rsidR="006B1328" w:rsidRDefault="006B1328" w:rsidP="00AC1987">
      <w:pPr>
        <w:pStyle w:val="a3"/>
        <w:ind w:left="0"/>
        <w:rPr>
          <w:b/>
          <w:sz w:val="24"/>
        </w:rPr>
      </w:pPr>
    </w:p>
    <w:p w14:paraId="6F30BCF1" w14:textId="77777777" w:rsidR="006B1328" w:rsidRDefault="00932BF1" w:rsidP="00AC1987">
      <w:pPr>
        <w:ind w:left="993"/>
        <w:rPr>
          <w:b/>
          <w:sz w:val="24"/>
        </w:rPr>
      </w:pPr>
      <w:r>
        <w:rPr>
          <w:b/>
          <w:sz w:val="24"/>
          <w:u w:val="single"/>
        </w:rPr>
        <w:t>Группы</w:t>
      </w:r>
      <w:r>
        <w:rPr>
          <w:b/>
          <w:spacing w:val="-5"/>
          <w:sz w:val="24"/>
          <w:u w:val="single"/>
        </w:rPr>
        <w:t xml:space="preserve"> </w:t>
      </w:r>
      <w:r>
        <w:rPr>
          <w:b/>
          <w:sz w:val="24"/>
          <w:u w:val="single"/>
        </w:rPr>
        <w:t>УТ-</w:t>
      </w:r>
      <w:r>
        <w:rPr>
          <w:b/>
          <w:spacing w:val="-10"/>
          <w:sz w:val="24"/>
          <w:u w:val="single"/>
        </w:rPr>
        <w:t>4</w:t>
      </w:r>
    </w:p>
    <w:p w14:paraId="3BCD6136" w14:textId="77777777" w:rsidR="006B1328" w:rsidRDefault="006B1328" w:rsidP="00AC1987">
      <w:pPr>
        <w:pStyle w:val="a3"/>
        <w:ind w:left="0"/>
        <w:rPr>
          <w:b/>
          <w:sz w:val="16"/>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185"/>
        <w:gridCol w:w="488"/>
        <w:gridCol w:w="608"/>
        <w:gridCol w:w="555"/>
        <w:gridCol w:w="615"/>
        <w:gridCol w:w="492"/>
        <w:gridCol w:w="555"/>
        <w:gridCol w:w="566"/>
        <w:gridCol w:w="554"/>
        <w:gridCol w:w="592"/>
        <w:gridCol w:w="567"/>
        <w:gridCol w:w="564"/>
        <w:gridCol w:w="708"/>
        <w:gridCol w:w="854"/>
      </w:tblGrid>
      <w:tr w:rsidR="006B1328" w14:paraId="5373321F" w14:textId="77777777">
        <w:trPr>
          <w:trHeight w:val="755"/>
        </w:trPr>
        <w:tc>
          <w:tcPr>
            <w:tcW w:w="713" w:type="dxa"/>
          </w:tcPr>
          <w:p w14:paraId="5117319A" w14:textId="77777777" w:rsidR="006B1328" w:rsidRDefault="006B1328" w:rsidP="00AC1987">
            <w:pPr>
              <w:pStyle w:val="TableParagraph"/>
              <w:jc w:val="left"/>
              <w:rPr>
                <w:sz w:val="24"/>
              </w:rPr>
            </w:pPr>
          </w:p>
        </w:tc>
        <w:tc>
          <w:tcPr>
            <w:tcW w:w="2185" w:type="dxa"/>
          </w:tcPr>
          <w:p w14:paraId="01D6CAC0" w14:textId="77777777" w:rsidR="006B1328" w:rsidRDefault="00932BF1" w:rsidP="00AC1987">
            <w:pPr>
              <w:pStyle w:val="TableParagraph"/>
              <w:ind w:left="88"/>
              <w:jc w:val="left"/>
              <w:rPr>
                <w:b/>
                <w:sz w:val="24"/>
              </w:rPr>
            </w:pPr>
            <w:r>
              <w:rPr>
                <w:b/>
                <w:spacing w:val="-2"/>
                <w:sz w:val="24"/>
              </w:rPr>
              <w:t>Разделы программы</w:t>
            </w:r>
          </w:p>
        </w:tc>
        <w:tc>
          <w:tcPr>
            <w:tcW w:w="488" w:type="dxa"/>
          </w:tcPr>
          <w:p w14:paraId="282CC726" w14:textId="77777777" w:rsidR="006B1328" w:rsidRDefault="00932BF1" w:rsidP="00AC1987">
            <w:pPr>
              <w:pStyle w:val="TableParagraph"/>
              <w:ind w:left="19" w:right="28"/>
              <w:rPr>
                <w:b/>
                <w:sz w:val="24"/>
              </w:rPr>
            </w:pPr>
            <w:r>
              <w:rPr>
                <w:b/>
                <w:spacing w:val="-5"/>
                <w:sz w:val="24"/>
              </w:rPr>
              <w:t>IX</w:t>
            </w:r>
          </w:p>
        </w:tc>
        <w:tc>
          <w:tcPr>
            <w:tcW w:w="608" w:type="dxa"/>
          </w:tcPr>
          <w:p w14:paraId="58E0B467" w14:textId="77777777" w:rsidR="006B1328" w:rsidRDefault="00932BF1" w:rsidP="00AC1987">
            <w:pPr>
              <w:pStyle w:val="TableParagraph"/>
              <w:ind w:left="10" w:right="22"/>
              <w:rPr>
                <w:b/>
                <w:sz w:val="24"/>
              </w:rPr>
            </w:pPr>
            <w:r>
              <w:rPr>
                <w:b/>
                <w:spacing w:val="-10"/>
                <w:sz w:val="24"/>
              </w:rPr>
              <w:t>X</w:t>
            </w:r>
          </w:p>
        </w:tc>
        <w:tc>
          <w:tcPr>
            <w:tcW w:w="555" w:type="dxa"/>
          </w:tcPr>
          <w:p w14:paraId="3F75BBB8" w14:textId="77777777" w:rsidR="006B1328" w:rsidRDefault="00932BF1" w:rsidP="00AC1987">
            <w:pPr>
              <w:pStyle w:val="TableParagraph"/>
              <w:ind w:left="27" w:right="39"/>
              <w:rPr>
                <w:b/>
                <w:sz w:val="24"/>
              </w:rPr>
            </w:pPr>
            <w:r>
              <w:rPr>
                <w:b/>
                <w:spacing w:val="-5"/>
                <w:sz w:val="24"/>
              </w:rPr>
              <w:t>XI</w:t>
            </w:r>
          </w:p>
        </w:tc>
        <w:tc>
          <w:tcPr>
            <w:tcW w:w="615" w:type="dxa"/>
          </w:tcPr>
          <w:p w14:paraId="22AF55B1" w14:textId="77777777" w:rsidR="006B1328" w:rsidRDefault="00932BF1" w:rsidP="00AC1987">
            <w:pPr>
              <w:pStyle w:val="TableParagraph"/>
              <w:ind w:left="24" w:right="41"/>
              <w:rPr>
                <w:b/>
                <w:sz w:val="24"/>
              </w:rPr>
            </w:pPr>
            <w:r>
              <w:rPr>
                <w:b/>
                <w:spacing w:val="-5"/>
                <w:sz w:val="24"/>
              </w:rPr>
              <w:t>XII</w:t>
            </w:r>
          </w:p>
        </w:tc>
        <w:tc>
          <w:tcPr>
            <w:tcW w:w="492" w:type="dxa"/>
          </w:tcPr>
          <w:p w14:paraId="3B772498" w14:textId="77777777" w:rsidR="006B1328" w:rsidRDefault="00932BF1" w:rsidP="00AC1987">
            <w:pPr>
              <w:pStyle w:val="TableParagraph"/>
              <w:ind w:left="22" w:right="35"/>
              <w:rPr>
                <w:b/>
                <w:sz w:val="24"/>
              </w:rPr>
            </w:pPr>
            <w:r>
              <w:rPr>
                <w:b/>
                <w:spacing w:val="-10"/>
                <w:sz w:val="24"/>
              </w:rPr>
              <w:t>I</w:t>
            </w:r>
          </w:p>
        </w:tc>
        <w:tc>
          <w:tcPr>
            <w:tcW w:w="555" w:type="dxa"/>
          </w:tcPr>
          <w:p w14:paraId="64C3A505" w14:textId="77777777" w:rsidR="006B1328" w:rsidRDefault="00932BF1" w:rsidP="00AC1987">
            <w:pPr>
              <w:pStyle w:val="TableParagraph"/>
              <w:ind w:left="24" w:right="39"/>
              <w:rPr>
                <w:b/>
                <w:sz w:val="24"/>
              </w:rPr>
            </w:pPr>
            <w:r>
              <w:rPr>
                <w:b/>
                <w:spacing w:val="-5"/>
                <w:sz w:val="24"/>
              </w:rPr>
              <w:t>II</w:t>
            </w:r>
          </w:p>
        </w:tc>
        <w:tc>
          <w:tcPr>
            <w:tcW w:w="566" w:type="dxa"/>
          </w:tcPr>
          <w:p w14:paraId="409EADCC" w14:textId="77777777" w:rsidR="006B1328" w:rsidRDefault="00932BF1" w:rsidP="00AC1987">
            <w:pPr>
              <w:pStyle w:val="TableParagraph"/>
              <w:ind w:left="19" w:right="34"/>
              <w:rPr>
                <w:b/>
                <w:sz w:val="24"/>
              </w:rPr>
            </w:pPr>
            <w:r>
              <w:rPr>
                <w:b/>
                <w:spacing w:val="-5"/>
                <w:sz w:val="24"/>
              </w:rPr>
              <w:t>III</w:t>
            </w:r>
          </w:p>
        </w:tc>
        <w:tc>
          <w:tcPr>
            <w:tcW w:w="554" w:type="dxa"/>
          </w:tcPr>
          <w:p w14:paraId="227E440D" w14:textId="77777777" w:rsidR="006B1328" w:rsidRDefault="00932BF1" w:rsidP="00AC1987">
            <w:pPr>
              <w:pStyle w:val="TableParagraph"/>
              <w:ind w:left="3" w:right="15"/>
              <w:rPr>
                <w:b/>
                <w:sz w:val="24"/>
              </w:rPr>
            </w:pPr>
            <w:r>
              <w:rPr>
                <w:b/>
                <w:spacing w:val="-5"/>
                <w:sz w:val="24"/>
              </w:rPr>
              <w:t>IV</w:t>
            </w:r>
          </w:p>
        </w:tc>
        <w:tc>
          <w:tcPr>
            <w:tcW w:w="592" w:type="dxa"/>
          </w:tcPr>
          <w:p w14:paraId="61057180" w14:textId="77777777" w:rsidR="006B1328" w:rsidRDefault="00932BF1" w:rsidP="00AC1987">
            <w:pPr>
              <w:pStyle w:val="TableParagraph"/>
              <w:ind w:left="2" w:right="15"/>
              <w:rPr>
                <w:b/>
                <w:sz w:val="24"/>
              </w:rPr>
            </w:pPr>
            <w:r>
              <w:rPr>
                <w:b/>
                <w:spacing w:val="-10"/>
                <w:sz w:val="24"/>
              </w:rPr>
              <w:t>V</w:t>
            </w:r>
          </w:p>
        </w:tc>
        <w:tc>
          <w:tcPr>
            <w:tcW w:w="567" w:type="dxa"/>
          </w:tcPr>
          <w:p w14:paraId="28E01FFB" w14:textId="77777777" w:rsidR="006B1328" w:rsidRDefault="00932BF1" w:rsidP="00AC1987">
            <w:pPr>
              <w:pStyle w:val="TableParagraph"/>
              <w:ind w:left="10" w:right="24"/>
              <w:rPr>
                <w:b/>
                <w:sz w:val="24"/>
              </w:rPr>
            </w:pPr>
            <w:r>
              <w:rPr>
                <w:b/>
                <w:spacing w:val="-5"/>
                <w:sz w:val="24"/>
              </w:rPr>
              <w:t>VI</w:t>
            </w:r>
          </w:p>
        </w:tc>
        <w:tc>
          <w:tcPr>
            <w:tcW w:w="564" w:type="dxa"/>
          </w:tcPr>
          <w:p w14:paraId="3937A9EA" w14:textId="77777777" w:rsidR="006B1328" w:rsidRDefault="00932BF1" w:rsidP="00AC1987">
            <w:pPr>
              <w:pStyle w:val="TableParagraph"/>
              <w:ind w:left="2" w:right="15"/>
              <w:rPr>
                <w:b/>
                <w:sz w:val="24"/>
              </w:rPr>
            </w:pPr>
            <w:r>
              <w:rPr>
                <w:b/>
                <w:spacing w:val="-5"/>
                <w:sz w:val="24"/>
              </w:rPr>
              <w:t>VII</w:t>
            </w:r>
          </w:p>
        </w:tc>
        <w:tc>
          <w:tcPr>
            <w:tcW w:w="708" w:type="dxa"/>
          </w:tcPr>
          <w:p w14:paraId="277E45A9" w14:textId="77777777" w:rsidR="006B1328" w:rsidRDefault="00932BF1" w:rsidP="00AC1987">
            <w:pPr>
              <w:pStyle w:val="TableParagraph"/>
              <w:ind w:left="3" w:right="14"/>
              <w:rPr>
                <w:b/>
                <w:sz w:val="24"/>
              </w:rPr>
            </w:pPr>
            <w:r>
              <w:rPr>
                <w:b/>
                <w:spacing w:val="-4"/>
                <w:sz w:val="24"/>
              </w:rPr>
              <w:t>VIII</w:t>
            </w:r>
          </w:p>
        </w:tc>
        <w:tc>
          <w:tcPr>
            <w:tcW w:w="854" w:type="dxa"/>
          </w:tcPr>
          <w:p w14:paraId="32431B18" w14:textId="77777777" w:rsidR="006B1328" w:rsidRDefault="00932BF1" w:rsidP="00AC1987">
            <w:pPr>
              <w:pStyle w:val="TableParagraph"/>
              <w:ind w:left="6" w:right="74"/>
              <w:rPr>
                <w:b/>
                <w:sz w:val="24"/>
              </w:rPr>
            </w:pPr>
            <w:r>
              <w:rPr>
                <w:b/>
                <w:spacing w:val="-2"/>
                <w:sz w:val="24"/>
              </w:rPr>
              <w:t>Всего</w:t>
            </w:r>
          </w:p>
        </w:tc>
      </w:tr>
      <w:tr w:rsidR="006B1328" w14:paraId="33BCC3B9" w14:textId="77777777">
        <w:trPr>
          <w:trHeight w:val="551"/>
        </w:trPr>
        <w:tc>
          <w:tcPr>
            <w:tcW w:w="713" w:type="dxa"/>
          </w:tcPr>
          <w:p w14:paraId="0556B744" w14:textId="77777777" w:rsidR="006B1328" w:rsidRDefault="00932BF1" w:rsidP="00AC1987">
            <w:pPr>
              <w:pStyle w:val="TableParagraph"/>
              <w:ind w:left="88"/>
              <w:jc w:val="left"/>
              <w:rPr>
                <w:b/>
                <w:sz w:val="24"/>
              </w:rPr>
            </w:pPr>
            <w:r>
              <w:rPr>
                <w:b/>
                <w:spacing w:val="-5"/>
                <w:sz w:val="24"/>
              </w:rPr>
              <w:t>I.</w:t>
            </w:r>
          </w:p>
        </w:tc>
        <w:tc>
          <w:tcPr>
            <w:tcW w:w="2185" w:type="dxa"/>
          </w:tcPr>
          <w:p w14:paraId="6AC163AC" w14:textId="77777777" w:rsidR="006B1328" w:rsidRDefault="00932BF1" w:rsidP="00AC1987">
            <w:pPr>
              <w:pStyle w:val="TableParagraph"/>
              <w:ind w:left="88"/>
              <w:jc w:val="left"/>
              <w:rPr>
                <w:sz w:val="24"/>
              </w:rPr>
            </w:pPr>
            <w:r>
              <w:rPr>
                <w:spacing w:val="-2"/>
                <w:sz w:val="24"/>
              </w:rPr>
              <w:t>Теоретическая</w:t>
            </w:r>
          </w:p>
          <w:p w14:paraId="1819B1A0" w14:textId="77777777" w:rsidR="006B1328" w:rsidRDefault="00932BF1" w:rsidP="00AC1987">
            <w:pPr>
              <w:pStyle w:val="TableParagraph"/>
              <w:ind w:left="88"/>
              <w:jc w:val="left"/>
              <w:rPr>
                <w:sz w:val="24"/>
              </w:rPr>
            </w:pPr>
            <w:r>
              <w:rPr>
                <w:spacing w:val="-2"/>
                <w:sz w:val="24"/>
              </w:rPr>
              <w:t>подготовка</w:t>
            </w:r>
          </w:p>
        </w:tc>
        <w:tc>
          <w:tcPr>
            <w:tcW w:w="488" w:type="dxa"/>
          </w:tcPr>
          <w:p w14:paraId="2CC00F6F" w14:textId="77777777" w:rsidR="006B1328" w:rsidRDefault="00932BF1" w:rsidP="00AC1987">
            <w:pPr>
              <w:pStyle w:val="TableParagraph"/>
              <w:ind w:left="19" w:right="31"/>
              <w:rPr>
                <w:sz w:val="24"/>
              </w:rPr>
            </w:pPr>
            <w:r>
              <w:rPr>
                <w:spacing w:val="-10"/>
                <w:sz w:val="24"/>
              </w:rPr>
              <w:t>1</w:t>
            </w:r>
          </w:p>
        </w:tc>
        <w:tc>
          <w:tcPr>
            <w:tcW w:w="608" w:type="dxa"/>
          </w:tcPr>
          <w:p w14:paraId="5F1CD3AA" w14:textId="77777777" w:rsidR="006B1328" w:rsidRDefault="00932BF1" w:rsidP="00AC1987">
            <w:pPr>
              <w:pStyle w:val="TableParagraph"/>
              <w:ind w:left="10" w:right="22"/>
              <w:rPr>
                <w:sz w:val="24"/>
              </w:rPr>
            </w:pPr>
            <w:r>
              <w:rPr>
                <w:spacing w:val="-10"/>
                <w:sz w:val="24"/>
              </w:rPr>
              <w:t>2</w:t>
            </w:r>
          </w:p>
        </w:tc>
        <w:tc>
          <w:tcPr>
            <w:tcW w:w="555" w:type="dxa"/>
          </w:tcPr>
          <w:p w14:paraId="6FF0FF64" w14:textId="77777777" w:rsidR="006B1328" w:rsidRDefault="00932BF1" w:rsidP="00AC1987">
            <w:pPr>
              <w:pStyle w:val="TableParagraph"/>
              <w:ind w:left="25" w:right="39"/>
              <w:rPr>
                <w:sz w:val="24"/>
              </w:rPr>
            </w:pPr>
            <w:r>
              <w:rPr>
                <w:spacing w:val="-10"/>
                <w:sz w:val="24"/>
              </w:rPr>
              <w:t>2</w:t>
            </w:r>
          </w:p>
        </w:tc>
        <w:tc>
          <w:tcPr>
            <w:tcW w:w="615" w:type="dxa"/>
          </w:tcPr>
          <w:p w14:paraId="0B8288FB" w14:textId="77777777" w:rsidR="006B1328" w:rsidRDefault="006B1328" w:rsidP="00AC1987">
            <w:pPr>
              <w:pStyle w:val="TableParagraph"/>
              <w:jc w:val="left"/>
              <w:rPr>
                <w:sz w:val="24"/>
              </w:rPr>
            </w:pPr>
          </w:p>
        </w:tc>
        <w:tc>
          <w:tcPr>
            <w:tcW w:w="492" w:type="dxa"/>
          </w:tcPr>
          <w:p w14:paraId="29CDBD28" w14:textId="77777777" w:rsidR="006B1328" w:rsidRDefault="00932BF1" w:rsidP="00AC1987">
            <w:pPr>
              <w:pStyle w:val="TableParagraph"/>
              <w:ind w:left="18" w:right="35"/>
              <w:rPr>
                <w:sz w:val="24"/>
              </w:rPr>
            </w:pPr>
            <w:r>
              <w:rPr>
                <w:spacing w:val="-10"/>
                <w:sz w:val="24"/>
              </w:rPr>
              <w:t>2</w:t>
            </w:r>
          </w:p>
        </w:tc>
        <w:tc>
          <w:tcPr>
            <w:tcW w:w="555" w:type="dxa"/>
          </w:tcPr>
          <w:p w14:paraId="54DE754E" w14:textId="77777777" w:rsidR="006B1328" w:rsidRDefault="00932BF1" w:rsidP="00AC1987">
            <w:pPr>
              <w:pStyle w:val="TableParagraph"/>
              <w:ind w:left="24" w:right="39"/>
              <w:rPr>
                <w:sz w:val="24"/>
              </w:rPr>
            </w:pPr>
            <w:r>
              <w:rPr>
                <w:spacing w:val="-10"/>
                <w:sz w:val="24"/>
              </w:rPr>
              <w:t>3</w:t>
            </w:r>
          </w:p>
        </w:tc>
        <w:tc>
          <w:tcPr>
            <w:tcW w:w="566" w:type="dxa"/>
          </w:tcPr>
          <w:p w14:paraId="75472001" w14:textId="77777777" w:rsidR="006B1328" w:rsidRDefault="00932BF1" w:rsidP="00AC1987">
            <w:pPr>
              <w:pStyle w:val="TableParagraph"/>
              <w:ind w:left="19" w:right="34"/>
              <w:rPr>
                <w:sz w:val="24"/>
              </w:rPr>
            </w:pPr>
            <w:r>
              <w:rPr>
                <w:spacing w:val="-10"/>
                <w:sz w:val="24"/>
              </w:rPr>
              <w:t>2</w:t>
            </w:r>
          </w:p>
        </w:tc>
        <w:tc>
          <w:tcPr>
            <w:tcW w:w="554" w:type="dxa"/>
          </w:tcPr>
          <w:p w14:paraId="44A3AB11" w14:textId="77777777" w:rsidR="006B1328" w:rsidRDefault="00932BF1" w:rsidP="00AC1987">
            <w:pPr>
              <w:pStyle w:val="TableParagraph"/>
              <w:ind w:right="15"/>
              <w:rPr>
                <w:sz w:val="24"/>
              </w:rPr>
            </w:pPr>
            <w:r>
              <w:rPr>
                <w:spacing w:val="-10"/>
                <w:sz w:val="24"/>
              </w:rPr>
              <w:t>2</w:t>
            </w:r>
          </w:p>
        </w:tc>
        <w:tc>
          <w:tcPr>
            <w:tcW w:w="592" w:type="dxa"/>
          </w:tcPr>
          <w:p w14:paraId="55E689CF" w14:textId="77777777" w:rsidR="006B1328" w:rsidRDefault="00932BF1" w:rsidP="00AC1987">
            <w:pPr>
              <w:pStyle w:val="TableParagraph"/>
              <w:ind w:left="1" w:right="16"/>
              <w:rPr>
                <w:sz w:val="24"/>
              </w:rPr>
            </w:pPr>
            <w:r>
              <w:rPr>
                <w:spacing w:val="-10"/>
                <w:sz w:val="24"/>
              </w:rPr>
              <w:t>3</w:t>
            </w:r>
          </w:p>
        </w:tc>
        <w:tc>
          <w:tcPr>
            <w:tcW w:w="567" w:type="dxa"/>
          </w:tcPr>
          <w:p w14:paraId="0841B3DA" w14:textId="77777777" w:rsidR="006B1328" w:rsidRDefault="00932BF1" w:rsidP="00AC1987">
            <w:pPr>
              <w:pStyle w:val="TableParagraph"/>
              <w:ind w:left="13" w:right="24"/>
              <w:rPr>
                <w:sz w:val="24"/>
              </w:rPr>
            </w:pPr>
            <w:r>
              <w:rPr>
                <w:spacing w:val="-10"/>
                <w:sz w:val="24"/>
              </w:rPr>
              <w:t>2</w:t>
            </w:r>
          </w:p>
        </w:tc>
        <w:tc>
          <w:tcPr>
            <w:tcW w:w="564" w:type="dxa"/>
          </w:tcPr>
          <w:p w14:paraId="5B9D6A04" w14:textId="77777777" w:rsidR="006B1328" w:rsidRDefault="006B1328" w:rsidP="00AC1987">
            <w:pPr>
              <w:pStyle w:val="TableParagraph"/>
              <w:jc w:val="left"/>
              <w:rPr>
                <w:sz w:val="24"/>
              </w:rPr>
            </w:pPr>
          </w:p>
        </w:tc>
        <w:tc>
          <w:tcPr>
            <w:tcW w:w="708" w:type="dxa"/>
          </w:tcPr>
          <w:p w14:paraId="40F901A8" w14:textId="77777777" w:rsidR="006B1328" w:rsidRDefault="00932BF1" w:rsidP="00AC1987">
            <w:pPr>
              <w:pStyle w:val="TableParagraph"/>
              <w:ind w:left="3" w:right="16"/>
              <w:rPr>
                <w:sz w:val="24"/>
              </w:rPr>
            </w:pPr>
            <w:r>
              <w:rPr>
                <w:spacing w:val="-10"/>
                <w:sz w:val="24"/>
              </w:rPr>
              <w:t>1</w:t>
            </w:r>
          </w:p>
        </w:tc>
        <w:tc>
          <w:tcPr>
            <w:tcW w:w="854" w:type="dxa"/>
          </w:tcPr>
          <w:p w14:paraId="2BC15A95" w14:textId="77777777" w:rsidR="006B1328" w:rsidRDefault="00932BF1" w:rsidP="00AC1987">
            <w:pPr>
              <w:pStyle w:val="TableParagraph"/>
              <w:ind w:left="6"/>
              <w:rPr>
                <w:b/>
                <w:sz w:val="24"/>
              </w:rPr>
            </w:pPr>
            <w:r>
              <w:rPr>
                <w:b/>
                <w:spacing w:val="-5"/>
                <w:sz w:val="24"/>
              </w:rPr>
              <w:t>20</w:t>
            </w:r>
          </w:p>
        </w:tc>
      </w:tr>
      <w:tr w:rsidR="006B1328" w14:paraId="6C6FD95B" w14:textId="77777777">
        <w:trPr>
          <w:trHeight w:val="551"/>
        </w:trPr>
        <w:tc>
          <w:tcPr>
            <w:tcW w:w="713" w:type="dxa"/>
          </w:tcPr>
          <w:p w14:paraId="6BAD4F85" w14:textId="77777777" w:rsidR="006B1328" w:rsidRDefault="00932BF1" w:rsidP="00AC1987">
            <w:pPr>
              <w:pStyle w:val="TableParagraph"/>
              <w:ind w:left="88"/>
              <w:jc w:val="left"/>
              <w:rPr>
                <w:b/>
                <w:sz w:val="24"/>
              </w:rPr>
            </w:pPr>
            <w:r>
              <w:rPr>
                <w:b/>
                <w:spacing w:val="-5"/>
                <w:sz w:val="24"/>
              </w:rPr>
              <w:t>II.</w:t>
            </w:r>
          </w:p>
        </w:tc>
        <w:tc>
          <w:tcPr>
            <w:tcW w:w="2185" w:type="dxa"/>
          </w:tcPr>
          <w:p w14:paraId="72D08DCF" w14:textId="77777777" w:rsidR="006B1328" w:rsidRDefault="00932BF1" w:rsidP="00AC1987">
            <w:pPr>
              <w:pStyle w:val="TableParagraph"/>
              <w:ind w:left="88"/>
              <w:jc w:val="left"/>
              <w:rPr>
                <w:sz w:val="24"/>
              </w:rPr>
            </w:pPr>
            <w:r>
              <w:rPr>
                <w:sz w:val="24"/>
              </w:rPr>
              <w:t>Общая</w:t>
            </w:r>
            <w:r>
              <w:rPr>
                <w:spacing w:val="-3"/>
                <w:sz w:val="24"/>
              </w:rPr>
              <w:t xml:space="preserve"> </w:t>
            </w:r>
            <w:r>
              <w:rPr>
                <w:spacing w:val="-2"/>
                <w:sz w:val="24"/>
              </w:rPr>
              <w:t>физическая</w:t>
            </w:r>
          </w:p>
          <w:p w14:paraId="45DD3F00" w14:textId="77777777" w:rsidR="006B1328" w:rsidRDefault="00932BF1" w:rsidP="00AC1987">
            <w:pPr>
              <w:pStyle w:val="TableParagraph"/>
              <w:ind w:left="88"/>
              <w:jc w:val="left"/>
              <w:rPr>
                <w:sz w:val="24"/>
              </w:rPr>
            </w:pPr>
            <w:r>
              <w:rPr>
                <w:spacing w:val="-2"/>
                <w:sz w:val="24"/>
              </w:rPr>
              <w:t>подготовка</w:t>
            </w:r>
          </w:p>
        </w:tc>
        <w:tc>
          <w:tcPr>
            <w:tcW w:w="488" w:type="dxa"/>
          </w:tcPr>
          <w:p w14:paraId="53C6C621" w14:textId="77777777" w:rsidR="006B1328" w:rsidRDefault="00932BF1" w:rsidP="00AC1987">
            <w:pPr>
              <w:pStyle w:val="TableParagraph"/>
              <w:ind w:left="19" w:right="31"/>
              <w:rPr>
                <w:sz w:val="24"/>
              </w:rPr>
            </w:pPr>
            <w:r>
              <w:rPr>
                <w:spacing w:val="-10"/>
                <w:sz w:val="24"/>
              </w:rPr>
              <w:t>9</w:t>
            </w:r>
          </w:p>
        </w:tc>
        <w:tc>
          <w:tcPr>
            <w:tcW w:w="608" w:type="dxa"/>
          </w:tcPr>
          <w:p w14:paraId="0BABC5BF" w14:textId="77777777" w:rsidR="006B1328" w:rsidRDefault="00932BF1" w:rsidP="00AC1987">
            <w:pPr>
              <w:pStyle w:val="TableParagraph"/>
              <w:ind w:left="10" w:right="22"/>
              <w:rPr>
                <w:sz w:val="24"/>
              </w:rPr>
            </w:pPr>
            <w:r>
              <w:rPr>
                <w:spacing w:val="-10"/>
                <w:sz w:val="24"/>
              </w:rPr>
              <w:t>9</w:t>
            </w:r>
          </w:p>
        </w:tc>
        <w:tc>
          <w:tcPr>
            <w:tcW w:w="555" w:type="dxa"/>
          </w:tcPr>
          <w:p w14:paraId="57CDD720" w14:textId="77777777" w:rsidR="006B1328" w:rsidRDefault="00932BF1" w:rsidP="00AC1987">
            <w:pPr>
              <w:pStyle w:val="TableParagraph"/>
              <w:ind w:left="25" w:right="39"/>
              <w:rPr>
                <w:sz w:val="24"/>
              </w:rPr>
            </w:pPr>
            <w:r>
              <w:rPr>
                <w:spacing w:val="-10"/>
                <w:sz w:val="24"/>
              </w:rPr>
              <w:t>9</w:t>
            </w:r>
          </w:p>
        </w:tc>
        <w:tc>
          <w:tcPr>
            <w:tcW w:w="615" w:type="dxa"/>
          </w:tcPr>
          <w:p w14:paraId="0EC2BCF2" w14:textId="77777777" w:rsidR="006B1328" w:rsidRDefault="00932BF1" w:rsidP="00AC1987">
            <w:pPr>
              <w:pStyle w:val="TableParagraph"/>
              <w:ind w:left="24" w:right="41"/>
              <w:rPr>
                <w:sz w:val="24"/>
              </w:rPr>
            </w:pPr>
            <w:r>
              <w:rPr>
                <w:spacing w:val="-10"/>
                <w:sz w:val="24"/>
              </w:rPr>
              <w:t>9</w:t>
            </w:r>
          </w:p>
        </w:tc>
        <w:tc>
          <w:tcPr>
            <w:tcW w:w="492" w:type="dxa"/>
          </w:tcPr>
          <w:p w14:paraId="5FD74CFB" w14:textId="77777777" w:rsidR="006B1328" w:rsidRDefault="00932BF1" w:rsidP="00AC1987">
            <w:pPr>
              <w:pStyle w:val="TableParagraph"/>
              <w:ind w:left="18" w:right="35"/>
              <w:rPr>
                <w:sz w:val="24"/>
              </w:rPr>
            </w:pPr>
            <w:r>
              <w:rPr>
                <w:spacing w:val="-10"/>
                <w:sz w:val="24"/>
              </w:rPr>
              <w:t>9</w:t>
            </w:r>
          </w:p>
        </w:tc>
        <w:tc>
          <w:tcPr>
            <w:tcW w:w="555" w:type="dxa"/>
          </w:tcPr>
          <w:p w14:paraId="61B11472" w14:textId="77777777" w:rsidR="006B1328" w:rsidRDefault="00932BF1" w:rsidP="00AC1987">
            <w:pPr>
              <w:pStyle w:val="TableParagraph"/>
              <w:ind w:left="24" w:right="39"/>
              <w:rPr>
                <w:sz w:val="24"/>
              </w:rPr>
            </w:pPr>
            <w:r>
              <w:rPr>
                <w:spacing w:val="-10"/>
                <w:sz w:val="24"/>
              </w:rPr>
              <w:t>9</w:t>
            </w:r>
          </w:p>
        </w:tc>
        <w:tc>
          <w:tcPr>
            <w:tcW w:w="566" w:type="dxa"/>
          </w:tcPr>
          <w:p w14:paraId="616A3C65" w14:textId="77777777" w:rsidR="006B1328" w:rsidRDefault="00932BF1" w:rsidP="00AC1987">
            <w:pPr>
              <w:pStyle w:val="TableParagraph"/>
              <w:ind w:left="19" w:right="34"/>
              <w:rPr>
                <w:sz w:val="24"/>
              </w:rPr>
            </w:pPr>
            <w:r>
              <w:rPr>
                <w:spacing w:val="-10"/>
                <w:sz w:val="24"/>
              </w:rPr>
              <w:t>9</w:t>
            </w:r>
          </w:p>
        </w:tc>
        <w:tc>
          <w:tcPr>
            <w:tcW w:w="554" w:type="dxa"/>
          </w:tcPr>
          <w:p w14:paraId="439BC682" w14:textId="77777777" w:rsidR="006B1328" w:rsidRDefault="00932BF1" w:rsidP="00AC1987">
            <w:pPr>
              <w:pStyle w:val="TableParagraph"/>
              <w:ind w:right="15"/>
              <w:rPr>
                <w:sz w:val="24"/>
              </w:rPr>
            </w:pPr>
            <w:r>
              <w:rPr>
                <w:spacing w:val="-10"/>
                <w:sz w:val="24"/>
              </w:rPr>
              <w:t>9</w:t>
            </w:r>
          </w:p>
        </w:tc>
        <w:tc>
          <w:tcPr>
            <w:tcW w:w="592" w:type="dxa"/>
          </w:tcPr>
          <w:p w14:paraId="4A1B3E92" w14:textId="77777777" w:rsidR="006B1328" w:rsidRDefault="00932BF1" w:rsidP="00AC1987">
            <w:pPr>
              <w:pStyle w:val="TableParagraph"/>
              <w:ind w:left="1" w:right="16"/>
              <w:rPr>
                <w:sz w:val="24"/>
              </w:rPr>
            </w:pPr>
            <w:r>
              <w:rPr>
                <w:spacing w:val="-10"/>
                <w:sz w:val="24"/>
              </w:rPr>
              <w:t>9</w:t>
            </w:r>
          </w:p>
        </w:tc>
        <w:tc>
          <w:tcPr>
            <w:tcW w:w="567" w:type="dxa"/>
          </w:tcPr>
          <w:p w14:paraId="123C3C9C" w14:textId="77777777" w:rsidR="006B1328" w:rsidRDefault="00932BF1" w:rsidP="00AC1987">
            <w:pPr>
              <w:pStyle w:val="TableParagraph"/>
              <w:ind w:left="13" w:right="24"/>
              <w:rPr>
                <w:sz w:val="24"/>
              </w:rPr>
            </w:pPr>
            <w:r>
              <w:rPr>
                <w:spacing w:val="-10"/>
                <w:sz w:val="24"/>
              </w:rPr>
              <w:t>9</w:t>
            </w:r>
          </w:p>
        </w:tc>
        <w:tc>
          <w:tcPr>
            <w:tcW w:w="564" w:type="dxa"/>
          </w:tcPr>
          <w:p w14:paraId="2BEDF0C9" w14:textId="77777777" w:rsidR="006B1328" w:rsidRDefault="00932BF1" w:rsidP="00AC1987">
            <w:pPr>
              <w:pStyle w:val="TableParagraph"/>
              <w:ind w:left="2" w:right="15"/>
              <w:rPr>
                <w:sz w:val="24"/>
              </w:rPr>
            </w:pPr>
            <w:r>
              <w:rPr>
                <w:spacing w:val="-10"/>
                <w:sz w:val="24"/>
              </w:rPr>
              <w:t>6</w:t>
            </w:r>
          </w:p>
        </w:tc>
        <w:tc>
          <w:tcPr>
            <w:tcW w:w="708" w:type="dxa"/>
          </w:tcPr>
          <w:p w14:paraId="623B06C4" w14:textId="77777777" w:rsidR="006B1328" w:rsidRDefault="00932BF1" w:rsidP="00AC1987">
            <w:pPr>
              <w:pStyle w:val="TableParagraph"/>
              <w:ind w:left="3" w:right="16"/>
              <w:rPr>
                <w:sz w:val="24"/>
              </w:rPr>
            </w:pPr>
            <w:r>
              <w:rPr>
                <w:spacing w:val="-10"/>
                <w:sz w:val="24"/>
              </w:rPr>
              <w:t>8</w:t>
            </w:r>
          </w:p>
        </w:tc>
        <w:tc>
          <w:tcPr>
            <w:tcW w:w="854" w:type="dxa"/>
          </w:tcPr>
          <w:p w14:paraId="0D7F6C71" w14:textId="77777777" w:rsidR="006B1328" w:rsidRDefault="00932BF1" w:rsidP="00AC1987">
            <w:pPr>
              <w:pStyle w:val="TableParagraph"/>
              <w:ind w:left="58" w:right="68"/>
              <w:rPr>
                <w:b/>
                <w:sz w:val="24"/>
              </w:rPr>
            </w:pPr>
            <w:r>
              <w:rPr>
                <w:b/>
                <w:spacing w:val="-5"/>
                <w:sz w:val="24"/>
              </w:rPr>
              <w:t>104</w:t>
            </w:r>
          </w:p>
        </w:tc>
      </w:tr>
      <w:tr w:rsidR="006B1328" w14:paraId="1EB2CB23" w14:textId="77777777">
        <w:trPr>
          <w:trHeight w:val="827"/>
        </w:trPr>
        <w:tc>
          <w:tcPr>
            <w:tcW w:w="713" w:type="dxa"/>
          </w:tcPr>
          <w:p w14:paraId="19F25BA4" w14:textId="77777777" w:rsidR="006B1328" w:rsidRDefault="00932BF1" w:rsidP="00AC1987">
            <w:pPr>
              <w:pStyle w:val="TableParagraph"/>
              <w:ind w:left="88"/>
              <w:jc w:val="left"/>
              <w:rPr>
                <w:b/>
                <w:sz w:val="24"/>
              </w:rPr>
            </w:pPr>
            <w:r>
              <w:rPr>
                <w:b/>
                <w:spacing w:val="-4"/>
                <w:sz w:val="24"/>
              </w:rPr>
              <w:t>III.</w:t>
            </w:r>
          </w:p>
        </w:tc>
        <w:tc>
          <w:tcPr>
            <w:tcW w:w="2185" w:type="dxa"/>
          </w:tcPr>
          <w:p w14:paraId="01B2657E" w14:textId="77777777" w:rsidR="006B1328" w:rsidRDefault="00932BF1" w:rsidP="00AC1987">
            <w:pPr>
              <w:pStyle w:val="TableParagraph"/>
              <w:ind w:left="88"/>
              <w:jc w:val="left"/>
              <w:rPr>
                <w:sz w:val="24"/>
              </w:rPr>
            </w:pPr>
            <w:r>
              <w:rPr>
                <w:spacing w:val="-2"/>
                <w:sz w:val="24"/>
              </w:rPr>
              <w:t>Специальная</w:t>
            </w:r>
          </w:p>
          <w:p w14:paraId="33EC4E1E" w14:textId="77777777" w:rsidR="006B1328" w:rsidRDefault="00932BF1" w:rsidP="00AC1987">
            <w:pPr>
              <w:pStyle w:val="TableParagraph"/>
              <w:ind w:left="88"/>
              <w:jc w:val="left"/>
              <w:rPr>
                <w:sz w:val="24"/>
              </w:rPr>
            </w:pPr>
            <w:r>
              <w:rPr>
                <w:spacing w:val="-2"/>
                <w:sz w:val="24"/>
              </w:rPr>
              <w:t>физическая подготовка</w:t>
            </w:r>
          </w:p>
        </w:tc>
        <w:tc>
          <w:tcPr>
            <w:tcW w:w="488" w:type="dxa"/>
          </w:tcPr>
          <w:p w14:paraId="0B7DA959" w14:textId="77777777" w:rsidR="006B1328" w:rsidRDefault="00932BF1" w:rsidP="00AC1987">
            <w:pPr>
              <w:pStyle w:val="TableParagraph"/>
              <w:ind w:left="19" w:right="31"/>
              <w:rPr>
                <w:sz w:val="24"/>
              </w:rPr>
            </w:pPr>
            <w:r>
              <w:rPr>
                <w:spacing w:val="-10"/>
                <w:sz w:val="24"/>
              </w:rPr>
              <w:t>6</w:t>
            </w:r>
          </w:p>
        </w:tc>
        <w:tc>
          <w:tcPr>
            <w:tcW w:w="608" w:type="dxa"/>
          </w:tcPr>
          <w:p w14:paraId="6ED67AA5" w14:textId="77777777" w:rsidR="006B1328" w:rsidRDefault="00932BF1" w:rsidP="00AC1987">
            <w:pPr>
              <w:pStyle w:val="TableParagraph"/>
              <w:ind w:left="10" w:right="22"/>
              <w:rPr>
                <w:sz w:val="24"/>
              </w:rPr>
            </w:pPr>
            <w:r>
              <w:rPr>
                <w:spacing w:val="-10"/>
                <w:sz w:val="24"/>
              </w:rPr>
              <w:t>7</w:t>
            </w:r>
          </w:p>
        </w:tc>
        <w:tc>
          <w:tcPr>
            <w:tcW w:w="555" w:type="dxa"/>
          </w:tcPr>
          <w:p w14:paraId="352BF870" w14:textId="77777777" w:rsidR="006B1328" w:rsidRDefault="00932BF1" w:rsidP="00AC1987">
            <w:pPr>
              <w:pStyle w:val="TableParagraph"/>
              <w:ind w:left="25" w:right="39"/>
              <w:rPr>
                <w:sz w:val="24"/>
              </w:rPr>
            </w:pPr>
            <w:r>
              <w:rPr>
                <w:spacing w:val="-10"/>
                <w:sz w:val="24"/>
              </w:rPr>
              <w:t>7</w:t>
            </w:r>
          </w:p>
        </w:tc>
        <w:tc>
          <w:tcPr>
            <w:tcW w:w="615" w:type="dxa"/>
          </w:tcPr>
          <w:p w14:paraId="72E6BB20" w14:textId="77777777" w:rsidR="006B1328" w:rsidRDefault="00932BF1" w:rsidP="00AC1987">
            <w:pPr>
              <w:pStyle w:val="TableParagraph"/>
              <w:ind w:left="24" w:right="41"/>
              <w:rPr>
                <w:sz w:val="24"/>
              </w:rPr>
            </w:pPr>
            <w:r>
              <w:rPr>
                <w:spacing w:val="-10"/>
                <w:sz w:val="24"/>
              </w:rPr>
              <w:t>7</w:t>
            </w:r>
          </w:p>
        </w:tc>
        <w:tc>
          <w:tcPr>
            <w:tcW w:w="492" w:type="dxa"/>
          </w:tcPr>
          <w:p w14:paraId="18A59DAF" w14:textId="77777777" w:rsidR="006B1328" w:rsidRDefault="00932BF1" w:rsidP="00AC1987">
            <w:pPr>
              <w:pStyle w:val="TableParagraph"/>
              <w:ind w:left="18" w:right="35"/>
              <w:rPr>
                <w:sz w:val="24"/>
              </w:rPr>
            </w:pPr>
            <w:r>
              <w:rPr>
                <w:spacing w:val="-10"/>
                <w:sz w:val="24"/>
              </w:rPr>
              <w:t>7</w:t>
            </w:r>
          </w:p>
        </w:tc>
        <w:tc>
          <w:tcPr>
            <w:tcW w:w="555" w:type="dxa"/>
          </w:tcPr>
          <w:p w14:paraId="249EFB26" w14:textId="77777777" w:rsidR="006B1328" w:rsidRDefault="00932BF1" w:rsidP="00AC1987">
            <w:pPr>
              <w:pStyle w:val="TableParagraph"/>
              <w:ind w:left="24" w:right="39"/>
              <w:rPr>
                <w:sz w:val="24"/>
              </w:rPr>
            </w:pPr>
            <w:r>
              <w:rPr>
                <w:spacing w:val="-10"/>
                <w:sz w:val="24"/>
              </w:rPr>
              <w:t>7</w:t>
            </w:r>
          </w:p>
        </w:tc>
        <w:tc>
          <w:tcPr>
            <w:tcW w:w="566" w:type="dxa"/>
          </w:tcPr>
          <w:p w14:paraId="0215999B" w14:textId="77777777" w:rsidR="006B1328" w:rsidRDefault="00932BF1" w:rsidP="00AC1987">
            <w:pPr>
              <w:pStyle w:val="TableParagraph"/>
              <w:ind w:left="19" w:right="34"/>
              <w:rPr>
                <w:sz w:val="24"/>
              </w:rPr>
            </w:pPr>
            <w:r>
              <w:rPr>
                <w:spacing w:val="-10"/>
                <w:sz w:val="24"/>
              </w:rPr>
              <w:t>7</w:t>
            </w:r>
          </w:p>
        </w:tc>
        <w:tc>
          <w:tcPr>
            <w:tcW w:w="554" w:type="dxa"/>
          </w:tcPr>
          <w:p w14:paraId="11B276A6" w14:textId="77777777" w:rsidR="006B1328" w:rsidRDefault="00932BF1" w:rsidP="00AC1987">
            <w:pPr>
              <w:pStyle w:val="TableParagraph"/>
              <w:ind w:right="15"/>
              <w:rPr>
                <w:sz w:val="24"/>
              </w:rPr>
            </w:pPr>
            <w:r>
              <w:rPr>
                <w:spacing w:val="-10"/>
                <w:sz w:val="24"/>
              </w:rPr>
              <w:t>7</w:t>
            </w:r>
          </w:p>
        </w:tc>
        <w:tc>
          <w:tcPr>
            <w:tcW w:w="592" w:type="dxa"/>
          </w:tcPr>
          <w:p w14:paraId="067E7FA6" w14:textId="77777777" w:rsidR="006B1328" w:rsidRDefault="00932BF1" w:rsidP="00AC1987">
            <w:pPr>
              <w:pStyle w:val="TableParagraph"/>
              <w:ind w:left="1" w:right="16"/>
              <w:rPr>
                <w:sz w:val="24"/>
              </w:rPr>
            </w:pPr>
            <w:r>
              <w:rPr>
                <w:spacing w:val="-10"/>
                <w:sz w:val="24"/>
              </w:rPr>
              <w:t>7</w:t>
            </w:r>
          </w:p>
        </w:tc>
        <w:tc>
          <w:tcPr>
            <w:tcW w:w="567" w:type="dxa"/>
          </w:tcPr>
          <w:p w14:paraId="3DF3B668" w14:textId="77777777" w:rsidR="006B1328" w:rsidRDefault="00932BF1" w:rsidP="00AC1987">
            <w:pPr>
              <w:pStyle w:val="TableParagraph"/>
              <w:ind w:left="13" w:right="24"/>
              <w:rPr>
                <w:sz w:val="24"/>
              </w:rPr>
            </w:pPr>
            <w:r>
              <w:rPr>
                <w:spacing w:val="-10"/>
                <w:sz w:val="24"/>
              </w:rPr>
              <w:t>7</w:t>
            </w:r>
          </w:p>
        </w:tc>
        <w:tc>
          <w:tcPr>
            <w:tcW w:w="564" w:type="dxa"/>
          </w:tcPr>
          <w:p w14:paraId="49A988F9" w14:textId="77777777" w:rsidR="006B1328" w:rsidRDefault="00932BF1" w:rsidP="00AC1987">
            <w:pPr>
              <w:pStyle w:val="TableParagraph"/>
              <w:ind w:left="2" w:right="15"/>
              <w:rPr>
                <w:sz w:val="24"/>
              </w:rPr>
            </w:pPr>
            <w:r>
              <w:rPr>
                <w:spacing w:val="-10"/>
                <w:sz w:val="24"/>
              </w:rPr>
              <w:t>4</w:t>
            </w:r>
          </w:p>
        </w:tc>
        <w:tc>
          <w:tcPr>
            <w:tcW w:w="708" w:type="dxa"/>
          </w:tcPr>
          <w:p w14:paraId="07F8A675" w14:textId="77777777" w:rsidR="006B1328" w:rsidRDefault="00932BF1" w:rsidP="00AC1987">
            <w:pPr>
              <w:pStyle w:val="TableParagraph"/>
              <w:ind w:left="3" w:right="16"/>
              <w:rPr>
                <w:sz w:val="24"/>
              </w:rPr>
            </w:pPr>
            <w:r>
              <w:rPr>
                <w:spacing w:val="-10"/>
                <w:sz w:val="24"/>
              </w:rPr>
              <w:t>5</w:t>
            </w:r>
          </w:p>
        </w:tc>
        <w:tc>
          <w:tcPr>
            <w:tcW w:w="854" w:type="dxa"/>
          </w:tcPr>
          <w:p w14:paraId="69167C7E" w14:textId="77777777" w:rsidR="006B1328" w:rsidRDefault="00932BF1" w:rsidP="00AC1987">
            <w:pPr>
              <w:pStyle w:val="TableParagraph"/>
              <w:ind w:left="58" w:right="68"/>
              <w:rPr>
                <w:b/>
                <w:sz w:val="24"/>
              </w:rPr>
            </w:pPr>
            <w:r>
              <w:rPr>
                <w:b/>
                <w:spacing w:val="-5"/>
                <w:sz w:val="24"/>
              </w:rPr>
              <w:t>78</w:t>
            </w:r>
          </w:p>
        </w:tc>
      </w:tr>
      <w:tr w:rsidR="006B1328" w14:paraId="4854E070" w14:textId="77777777">
        <w:trPr>
          <w:trHeight w:val="551"/>
        </w:trPr>
        <w:tc>
          <w:tcPr>
            <w:tcW w:w="713" w:type="dxa"/>
          </w:tcPr>
          <w:p w14:paraId="4C27BDA1" w14:textId="77777777" w:rsidR="006B1328" w:rsidRDefault="00932BF1" w:rsidP="00AC1987">
            <w:pPr>
              <w:pStyle w:val="TableParagraph"/>
              <w:ind w:left="88"/>
              <w:jc w:val="left"/>
              <w:rPr>
                <w:b/>
                <w:sz w:val="24"/>
              </w:rPr>
            </w:pPr>
            <w:r>
              <w:rPr>
                <w:b/>
                <w:spacing w:val="-5"/>
                <w:sz w:val="24"/>
              </w:rPr>
              <w:t>IV.</w:t>
            </w:r>
          </w:p>
        </w:tc>
        <w:tc>
          <w:tcPr>
            <w:tcW w:w="2185" w:type="dxa"/>
          </w:tcPr>
          <w:p w14:paraId="2BA2A102" w14:textId="77777777" w:rsidR="006B1328" w:rsidRDefault="00932BF1" w:rsidP="00AC1987">
            <w:pPr>
              <w:pStyle w:val="TableParagraph"/>
              <w:ind w:left="88"/>
              <w:jc w:val="left"/>
              <w:rPr>
                <w:sz w:val="24"/>
              </w:rPr>
            </w:pPr>
            <w:r>
              <w:rPr>
                <w:spacing w:val="-2"/>
                <w:sz w:val="24"/>
              </w:rPr>
              <w:t>Техническая</w:t>
            </w:r>
          </w:p>
          <w:p w14:paraId="19078333" w14:textId="77777777" w:rsidR="006B1328" w:rsidRDefault="00932BF1" w:rsidP="00AC1987">
            <w:pPr>
              <w:pStyle w:val="TableParagraph"/>
              <w:ind w:left="88"/>
              <w:jc w:val="left"/>
              <w:rPr>
                <w:sz w:val="24"/>
              </w:rPr>
            </w:pPr>
            <w:r>
              <w:rPr>
                <w:spacing w:val="-2"/>
                <w:sz w:val="24"/>
              </w:rPr>
              <w:t>подготовка</w:t>
            </w:r>
          </w:p>
        </w:tc>
        <w:tc>
          <w:tcPr>
            <w:tcW w:w="488" w:type="dxa"/>
          </w:tcPr>
          <w:p w14:paraId="5040FB37" w14:textId="77777777" w:rsidR="006B1328" w:rsidRDefault="00932BF1" w:rsidP="00AC1987">
            <w:pPr>
              <w:pStyle w:val="TableParagraph"/>
              <w:ind w:left="19" w:right="31"/>
              <w:rPr>
                <w:sz w:val="24"/>
              </w:rPr>
            </w:pPr>
            <w:r>
              <w:rPr>
                <w:spacing w:val="-5"/>
                <w:sz w:val="24"/>
              </w:rPr>
              <w:t>13</w:t>
            </w:r>
          </w:p>
        </w:tc>
        <w:tc>
          <w:tcPr>
            <w:tcW w:w="608" w:type="dxa"/>
          </w:tcPr>
          <w:p w14:paraId="67F255F4" w14:textId="77777777" w:rsidR="006B1328" w:rsidRDefault="00932BF1" w:rsidP="00AC1987">
            <w:pPr>
              <w:pStyle w:val="TableParagraph"/>
              <w:ind w:left="10" w:right="22"/>
              <w:rPr>
                <w:sz w:val="24"/>
              </w:rPr>
            </w:pPr>
            <w:r>
              <w:rPr>
                <w:spacing w:val="-5"/>
                <w:sz w:val="24"/>
              </w:rPr>
              <w:t>13</w:t>
            </w:r>
          </w:p>
        </w:tc>
        <w:tc>
          <w:tcPr>
            <w:tcW w:w="555" w:type="dxa"/>
          </w:tcPr>
          <w:p w14:paraId="56D85DD6" w14:textId="77777777" w:rsidR="006B1328" w:rsidRDefault="00932BF1" w:rsidP="00AC1987">
            <w:pPr>
              <w:pStyle w:val="TableParagraph"/>
              <w:ind w:left="25" w:right="39"/>
              <w:rPr>
                <w:sz w:val="24"/>
              </w:rPr>
            </w:pPr>
            <w:r>
              <w:rPr>
                <w:spacing w:val="-5"/>
                <w:sz w:val="24"/>
              </w:rPr>
              <w:t>12</w:t>
            </w:r>
          </w:p>
        </w:tc>
        <w:tc>
          <w:tcPr>
            <w:tcW w:w="615" w:type="dxa"/>
          </w:tcPr>
          <w:p w14:paraId="4594BFAC" w14:textId="77777777" w:rsidR="006B1328" w:rsidRDefault="00932BF1" w:rsidP="00AC1987">
            <w:pPr>
              <w:pStyle w:val="TableParagraph"/>
              <w:ind w:left="24" w:right="41"/>
              <w:rPr>
                <w:sz w:val="24"/>
              </w:rPr>
            </w:pPr>
            <w:r>
              <w:rPr>
                <w:spacing w:val="-5"/>
                <w:sz w:val="24"/>
              </w:rPr>
              <w:t>12</w:t>
            </w:r>
          </w:p>
        </w:tc>
        <w:tc>
          <w:tcPr>
            <w:tcW w:w="492" w:type="dxa"/>
          </w:tcPr>
          <w:p w14:paraId="7689F6A8" w14:textId="77777777" w:rsidR="006B1328" w:rsidRDefault="00932BF1" w:rsidP="00AC1987">
            <w:pPr>
              <w:pStyle w:val="TableParagraph"/>
              <w:ind w:left="18" w:right="35"/>
              <w:rPr>
                <w:sz w:val="24"/>
              </w:rPr>
            </w:pPr>
            <w:r>
              <w:rPr>
                <w:spacing w:val="-5"/>
                <w:sz w:val="24"/>
              </w:rPr>
              <w:t>12</w:t>
            </w:r>
          </w:p>
        </w:tc>
        <w:tc>
          <w:tcPr>
            <w:tcW w:w="555" w:type="dxa"/>
          </w:tcPr>
          <w:p w14:paraId="25C88EAF" w14:textId="77777777" w:rsidR="006B1328" w:rsidRDefault="00932BF1" w:rsidP="00AC1987">
            <w:pPr>
              <w:pStyle w:val="TableParagraph"/>
              <w:ind w:left="24" w:right="39"/>
              <w:rPr>
                <w:sz w:val="24"/>
              </w:rPr>
            </w:pPr>
            <w:r>
              <w:rPr>
                <w:spacing w:val="-5"/>
                <w:sz w:val="24"/>
              </w:rPr>
              <w:t>12</w:t>
            </w:r>
          </w:p>
        </w:tc>
        <w:tc>
          <w:tcPr>
            <w:tcW w:w="566" w:type="dxa"/>
          </w:tcPr>
          <w:p w14:paraId="1A168899" w14:textId="77777777" w:rsidR="006B1328" w:rsidRDefault="00932BF1" w:rsidP="00AC1987">
            <w:pPr>
              <w:pStyle w:val="TableParagraph"/>
              <w:ind w:left="19" w:right="34"/>
              <w:rPr>
                <w:sz w:val="24"/>
              </w:rPr>
            </w:pPr>
            <w:r>
              <w:rPr>
                <w:spacing w:val="-5"/>
                <w:sz w:val="24"/>
              </w:rPr>
              <w:t>13</w:t>
            </w:r>
          </w:p>
        </w:tc>
        <w:tc>
          <w:tcPr>
            <w:tcW w:w="554" w:type="dxa"/>
          </w:tcPr>
          <w:p w14:paraId="6D8311D2" w14:textId="77777777" w:rsidR="006B1328" w:rsidRDefault="00932BF1" w:rsidP="00AC1987">
            <w:pPr>
              <w:pStyle w:val="TableParagraph"/>
              <w:ind w:right="15"/>
              <w:rPr>
                <w:sz w:val="24"/>
              </w:rPr>
            </w:pPr>
            <w:r>
              <w:rPr>
                <w:spacing w:val="-5"/>
                <w:sz w:val="24"/>
              </w:rPr>
              <w:t>13</w:t>
            </w:r>
          </w:p>
        </w:tc>
        <w:tc>
          <w:tcPr>
            <w:tcW w:w="592" w:type="dxa"/>
          </w:tcPr>
          <w:p w14:paraId="584FA6FD" w14:textId="77777777" w:rsidR="006B1328" w:rsidRDefault="00932BF1" w:rsidP="00AC1987">
            <w:pPr>
              <w:pStyle w:val="TableParagraph"/>
              <w:ind w:left="1" w:right="16"/>
              <w:rPr>
                <w:sz w:val="24"/>
              </w:rPr>
            </w:pPr>
            <w:r>
              <w:rPr>
                <w:spacing w:val="-5"/>
                <w:sz w:val="24"/>
              </w:rPr>
              <w:t>12</w:t>
            </w:r>
          </w:p>
        </w:tc>
        <w:tc>
          <w:tcPr>
            <w:tcW w:w="567" w:type="dxa"/>
          </w:tcPr>
          <w:p w14:paraId="02C621F0" w14:textId="77777777" w:rsidR="006B1328" w:rsidRDefault="00932BF1" w:rsidP="00AC1987">
            <w:pPr>
              <w:pStyle w:val="TableParagraph"/>
              <w:ind w:left="13" w:right="24"/>
              <w:rPr>
                <w:sz w:val="24"/>
              </w:rPr>
            </w:pPr>
            <w:r>
              <w:rPr>
                <w:spacing w:val="-5"/>
                <w:sz w:val="24"/>
              </w:rPr>
              <w:t>12</w:t>
            </w:r>
          </w:p>
        </w:tc>
        <w:tc>
          <w:tcPr>
            <w:tcW w:w="564" w:type="dxa"/>
          </w:tcPr>
          <w:p w14:paraId="0610A87E" w14:textId="77777777" w:rsidR="006B1328" w:rsidRDefault="00932BF1" w:rsidP="00AC1987">
            <w:pPr>
              <w:pStyle w:val="TableParagraph"/>
              <w:ind w:left="2" w:right="15"/>
              <w:rPr>
                <w:sz w:val="24"/>
              </w:rPr>
            </w:pPr>
            <w:r>
              <w:rPr>
                <w:spacing w:val="-10"/>
                <w:sz w:val="24"/>
              </w:rPr>
              <w:t>7</w:t>
            </w:r>
          </w:p>
        </w:tc>
        <w:tc>
          <w:tcPr>
            <w:tcW w:w="708" w:type="dxa"/>
          </w:tcPr>
          <w:p w14:paraId="481C9502" w14:textId="77777777" w:rsidR="006B1328" w:rsidRDefault="00932BF1" w:rsidP="00AC1987">
            <w:pPr>
              <w:pStyle w:val="TableParagraph"/>
              <w:ind w:left="3" w:right="16"/>
              <w:rPr>
                <w:sz w:val="24"/>
              </w:rPr>
            </w:pPr>
            <w:r>
              <w:rPr>
                <w:spacing w:val="-10"/>
                <w:sz w:val="24"/>
              </w:rPr>
              <w:t>9</w:t>
            </w:r>
          </w:p>
        </w:tc>
        <w:tc>
          <w:tcPr>
            <w:tcW w:w="854" w:type="dxa"/>
          </w:tcPr>
          <w:p w14:paraId="0B8D5725" w14:textId="77777777" w:rsidR="006B1328" w:rsidRDefault="00932BF1" w:rsidP="00AC1987">
            <w:pPr>
              <w:pStyle w:val="TableParagraph"/>
              <w:ind w:left="58" w:right="68"/>
              <w:rPr>
                <w:b/>
                <w:sz w:val="24"/>
              </w:rPr>
            </w:pPr>
            <w:r>
              <w:rPr>
                <w:b/>
                <w:spacing w:val="-5"/>
                <w:sz w:val="24"/>
              </w:rPr>
              <w:t>140</w:t>
            </w:r>
          </w:p>
        </w:tc>
      </w:tr>
      <w:tr w:rsidR="006B1328" w14:paraId="14F40A5B" w14:textId="77777777">
        <w:trPr>
          <w:trHeight w:val="551"/>
        </w:trPr>
        <w:tc>
          <w:tcPr>
            <w:tcW w:w="713" w:type="dxa"/>
          </w:tcPr>
          <w:p w14:paraId="7B32F2CA" w14:textId="77777777" w:rsidR="006B1328" w:rsidRDefault="00932BF1" w:rsidP="00AC1987">
            <w:pPr>
              <w:pStyle w:val="TableParagraph"/>
              <w:ind w:left="88"/>
              <w:jc w:val="left"/>
              <w:rPr>
                <w:b/>
                <w:sz w:val="24"/>
              </w:rPr>
            </w:pPr>
            <w:r>
              <w:rPr>
                <w:b/>
                <w:spacing w:val="-5"/>
                <w:sz w:val="24"/>
              </w:rPr>
              <w:t>V.</w:t>
            </w:r>
          </w:p>
        </w:tc>
        <w:tc>
          <w:tcPr>
            <w:tcW w:w="2185" w:type="dxa"/>
          </w:tcPr>
          <w:p w14:paraId="6C9921DF" w14:textId="77777777" w:rsidR="006B1328" w:rsidRDefault="00932BF1" w:rsidP="00AC1987">
            <w:pPr>
              <w:pStyle w:val="TableParagraph"/>
              <w:ind w:left="88"/>
              <w:jc w:val="left"/>
              <w:rPr>
                <w:sz w:val="24"/>
              </w:rPr>
            </w:pPr>
            <w:r>
              <w:rPr>
                <w:spacing w:val="-2"/>
                <w:sz w:val="24"/>
              </w:rPr>
              <w:t>Тактическая</w:t>
            </w:r>
          </w:p>
          <w:p w14:paraId="49B556D5" w14:textId="77777777" w:rsidR="006B1328" w:rsidRDefault="00932BF1" w:rsidP="00AC1987">
            <w:pPr>
              <w:pStyle w:val="TableParagraph"/>
              <w:ind w:left="88"/>
              <w:jc w:val="left"/>
              <w:rPr>
                <w:sz w:val="24"/>
              </w:rPr>
            </w:pPr>
            <w:r>
              <w:rPr>
                <w:spacing w:val="-2"/>
                <w:sz w:val="24"/>
              </w:rPr>
              <w:t>подготовка</w:t>
            </w:r>
          </w:p>
        </w:tc>
        <w:tc>
          <w:tcPr>
            <w:tcW w:w="488" w:type="dxa"/>
          </w:tcPr>
          <w:p w14:paraId="4CD0F5BB" w14:textId="77777777" w:rsidR="006B1328" w:rsidRDefault="00932BF1" w:rsidP="00AC1987">
            <w:pPr>
              <w:pStyle w:val="TableParagraph"/>
              <w:ind w:left="19" w:right="31"/>
              <w:rPr>
                <w:sz w:val="24"/>
              </w:rPr>
            </w:pPr>
            <w:r>
              <w:rPr>
                <w:spacing w:val="-10"/>
                <w:sz w:val="24"/>
              </w:rPr>
              <w:t>2</w:t>
            </w:r>
          </w:p>
        </w:tc>
        <w:tc>
          <w:tcPr>
            <w:tcW w:w="608" w:type="dxa"/>
          </w:tcPr>
          <w:p w14:paraId="076FE44C" w14:textId="77777777" w:rsidR="006B1328" w:rsidRDefault="00932BF1" w:rsidP="00AC1987">
            <w:pPr>
              <w:pStyle w:val="TableParagraph"/>
              <w:ind w:left="10" w:right="22"/>
              <w:rPr>
                <w:sz w:val="24"/>
              </w:rPr>
            </w:pPr>
            <w:r>
              <w:rPr>
                <w:spacing w:val="-10"/>
                <w:sz w:val="24"/>
              </w:rPr>
              <w:t>5</w:t>
            </w:r>
          </w:p>
        </w:tc>
        <w:tc>
          <w:tcPr>
            <w:tcW w:w="555" w:type="dxa"/>
          </w:tcPr>
          <w:p w14:paraId="6A95F785" w14:textId="77777777" w:rsidR="006B1328" w:rsidRDefault="00932BF1" w:rsidP="00AC1987">
            <w:pPr>
              <w:pStyle w:val="TableParagraph"/>
              <w:ind w:left="25" w:right="39"/>
              <w:rPr>
                <w:sz w:val="24"/>
              </w:rPr>
            </w:pPr>
            <w:r>
              <w:rPr>
                <w:spacing w:val="-10"/>
                <w:sz w:val="24"/>
              </w:rPr>
              <w:t>5</w:t>
            </w:r>
          </w:p>
        </w:tc>
        <w:tc>
          <w:tcPr>
            <w:tcW w:w="615" w:type="dxa"/>
          </w:tcPr>
          <w:p w14:paraId="1645A733" w14:textId="77777777" w:rsidR="006B1328" w:rsidRDefault="00932BF1" w:rsidP="00AC1987">
            <w:pPr>
              <w:pStyle w:val="TableParagraph"/>
              <w:ind w:left="24" w:right="41"/>
              <w:rPr>
                <w:sz w:val="24"/>
              </w:rPr>
            </w:pPr>
            <w:r>
              <w:rPr>
                <w:spacing w:val="-10"/>
                <w:sz w:val="24"/>
              </w:rPr>
              <w:t>3</w:t>
            </w:r>
          </w:p>
        </w:tc>
        <w:tc>
          <w:tcPr>
            <w:tcW w:w="492" w:type="dxa"/>
          </w:tcPr>
          <w:p w14:paraId="092C0900" w14:textId="77777777" w:rsidR="006B1328" w:rsidRDefault="00932BF1" w:rsidP="00AC1987">
            <w:pPr>
              <w:pStyle w:val="TableParagraph"/>
              <w:ind w:left="18" w:right="35"/>
              <w:rPr>
                <w:sz w:val="24"/>
              </w:rPr>
            </w:pPr>
            <w:r>
              <w:rPr>
                <w:spacing w:val="-10"/>
                <w:sz w:val="24"/>
              </w:rPr>
              <w:t>4</w:t>
            </w:r>
          </w:p>
        </w:tc>
        <w:tc>
          <w:tcPr>
            <w:tcW w:w="555" w:type="dxa"/>
          </w:tcPr>
          <w:p w14:paraId="796204B0" w14:textId="77777777" w:rsidR="006B1328" w:rsidRDefault="00932BF1" w:rsidP="00AC1987">
            <w:pPr>
              <w:pStyle w:val="TableParagraph"/>
              <w:ind w:left="24" w:right="39"/>
              <w:rPr>
                <w:sz w:val="24"/>
              </w:rPr>
            </w:pPr>
            <w:r>
              <w:rPr>
                <w:spacing w:val="-10"/>
                <w:sz w:val="24"/>
              </w:rPr>
              <w:t>4</w:t>
            </w:r>
          </w:p>
        </w:tc>
        <w:tc>
          <w:tcPr>
            <w:tcW w:w="566" w:type="dxa"/>
          </w:tcPr>
          <w:p w14:paraId="405ABCEA" w14:textId="77777777" w:rsidR="006B1328" w:rsidRDefault="00932BF1" w:rsidP="00AC1987">
            <w:pPr>
              <w:pStyle w:val="TableParagraph"/>
              <w:ind w:left="19" w:right="34"/>
              <w:rPr>
                <w:sz w:val="24"/>
              </w:rPr>
            </w:pPr>
            <w:r>
              <w:rPr>
                <w:spacing w:val="-10"/>
                <w:sz w:val="24"/>
              </w:rPr>
              <w:t>4</w:t>
            </w:r>
          </w:p>
        </w:tc>
        <w:tc>
          <w:tcPr>
            <w:tcW w:w="554" w:type="dxa"/>
          </w:tcPr>
          <w:p w14:paraId="740E22EA" w14:textId="77777777" w:rsidR="006B1328" w:rsidRDefault="00932BF1" w:rsidP="00AC1987">
            <w:pPr>
              <w:pStyle w:val="TableParagraph"/>
              <w:ind w:right="15"/>
              <w:rPr>
                <w:sz w:val="24"/>
              </w:rPr>
            </w:pPr>
            <w:r>
              <w:rPr>
                <w:spacing w:val="-10"/>
                <w:sz w:val="24"/>
              </w:rPr>
              <w:t>3</w:t>
            </w:r>
          </w:p>
        </w:tc>
        <w:tc>
          <w:tcPr>
            <w:tcW w:w="592" w:type="dxa"/>
          </w:tcPr>
          <w:p w14:paraId="5D5E56E7" w14:textId="77777777" w:rsidR="006B1328" w:rsidRDefault="00932BF1" w:rsidP="00AC1987">
            <w:pPr>
              <w:pStyle w:val="TableParagraph"/>
              <w:ind w:left="1" w:right="16"/>
              <w:rPr>
                <w:sz w:val="24"/>
              </w:rPr>
            </w:pPr>
            <w:r>
              <w:rPr>
                <w:spacing w:val="-10"/>
                <w:sz w:val="24"/>
              </w:rPr>
              <w:t>5</w:t>
            </w:r>
          </w:p>
        </w:tc>
        <w:tc>
          <w:tcPr>
            <w:tcW w:w="567" w:type="dxa"/>
          </w:tcPr>
          <w:p w14:paraId="0738CB57" w14:textId="77777777" w:rsidR="006B1328" w:rsidRDefault="00932BF1" w:rsidP="00AC1987">
            <w:pPr>
              <w:pStyle w:val="TableParagraph"/>
              <w:ind w:left="13" w:right="24"/>
              <w:rPr>
                <w:sz w:val="24"/>
              </w:rPr>
            </w:pPr>
            <w:r>
              <w:rPr>
                <w:spacing w:val="-10"/>
                <w:sz w:val="24"/>
              </w:rPr>
              <w:t>5</w:t>
            </w:r>
          </w:p>
        </w:tc>
        <w:tc>
          <w:tcPr>
            <w:tcW w:w="564" w:type="dxa"/>
          </w:tcPr>
          <w:p w14:paraId="28DD7FE7" w14:textId="77777777" w:rsidR="006B1328" w:rsidRDefault="00932BF1" w:rsidP="00AC1987">
            <w:pPr>
              <w:pStyle w:val="TableParagraph"/>
              <w:ind w:left="2" w:right="15"/>
              <w:rPr>
                <w:sz w:val="24"/>
              </w:rPr>
            </w:pPr>
            <w:r>
              <w:rPr>
                <w:spacing w:val="-10"/>
                <w:sz w:val="24"/>
              </w:rPr>
              <w:t>1</w:t>
            </w:r>
          </w:p>
        </w:tc>
        <w:tc>
          <w:tcPr>
            <w:tcW w:w="708" w:type="dxa"/>
          </w:tcPr>
          <w:p w14:paraId="54809CB4" w14:textId="77777777" w:rsidR="006B1328" w:rsidRDefault="00932BF1" w:rsidP="00AC1987">
            <w:pPr>
              <w:pStyle w:val="TableParagraph"/>
              <w:ind w:left="3" w:right="16"/>
              <w:rPr>
                <w:sz w:val="24"/>
              </w:rPr>
            </w:pPr>
            <w:r>
              <w:rPr>
                <w:spacing w:val="-10"/>
                <w:sz w:val="24"/>
              </w:rPr>
              <w:t>1</w:t>
            </w:r>
          </w:p>
        </w:tc>
        <w:tc>
          <w:tcPr>
            <w:tcW w:w="854" w:type="dxa"/>
          </w:tcPr>
          <w:p w14:paraId="650892C9" w14:textId="77777777" w:rsidR="006B1328" w:rsidRDefault="00932BF1" w:rsidP="00AC1987">
            <w:pPr>
              <w:pStyle w:val="TableParagraph"/>
              <w:ind w:left="58" w:right="68"/>
              <w:rPr>
                <w:b/>
                <w:sz w:val="24"/>
              </w:rPr>
            </w:pPr>
            <w:r>
              <w:rPr>
                <w:b/>
                <w:spacing w:val="-5"/>
                <w:sz w:val="24"/>
              </w:rPr>
              <w:t>42</w:t>
            </w:r>
          </w:p>
        </w:tc>
      </w:tr>
      <w:tr w:rsidR="006B1328" w14:paraId="3122BF8C" w14:textId="77777777">
        <w:trPr>
          <w:trHeight w:val="554"/>
        </w:trPr>
        <w:tc>
          <w:tcPr>
            <w:tcW w:w="713" w:type="dxa"/>
          </w:tcPr>
          <w:p w14:paraId="713DF6A9" w14:textId="77777777" w:rsidR="006B1328" w:rsidRDefault="00932BF1" w:rsidP="00AC1987">
            <w:pPr>
              <w:pStyle w:val="TableParagraph"/>
              <w:ind w:left="88"/>
              <w:jc w:val="left"/>
              <w:rPr>
                <w:b/>
                <w:sz w:val="24"/>
              </w:rPr>
            </w:pPr>
            <w:r>
              <w:rPr>
                <w:b/>
                <w:spacing w:val="-5"/>
                <w:sz w:val="24"/>
              </w:rPr>
              <w:t>VI.</w:t>
            </w:r>
          </w:p>
        </w:tc>
        <w:tc>
          <w:tcPr>
            <w:tcW w:w="2185" w:type="dxa"/>
          </w:tcPr>
          <w:p w14:paraId="712C94AC" w14:textId="77777777" w:rsidR="006B1328" w:rsidRDefault="00932BF1" w:rsidP="00AC1987">
            <w:pPr>
              <w:pStyle w:val="TableParagraph"/>
              <w:ind w:left="88"/>
              <w:jc w:val="left"/>
              <w:rPr>
                <w:sz w:val="24"/>
              </w:rPr>
            </w:pPr>
            <w:r>
              <w:rPr>
                <w:spacing w:val="-2"/>
                <w:sz w:val="24"/>
              </w:rPr>
              <w:t>Психологическая</w:t>
            </w:r>
          </w:p>
          <w:p w14:paraId="56507E3F" w14:textId="77777777" w:rsidR="006B1328" w:rsidRDefault="00932BF1" w:rsidP="00AC1987">
            <w:pPr>
              <w:pStyle w:val="TableParagraph"/>
              <w:ind w:left="88"/>
              <w:jc w:val="left"/>
              <w:rPr>
                <w:sz w:val="24"/>
              </w:rPr>
            </w:pPr>
            <w:r>
              <w:rPr>
                <w:spacing w:val="-2"/>
                <w:sz w:val="24"/>
              </w:rPr>
              <w:t>подготовка</w:t>
            </w:r>
          </w:p>
        </w:tc>
        <w:tc>
          <w:tcPr>
            <w:tcW w:w="488" w:type="dxa"/>
          </w:tcPr>
          <w:p w14:paraId="69082926" w14:textId="77777777" w:rsidR="006B1328" w:rsidRDefault="00932BF1" w:rsidP="00AC1987">
            <w:pPr>
              <w:pStyle w:val="TableParagraph"/>
              <w:ind w:left="19" w:right="31"/>
              <w:rPr>
                <w:sz w:val="24"/>
              </w:rPr>
            </w:pPr>
            <w:r>
              <w:rPr>
                <w:spacing w:val="-10"/>
                <w:sz w:val="24"/>
              </w:rPr>
              <w:t>1</w:t>
            </w:r>
          </w:p>
        </w:tc>
        <w:tc>
          <w:tcPr>
            <w:tcW w:w="608" w:type="dxa"/>
          </w:tcPr>
          <w:p w14:paraId="791F9714" w14:textId="77777777" w:rsidR="006B1328" w:rsidRDefault="00932BF1" w:rsidP="00AC1987">
            <w:pPr>
              <w:pStyle w:val="TableParagraph"/>
              <w:ind w:left="10" w:right="22"/>
              <w:rPr>
                <w:sz w:val="24"/>
              </w:rPr>
            </w:pPr>
            <w:r>
              <w:rPr>
                <w:spacing w:val="-10"/>
                <w:sz w:val="24"/>
              </w:rPr>
              <w:t>2</w:t>
            </w:r>
          </w:p>
        </w:tc>
        <w:tc>
          <w:tcPr>
            <w:tcW w:w="555" w:type="dxa"/>
          </w:tcPr>
          <w:p w14:paraId="4BF3D945" w14:textId="77777777" w:rsidR="006B1328" w:rsidRDefault="00932BF1" w:rsidP="00AC1987">
            <w:pPr>
              <w:pStyle w:val="TableParagraph"/>
              <w:ind w:left="25" w:right="39"/>
              <w:rPr>
                <w:sz w:val="24"/>
              </w:rPr>
            </w:pPr>
            <w:r>
              <w:rPr>
                <w:spacing w:val="-10"/>
                <w:sz w:val="24"/>
              </w:rPr>
              <w:t>2</w:t>
            </w:r>
          </w:p>
        </w:tc>
        <w:tc>
          <w:tcPr>
            <w:tcW w:w="615" w:type="dxa"/>
          </w:tcPr>
          <w:p w14:paraId="64E30168" w14:textId="77777777" w:rsidR="006B1328" w:rsidRDefault="00932BF1" w:rsidP="00AC1987">
            <w:pPr>
              <w:pStyle w:val="TableParagraph"/>
              <w:ind w:left="24" w:right="41"/>
              <w:rPr>
                <w:sz w:val="24"/>
              </w:rPr>
            </w:pPr>
            <w:r>
              <w:rPr>
                <w:spacing w:val="-10"/>
                <w:sz w:val="24"/>
              </w:rPr>
              <w:t>2</w:t>
            </w:r>
          </w:p>
        </w:tc>
        <w:tc>
          <w:tcPr>
            <w:tcW w:w="492" w:type="dxa"/>
          </w:tcPr>
          <w:p w14:paraId="73B9EEB6" w14:textId="77777777" w:rsidR="006B1328" w:rsidRDefault="00932BF1" w:rsidP="00AC1987">
            <w:pPr>
              <w:pStyle w:val="TableParagraph"/>
              <w:ind w:left="18" w:right="35"/>
              <w:rPr>
                <w:sz w:val="24"/>
              </w:rPr>
            </w:pPr>
            <w:r>
              <w:rPr>
                <w:spacing w:val="-10"/>
                <w:sz w:val="24"/>
              </w:rPr>
              <w:t>2</w:t>
            </w:r>
          </w:p>
        </w:tc>
        <w:tc>
          <w:tcPr>
            <w:tcW w:w="555" w:type="dxa"/>
          </w:tcPr>
          <w:p w14:paraId="3F07A697" w14:textId="77777777" w:rsidR="006B1328" w:rsidRDefault="00932BF1" w:rsidP="00AC1987">
            <w:pPr>
              <w:pStyle w:val="TableParagraph"/>
              <w:ind w:left="24" w:right="39"/>
              <w:rPr>
                <w:sz w:val="24"/>
              </w:rPr>
            </w:pPr>
            <w:r>
              <w:rPr>
                <w:spacing w:val="-10"/>
                <w:sz w:val="24"/>
              </w:rPr>
              <w:t>2</w:t>
            </w:r>
          </w:p>
        </w:tc>
        <w:tc>
          <w:tcPr>
            <w:tcW w:w="566" w:type="dxa"/>
          </w:tcPr>
          <w:p w14:paraId="238ECD0B" w14:textId="77777777" w:rsidR="006B1328" w:rsidRDefault="00932BF1" w:rsidP="00AC1987">
            <w:pPr>
              <w:pStyle w:val="TableParagraph"/>
              <w:ind w:left="19" w:right="34"/>
              <w:rPr>
                <w:sz w:val="24"/>
              </w:rPr>
            </w:pPr>
            <w:r>
              <w:rPr>
                <w:spacing w:val="-10"/>
                <w:sz w:val="24"/>
              </w:rPr>
              <w:t>2</w:t>
            </w:r>
          </w:p>
        </w:tc>
        <w:tc>
          <w:tcPr>
            <w:tcW w:w="554" w:type="dxa"/>
          </w:tcPr>
          <w:p w14:paraId="385CDED6" w14:textId="77777777" w:rsidR="006B1328" w:rsidRDefault="00932BF1" w:rsidP="00AC1987">
            <w:pPr>
              <w:pStyle w:val="TableParagraph"/>
              <w:ind w:right="15"/>
              <w:rPr>
                <w:sz w:val="24"/>
              </w:rPr>
            </w:pPr>
            <w:r>
              <w:rPr>
                <w:spacing w:val="-10"/>
                <w:sz w:val="24"/>
              </w:rPr>
              <w:t>2</w:t>
            </w:r>
          </w:p>
        </w:tc>
        <w:tc>
          <w:tcPr>
            <w:tcW w:w="592" w:type="dxa"/>
          </w:tcPr>
          <w:p w14:paraId="5DDD884A" w14:textId="77777777" w:rsidR="006B1328" w:rsidRDefault="00932BF1" w:rsidP="00AC1987">
            <w:pPr>
              <w:pStyle w:val="TableParagraph"/>
              <w:ind w:left="1" w:right="16"/>
              <w:rPr>
                <w:sz w:val="24"/>
              </w:rPr>
            </w:pPr>
            <w:r>
              <w:rPr>
                <w:spacing w:val="-10"/>
                <w:sz w:val="24"/>
              </w:rPr>
              <w:t>2</w:t>
            </w:r>
          </w:p>
        </w:tc>
        <w:tc>
          <w:tcPr>
            <w:tcW w:w="567" w:type="dxa"/>
          </w:tcPr>
          <w:p w14:paraId="16C262D7" w14:textId="77777777" w:rsidR="006B1328" w:rsidRDefault="00932BF1" w:rsidP="00AC1987">
            <w:pPr>
              <w:pStyle w:val="TableParagraph"/>
              <w:ind w:left="13" w:right="24"/>
              <w:rPr>
                <w:sz w:val="24"/>
              </w:rPr>
            </w:pPr>
            <w:r>
              <w:rPr>
                <w:spacing w:val="-10"/>
                <w:sz w:val="24"/>
              </w:rPr>
              <w:t>1</w:t>
            </w:r>
          </w:p>
        </w:tc>
        <w:tc>
          <w:tcPr>
            <w:tcW w:w="564" w:type="dxa"/>
          </w:tcPr>
          <w:p w14:paraId="3A56916C" w14:textId="77777777" w:rsidR="006B1328" w:rsidRDefault="006B1328" w:rsidP="00AC1987">
            <w:pPr>
              <w:pStyle w:val="TableParagraph"/>
              <w:jc w:val="left"/>
              <w:rPr>
                <w:sz w:val="24"/>
              </w:rPr>
            </w:pPr>
          </w:p>
        </w:tc>
        <w:tc>
          <w:tcPr>
            <w:tcW w:w="708" w:type="dxa"/>
          </w:tcPr>
          <w:p w14:paraId="2615A25F" w14:textId="77777777" w:rsidR="006B1328" w:rsidRDefault="006B1328" w:rsidP="00AC1987">
            <w:pPr>
              <w:pStyle w:val="TableParagraph"/>
              <w:jc w:val="left"/>
              <w:rPr>
                <w:sz w:val="24"/>
              </w:rPr>
            </w:pPr>
          </w:p>
        </w:tc>
        <w:tc>
          <w:tcPr>
            <w:tcW w:w="854" w:type="dxa"/>
          </w:tcPr>
          <w:p w14:paraId="2702CA97" w14:textId="77777777" w:rsidR="006B1328" w:rsidRDefault="00932BF1" w:rsidP="00AC1987">
            <w:pPr>
              <w:pStyle w:val="TableParagraph"/>
              <w:ind w:left="58" w:right="68"/>
              <w:rPr>
                <w:b/>
                <w:sz w:val="24"/>
              </w:rPr>
            </w:pPr>
            <w:r>
              <w:rPr>
                <w:b/>
                <w:spacing w:val="-5"/>
                <w:sz w:val="24"/>
              </w:rPr>
              <w:t>18</w:t>
            </w:r>
          </w:p>
        </w:tc>
      </w:tr>
      <w:tr w:rsidR="006B1328" w14:paraId="718F464A" w14:textId="77777777">
        <w:trPr>
          <w:trHeight w:val="552"/>
        </w:trPr>
        <w:tc>
          <w:tcPr>
            <w:tcW w:w="713" w:type="dxa"/>
          </w:tcPr>
          <w:p w14:paraId="1D1B3CA5" w14:textId="77777777" w:rsidR="006B1328" w:rsidRDefault="00932BF1" w:rsidP="00AC1987">
            <w:pPr>
              <w:pStyle w:val="TableParagraph"/>
              <w:ind w:left="88"/>
              <w:jc w:val="left"/>
              <w:rPr>
                <w:b/>
                <w:sz w:val="24"/>
              </w:rPr>
            </w:pPr>
            <w:r>
              <w:rPr>
                <w:b/>
                <w:spacing w:val="-4"/>
                <w:sz w:val="24"/>
              </w:rPr>
              <w:t>VII.</w:t>
            </w:r>
          </w:p>
        </w:tc>
        <w:tc>
          <w:tcPr>
            <w:tcW w:w="2185" w:type="dxa"/>
          </w:tcPr>
          <w:p w14:paraId="38F2572A" w14:textId="77777777" w:rsidR="006B1328" w:rsidRDefault="00932BF1" w:rsidP="00AC1987">
            <w:pPr>
              <w:pStyle w:val="TableParagraph"/>
              <w:ind w:left="88"/>
              <w:jc w:val="left"/>
              <w:rPr>
                <w:sz w:val="24"/>
              </w:rPr>
            </w:pPr>
            <w:r>
              <w:rPr>
                <w:spacing w:val="-2"/>
                <w:sz w:val="24"/>
              </w:rPr>
              <w:t>Интегральная</w:t>
            </w:r>
          </w:p>
          <w:p w14:paraId="4406BC33" w14:textId="77777777" w:rsidR="006B1328" w:rsidRDefault="00932BF1" w:rsidP="00AC1987">
            <w:pPr>
              <w:pStyle w:val="TableParagraph"/>
              <w:ind w:left="88"/>
              <w:jc w:val="left"/>
              <w:rPr>
                <w:sz w:val="24"/>
              </w:rPr>
            </w:pPr>
            <w:r>
              <w:rPr>
                <w:spacing w:val="-2"/>
                <w:sz w:val="24"/>
              </w:rPr>
              <w:t>подготовка</w:t>
            </w:r>
          </w:p>
        </w:tc>
        <w:tc>
          <w:tcPr>
            <w:tcW w:w="488" w:type="dxa"/>
          </w:tcPr>
          <w:p w14:paraId="516ED77A" w14:textId="77777777" w:rsidR="006B1328" w:rsidRDefault="00932BF1" w:rsidP="00AC1987">
            <w:pPr>
              <w:pStyle w:val="TableParagraph"/>
              <w:ind w:left="19" w:right="31"/>
              <w:rPr>
                <w:sz w:val="24"/>
              </w:rPr>
            </w:pPr>
            <w:r>
              <w:rPr>
                <w:spacing w:val="-5"/>
                <w:sz w:val="24"/>
              </w:rPr>
              <w:t>17</w:t>
            </w:r>
          </w:p>
        </w:tc>
        <w:tc>
          <w:tcPr>
            <w:tcW w:w="608" w:type="dxa"/>
          </w:tcPr>
          <w:p w14:paraId="244D5331" w14:textId="77777777" w:rsidR="006B1328" w:rsidRDefault="00932BF1" w:rsidP="00AC1987">
            <w:pPr>
              <w:pStyle w:val="TableParagraph"/>
              <w:ind w:left="10" w:right="22"/>
              <w:rPr>
                <w:sz w:val="24"/>
              </w:rPr>
            </w:pPr>
            <w:r>
              <w:rPr>
                <w:spacing w:val="-5"/>
                <w:sz w:val="24"/>
              </w:rPr>
              <w:t>18</w:t>
            </w:r>
          </w:p>
        </w:tc>
        <w:tc>
          <w:tcPr>
            <w:tcW w:w="555" w:type="dxa"/>
          </w:tcPr>
          <w:p w14:paraId="457D398B" w14:textId="77777777" w:rsidR="006B1328" w:rsidRDefault="00932BF1" w:rsidP="00AC1987">
            <w:pPr>
              <w:pStyle w:val="TableParagraph"/>
              <w:ind w:left="25" w:right="39"/>
              <w:rPr>
                <w:sz w:val="24"/>
              </w:rPr>
            </w:pPr>
            <w:r>
              <w:rPr>
                <w:spacing w:val="-5"/>
                <w:sz w:val="24"/>
              </w:rPr>
              <w:t>18</w:t>
            </w:r>
          </w:p>
        </w:tc>
        <w:tc>
          <w:tcPr>
            <w:tcW w:w="615" w:type="dxa"/>
          </w:tcPr>
          <w:p w14:paraId="701572EB" w14:textId="77777777" w:rsidR="006B1328" w:rsidRDefault="00932BF1" w:rsidP="00AC1987">
            <w:pPr>
              <w:pStyle w:val="TableParagraph"/>
              <w:ind w:left="24" w:right="41"/>
              <w:rPr>
                <w:sz w:val="24"/>
              </w:rPr>
            </w:pPr>
            <w:r>
              <w:rPr>
                <w:spacing w:val="-5"/>
                <w:sz w:val="24"/>
              </w:rPr>
              <w:t>18</w:t>
            </w:r>
          </w:p>
        </w:tc>
        <w:tc>
          <w:tcPr>
            <w:tcW w:w="492" w:type="dxa"/>
          </w:tcPr>
          <w:p w14:paraId="01E69105" w14:textId="77777777" w:rsidR="006B1328" w:rsidRDefault="00932BF1" w:rsidP="00AC1987">
            <w:pPr>
              <w:pStyle w:val="TableParagraph"/>
              <w:ind w:left="18" w:right="35"/>
              <w:rPr>
                <w:sz w:val="24"/>
              </w:rPr>
            </w:pPr>
            <w:r>
              <w:rPr>
                <w:spacing w:val="-5"/>
                <w:sz w:val="24"/>
              </w:rPr>
              <w:t>17</w:t>
            </w:r>
          </w:p>
        </w:tc>
        <w:tc>
          <w:tcPr>
            <w:tcW w:w="555" w:type="dxa"/>
          </w:tcPr>
          <w:p w14:paraId="055612CF" w14:textId="77777777" w:rsidR="006B1328" w:rsidRDefault="00932BF1" w:rsidP="00AC1987">
            <w:pPr>
              <w:pStyle w:val="TableParagraph"/>
              <w:ind w:left="24" w:right="39"/>
              <w:rPr>
                <w:sz w:val="24"/>
              </w:rPr>
            </w:pPr>
            <w:r>
              <w:rPr>
                <w:spacing w:val="-5"/>
                <w:sz w:val="24"/>
              </w:rPr>
              <w:t>17</w:t>
            </w:r>
          </w:p>
        </w:tc>
        <w:tc>
          <w:tcPr>
            <w:tcW w:w="566" w:type="dxa"/>
          </w:tcPr>
          <w:p w14:paraId="521C4633" w14:textId="77777777" w:rsidR="006B1328" w:rsidRDefault="00932BF1" w:rsidP="00AC1987">
            <w:pPr>
              <w:pStyle w:val="TableParagraph"/>
              <w:ind w:left="19" w:right="34"/>
              <w:rPr>
                <w:sz w:val="24"/>
              </w:rPr>
            </w:pPr>
            <w:r>
              <w:rPr>
                <w:spacing w:val="-5"/>
                <w:sz w:val="24"/>
              </w:rPr>
              <w:t>17</w:t>
            </w:r>
          </w:p>
        </w:tc>
        <w:tc>
          <w:tcPr>
            <w:tcW w:w="554" w:type="dxa"/>
          </w:tcPr>
          <w:p w14:paraId="21BDE970" w14:textId="77777777" w:rsidR="006B1328" w:rsidRDefault="00932BF1" w:rsidP="00AC1987">
            <w:pPr>
              <w:pStyle w:val="TableParagraph"/>
              <w:ind w:right="15"/>
              <w:rPr>
                <w:sz w:val="24"/>
              </w:rPr>
            </w:pPr>
            <w:r>
              <w:rPr>
                <w:spacing w:val="-5"/>
                <w:sz w:val="24"/>
              </w:rPr>
              <w:t>18</w:t>
            </w:r>
          </w:p>
        </w:tc>
        <w:tc>
          <w:tcPr>
            <w:tcW w:w="592" w:type="dxa"/>
          </w:tcPr>
          <w:p w14:paraId="0DB12CDB" w14:textId="77777777" w:rsidR="006B1328" w:rsidRDefault="00932BF1" w:rsidP="00AC1987">
            <w:pPr>
              <w:pStyle w:val="TableParagraph"/>
              <w:ind w:left="1" w:right="16"/>
              <w:rPr>
                <w:sz w:val="24"/>
              </w:rPr>
            </w:pPr>
            <w:r>
              <w:rPr>
                <w:spacing w:val="-5"/>
                <w:sz w:val="24"/>
              </w:rPr>
              <w:t>18</w:t>
            </w:r>
          </w:p>
        </w:tc>
        <w:tc>
          <w:tcPr>
            <w:tcW w:w="567" w:type="dxa"/>
          </w:tcPr>
          <w:p w14:paraId="611285C1" w14:textId="77777777" w:rsidR="006B1328" w:rsidRDefault="00932BF1" w:rsidP="00AC1987">
            <w:pPr>
              <w:pStyle w:val="TableParagraph"/>
              <w:ind w:left="13" w:right="24"/>
              <w:rPr>
                <w:sz w:val="24"/>
              </w:rPr>
            </w:pPr>
            <w:r>
              <w:rPr>
                <w:spacing w:val="-5"/>
                <w:sz w:val="24"/>
              </w:rPr>
              <w:t>18</w:t>
            </w:r>
          </w:p>
        </w:tc>
        <w:tc>
          <w:tcPr>
            <w:tcW w:w="564" w:type="dxa"/>
          </w:tcPr>
          <w:p w14:paraId="1EA21FCC" w14:textId="77777777" w:rsidR="006B1328" w:rsidRDefault="00932BF1" w:rsidP="00AC1987">
            <w:pPr>
              <w:pStyle w:val="TableParagraph"/>
              <w:ind w:left="2" w:right="15"/>
              <w:rPr>
                <w:sz w:val="24"/>
              </w:rPr>
            </w:pPr>
            <w:r>
              <w:rPr>
                <w:spacing w:val="-10"/>
                <w:sz w:val="24"/>
              </w:rPr>
              <w:t>9</w:t>
            </w:r>
          </w:p>
        </w:tc>
        <w:tc>
          <w:tcPr>
            <w:tcW w:w="708" w:type="dxa"/>
          </w:tcPr>
          <w:p w14:paraId="4CAA910D" w14:textId="77777777" w:rsidR="006B1328" w:rsidRDefault="00932BF1" w:rsidP="00AC1987">
            <w:pPr>
              <w:pStyle w:val="TableParagraph"/>
              <w:ind w:left="3" w:right="16"/>
              <w:rPr>
                <w:sz w:val="24"/>
              </w:rPr>
            </w:pPr>
            <w:r>
              <w:rPr>
                <w:spacing w:val="-5"/>
                <w:sz w:val="24"/>
              </w:rPr>
              <w:t>11</w:t>
            </w:r>
          </w:p>
        </w:tc>
        <w:tc>
          <w:tcPr>
            <w:tcW w:w="854" w:type="dxa"/>
          </w:tcPr>
          <w:p w14:paraId="468B858D" w14:textId="77777777" w:rsidR="006B1328" w:rsidRDefault="00932BF1" w:rsidP="00AC1987">
            <w:pPr>
              <w:pStyle w:val="TableParagraph"/>
              <w:ind w:left="58" w:right="68"/>
              <w:rPr>
                <w:b/>
                <w:sz w:val="24"/>
              </w:rPr>
            </w:pPr>
            <w:r>
              <w:rPr>
                <w:b/>
                <w:spacing w:val="-5"/>
                <w:sz w:val="24"/>
              </w:rPr>
              <w:t>196</w:t>
            </w:r>
          </w:p>
        </w:tc>
      </w:tr>
      <w:tr w:rsidR="006B1328" w14:paraId="4EBDD2AE" w14:textId="77777777">
        <w:trPr>
          <w:trHeight w:val="827"/>
        </w:trPr>
        <w:tc>
          <w:tcPr>
            <w:tcW w:w="713" w:type="dxa"/>
          </w:tcPr>
          <w:p w14:paraId="20887D72" w14:textId="77777777" w:rsidR="006B1328" w:rsidRDefault="00932BF1" w:rsidP="00AC1987">
            <w:pPr>
              <w:pStyle w:val="TableParagraph"/>
              <w:ind w:left="88"/>
              <w:jc w:val="left"/>
              <w:rPr>
                <w:b/>
                <w:sz w:val="24"/>
              </w:rPr>
            </w:pPr>
            <w:r>
              <w:rPr>
                <w:b/>
                <w:spacing w:val="-2"/>
                <w:sz w:val="24"/>
              </w:rPr>
              <w:t>VIII.</w:t>
            </w:r>
          </w:p>
        </w:tc>
        <w:tc>
          <w:tcPr>
            <w:tcW w:w="2185" w:type="dxa"/>
          </w:tcPr>
          <w:p w14:paraId="2F413BEE" w14:textId="77777777" w:rsidR="006B1328" w:rsidRDefault="00932BF1" w:rsidP="00AC1987">
            <w:pPr>
              <w:pStyle w:val="TableParagraph"/>
              <w:ind w:left="88"/>
              <w:jc w:val="left"/>
              <w:rPr>
                <w:sz w:val="24"/>
              </w:rPr>
            </w:pPr>
            <w:r>
              <w:rPr>
                <w:sz w:val="24"/>
              </w:rPr>
              <w:t>Медико-</w:t>
            </w:r>
          </w:p>
          <w:p w14:paraId="74A4F82B" w14:textId="77777777" w:rsidR="006B1328" w:rsidRDefault="00932BF1" w:rsidP="00AC1987">
            <w:pPr>
              <w:pStyle w:val="TableParagraph"/>
              <w:ind w:left="88"/>
              <w:jc w:val="left"/>
              <w:rPr>
                <w:sz w:val="24"/>
              </w:rPr>
            </w:pPr>
            <w:r>
              <w:rPr>
                <w:spacing w:val="-2"/>
                <w:sz w:val="24"/>
              </w:rPr>
              <w:t>восстановительные мероприятия</w:t>
            </w:r>
          </w:p>
        </w:tc>
        <w:tc>
          <w:tcPr>
            <w:tcW w:w="488" w:type="dxa"/>
          </w:tcPr>
          <w:p w14:paraId="77D17A3C" w14:textId="77777777" w:rsidR="006B1328" w:rsidRDefault="006B1328" w:rsidP="00AC1987">
            <w:pPr>
              <w:pStyle w:val="TableParagraph"/>
              <w:jc w:val="left"/>
              <w:rPr>
                <w:sz w:val="24"/>
              </w:rPr>
            </w:pPr>
          </w:p>
        </w:tc>
        <w:tc>
          <w:tcPr>
            <w:tcW w:w="608" w:type="dxa"/>
          </w:tcPr>
          <w:p w14:paraId="3A4B504D" w14:textId="77777777" w:rsidR="006B1328" w:rsidRDefault="006B1328" w:rsidP="00AC1987">
            <w:pPr>
              <w:pStyle w:val="TableParagraph"/>
              <w:jc w:val="left"/>
              <w:rPr>
                <w:sz w:val="24"/>
              </w:rPr>
            </w:pPr>
          </w:p>
        </w:tc>
        <w:tc>
          <w:tcPr>
            <w:tcW w:w="555" w:type="dxa"/>
          </w:tcPr>
          <w:p w14:paraId="7654613A" w14:textId="77777777" w:rsidR="006B1328" w:rsidRDefault="006B1328" w:rsidP="00AC1987">
            <w:pPr>
              <w:pStyle w:val="TableParagraph"/>
              <w:jc w:val="left"/>
              <w:rPr>
                <w:sz w:val="24"/>
              </w:rPr>
            </w:pPr>
          </w:p>
        </w:tc>
        <w:tc>
          <w:tcPr>
            <w:tcW w:w="615" w:type="dxa"/>
          </w:tcPr>
          <w:p w14:paraId="1E22E44F" w14:textId="77777777" w:rsidR="006B1328" w:rsidRDefault="00932BF1" w:rsidP="00AC1987">
            <w:pPr>
              <w:pStyle w:val="TableParagraph"/>
              <w:ind w:left="24" w:right="41"/>
              <w:rPr>
                <w:sz w:val="24"/>
              </w:rPr>
            </w:pPr>
            <w:r>
              <w:rPr>
                <w:spacing w:val="-10"/>
                <w:sz w:val="24"/>
              </w:rPr>
              <w:t>2</w:t>
            </w:r>
          </w:p>
        </w:tc>
        <w:tc>
          <w:tcPr>
            <w:tcW w:w="492" w:type="dxa"/>
          </w:tcPr>
          <w:p w14:paraId="3B9D7674" w14:textId="77777777" w:rsidR="006B1328" w:rsidRDefault="00932BF1" w:rsidP="00AC1987">
            <w:pPr>
              <w:pStyle w:val="TableParagraph"/>
              <w:ind w:left="18" w:right="35"/>
              <w:rPr>
                <w:sz w:val="24"/>
              </w:rPr>
            </w:pPr>
            <w:r>
              <w:rPr>
                <w:spacing w:val="-10"/>
                <w:sz w:val="24"/>
              </w:rPr>
              <w:t>2</w:t>
            </w:r>
          </w:p>
        </w:tc>
        <w:tc>
          <w:tcPr>
            <w:tcW w:w="555" w:type="dxa"/>
          </w:tcPr>
          <w:p w14:paraId="22D60C1F" w14:textId="77777777" w:rsidR="006B1328" w:rsidRDefault="00932BF1" w:rsidP="00AC1987">
            <w:pPr>
              <w:pStyle w:val="TableParagraph"/>
              <w:ind w:left="24" w:right="39"/>
              <w:rPr>
                <w:sz w:val="24"/>
              </w:rPr>
            </w:pPr>
            <w:r>
              <w:rPr>
                <w:spacing w:val="-10"/>
                <w:sz w:val="24"/>
              </w:rPr>
              <w:t>2</w:t>
            </w:r>
          </w:p>
        </w:tc>
        <w:tc>
          <w:tcPr>
            <w:tcW w:w="566" w:type="dxa"/>
          </w:tcPr>
          <w:p w14:paraId="089BBBC9" w14:textId="77777777" w:rsidR="006B1328" w:rsidRDefault="006B1328" w:rsidP="00AC1987">
            <w:pPr>
              <w:pStyle w:val="TableParagraph"/>
              <w:jc w:val="left"/>
              <w:rPr>
                <w:sz w:val="24"/>
              </w:rPr>
            </w:pPr>
          </w:p>
        </w:tc>
        <w:tc>
          <w:tcPr>
            <w:tcW w:w="554" w:type="dxa"/>
          </w:tcPr>
          <w:p w14:paraId="597FBC2D" w14:textId="77777777" w:rsidR="006B1328" w:rsidRDefault="00932BF1" w:rsidP="00AC1987">
            <w:pPr>
              <w:pStyle w:val="TableParagraph"/>
              <w:ind w:right="15"/>
              <w:rPr>
                <w:sz w:val="24"/>
              </w:rPr>
            </w:pPr>
            <w:r>
              <w:rPr>
                <w:spacing w:val="-10"/>
                <w:sz w:val="24"/>
              </w:rPr>
              <w:t>2</w:t>
            </w:r>
          </w:p>
        </w:tc>
        <w:tc>
          <w:tcPr>
            <w:tcW w:w="592" w:type="dxa"/>
          </w:tcPr>
          <w:p w14:paraId="1462DFFE" w14:textId="77777777" w:rsidR="006B1328" w:rsidRDefault="00932BF1" w:rsidP="00AC1987">
            <w:pPr>
              <w:pStyle w:val="TableParagraph"/>
              <w:ind w:left="1" w:right="16"/>
              <w:rPr>
                <w:sz w:val="24"/>
              </w:rPr>
            </w:pPr>
            <w:r>
              <w:rPr>
                <w:spacing w:val="-10"/>
                <w:sz w:val="24"/>
              </w:rPr>
              <w:t>2</w:t>
            </w:r>
          </w:p>
        </w:tc>
        <w:tc>
          <w:tcPr>
            <w:tcW w:w="567" w:type="dxa"/>
          </w:tcPr>
          <w:p w14:paraId="3037DE5A" w14:textId="77777777" w:rsidR="006B1328" w:rsidRDefault="00932BF1" w:rsidP="00AC1987">
            <w:pPr>
              <w:pStyle w:val="TableParagraph"/>
              <w:ind w:left="13" w:right="24"/>
              <w:rPr>
                <w:sz w:val="24"/>
              </w:rPr>
            </w:pPr>
            <w:r>
              <w:rPr>
                <w:spacing w:val="-10"/>
                <w:sz w:val="24"/>
              </w:rPr>
              <w:t>2</w:t>
            </w:r>
          </w:p>
        </w:tc>
        <w:tc>
          <w:tcPr>
            <w:tcW w:w="564" w:type="dxa"/>
          </w:tcPr>
          <w:p w14:paraId="6A59FCAF" w14:textId="77777777" w:rsidR="006B1328" w:rsidRDefault="00932BF1" w:rsidP="00AC1987">
            <w:pPr>
              <w:pStyle w:val="TableParagraph"/>
              <w:ind w:left="2" w:right="15"/>
              <w:rPr>
                <w:sz w:val="24"/>
              </w:rPr>
            </w:pPr>
            <w:r>
              <w:rPr>
                <w:spacing w:val="-5"/>
                <w:sz w:val="24"/>
              </w:rPr>
              <w:t>11</w:t>
            </w:r>
          </w:p>
        </w:tc>
        <w:tc>
          <w:tcPr>
            <w:tcW w:w="708" w:type="dxa"/>
          </w:tcPr>
          <w:p w14:paraId="193FA52F" w14:textId="77777777" w:rsidR="006B1328" w:rsidRDefault="00932BF1" w:rsidP="00AC1987">
            <w:pPr>
              <w:pStyle w:val="TableParagraph"/>
              <w:ind w:left="3" w:right="16"/>
              <w:rPr>
                <w:sz w:val="24"/>
              </w:rPr>
            </w:pPr>
            <w:r>
              <w:rPr>
                <w:spacing w:val="-10"/>
                <w:sz w:val="24"/>
              </w:rPr>
              <w:t>7</w:t>
            </w:r>
          </w:p>
        </w:tc>
        <w:tc>
          <w:tcPr>
            <w:tcW w:w="854" w:type="dxa"/>
          </w:tcPr>
          <w:p w14:paraId="39B0CD39" w14:textId="77777777" w:rsidR="006B1328" w:rsidRDefault="00932BF1" w:rsidP="00AC1987">
            <w:pPr>
              <w:pStyle w:val="TableParagraph"/>
              <w:ind w:left="58" w:right="68"/>
              <w:rPr>
                <w:b/>
                <w:sz w:val="24"/>
              </w:rPr>
            </w:pPr>
            <w:r>
              <w:rPr>
                <w:b/>
                <w:spacing w:val="-5"/>
                <w:sz w:val="24"/>
              </w:rPr>
              <w:t>30</w:t>
            </w:r>
          </w:p>
        </w:tc>
      </w:tr>
      <w:tr w:rsidR="006B1328" w14:paraId="206D6A3F" w14:textId="77777777">
        <w:trPr>
          <w:trHeight w:val="551"/>
        </w:trPr>
        <w:tc>
          <w:tcPr>
            <w:tcW w:w="713" w:type="dxa"/>
          </w:tcPr>
          <w:p w14:paraId="63484848" w14:textId="77777777" w:rsidR="006B1328" w:rsidRDefault="00932BF1" w:rsidP="00AC1987">
            <w:pPr>
              <w:pStyle w:val="TableParagraph"/>
              <w:ind w:left="88"/>
              <w:jc w:val="left"/>
              <w:rPr>
                <w:b/>
                <w:sz w:val="24"/>
              </w:rPr>
            </w:pPr>
            <w:r>
              <w:rPr>
                <w:b/>
                <w:spacing w:val="-5"/>
                <w:sz w:val="24"/>
              </w:rPr>
              <w:t>IX</w:t>
            </w:r>
          </w:p>
        </w:tc>
        <w:tc>
          <w:tcPr>
            <w:tcW w:w="2185" w:type="dxa"/>
          </w:tcPr>
          <w:p w14:paraId="6709E1A6" w14:textId="77777777" w:rsidR="006B1328" w:rsidRDefault="00932BF1" w:rsidP="00AC1987">
            <w:pPr>
              <w:pStyle w:val="TableParagraph"/>
              <w:ind w:left="88"/>
              <w:jc w:val="left"/>
              <w:rPr>
                <w:sz w:val="24"/>
              </w:rPr>
            </w:pPr>
            <w:r>
              <w:rPr>
                <w:sz w:val="24"/>
              </w:rPr>
              <w:t>Участие</w:t>
            </w:r>
            <w:r>
              <w:rPr>
                <w:spacing w:val="-4"/>
                <w:sz w:val="24"/>
              </w:rPr>
              <w:t xml:space="preserve"> </w:t>
            </w:r>
            <w:r>
              <w:rPr>
                <w:spacing w:val="-10"/>
                <w:sz w:val="24"/>
              </w:rPr>
              <w:t>в</w:t>
            </w:r>
          </w:p>
          <w:p w14:paraId="012281F0" w14:textId="77777777" w:rsidR="006B1328" w:rsidRDefault="00932BF1" w:rsidP="00AC1987">
            <w:pPr>
              <w:pStyle w:val="TableParagraph"/>
              <w:ind w:left="88"/>
              <w:jc w:val="left"/>
              <w:rPr>
                <w:sz w:val="24"/>
              </w:rPr>
            </w:pPr>
            <w:r>
              <w:rPr>
                <w:spacing w:val="-2"/>
                <w:sz w:val="24"/>
              </w:rPr>
              <w:t>соревнованиях</w:t>
            </w:r>
          </w:p>
        </w:tc>
        <w:tc>
          <w:tcPr>
            <w:tcW w:w="488" w:type="dxa"/>
          </w:tcPr>
          <w:p w14:paraId="23DF857E" w14:textId="77777777" w:rsidR="006B1328" w:rsidRDefault="006B1328" w:rsidP="00AC1987">
            <w:pPr>
              <w:pStyle w:val="TableParagraph"/>
              <w:jc w:val="left"/>
              <w:rPr>
                <w:sz w:val="24"/>
              </w:rPr>
            </w:pPr>
          </w:p>
        </w:tc>
        <w:tc>
          <w:tcPr>
            <w:tcW w:w="608" w:type="dxa"/>
          </w:tcPr>
          <w:p w14:paraId="5110FA2E" w14:textId="77777777" w:rsidR="006B1328" w:rsidRDefault="00932BF1" w:rsidP="00AC1987">
            <w:pPr>
              <w:pStyle w:val="TableParagraph"/>
              <w:ind w:left="10" w:right="22"/>
              <w:rPr>
                <w:sz w:val="24"/>
              </w:rPr>
            </w:pPr>
            <w:r>
              <w:rPr>
                <w:spacing w:val="-10"/>
                <w:sz w:val="24"/>
              </w:rPr>
              <w:t>7</w:t>
            </w:r>
          </w:p>
        </w:tc>
        <w:tc>
          <w:tcPr>
            <w:tcW w:w="555" w:type="dxa"/>
          </w:tcPr>
          <w:p w14:paraId="135AA007" w14:textId="77777777" w:rsidR="006B1328" w:rsidRDefault="00932BF1" w:rsidP="00AC1987">
            <w:pPr>
              <w:pStyle w:val="TableParagraph"/>
              <w:ind w:left="25" w:right="39"/>
              <w:rPr>
                <w:sz w:val="24"/>
              </w:rPr>
            </w:pPr>
            <w:r>
              <w:rPr>
                <w:spacing w:val="-10"/>
                <w:sz w:val="24"/>
              </w:rPr>
              <w:t>8</w:t>
            </w:r>
          </w:p>
        </w:tc>
        <w:tc>
          <w:tcPr>
            <w:tcW w:w="615" w:type="dxa"/>
          </w:tcPr>
          <w:p w14:paraId="16B9D827" w14:textId="77777777" w:rsidR="006B1328" w:rsidRDefault="006B1328" w:rsidP="00AC1987">
            <w:pPr>
              <w:pStyle w:val="TableParagraph"/>
              <w:jc w:val="left"/>
              <w:rPr>
                <w:sz w:val="24"/>
              </w:rPr>
            </w:pPr>
          </w:p>
        </w:tc>
        <w:tc>
          <w:tcPr>
            <w:tcW w:w="492" w:type="dxa"/>
          </w:tcPr>
          <w:p w14:paraId="72A61F11" w14:textId="77777777" w:rsidR="006B1328" w:rsidRDefault="006B1328" w:rsidP="00AC1987">
            <w:pPr>
              <w:pStyle w:val="TableParagraph"/>
              <w:jc w:val="left"/>
              <w:rPr>
                <w:sz w:val="24"/>
              </w:rPr>
            </w:pPr>
          </w:p>
        </w:tc>
        <w:tc>
          <w:tcPr>
            <w:tcW w:w="555" w:type="dxa"/>
          </w:tcPr>
          <w:p w14:paraId="6A02B347" w14:textId="77777777" w:rsidR="006B1328" w:rsidRDefault="00932BF1" w:rsidP="00AC1987">
            <w:pPr>
              <w:pStyle w:val="TableParagraph"/>
              <w:ind w:left="24" w:right="39"/>
              <w:rPr>
                <w:sz w:val="24"/>
              </w:rPr>
            </w:pPr>
            <w:r>
              <w:rPr>
                <w:spacing w:val="-10"/>
                <w:sz w:val="24"/>
              </w:rPr>
              <w:t>7</w:t>
            </w:r>
          </w:p>
        </w:tc>
        <w:tc>
          <w:tcPr>
            <w:tcW w:w="566" w:type="dxa"/>
          </w:tcPr>
          <w:p w14:paraId="04A49E69" w14:textId="77777777" w:rsidR="006B1328" w:rsidRDefault="00932BF1" w:rsidP="00AC1987">
            <w:pPr>
              <w:pStyle w:val="TableParagraph"/>
              <w:ind w:left="19" w:right="34"/>
              <w:rPr>
                <w:sz w:val="24"/>
              </w:rPr>
            </w:pPr>
            <w:r>
              <w:rPr>
                <w:spacing w:val="-10"/>
                <w:sz w:val="24"/>
              </w:rPr>
              <w:t>8</w:t>
            </w:r>
          </w:p>
        </w:tc>
        <w:tc>
          <w:tcPr>
            <w:tcW w:w="554" w:type="dxa"/>
          </w:tcPr>
          <w:p w14:paraId="3A5DE009" w14:textId="77777777" w:rsidR="006B1328" w:rsidRDefault="006B1328" w:rsidP="00AC1987">
            <w:pPr>
              <w:pStyle w:val="TableParagraph"/>
              <w:jc w:val="left"/>
              <w:rPr>
                <w:sz w:val="24"/>
              </w:rPr>
            </w:pPr>
          </w:p>
        </w:tc>
        <w:tc>
          <w:tcPr>
            <w:tcW w:w="592" w:type="dxa"/>
          </w:tcPr>
          <w:p w14:paraId="3E689475" w14:textId="77777777" w:rsidR="006B1328" w:rsidRDefault="00932BF1" w:rsidP="00AC1987">
            <w:pPr>
              <w:pStyle w:val="TableParagraph"/>
              <w:ind w:left="1" w:right="16"/>
              <w:rPr>
                <w:sz w:val="24"/>
              </w:rPr>
            </w:pPr>
            <w:r>
              <w:rPr>
                <w:spacing w:val="-10"/>
                <w:sz w:val="24"/>
              </w:rPr>
              <w:t>8</w:t>
            </w:r>
          </w:p>
        </w:tc>
        <w:tc>
          <w:tcPr>
            <w:tcW w:w="567" w:type="dxa"/>
          </w:tcPr>
          <w:p w14:paraId="4D142884" w14:textId="77777777" w:rsidR="006B1328" w:rsidRDefault="00932BF1" w:rsidP="00AC1987">
            <w:pPr>
              <w:pStyle w:val="TableParagraph"/>
              <w:ind w:left="13" w:right="24"/>
              <w:rPr>
                <w:sz w:val="24"/>
              </w:rPr>
            </w:pPr>
            <w:r>
              <w:rPr>
                <w:spacing w:val="-10"/>
                <w:sz w:val="24"/>
              </w:rPr>
              <w:t>8</w:t>
            </w:r>
          </w:p>
        </w:tc>
        <w:tc>
          <w:tcPr>
            <w:tcW w:w="564" w:type="dxa"/>
          </w:tcPr>
          <w:p w14:paraId="19632BE5" w14:textId="77777777" w:rsidR="006B1328" w:rsidRDefault="00932BF1" w:rsidP="00AC1987">
            <w:pPr>
              <w:pStyle w:val="TableParagraph"/>
              <w:ind w:left="2" w:right="15"/>
              <w:rPr>
                <w:sz w:val="24"/>
              </w:rPr>
            </w:pPr>
            <w:r>
              <w:rPr>
                <w:spacing w:val="-10"/>
                <w:sz w:val="24"/>
              </w:rPr>
              <w:t>3</w:t>
            </w:r>
          </w:p>
        </w:tc>
        <w:tc>
          <w:tcPr>
            <w:tcW w:w="708" w:type="dxa"/>
          </w:tcPr>
          <w:p w14:paraId="0C979ECD" w14:textId="77777777" w:rsidR="006B1328" w:rsidRDefault="00932BF1" w:rsidP="00AC1987">
            <w:pPr>
              <w:pStyle w:val="TableParagraph"/>
              <w:ind w:left="3" w:right="16"/>
              <w:rPr>
                <w:sz w:val="24"/>
              </w:rPr>
            </w:pPr>
            <w:r>
              <w:rPr>
                <w:spacing w:val="-10"/>
                <w:sz w:val="24"/>
              </w:rPr>
              <w:t>3</w:t>
            </w:r>
          </w:p>
        </w:tc>
        <w:tc>
          <w:tcPr>
            <w:tcW w:w="854" w:type="dxa"/>
          </w:tcPr>
          <w:p w14:paraId="2FB3D133" w14:textId="77777777" w:rsidR="006B1328" w:rsidRDefault="00932BF1" w:rsidP="00AC1987">
            <w:pPr>
              <w:pStyle w:val="TableParagraph"/>
              <w:ind w:left="58" w:right="68"/>
              <w:rPr>
                <w:b/>
                <w:sz w:val="24"/>
              </w:rPr>
            </w:pPr>
            <w:r>
              <w:rPr>
                <w:b/>
                <w:spacing w:val="-5"/>
                <w:sz w:val="24"/>
              </w:rPr>
              <w:t>52</w:t>
            </w:r>
          </w:p>
        </w:tc>
      </w:tr>
      <w:tr w:rsidR="006B1328" w14:paraId="074FB55A" w14:textId="77777777">
        <w:trPr>
          <w:trHeight w:val="551"/>
        </w:trPr>
        <w:tc>
          <w:tcPr>
            <w:tcW w:w="713" w:type="dxa"/>
          </w:tcPr>
          <w:p w14:paraId="2091A8C3" w14:textId="77777777" w:rsidR="006B1328" w:rsidRDefault="00932BF1" w:rsidP="00AC1987">
            <w:pPr>
              <w:pStyle w:val="TableParagraph"/>
              <w:ind w:left="88"/>
              <w:jc w:val="left"/>
              <w:rPr>
                <w:b/>
                <w:sz w:val="24"/>
              </w:rPr>
            </w:pPr>
            <w:r>
              <w:rPr>
                <w:b/>
                <w:spacing w:val="-10"/>
                <w:sz w:val="24"/>
              </w:rPr>
              <w:t>X</w:t>
            </w:r>
          </w:p>
        </w:tc>
        <w:tc>
          <w:tcPr>
            <w:tcW w:w="2185" w:type="dxa"/>
          </w:tcPr>
          <w:p w14:paraId="0F040B52" w14:textId="77777777" w:rsidR="006B1328" w:rsidRDefault="00932BF1" w:rsidP="00AC1987">
            <w:pPr>
              <w:pStyle w:val="TableParagraph"/>
              <w:ind w:left="88"/>
              <w:jc w:val="left"/>
              <w:rPr>
                <w:sz w:val="24"/>
              </w:rPr>
            </w:pPr>
            <w:r>
              <w:rPr>
                <w:spacing w:val="-2"/>
                <w:sz w:val="24"/>
              </w:rPr>
              <w:t>Инструкторская</w:t>
            </w:r>
          </w:p>
          <w:p w14:paraId="29331165" w14:textId="77777777" w:rsidR="006B1328" w:rsidRDefault="00932BF1" w:rsidP="00AC1987">
            <w:pPr>
              <w:pStyle w:val="TableParagraph"/>
              <w:ind w:left="88"/>
              <w:jc w:val="left"/>
              <w:rPr>
                <w:sz w:val="24"/>
              </w:rPr>
            </w:pPr>
            <w:r>
              <w:rPr>
                <w:spacing w:val="-2"/>
                <w:sz w:val="24"/>
              </w:rPr>
              <w:t>практика</w:t>
            </w:r>
          </w:p>
        </w:tc>
        <w:tc>
          <w:tcPr>
            <w:tcW w:w="488" w:type="dxa"/>
          </w:tcPr>
          <w:p w14:paraId="272F29E8" w14:textId="77777777" w:rsidR="006B1328" w:rsidRDefault="006B1328" w:rsidP="00AC1987">
            <w:pPr>
              <w:pStyle w:val="TableParagraph"/>
              <w:jc w:val="left"/>
              <w:rPr>
                <w:sz w:val="24"/>
              </w:rPr>
            </w:pPr>
          </w:p>
        </w:tc>
        <w:tc>
          <w:tcPr>
            <w:tcW w:w="608" w:type="dxa"/>
          </w:tcPr>
          <w:p w14:paraId="5767776E" w14:textId="77777777" w:rsidR="006B1328" w:rsidRDefault="00932BF1" w:rsidP="00AC1987">
            <w:pPr>
              <w:pStyle w:val="TableParagraph"/>
              <w:ind w:right="22"/>
              <w:rPr>
                <w:sz w:val="24"/>
              </w:rPr>
            </w:pPr>
            <w:r>
              <w:rPr>
                <w:spacing w:val="-10"/>
                <w:sz w:val="24"/>
              </w:rPr>
              <w:t>1</w:t>
            </w:r>
          </w:p>
        </w:tc>
        <w:tc>
          <w:tcPr>
            <w:tcW w:w="555" w:type="dxa"/>
          </w:tcPr>
          <w:p w14:paraId="375DA21C" w14:textId="77777777" w:rsidR="006B1328" w:rsidRDefault="006B1328" w:rsidP="00AC1987">
            <w:pPr>
              <w:pStyle w:val="TableParagraph"/>
              <w:jc w:val="left"/>
              <w:rPr>
                <w:sz w:val="24"/>
              </w:rPr>
            </w:pPr>
          </w:p>
        </w:tc>
        <w:tc>
          <w:tcPr>
            <w:tcW w:w="615" w:type="dxa"/>
          </w:tcPr>
          <w:p w14:paraId="1E20DC46" w14:textId="77777777" w:rsidR="006B1328" w:rsidRDefault="00932BF1" w:rsidP="00AC1987">
            <w:pPr>
              <w:pStyle w:val="TableParagraph"/>
              <w:ind w:right="41"/>
              <w:rPr>
                <w:sz w:val="24"/>
              </w:rPr>
            </w:pPr>
            <w:r>
              <w:rPr>
                <w:spacing w:val="-10"/>
                <w:sz w:val="24"/>
              </w:rPr>
              <w:t>1</w:t>
            </w:r>
          </w:p>
        </w:tc>
        <w:tc>
          <w:tcPr>
            <w:tcW w:w="492" w:type="dxa"/>
          </w:tcPr>
          <w:p w14:paraId="6DAF2392" w14:textId="77777777" w:rsidR="006B1328" w:rsidRDefault="00932BF1" w:rsidP="00AC1987">
            <w:pPr>
              <w:pStyle w:val="TableParagraph"/>
              <w:ind w:right="35"/>
              <w:rPr>
                <w:sz w:val="24"/>
              </w:rPr>
            </w:pPr>
            <w:r>
              <w:rPr>
                <w:spacing w:val="-10"/>
                <w:sz w:val="24"/>
              </w:rPr>
              <w:t>1</w:t>
            </w:r>
          </w:p>
        </w:tc>
        <w:tc>
          <w:tcPr>
            <w:tcW w:w="555" w:type="dxa"/>
          </w:tcPr>
          <w:p w14:paraId="72F49671" w14:textId="77777777" w:rsidR="006B1328" w:rsidRDefault="00932BF1" w:rsidP="00AC1987">
            <w:pPr>
              <w:pStyle w:val="TableParagraph"/>
              <w:ind w:left="24" w:right="39"/>
              <w:rPr>
                <w:sz w:val="24"/>
              </w:rPr>
            </w:pPr>
            <w:r>
              <w:rPr>
                <w:spacing w:val="-10"/>
                <w:sz w:val="24"/>
              </w:rPr>
              <w:t>1</w:t>
            </w:r>
          </w:p>
        </w:tc>
        <w:tc>
          <w:tcPr>
            <w:tcW w:w="566" w:type="dxa"/>
          </w:tcPr>
          <w:p w14:paraId="2C3C5760" w14:textId="77777777" w:rsidR="006B1328" w:rsidRDefault="00932BF1" w:rsidP="00AC1987">
            <w:pPr>
              <w:pStyle w:val="TableParagraph"/>
              <w:ind w:left="19" w:right="34"/>
              <w:rPr>
                <w:sz w:val="24"/>
              </w:rPr>
            </w:pPr>
            <w:r>
              <w:rPr>
                <w:spacing w:val="-10"/>
                <w:sz w:val="24"/>
              </w:rPr>
              <w:t>1</w:t>
            </w:r>
          </w:p>
        </w:tc>
        <w:tc>
          <w:tcPr>
            <w:tcW w:w="554" w:type="dxa"/>
          </w:tcPr>
          <w:p w14:paraId="21F0CE20" w14:textId="77777777" w:rsidR="006B1328" w:rsidRDefault="00932BF1" w:rsidP="00AC1987">
            <w:pPr>
              <w:pStyle w:val="TableParagraph"/>
              <w:ind w:right="15"/>
              <w:rPr>
                <w:sz w:val="24"/>
              </w:rPr>
            </w:pPr>
            <w:r>
              <w:rPr>
                <w:spacing w:val="-10"/>
                <w:sz w:val="24"/>
              </w:rPr>
              <w:t>1</w:t>
            </w:r>
          </w:p>
        </w:tc>
        <w:tc>
          <w:tcPr>
            <w:tcW w:w="592" w:type="dxa"/>
          </w:tcPr>
          <w:p w14:paraId="2E2069B5" w14:textId="77777777" w:rsidR="006B1328" w:rsidRDefault="00932BF1" w:rsidP="00AC1987">
            <w:pPr>
              <w:pStyle w:val="TableParagraph"/>
              <w:ind w:left="1" w:right="16"/>
              <w:rPr>
                <w:sz w:val="24"/>
              </w:rPr>
            </w:pPr>
            <w:r>
              <w:rPr>
                <w:spacing w:val="-10"/>
                <w:sz w:val="24"/>
              </w:rPr>
              <w:t>1</w:t>
            </w:r>
          </w:p>
        </w:tc>
        <w:tc>
          <w:tcPr>
            <w:tcW w:w="567" w:type="dxa"/>
          </w:tcPr>
          <w:p w14:paraId="2C84148E" w14:textId="77777777" w:rsidR="006B1328" w:rsidRDefault="00932BF1" w:rsidP="00AC1987">
            <w:pPr>
              <w:pStyle w:val="TableParagraph"/>
              <w:ind w:left="13" w:right="24"/>
              <w:rPr>
                <w:sz w:val="24"/>
              </w:rPr>
            </w:pPr>
            <w:r>
              <w:rPr>
                <w:spacing w:val="-10"/>
                <w:sz w:val="24"/>
              </w:rPr>
              <w:t>1</w:t>
            </w:r>
          </w:p>
        </w:tc>
        <w:tc>
          <w:tcPr>
            <w:tcW w:w="564" w:type="dxa"/>
          </w:tcPr>
          <w:p w14:paraId="62155038" w14:textId="77777777" w:rsidR="006B1328" w:rsidRDefault="006B1328" w:rsidP="00AC1987">
            <w:pPr>
              <w:pStyle w:val="TableParagraph"/>
              <w:jc w:val="left"/>
              <w:rPr>
                <w:sz w:val="24"/>
              </w:rPr>
            </w:pPr>
          </w:p>
        </w:tc>
        <w:tc>
          <w:tcPr>
            <w:tcW w:w="708" w:type="dxa"/>
          </w:tcPr>
          <w:p w14:paraId="66B35CDE" w14:textId="77777777" w:rsidR="006B1328" w:rsidRDefault="006B1328" w:rsidP="00AC1987">
            <w:pPr>
              <w:pStyle w:val="TableParagraph"/>
              <w:jc w:val="left"/>
              <w:rPr>
                <w:sz w:val="24"/>
              </w:rPr>
            </w:pPr>
          </w:p>
        </w:tc>
        <w:tc>
          <w:tcPr>
            <w:tcW w:w="854" w:type="dxa"/>
          </w:tcPr>
          <w:p w14:paraId="09FE9967" w14:textId="77777777" w:rsidR="006B1328" w:rsidRDefault="00932BF1" w:rsidP="00AC1987">
            <w:pPr>
              <w:pStyle w:val="TableParagraph"/>
              <w:ind w:left="58" w:right="68"/>
              <w:rPr>
                <w:b/>
                <w:sz w:val="24"/>
              </w:rPr>
            </w:pPr>
            <w:r>
              <w:rPr>
                <w:b/>
                <w:spacing w:val="-10"/>
                <w:sz w:val="24"/>
              </w:rPr>
              <w:t>8</w:t>
            </w:r>
          </w:p>
        </w:tc>
      </w:tr>
    </w:tbl>
    <w:p w14:paraId="17ECE243" w14:textId="77777777" w:rsidR="006B1328" w:rsidRDefault="006B1328" w:rsidP="00AC1987">
      <w:pPr>
        <w:pStyle w:val="TableParagraph"/>
        <w:rPr>
          <w:b/>
          <w:sz w:val="24"/>
        </w:rPr>
        <w:sectPr w:rsidR="006B1328">
          <w:type w:val="continuous"/>
          <w:pgSz w:w="11910" w:h="16840"/>
          <w:pgMar w:top="1100" w:right="141" w:bottom="1180" w:left="425" w:header="0" w:footer="965"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185"/>
        <w:gridCol w:w="520"/>
        <w:gridCol w:w="536"/>
        <w:gridCol w:w="596"/>
        <w:gridCol w:w="593"/>
        <w:gridCol w:w="514"/>
        <w:gridCol w:w="556"/>
        <w:gridCol w:w="567"/>
        <w:gridCol w:w="555"/>
        <w:gridCol w:w="593"/>
        <w:gridCol w:w="568"/>
        <w:gridCol w:w="565"/>
        <w:gridCol w:w="709"/>
        <w:gridCol w:w="855"/>
      </w:tblGrid>
      <w:tr w:rsidR="006B1328" w14:paraId="676CAC9C" w14:textId="77777777">
        <w:trPr>
          <w:trHeight w:val="553"/>
        </w:trPr>
        <w:tc>
          <w:tcPr>
            <w:tcW w:w="713" w:type="dxa"/>
          </w:tcPr>
          <w:p w14:paraId="75B0F064" w14:textId="77777777" w:rsidR="006B1328" w:rsidRDefault="00932BF1" w:rsidP="00AC1987">
            <w:pPr>
              <w:pStyle w:val="TableParagraph"/>
              <w:ind w:right="258"/>
              <w:rPr>
                <w:b/>
                <w:sz w:val="24"/>
              </w:rPr>
            </w:pPr>
            <w:r>
              <w:rPr>
                <w:b/>
                <w:spacing w:val="-5"/>
                <w:sz w:val="24"/>
              </w:rPr>
              <w:t>XI</w:t>
            </w:r>
          </w:p>
        </w:tc>
        <w:tc>
          <w:tcPr>
            <w:tcW w:w="2185" w:type="dxa"/>
          </w:tcPr>
          <w:p w14:paraId="2003142E" w14:textId="77777777" w:rsidR="006B1328" w:rsidRDefault="00932BF1" w:rsidP="00AC1987">
            <w:pPr>
              <w:pStyle w:val="TableParagraph"/>
              <w:ind w:left="88"/>
              <w:jc w:val="left"/>
              <w:rPr>
                <w:sz w:val="24"/>
              </w:rPr>
            </w:pPr>
            <w:r>
              <w:rPr>
                <w:spacing w:val="-2"/>
                <w:sz w:val="24"/>
              </w:rPr>
              <w:t>Судейская</w:t>
            </w:r>
          </w:p>
          <w:p w14:paraId="3129F943" w14:textId="77777777" w:rsidR="006B1328" w:rsidRDefault="00932BF1" w:rsidP="00AC1987">
            <w:pPr>
              <w:pStyle w:val="TableParagraph"/>
              <w:ind w:left="88"/>
              <w:jc w:val="left"/>
              <w:rPr>
                <w:sz w:val="24"/>
              </w:rPr>
            </w:pPr>
            <w:r>
              <w:rPr>
                <w:spacing w:val="-2"/>
                <w:sz w:val="24"/>
              </w:rPr>
              <w:t>практика</w:t>
            </w:r>
          </w:p>
        </w:tc>
        <w:tc>
          <w:tcPr>
            <w:tcW w:w="520" w:type="dxa"/>
          </w:tcPr>
          <w:p w14:paraId="324C3CEF" w14:textId="77777777" w:rsidR="006B1328" w:rsidRDefault="00932BF1" w:rsidP="00AC1987">
            <w:pPr>
              <w:pStyle w:val="TableParagraph"/>
              <w:ind w:right="10"/>
              <w:rPr>
                <w:sz w:val="24"/>
              </w:rPr>
            </w:pPr>
            <w:r>
              <w:rPr>
                <w:spacing w:val="-10"/>
                <w:sz w:val="24"/>
              </w:rPr>
              <w:t>1</w:t>
            </w:r>
          </w:p>
        </w:tc>
        <w:tc>
          <w:tcPr>
            <w:tcW w:w="536" w:type="dxa"/>
          </w:tcPr>
          <w:p w14:paraId="31CA5C24" w14:textId="77777777" w:rsidR="006B1328" w:rsidRDefault="00932BF1" w:rsidP="00AC1987">
            <w:pPr>
              <w:pStyle w:val="TableParagraph"/>
              <w:ind w:left="12" w:right="26"/>
              <w:rPr>
                <w:sz w:val="24"/>
              </w:rPr>
            </w:pPr>
            <w:r>
              <w:rPr>
                <w:spacing w:val="-10"/>
                <w:sz w:val="24"/>
              </w:rPr>
              <w:t>1</w:t>
            </w:r>
          </w:p>
        </w:tc>
        <w:tc>
          <w:tcPr>
            <w:tcW w:w="596" w:type="dxa"/>
          </w:tcPr>
          <w:p w14:paraId="3B3D9736" w14:textId="77777777" w:rsidR="006B1328" w:rsidRDefault="00932BF1" w:rsidP="00AC1987">
            <w:pPr>
              <w:pStyle w:val="TableParagraph"/>
              <w:ind w:right="18"/>
              <w:rPr>
                <w:sz w:val="24"/>
              </w:rPr>
            </w:pPr>
            <w:r>
              <w:rPr>
                <w:spacing w:val="-10"/>
                <w:sz w:val="24"/>
              </w:rPr>
              <w:t>1</w:t>
            </w:r>
          </w:p>
        </w:tc>
        <w:tc>
          <w:tcPr>
            <w:tcW w:w="593" w:type="dxa"/>
          </w:tcPr>
          <w:p w14:paraId="44DECD0E" w14:textId="77777777" w:rsidR="006B1328" w:rsidRDefault="00932BF1" w:rsidP="00AC1987">
            <w:pPr>
              <w:pStyle w:val="TableParagraph"/>
              <w:ind w:left="7" w:right="28"/>
              <w:rPr>
                <w:sz w:val="24"/>
              </w:rPr>
            </w:pPr>
            <w:r>
              <w:rPr>
                <w:spacing w:val="-10"/>
                <w:sz w:val="24"/>
              </w:rPr>
              <w:t>2</w:t>
            </w:r>
          </w:p>
        </w:tc>
        <w:tc>
          <w:tcPr>
            <w:tcW w:w="514" w:type="dxa"/>
          </w:tcPr>
          <w:p w14:paraId="326D7524" w14:textId="77777777" w:rsidR="006B1328" w:rsidRDefault="00932BF1" w:rsidP="00AC1987">
            <w:pPr>
              <w:pStyle w:val="TableParagraph"/>
              <w:ind w:right="15"/>
              <w:rPr>
                <w:sz w:val="24"/>
              </w:rPr>
            </w:pPr>
            <w:r>
              <w:rPr>
                <w:spacing w:val="-10"/>
                <w:sz w:val="24"/>
              </w:rPr>
              <w:t>1</w:t>
            </w:r>
          </w:p>
        </w:tc>
        <w:tc>
          <w:tcPr>
            <w:tcW w:w="556" w:type="dxa"/>
          </w:tcPr>
          <w:p w14:paraId="2C33C4DD" w14:textId="77777777" w:rsidR="006B1328" w:rsidRDefault="00932BF1" w:rsidP="00AC1987">
            <w:pPr>
              <w:pStyle w:val="TableParagraph"/>
              <w:ind w:left="4" w:right="22"/>
              <w:rPr>
                <w:sz w:val="24"/>
              </w:rPr>
            </w:pPr>
            <w:r>
              <w:rPr>
                <w:spacing w:val="-10"/>
                <w:sz w:val="24"/>
              </w:rPr>
              <w:t>1</w:t>
            </w:r>
          </w:p>
        </w:tc>
        <w:tc>
          <w:tcPr>
            <w:tcW w:w="567" w:type="dxa"/>
          </w:tcPr>
          <w:p w14:paraId="59142382" w14:textId="77777777" w:rsidR="006B1328" w:rsidRDefault="00932BF1" w:rsidP="00AC1987">
            <w:pPr>
              <w:pStyle w:val="TableParagraph"/>
              <w:ind w:left="4" w:right="24"/>
              <w:rPr>
                <w:sz w:val="24"/>
              </w:rPr>
            </w:pPr>
            <w:r>
              <w:rPr>
                <w:spacing w:val="-10"/>
                <w:sz w:val="24"/>
              </w:rPr>
              <w:t>1</w:t>
            </w:r>
          </w:p>
        </w:tc>
        <w:tc>
          <w:tcPr>
            <w:tcW w:w="555" w:type="dxa"/>
          </w:tcPr>
          <w:p w14:paraId="74A3082B" w14:textId="77777777" w:rsidR="006B1328" w:rsidRDefault="00932BF1" w:rsidP="00AC1987">
            <w:pPr>
              <w:pStyle w:val="TableParagraph"/>
              <w:ind w:left="17" w:right="39"/>
              <w:rPr>
                <w:sz w:val="24"/>
              </w:rPr>
            </w:pPr>
            <w:r>
              <w:rPr>
                <w:spacing w:val="-10"/>
                <w:sz w:val="24"/>
              </w:rPr>
              <w:t>2</w:t>
            </w:r>
          </w:p>
        </w:tc>
        <w:tc>
          <w:tcPr>
            <w:tcW w:w="593" w:type="dxa"/>
          </w:tcPr>
          <w:p w14:paraId="2D7D4093" w14:textId="77777777" w:rsidR="006B1328" w:rsidRDefault="00932BF1" w:rsidP="00AC1987">
            <w:pPr>
              <w:pStyle w:val="TableParagraph"/>
              <w:ind w:left="4" w:right="28"/>
              <w:rPr>
                <w:sz w:val="24"/>
              </w:rPr>
            </w:pPr>
            <w:r>
              <w:rPr>
                <w:spacing w:val="-10"/>
                <w:sz w:val="24"/>
              </w:rPr>
              <w:t>1</w:t>
            </w:r>
          </w:p>
        </w:tc>
        <w:tc>
          <w:tcPr>
            <w:tcW w:w="568" w:type="dxa"/>
          </w:tcPr>
          <w:p w14:paraId="3923110F" w14:textId="77777777" w:rsidR="006B1328" w:rsidRDefault="00932BF1" w:rsidP="00AC1987">
            <w:pPr>
              <w:pStyle w:val="TableParagraph"/>
              <w:ind w:left="11" w:right="33"/>
              <w:rPr>
                <w:sz w:val="24"/>
              </w:rPr>
            </w:pPr>
            <w:r>
              <w:rPr>
                <w:spacing w:val="-10"/>
                <w:sz w:val="24"/>
              </w:rPr>
              <w:t>1</w:t>
            </w:r>
          </w:p>
        </w:tc>
        <w:tc>
          <w:tcPr>
            <w:tcW w:w="565" w:type="dxa"/>
          </w:tcPr>
          <w:p w14:paraId="11523522" w14:textId="77777777" w:rsidR="006B1328" w:rsidRDefault="006B1328" w:rsidP="00AC1987">
            <w:pPr>
              <w:pStyle w:val="TableParagraph"/>
              <w:jc w:val="left"/>
              <w:rPr>
                <w:sz w:val="24"/>
              </w:rPr>
            </w:pPr>
          </w:p>
        </w:tc>
        <w:tc>
          <w:tcPr>
            <w:tcW w:w="709" w:type="dxa"/>
          </w:tcPr>
          <w:p w14:paraId="19CD142C" w14:textId="77777777" w:rsidR="006B1328" w:rsidRDefault="006B1328" w:rsidP="00AC1987">
            <w:pPr>
              <w:pStyle w:val="TableParagraph"/>
              <w:jc w:val="left"/>
              <w:rPr>
                <w:sz w:val="24"/>
              </w:rPr>
            </w:pPr>
          </w:p>
        </w:tc>
        <w:tc>
          <w:tcPr>
            <w:tcW w:w="855" w:type="dxa"/>
          </w:tcPr>
          <w:p w14:paraId="6B8BA603" w14:textId="77777777" w:rsidR="006B1328" w:rsidRDefault="00932BF1" w:rsidP="00AC1987">
            <w:pPr>
              <w:pStyle w:val="TableParagraph"/>
              <w:ind w:left="39" w:right="66"/>
              <w:rPr>
                <w:b/>
                <w:sz w:val="24"/>
              </w:rPr>
            </w:pPr>
            <w:r>
              <w:rPr>
                <w:b/>
                <w:spacing w:val="-5"/>
                <w:sz w:val="24"/>
              </w:rPr>
              <w:t>12</w:t>
            </w:r>
          </w:p>
        </w:tc>
      </w:tr>
      <w:tr w:rsidR="006B1328" w14:paraId="05FEEFF8" w14:textId="77777777">
        <w:trPr>
          <w:trHeight w:val="827"/>
        </w:trPr>
        <w:tc>
          <w:tcPr>
            <w:tcW w:w="713" w:type="dxa"/>
          </w:tcPr>
          <w:p w14:paraId="4F26CFB0" w14:textId="77777777" w:rsidR="006B1328" w:rsidRDefault="00932BF1" w:rsidP="00AC1987">
            <w:pPr>
              <w:pStyle w:val="TableParagraph"/>
              <w:ind w:right="163"/>
              <w:rPr>
                <w:b/>
                <w:sz w:val="24"/>
              </w:rPr>
            </w:pPr>
            <w:r>
              <w:rPr>
                <w:b/>
                <w:spacing w:val="-5"/>
                <w:sz w:val="24"/>
              </w:rPr>
              <w:lastRenderedPageBreak/>
              <w:t>XII</w:t>
            </w:r>
          </w:p>
        </w:tc>
        <w:tc>
          <w:tcPr>
            <w:tcW w:w="2185" w:type="dxa"/>
          </w:tcPr>
          <w:p w14:paraId="1EFA65CF" w14:textId="77777777" w:rsidR="006B1328" w:rsidRDefault="00932BF1" w:rsidP="00AC1987">
            <w:pPr>
              <w:pStyle w:val="TableParagraph"/>
              <w:ind w:left="88" w:right="477"/>
              <w:jc w:val="left"/>
              <w:rPr>
                <w:sz w:val="24"/>
              </w:rPr>
            </w:pPr>
            <w:r>
              <w:rPr>
                <w:sz w:val="24"/>
              </w:rPr>
              <w:t>Тестирование</w:t>
            </w:r>
            <w:r>
              <w:rPr>
                <w:spacing w:val="-15"/>
                <w:sz w:val="24"/>
              </w:rPr>
              <w:t xml:space="preserve"> </w:t>
            </w:r>
            <w:r>
              <w:rPr>
                <w:sz w:val="24"/>
              </w:rPr>
              <w:t xml:space="preserve">и </w:t>
            </w:r>
            <w:r>
              <w:rPr>
                <w:spacing w:val="-2"/>
                <w:sz w:val="24"/>
              </w:rPr>
              <w:t>контрольные</w:t>
            </w:r>
          </w:p>
          <w:p w14:paraId="07208BFF" w14:textId="77777777" w:rsidR="006B1328" w:rsidRDefault="00932BF1" w:rsidP="00AC1987">
            <w:pPr>
              <w:pStyle w:val="TableParagraph"/>
              <w:ind w:left="88"/>
              <w:jc w:val="left"/>
              <w:rPr>
                <w:sz w:val="24"/>
              </w:rPr>
            </w:pPr>
            <w:r>
              <w:rPr>
                <w:spacing w:val="-2"/>
                <w:sz w:val="24"/>
              </w:rPr>
              <w:t>мероприятия</w:t>
            </w:r>
          </w:p>
        </w:tc>
        <w:tc>
          <w:tcPr>
            <w:tcW w:w="520" w:type="dxa"/>
          </w:tcPr>
          <w:p w14:paraId="06A7684B" w14:textId="77777777" w:rsidR="006B1328" w:rsidRDefault="00932BF1" w:rsidP="00AC1987">
            <w:pPr>
              <w:pStyle w:val="TableParagraph"/>
              <w:ind w:right="10"/>
              <w:rPr>
                <w:sz w:val="24"/>
              </w:rPr>
            </w:pPr>
            <w:r>
              <w:rPr>
                <w:spacing w:val="-10"/>
                <w:sz w:val="24"/>
              </w:rPr>
              <w:t>1</w:t>
            </w:r>
          </w:p>
        </w:tc>
        <w:tc>
          <w:tcPr>
            <w:tcW w:w="536" w:type="dxa"/>
          </w:tcPr>
          <w:p w14:paraId="5F58B0A1" w14:textId="77777777" w:rsidR="006B1328" w:rsidRDefault="00932BF1" w:rsidP="00AC1987">
            <w:pPr>
              <w:pStyle w:val="TableParagraph"/>
              <w:ind w:left="12" w:right="26"/>
              <w:rPr>
                <w:sz w:val="24"/>
              </w:rPr>
            </w:pPr>
            <w:r>
              <w:rPr>
                <w:spacing w:val="-10"/>
                <w:sz w:val="24"/>
              </w:rPr>
              <w:t>1</w:t>
            </w:r>
          </w:p>
        </w:tc>
        <w:tc>
          <w:tcPr>
            <w:tcW w:w="596" w:type="dxa"/>
          </w:tcPr>
          <w:p w14:paraId="687CF0D8" w14:textId="77777777" w:rsidR="006B1328" w:rsidRDefault="00932BF1" w:rsidP="00AC1987">
            <w:pPr>
              <w:pStyle w:val="TableParagraph"/>
              <w:ind w:right="18"/>
              <w:rPr>
                <w:sz w:val="24"/>
              </w:rPr>
            </w:pPr>
            <w:r>
              <w:rPr>
                <w:spacing w:val="-10"/>
                <w:sz w:val="24"/>
              </w:rPr>
              <w:t>1</w:t>
            </w:r>
          </w:p>
        </w:tc>
        <w:tc>
          <w:tcPr>
            <w:tcW w:w="593" w:type="dxa"/>
          </w:tcPr>
          <w:p w14:paraId="1C307EF0" w14:textId="77777777" w:rsidR="006B1328" w:rsidRDefault="00932BF1" w:rsidP="00AC1987">
            <w:pPr>
              <w:pStyle w:val="TableParagraph"/>
              <w:ind w:left="7" w:right="28"/>
              <w:rPr>
                <w:sz w:val="24"/>
              </w:rPr>
            </w:pPr>
            <w:r>
              <w:rPr>
                <w:spacing w:val="-10"/>
                <w:sz w:val="24"/>
              </w:rPr>
              <w:t>5</w:t>
            </w:r>
          </w:p>
        </w:tc>
        <w:tc>
          <w:tcPr>
            <w:tcW w:w="514" w:type="dxa"/>
          </w:tcPr>
          <w:p w14:paraId="0B828951" w14:textId="77777777" w:rsidR="006B1328" w:rsidRDefault="00932BF1" w:rsidP="00AC1987">
            <w:pPr>
              <w:pStyle w:val="TableParagraph"/>
              <w:ind w:right="15"/>
              <w:rPr>
                <w:sz w:val="24"/>
              </w:rPr>
            </w:pPr>
            <w:r>
              <w:rPr>
                <w:spacing w:val="-10"/>
                <w:sz w:val="24"/>
              </w:rPr>
              <w:t>1</w:t>
            </w:r>
          </w:p>
        </w:tc>
        <w:tc>
          <w:tcPr>
            <w:tcW w:w="556" w:type="dxa"/>
          </w:tcPr>
          <w:p w14:paraId="29DAB0E2" w14:textId="77777777" w:rsidR="006B1328" w:rsidRDefault="00932BF1" w:rsidP="00AC1987">
            <w:pPr>
              <w:pStyle w:val="TableParagraph"/>
              <w:ind w:left="4" w:right="22"/>
              <w:rPr>
                <w:sz w:val="24"/>
              </w:rPr>
            </w:pPr>
            <w:r>
              <w:rPr>
                <w:spacing w:val="-10"/>
                <w:sz w:val="24"/>
              </w:rPr>
              <w:t>1</w:t>
            </w:r>
          </w:p>
        </w:tc>
        <w:tc>
          <w:tcPr>
            <w:tcW w:w="567" w:type="dxa"/>
          </w:tcPr>
          <w:p w14:paraId="45C09A61" w14:textId="77777777" w:rsidR="006B1328" w:rsidRDefault="00932BF1" w:rsidP="00AC1987">
            <w:pPr>
              <w:pStyle w:val="TableParagraph"/>
              <w:ind w:left="4" w:right="24"/>
              <w:rPr>
                <w:sz w:val="24"/>
              </w:rPr>
            </w:pPr>
            <w:r>
              <w:rPr>
                <w:spacing w:val="-10"/>
                <w:sz w:val="24"/>
              </w:rPr>
              <w:t>1</w:t>
            </w:r>
          </w:p>
        </w:tc>
        <w:tc>
          <w:tcPr>
            <w:tcW w:w="555" w:type="dxa"/>
          </w:tcPr>
          <w:p w14:paraId="08EF51A2" w14:textId="77777777" w:rsidR="006B1328" w:rsidRDefault="00932BF1" w:rsidP="00AC1987">
            <w:pPr>
              <w:pStyle w:val="TableParagraph"/>
              <w:ind w:left="17" w:right="39"/>
              <w:rPr>
                <w:sz w:val="24"/>
              </w:rPr>
            </w:pPr>
            <w:r>
              <w:rPr>
                <w:spacing w:val="-10"/>
                <w:sz w:val="24"/>
              </w:rPr>
              <w:t>1</w:t>
            </w:r>
          </w:p>
        </w:tc>
        <w:tc>
          <w:tcPr>
            <w:tcW w:w="593" w:type="dxa"/>
          </w:tcPr>
          <w:p w14:paraId="601B77E3" w14:textId="77777777" w:rsidR="006B1328" w:rsidRDefault="00932BF1" w:rsidP="00AC1987">
            <w:pPr>
              <w:pStyle w:val="TableParagraph"/>
              <w:ind w:left="4" w:right="28"/>
              <w:rPr>
                <w:sz w:val="24"/>
              </w:rPr>
            </w:pPr>
            <w:r>
              <w:rPr>
                <w:spacing w:val="-10"/>
                <w:sz w:val="24"/>
              </w:rPr>
              <w:t>6</w:t>
            </w:r>
          </w:p>
        </w:tc>
        <w:tc>
          <w:tcPr>
            <w:tcW w:w="568" w:type="dxa"/>
          </w:tcPr>
          <w:p w14:paraId="18D3169C" w14:textId="77777777" w:rsidR="006B1328" w:rsidRDefault="00932BF1" w:rsidP="00AC1987">
            <w:pPr>
              <w:pStyle w:val="TableParagraph"/>
              <w:ind w:left="11" w:right="33"/>
              <w:rPr>
                <w:sz w:val="24"/>
              </w:rPr>
            </w:pPr>
            <w:r>
              <w:rPr>
                <w:spacing w:val="-10"/>
                <w:sz w:val="24"/>
              </w:rPr>
              <w:t>1</w:t>
            </w:r>
          </w:p>
        </w:tc>
        <w:tc>
          <w:tcPr>
            <w:tcW w:w="565" w:type="dxa"/>
          </w:tcPr>
          <w:p w14:paraId="75171BA9" w14:textId="77777777" w:rsidR="006B1328" w:rsidRDefault="00932BF1" w:rsidP="00AC1987">
            <w:pPr>
              <w:pStyle w:val="TableParagraph"/>
              <w:ind w:left="30" w:right="56"/>
              <w:rPr>
                <w:sz w:val="24"/>
              </w:rPr>
            </w:pPr>
            <w:r>
              <w:rPr>
                <w:spacing w:val="-10"/>
                <w:sz w:val="24"/>
              </w:rPr>
              <w:t>1</w:t>
            </w:r>
          </w:p>
        </w:tc>
        <w:tc>
          <w:tcPr>
            <w:tcW w:w="709" w:type="dxa"/>
          </w:tcPr>
          <w:p w14:paraId="128D1D0E" w14:textId="77777777" w:rsidR="006B1328" w:rsidRDefault="00932BF1" w:rsidP="00AC1987">
            <w:pPr>
              <w:pStyle w:val="TableParagraph"/>
              <w:ind w:left="4" w:right="32"/>
              <w:rPr>
                <w:sz w:val="24"/>
              </w:rPr>
            </w:pPr>
            <w:r>
              <w:rPr>
                <w:spacing w:val="-10"/>
                <w:sz w:val="24"/>
              </w:rPr>
              <w:t>6</w:t>
            </w:r>
          </w:p>
        </w:tc>
        <w:tc>
          <w:tcPr>
            <w:tcW w:w="855" w:type="dxa"/>
          </w:tcPr>
          <w:p w14:paraId="4AA062E6" w14:textId="77777777" w:rsidR="006B1328" w:rsidRDefault="00932BF1" w:rsidP="00AC1987">
            <w:pPr>
              <w:pStyle w:val="TableParagraph"/>
              <w:ind w:left="39" w:right="66"/>
              <w:rPr>
                <w:b/>
                <w:sz w:val="24"/>
              </w:rPr>
            </w:pPr>
            <w:r>
              <w:rPr>
                <w:b/>
                <w:spacing w:val="-5"/>
                <w:sz w:val="24"/>
              </w:rPr>
              <w:t>26</w:t>
            </w:r>
          </w:p>
        </w:tc>
      </w:tr>
      <w:tr w:rsidR="006B1328" w14:paraId="0CA35A33" w14:textId="77777777">
        <w:trPr>
          <w:trHeight w:val="827"/>
        </w:trPr>
        <w:tc>
          <w:tcPr>
            <w:tcW w:w="713" w:type="dxa"/>
          </w:tcPr>
          <w:p w14:paraId="2048AB7A" w14:textId="77777777" w:rsidR="006B1328" w:rsidRDefault="00932BF1" w:rsidP="00AC1987">
            <w:pPr>
              <w:pStyle w:val="TableParagraph"/>
              <w:ind w:right="70"/>
              <w:rPr>
                <w:b/>
                <w:sz w:val="24"/>
              </w:rPr>
            </w:pPr>
            <w:r>
              <w:rPr>
                <w:b/>
                <w:spacing w:val="-4"/>
                <w:sz w:val="24"/>
              </w:rPr>
              <w:t>XIII</w:t>
            </w:r>
          </w:p>
        </w:tc>
        <w:tc>
          <w:tcPr>
            <w:tcW w:w="2185" w:type="dxa"/>
          </w:tcPr>
          <w:p w14:paraId="1EE72B82" w14:textId="77777777" w:rsidR="006B1328" w:rsidRDefault="00932BF1" w:rsidP="00AC1987">
            <w:pPr>
              <w:pStyle w:val="TableParagraph"/>
              <w:ind w:left="88" w:right="526"/>
              <w:jc w:val="left"/>
              <w:rPr>
                <w:sz w:val="24"/>
              </w:rPr>
            </w:pPr>
            <w:r>
              <w:rPr>
                <w:sz w:val="24"/>
              </w:rPr>
              <w:t>Инструктаж</w:t>
            </w:r>
            <w:r>
              <w:rPr>
                <w:spacing w:val="-15"/>
                <w:sz w:val="24"/>
              </w:rPr>
              <w:t xml:space="preserve"> </w:t>
            </w:r>
            <w:r>
              <w:rPr>
                <w:sz w:val="24"/>
              </w:rPr>
              <w:t xml:space="preserve">по </w:t>
            </w:r>
            <w:r>
              <w:rPr>
                <w:spacing w:val="-2"/>
                <w:sz w:val="24"/>
              </w:rPr>
              <w:t>технике</w:t>
            </w:r>
          </w:p>
          <w:p w14:paraId="257CD8F2" w14:textId="77777777" w:rsidR="006B1328" w:rsidRDefault="00932BF1" w:rsidP="00AC1987">
            <w:pPr>
              <w:pStyle w:val="TableParagraph"/>
              <w:ind w:left="88"/>
              <w:jc w:val="left"/>
              <w:rPr>
                <w:sz w:val="24"/>
              </w:rPr>
            </w:pPr>
            <w:r>
              <w:rPr>
                <w:spacing w:val="-2"/>
                <w:sz w:val="24"/>
              </w:rPr>
              <w:t>безопасности</w:t>
            </w:r>
          </w:p>
        </w:tc>
        <w:tc>
          <w:tcPr>
            <w:tcW w:w="520" w:type="dxa"/>
          </w:tcPr>
          <w:p w14:paraId="419B70AA" w14:textId="77777777" w:rsidR="006B1328" w:rsidRDefault="00932BF1" w:rsidP="00AC1987">
            <w:pPr>
              <w:pStyle w:val="TableParagraph"/>
              <w:ind w:right="10"/>
              <w:rPr>
                <w:sz w:val="24"/>
              </w:rPr>
            </w:pPr>
            <w:r>
              <w:rPr>
                <w:spacing w:val="-10"/>
                <w:sz w:val="24"/>
              </w:rPr>
              <w:t>1</w:t>
            </w:r>
          </w:p>
        </w:tc>
        <w:tc>
          <w:tcPr>
            <w:tcW w:w="536" w:type="dxa"/>
          </w:tcPr>
          <w:p w14:paraId="033DFECE" w14:textId="77777777" w:rsidR="006B1328" w:rsidRDefault="006B1328" w:rsidP="00AC1987">
            <w:pPr>
              <w:pStyle w:val="TableParagraph"/>
              <w:jc w:val="left"/>
              <w:rPr>
                <w:sz w:val="24"/>
              </w:rPr>
            </w:pPr>
          </w:p>
        </w:tc>
        <w:tc>
          <w:tcPr>
            <w:tcW w:w="596" w:type="dxa"/>
          </w:tcPr>
          <w:p w14:paraId="7C64DE87" w14:textId="77777777" w:rsidR="006B1328" w:rsidRDefault="006B1328" w:rsidP="00AC1987">
            <w:pPr>
              <w:pStyle w:val="TableParagraph"/>
              <w:jc w:val="left"/>
              <w:rPr>
                <w:sz w:val="24"/>
              </w:rPr>
            </w:pPr>
          </w:p>
        </w:tc>
        <w:tc>
          <w:tcPr>
            <w:tcW w:w="593" w:type="dxa"/>
          </w:tcPr>
          <w:p w14:paraId="44B9DC01" w14:textId="77777777" w:rsidR="006B1328" w:rsidRDefault="006B1328" w:rsidP="00AC1987">
            <w:pPr>
              <w:pStyle w:val="TableParagraph"/>
              <w:jc w:val="left"/>
              <w:rPr>
                <w:sz w:val="24"/>
              </w:rPr>
            </w:pPr>
          </w:p>
        </w:tc>
        <w:tc>
          <w:tcPr>
            <w:tcW w:w="514" w:type="dxa"/>
          </w:tcPr>
          <w:p w14:paraId="2939DF9E" w14:textId="77777777" w:rsidR="006B1328" w:rsidRDefault="006B1328" w:rsidP="00AC1987">
            <w:pPr>
              <w:pStyle w:val="TableParagraph"/>
              <w:jc w:val="left"/>
              <w:rPr>
                <w:sz w:val="24"/>
              </w:rPr>
            </w:pPr>
          </w:p>
        </w:tc>
        <w:tc>
          <w:tcPr>
            <w:tcW w:w="556" w:type="dxa"/>
          </w:tcPr>
          <w:p w14:paraId="2C446E4A" w14:textId="77777777" w:rsidR="006B1328" w:rsidRDefault="006B1328" w:rsidP="00AC1987">
            <w:pPr>
              <w:pStyle w:val="TableParagraph"/>
              <w:jc w:val="left"/>
              <w:rPr>
                <w:sz w:val="24"/>
              </w:rPr>
            </w:pPr>
          </w:p>
        </w:tc>
        <w:tc>
          <w:tcPr>
            <w:tcW w:w="567" w:type="dxa"/>
          </w:tcPr>
          <w:p w14:paraId="5847E812" w14:textId="77777777" w:rsidR="006B1328" w:rsidRDefault="00932BF1" w:rsidP="00AC1987">
            <w:pPr>
              <w:pStyle w:val="TableParagraph"/>
              <w:ind w:left="4" w:right="24"/>
              <w:rPr>
                <w:sz w:val="24"/>
              </w:rPr>
            </w:pPr>
            <w:r>
              <w:rPr>
                <w:spacing w:val="-10"/>
                <w:sz w:val="24"/>
              </w:rPr>
              <w:t>1</w:t>
            </w:r>
          </w:p>
        </w:tc>
        <w:tc>
          <w:tcPr>
            <w:tcW w:w="555" w:type="dxa"/>
          </w:tcPr>
          <w:p w14:paraId="599ED68D" w14:textId="77777777" w:rsidR="006B1328" w:rsidRDefault="006B1328" w:rsidP="00AC1987">
            <w:pPr>
              <w:pStyle w:val="TableParagraph"/>
              <w:jc w:val="left"/>
              <w:rPr>
                <w:sz w:val="24"/>
              </w:rPr>
            </w:pPr>
          </w:p>
        </w:tc>
        <w:tc>
          <w:tcPr>
            <w:tcW w:w="593" w:type="dxa"/>
          </w:tcPr>
          <w:p w14:paraId="3D99BB29" w14:textId="77777777" w:rsidR="006B1328" w:rsidRDefault="006B1328" w:rsidP="00AC1987">
            <w:pPr>
              <w:pStyle w:val="TableParagraph"/>
              <w:jc w:val="left"/>
              <w:rPr>
                <w:sz w:val="24"/>
              </w:rPr>
            </w:pPr>
          </w:p>
        </w:tc>
        <w:tc>
          <w:tcPr>
            <w:tcW w:w="568" w:type="dxa"/>
          </w:tcPr>
          <w:p w14:paraId="4DADE8DD" w14:textId="77777777" w:rsidR="006B1328" w:rsidRDefault="006B1328" w:rsidP="00AC1987">
            <w:pPr>
              <w:pStyle w:val="TableParagraph"/>
              <w:jc w:val="left"/>
              <w:rPr>
                <w:sz w:val="24"/>
              </w:rPr>
            </w:pPr>
          </w:p>
        </w:tc>
        <w:tc>
          <w:tcPr>
            <w:tcW w:w="565" w:type="dxa"/>
          </w:tcPr>
          <w:p w14:paraId="23CB3F60" w14:textId="77777777" w:rsidR="006B1328" w:rsidRDefault="006B1328" w:rsidP="00AC1987">
            <w:pPr>
              <w:pStyle w:val="TableParagraph"/>
              <w:jc w:val="left"/>
              <w:rPr>
                <w:sz w:val="24"/>
              </w:rPr>
            </w:pPr>
          </w:p>
        </w:tc>
        <w:tc>
          <w:tcPr>
            <w:tcW w:w="709" w:type="dxa"/>
          </w:tcPr>
          <w:p w14:paraId="474B1E97" w14:textId="77777777" w:rsidR="006B1328" w:rsidRDefault="006B1328" w:rsidP="00AC1987">
            <w:pPr>
              <w:pStyle w:val="TableParagraph"/>
              <w:jc w:val="left"/>
              <w:rPr>
                <w:sz w:val="24"/>
              </w:rPr>
            </w:pPr>
          </w:p>
        </w:tc>
        <w:tc>
          <w:tcPr>
            <w:tcW w:w="855" w:type="dxa"/>
          </w:tcPr>
          <w:p w14:paraId="27E16318" w14:textId="77777777" w:rsidR="006B1328" w:rsidRDefault="00932BF1" w:rsidP="00AC1987">
            <w:pPr>
              <w:pStyle w:val="TableParagraph"/>
              <w:ind w:left="39" w:right="66"/>
              <w:rPr>
                <w:b/>
                <w:sz w:val="24"/>
              </w:rPr>
            </w:pPr>
            <w:r>
              <w:rPr>
                <w:b/>
                <w:spacing w:val="-10"/>
                <w:sz w:val="24"/>
              </w:rPr>
              <w:t>2</w:t>
            </w:r>
          </w:p>
        </w:tc>
      </w:tr>
      <w:tr w:rsidR="006B1328" w14:paraId="24B43590" w14:textId="77777777">
        <w:trPr>
          <w:trHeight w:val="325"/>
        </w:trPr>
        <w:tc>
          <w:tcPr>
            <w:tcW w:w="713" w:type="dxa"/>
          </w:tcPr>
          <w:p w14:paraId="71C81F21" w14:textId="77777777" w:rsidR="006B1328" w:rsidRDefault="006B1328" w:rsidP="00AC1987">
            <w:pPr>
              <w:pStyle w:val="TableParagraph"/>
              <w:jc w:val="left"/>
              <w:rPr>
                <w:sz w:val="24"/>
              </w:rPr>
            </w:pPr>
          </w:p>
        </w:tc>
        <w:tc>
          <w:tcPr>
            <w:tcW w:w="2185" w:type="dxa"/>
          </w:tcPr>
          <w:p w14:paraId="255F3591" w14:textId="77777777" w:rsidR="006B1328" w:rsidRDefault="00932BF1" w:rsidP="00AC1987">
            <w:pPr>
              <w:pStyle w:val="TableParagraph"/>
              <w:ind w:left="88"/>
              <w:jc w:val="left"/>
              <w:rPr>
                <w:sz w:val="24"/>
              </w:rPr>
            </w:pPr>
            <w:r>
              <w:rPr>
                <w:sz w:val="24"/>
              </w:rPr>
              <w:t>Всего</w:t>
            </w:r>
            <w:r>
              <w:rPr>
                <w:spacing w:val="-4"/>
                <w:sz w:val="24"/>
              </w:rPr>
              <w:t xml:space="preserve"> </w:t>
            </w:r>
            <w:r>
              <w:rPr>
                <w:spacing w:val="-2"/>
                <w:sz w:val="24"/>
              </w:rPr>
              <w:t>часов</w:t>
            </w:r>
          </w:p>
        </w:tc>
        <w:tc>
          <w:tcPr>
            <w:tcW w:w="520" w:type="dxa"/>
          </w:tcPr>
          <w:p w14:paraId="5096C9D3" w14:textId="77777777" w:rsidR="006B1328" w:rsidRDefault="00932BF1" w:rsidP="00AC1987">
            <w:pPr>
              <w:pStyle w:val="TableParagraph"/>
              <w:ind w:right="10"/>
              <w:rPr>
                <w:sz w:val="24"/>
              </w:rPr>
            </w:pPr>
            <w:r>
              <w:rPr>
                <w:spacing w:val="-5"/>
                <w:sz w:val="24"/>
              </w:rPr>
              <w:t>52</w:t>
            </w:r>
          </w:p>
        </w:tc>
        <w:tc>
          <w:tcPr>
            <w:tcW w:w="536" w:type="dxa"/>
          </w:tcPr>
          <w:p w14:paraId="43C98ECD" w14:textId="77777777" w:rsidR="006B1328" w:rsidRDefault="00932BF1" w:rsidP="00AC1987">
            <w:pPr>
              <w:pStyle w:val="TableParagraph"/>
              <w:ind w:left="12" w:right="26"/>
              <w:rPr>
                <w:sz w:val="24"/>
              </w:rPr>
            </w:pPr>
            <w:r>
              <w:rPr>
                <w:spacing w:val="-5"/>
                <w:sz w:val="24"/>
              </w:rPr>
              <w:t>66</w:t>
            </w:r>
          </w:p>
        </w:tc>
        <w:tc>
          <w:tcPr>
            <w:tcW w:w="596" w:type="dxa"/>
          </w:tcPr>
          <w:p w14:paraId="26781E93" w14:textId="77777777" w:rsidR="006B1328" w:rsidRDefault="00932BF1" w:rsidP="00AC1987">
            <w:pPr>
              <w:pStyle w:val="TableParagraph"/>
              <w:ind w:right="18"/>
              <w:rPr>
                <w:sz w:val="24"/>
              </w:rPr>
            </w:pPr>
            <w:r>
              <w:rPr>
                <w:spacing w:val="-5"/>
                <w:sz w:val="24"/>
              </w:rPr>
              <w:t>65</w:t>
            </w:r>
          </w:p>
        </w:tc>
        <w:tc>
          <w:tcPr>
            <w:tcW w:w="593" w:type="dxa"/>
          </w:tcPr>
          <w:p w14:paraId="6939A78B" w14:textId="77777777" w:rsidR="006B1328" w:rsidRDefault="00932BF1" w:rsidP="00AC1987">
            <w:pPr>
              <w:pStyle w:val="TableParagraph"/>
              <w:ind w:left="7" w:right="28"/>
              <w:rPr>
                <w:sz w:val="24"/>
              </w:rPr>
            </w:pPr>
            <w:r>
              <w:rPr>
                <w:spacing w:val="-5"/>
                <w:sz w:val="24"/>
              </w:rPr>
              <w:t>61</w:t>
            </w:r>
          </w:p>
        </w:tc>
        <w:tc>
          <w:tcPr>
            <w:tcW w:w="514" w:type="dxa"/>
          </w:tcPr>
          <w:p w14:paraId="63DD7DE6" w14:textId="77777777" w:rsidR="006B1328" w:rsidRDefault="00932BF1" w:rsidP="00AC1987">
            <w:pPr>
              <w:pStyle w:val="TableParagraph"/>
              <w:ind w:right="15"/>
              <w:rPr>
                <w:sz w:val="24"/>
              </w:rPr>
            </w:pPr>
            <w:r>
              <w:rPr>
                <w:spacing w:val="-5"/>
                <w:sz w:val="24"/>
              </w:rPr>
              <w:t>58</w:t>
            </w:r>
          </w:p>
        </w:tc>
        <w:tc>
          <w:tcPr>
            <w:tcW w:w="556" w:type="dxa"/>
          </w:tcPr>
          <w:p w14:paraId="4333CACE" w14:textId="77777777" w:rsidR="006B1328" w:rsidRDefault="00932BF1" w:rsidP="00AC1987">
            <w:pPr>
              <w:pStyle w:val="TableParagraph"/>
              <w:ind w:left="4" w:right="22"/>
              <w:rPr>
                <w:sz w:val="24"/>
              </w:rPr>
            </w:pPr>
            <w:r>
              <w:rPr>
                <w:spacing w:val="-5"/>
                <w:sz w:val="24"/>
              </w:rPr>
              <w:t>66</w:t>
            </w:r>
          </w:p>
        </w:tc>
        <w:tc>
          <w:tcPr>
            <w:tcW w:w="567" w:type="dxa"/>
          </w:tcPr>
          <w:p w14:paraId="34F80A0B" w14:textId="77777777" w:rsidR="006B1328" w:rsidRDefault="00932BF1" w:rsidP="00AC1987">
            <w:pPr>
              <w:pStyle w:val="TableParagraph"/>
              <w:ind w:left="4" w:right="24"/>
              <w:rPr>
                <w:sz w:val="24"/>
              </w:rPr>
            </w:pPr>
            <w:r>
              <w:rPr>
                <w:spacing w:val="-5"/>
                <w:sz w:val="24"/>
              </w:rPr>
              <w:t>66</w:t>
            </w:r>
          </w:p>
        </w:tc>
        <w:tc>
          <w:tcPr>
            <w:tcW w:w="555" w:type="dxa"/>
          </w:tcPr>
          <w:p w14:paraId="2AA60D3B" w14:textId="77777777" w:rsidR="006B1328" w:rsidRDefault="00932BF1" w:rsidP="00AC1987">
            <w:pPr>
              <w:pStyle w:val="TableParagraph"/>
              <w:ind w:left="17" w:right="39"/>
              <w:rPr>
                <w:sz w:val="24"/>
              </w:rPr>
            </w:pPr>
            <w:r>
              <w:rPr>
                <w:spacing w:val="-5"/>
                <w:sz w:val="24"/>
              </w:rPr>
              <w:t>60</w:t>
            </w:r>
          </w:p>
        </w:tc>
        <w:tc>
          <w:tcPr>
            <w:tcW w:w="593" w:type="dxa"/>
          </w:tcPr>
          <w:p w14:paraId="3F5663FB" w14:textId="77777777" w:rsidR="006B1328" w:rsidRDefault="00932BF1" w:rsidP="00AC1987">
            <w:pPr>
              <w:pStyle w:val="TableParagraph"/>
              <w:ind w:left="4" w:right="28"/>
              <w:rPr>
                <w:sz w:val="24"/>
              </w:rPr>
            </w:pPr>
            <w:r>
              <w:rPr>
                <w:spacing w:val="-5"/>
                <w:sz w:val="24"/>
              </w:rPr>
              <w:t>74</w:t>
            </w:r>
          </w:p>
        </w:tc>
        <w:tc>
          <w:tcPr>
            <w:tcW w:w="568" w:type="dxa"/>
          </w:tcPr>
          <w:p w14:paraId="70465BF6" w14:textId="77777777" w:rsidR="006B1328" w:rsidRDefault="00932BF1" w:rsidP="00AC1987">
            <w:pPr>
              <w:pStyle w:val="TableParagraph"/>
              <w:ind w:left="11" w:right="33"/>
              <w:rPr>
                <w:sz w:val="24"/>
              </w:rPr>
            </w:pPr>
            <w:r>
              <w:rPr>
                <w:spacing w:val="-5"/>
                <w:sz w:val="24"/>
              </w:rPr>
              <w:t>67</w:t>
            </w:r>
          </w:p>
        </w:tc>
        <w:tc>
          <w:tcPr>
            <w:tcW w:w="565" w:type="dxa"/>
          </w:tcPr>
          <w:p w14:paraId="5642ED05" w14:textId="77777777" w:rsidR="006B1328" w:rsidRDefault="00932BF1" w:rsidP="00AC1987">
            <w:pPr>
              <w:pStyle w:val="TableParagraph"/>
              <w:ind w:left="30" w:right="56"/>
              <w:rPr>
                <w:sz w:val="24"/>
              </w:rPr>
            </w:pPr>
            <w:r>
              <w:rPr>
                <w:spacing w:val="-5"/>
                <w:sz w:val="24"/>
              </w:rPr>
              <w:t>42</w:t>
            </w:r>
          </w:p>
        </w:tc>
        <w:tc>
          <w:tcPr>
            <w:tcW w:w="709" w:type="dxa"/>
          </w:tcPr>
          <w:p w14:paraId="608BAE02" w14:textId="77777777" w:rsidR="006B1328" w:rsidRDefault="00932BF1" w:rsidP="00AC1987">
            <w:pPr>
              <w:pStyle w:val="TableParagraph"/>
              <w:ind w:left="4" w:right="32"/>
              <w:rPr>
                <w:sz w:val="24"/>
              </w:rPr>
            </w:pPr>
            <w:r>
              <w:rPr>
                <w:spacing w:val="-5"/>
                <w:sz w:val="24"/>
              </w:rPr>
              <w:t>51</w:t>
            </w:r>
          </w:p>
        </w:tc>
        <w:tc>
          <w:tcPr>
            <w:tcW w:w="855" w:type="dxa"/>
          </w:tcPr>
          <w:p w14:paraId="699F70B8" w14:textId="77777777" w:rsidR="006B1328" w:rsidRDefault="00932BF1" w:rsidP="00AC1987">
            <w:pPr>
              <w:pStyle w:val="TableParagraph"/>
              <w:ind w:left="39" w:right="66"/>
              <w:rPr>
                <w:b/>
                <w:sz w:val="24"/>
              </w:rPr>
            </w:pPr>
            <w:r>
              <w:rPr>
                <w:b/>
                <w:spacing w:val="-5"/>
                <w:sz w:val="24"/>
              </w:rPr>
              <w:t>728</w:t>
            </w:r>
          </w:p>
        </w:tc>
      </w:tr>
    </w:tbl>
    <w:p w14:paraId="30778C50" w14:textId="77777777" w:rsidR="006B1328" w:rsidRDefault="006B1328" w:rsidP="00AC1987">
      <w:pPr>
        <w:pStyle w:val="a3"/>
        <w:ind w:left="0"/>
        <w:rPr>
          <w:b/>
          <w:sz w:val="24"/>
        </w:rPr>
      </w:pPr>
    </w:p>
    <w:p w14:paraId="754E98F9" w14:textId="77777777" w:rsidR="006B1328" w:rsidRDefault="00932BF1" w:rsidP="00AC1987">
      <w:pPr>
        <w:ind w:left="993"/>
        <w:rPr>
          <w:b/>
          <w:sz w:val="24"/>
        </w:rPr>
      </w:pPr>
      <w:r>
        <w:rPr>
          <w:b/>
          <w:sz w:val="24"/>
          <w:u w:val="single"/>
        </w:rPr>
        <w:t>Группы</w:t>
      </w:r>
      <w:r>
        <w:rPr>
          <w:b/>
          <w:spacing w:val="-5"/>
          <w:sz w:val="24"/>
          <w:u w:val="single"/>
        </w:rPr>
        <w:t xml:space="preserve"> </w:t>
      </w:r>
      <w:r>
        <w:rPr>
          <w:b/>
          <w:sz w:val="24"/>
          <w:u w:val="single"/>
        </w:rPr>
        <w:t>УТ-</w:t>
      </w:r>
      <w:r>
        <w:rPr>
          <w:b/>
          <w:spacing w:val="-10"/>
          <w:sz w:val="24"/>
          <w:u w:val="single"/>
        </w:rPr>
        <w:t>5</w:t>
      </w:r>
    </w:p>
    <w:p w14:paraId="634F8656" w14:textId="77777777" w:rsidR="006B1328" w:rsidRDefault="006B1328" w:rsidP="00AC1987">
      <w:pPr>
        <w:pStyle w:val="a3"/>
        <w:ind w:left="0"/>
        <w:rPr>
          <w:b/>
          <w:sz w:val="16"/>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185"/>
        <w:gridCol w:w="488"/>
        <w:gridCol w:w="608"/>
        <w:gridCol w:w="555"/>
        <w:gridCol w:w="615"/>
        <w:gridCol w:w="492"/>
        <w:gridCol w:w="555"/>
        <w:gridCol w:w="566"/>
        <w:gridCol w:w="554"/>
        <w:gridCol w:w="592"/>
        <w:gridCol w:w="567"/>
        <w:gridCol w:w="564"/>
        <w:gridCol w:w="708"/>
        <w:gridCol w:w="854"/>
      </w:tblGrid>
      <w:tr w:rsidR="006B1328" w14:paraId="34630928" w14:textId="77777777">
        <w:trPr>
          <w:trHeight w:val="755"/>
        </w:trPr>
        <w:tc>
          <w:tcPr>
            <w:tcW w:w="713" w:type="dxa"/>
          </w:tcPr>
          <w:p w14:paraId="7CE17112" w14:textId="77777777" w:rsidR="006B1328" w:rsidRDefault="006B1328" w:rsidP="00AC1987">
            <w:pPr>
              <w:pStyle w:val="TableParagraph"/>
              <w:jc w:val="left"/>
              <w:rPr>
                <w:sz w:val="24"/>
              </w:rPr>
            </w:pPr>
          </w:p>
        </w:tc>
        <w:tc>
          <w:tcPr>
            <w:tcW w:w="2185" w:type="dxa"/>
          </w:tcPr>
          <w:p w14:paraId="6FBBCBF4" w14:textId="77777777" w:rsidR="006B1328" w:rsidRDefault="00932BF1" w:rsidP="00AC1987">
            <w:pPr>
              <w:pStyle w:val="TableParagraph"/>
              <w:ind w:left="88"/>
              <w:jc w:val="left"/>
              <w:rPr>
                <w:b/>
                <w:sz w:val="24"/>
              </w:rPr>
            </w:pPr>
            <w:r>
              <w:rPr>
                <w:b/>
                <w:spacing w:val="-2"/>
                <w:sz w:val="24"/>
              </w:rPr>
              <w:t>Разделы программы</w:t>
            </w:r>
          </w:p>
        </w:tc>
        <w:tc>
          <w:tcPr>
            <w:tcW w:w="488" w:type="dxa"/>
          </w:tcPr>
          <w:p w14:paraId="128C38C5" w14:textId="77777777" w:rsidR="006B1328" w:rsidRDefault="00932BF1" w:rsidP="00AC1987">
            <w:pPr>
              <w:pStyle w:val="TableParagraph"/>
              <w:ind w:left="19" w:right="28"/>
              <w:rPr>
                <w:b/>
                <w:sz w:val="24"/>
              </w:rPr>
            </w:pPr>
            <w:r>
              <w:rPr>
                <w:b/>
                <w:spacing w:val="-5"/>
                <w:sz w:val="24"/>
              </w:rPr>
              <w:t>IX</w:t>
            </w:r>
          </w:p>
        </w:tc>
        <w:tc>
          <w:tcPr>
            <w:tcW w:w="608" w:type="dxa"/>
          </w:tcPr>
          <w:p w14:paraId="286A8B0D" w14:textId="77777777" w:rsidR="006B1328" w:rsidRDefault="00932BF1" w:rsidP="00AC1987">
            <w:pPr>
              <w:pStyle w:val="TableParagraph"/>
              <w:ind w:left="10" w:right="22"/>
              <w:rPr>
                <w:b/>
                <w:sz w:val="24"/>
              </w:rPr>
            </w:pPr>
            <w:r>
              <w:rPr>
                <w:b/>
                <w:spacing w:val="-10"/>
                <w:sz w:val="24"/>
              </w:rPr>
              <w:t>X</w:t>
            </w:r>
          </w:p>
        </w:tc>
        <w:tc>
          <w:tcPr>
            <w:tcW w:w="555" w:type="dxa"/>
          </w:tcPr>
          <w:p w14:paraId="1A652F04" w14:textId="77777777" w:rsidR="006B1328" w:rsidRDefault="00932BF1" w:rsidP="00AC1987">
            <w:pPr>
              <w:pStyle w:val="TableParagraph"/>
              <w:ind w:right="145"/>
              <w:jc w:val="right"/>
              <w:rPr>
                <w:b/>
                <w:sz w:val="24"/>
              </w:rPr>
            </w:pPr>
            <w:r>
              <w:rPr>
                <w:b/>
                <w:spacing w:val="-5"/>
                <w:sz w:val="24"/>
              </w:rPr>
              <w:t>XI</w:t>
            </w:r>
          </w:p>
        </w:tc>
        <w:tc>
          <w:tcPr>
            <w:tcW w:w="615" w:type="dxa"/>
          </w:tcPr>
          <w:p w14:paraId="36C97642" w14:textId="77777777" w:rsidR="006B1328" w:rsidRDefault="00932BF1" w:rsidP="00AC1987">
            <w:pPr>
              <w:pStyle w:val="TableParagraph"/>
              <w:ind w:left="24" w:right="41"/>
              <w:rPr>
                <w:b/>
                <w:sz w:val="24"/>
              </w:rPr>
            </w:pPr>
            <w:r>
              <w:rPr>
                <w:b/>
                <w:spacing w:val="-5"/>
                <w:sz w:val="24"/>
              </w:rPr>
              <w:t>XII</w:t>
            </w:r>
          </w:p>
        </w:tc>
        <w:tc>
          <w:tcPr>
            <w:tcW w:w="492" w:type="dxa"/>
          </w:tcPr>
          <w:p w14:paraId="69CA9897" w14:textId="77777777" w:rsidR="006B1328" w:rsidRDefault="00932BF1" w:rsidP="00AC1987">
            <w:pPr>
              <w:pStyle w:val="TableParagraph"/>
              <w:ind w:left="22" w:right="35"/>
              <w:rPr>
                <w:b/>
                <w:sz w:val="24"/>
              </w:rPr>
            </w:pPr>
            <w:r>
              <w:rPr>
                <w:b/>
                <w:spacing w:val="-10"/>
                <w:sz w:val="24"/>
              </w:rPr>
              <w:t>I</w:t>
            </w:r>
          </w:p>
        </w:tc>
        <w:tc>
          <w:tcPr>
            <w:tcW w:w="555" w:type="dxa"/>
          </w:tcPr>
          <w:p w14:paraId="1C4CD829" w14:textId="77777777" w:rsidR="006B1328" w:rsidRDefault="00932BF1" w:rsidP="00AC1987">
            <w:pPr>
              <w:pStyle w:val="TableParagraph"/>
              <w:ind w:left="24" w:right="39"/>
              <w:rPr>
                <w:b/>
                <w:sz w:val="24"/>
              </w:rPr>
            </w:pPr>
            <w:r>
              <w:rPr>
                <w:b/>
                <w:spacing w:val="-5"/>
                <w:sz w:val="24"/>
              </w:rPr>
              <w:t>II</w:t>
            </w:r>
          </w:p>
        </w:tc>
        <w:tc>
          <w:tcPr>
            <w:tcW w:w="566" w:type="dxa"/>
          </w:tcPr>
          <w:p w14:paraId="4B0D67AC" w14:textId="77777777" w:rsidR="006B1328" w:rsidRDefault="00932BF1" w:rsidP="00AC1987">
            <w:pPr>
              <w:pStyle w:val="TableParagraph"/>
              <w:ind w:left="19" w:right="34"/>
              <w:rPr>
                <w:b/>
                <w:sz w:val="24"/>
              </w:rPr>
            </w:pPr>
            <w:r>
              <w:rPr>
                <w:b/>
                <w:spacing w:val="-5"/>
                <w:sz w:val="24"/>
              </w:rPr>
              <w:t>III</w:t>
            </w:r>
          </w:p>
        </w:tc>
        <w:tc>
          <w:tcPr>
            <w:tcW w:w="554" w:type="dxa"/>
          </w:tcPr>
          <w:p w14:paraId="5C4F15F6" w14:textId="77777777" w:rsidR="006B1328" w:rsidRDefault="00932BF1" w:rsidP="00AC1987">
            <w:pPr>
              <w:pStyle w:val="TableParagraph"/>
              <w:ind w:left="3" w:right="15"/>
              <w:rPr>
                <w:b/>
                <w:sz w:val="24"/>
              </w:rPr>
            </w:pPr>
            <w:r>
              <w:rPr>
                <w:b/>
                <w:spacing w:val="-5"/>
                <w:sz w:val="24"/>
              </w:rPr>
              <w:t>IV</w:t>
            </w:r>
          </w:p>
        </w:tc>
        <w:tc>
          <w:tcPr>
            <w:tcW w:w="592" w:type="dxa"/>
          </w:tcPr>
          <w:p w14:paraId="610A6E75" w14:textId="77777777" w:rsidR="006B1328" w:rsidRDefault="00932BF1" w:rsidP="00AC1987">
            <w:pPr>
              <w:pStyle w:val="TableParagraph"/>
              <w:ind w:left="2" w:right="15"/>
              <w:rPr>
                <w:b/>
                <w:sz w:val="24"/>
              </w:rPr>
            </w:pPr>
            <w:r>
              <w:rPr>
                <w:b/>
                <w:spacing w:val="-10"/>
                <w:sz w:val="24"/>
              </w:rPr>
              <w:t>V</w:t>
            </w:r>
          </w:p>
        </w:tc>
        <w:tc>
          <w:tcPr>
            <w:tcW w:w="567" w:type="dxa"/>
          </w:tcPr>
          <w:p w14:paraId="683C7484" w14:textId="77777777" w:rsidR="006B1328" w:rsidRDefault="00932BF1" w:rsidP="00AC1987">
            <w:pPr>
              <w:pStyle w:val="TableParagraph"/>
              <w:ind w:left="10" w:right="24"/>
              <w:rPr>
                <w:b/>
                <w:sz w:val="24"/>
              </w:rPr>
            </w:pPr>
            <w:r>
              <w:rPr>
                <w:b/>
                <w:spacing w:val="-5"/>
                <w:sz w:val="24"/>
              </w:rPr>
              <w:t>VI</w:t>
            </w:r>
          </w:p>
        </w:tc>
        <w:tc>
          <w:tcPr>
            <w:tcW w:w="564" w:type="dxa"/>
          </w:tcPr>
          <w:p w14:paraId="724EC903" w14:textId="77777777" w:rsidR="006B1328" w:rsidRDefault="00932BF1" w:rsidP="00AC1987">
            <w:pPr>
              <w:pStyle w:val="TableParagraph"/>
              <w:ind w:left="2" w:right="15"/>
              <w:rPr>
                <w:b/>
                <w:sz w:val="24"/>
              </w:rPr>
            </w:pPr>
            <w:r>
              <w:rPr>
                <w:b/>
                <w:spacing w:val="-5"/>
                <w:sz w:val="24"/>
              </w:rPr>
              <w:t>VII</w:t>
            </w:r>
          </w:p>
        </w:tc>
        <w:tc>
          <w:tcPr>
            <w:tcW w:w="708" w:type="dxa"/>
          </w:tcPr>
          <w:p w14:paraId="538268DB" w14:textId="77777777" w:rsidR="006B1328" w:rsidRDefault="00932BF1" w:rsidP="00AC1987">
            <w:pPr>
              <w:pStyle w:val="TableParagraph"/>
              <w:ind w:left="3" w:right="14"/>
              <w:rPr>
                <w:b/>
                <w:sz w:val="24"/>
              </w:rPr>
            </w:pPr>
            <w:r>
              <w:rPr>
                <w:b/>
                <w:spacing w:val="-4"/>
                <w:sz w:val="24"/>
              </w:rPr>
              <w:t>VIII</w:t>
            </w:r>
          </w:p>
        </w:tc>
        <w:tc>
          <w:tcPr>
            <w:tcW w:w="854" w:type="dxa"/>
          </w:tcPr>
          <w:p w14:paraId="4CFD81A2" w14:textId="77777777" w:rsidR="006B1328" w:rsidRDefault="00932BF1" w:rsidP="00AC1987">
            <w:pPr>
              <w:pStyle w:val="TableParagraph"/>
              <w:ind w:left="6" w:right="74"/>
              <w:rPr>
                <w:b/>
                <w:sz w:val="24"/>
              </w:rPr>
            </w:pPr>
            <w:r>
              <w:rPr>
                <w:b/>
                <w:spacing w:val="-2"/>
                <w:sz w:val="24"/>
              </w:rPr>
              <w:t>Всего</w:t>
            </w:r>
          </w:p>
        </w:tc>
      </w:tr>
      <w:tr w:rsidR="006B1328" w14:paraId="25AD9FF3" w14:textId="77777777">
        <w:trPr>
          <w:trHeight w:val="552"/>
        </w:trPr>
        <w:tc>
          <w:tcPr>
            <w:tcW w:w="713" w:type="dxa"/>
          </w:tcPr>
          <w:p w14:paraId="56630D2F" w14:textId="77777777" w:rsidR="006B1328" w:rsidRDefault="00932BF1" w:rsidP="00AC1987">
            <w:pPr>
              <w:pStyle w:val="TableParagraph"/>
              <w:ind w:left="88"/>
              <w:jc w:val="left"/>
              <w:rPr>
                <w:b/>
                <w:sz w:val="24"/>
              </w:rPr>
            </w:pPr>
            <w:r>
              <w:rPr>
                <w:b/>
                <w:spacing w:val="-5"/>
                <w:sz w:val="24"/>
              </w:rPr>
              <w:t>I.</w:t>
            </w:r>
          </w:p>
        </w:tc>
        <w:tc>
          <w:tcPr>
            <w:tcW w:w="2185" w:type="dxa"/>
          </w:tcPr>
          <w:p w14:paraId="30FDB31F" w14:textId="77777777" w:rsidR="006B1328" w:rsidRDefault="00932BF1" w:rsidP="00AC1987">
            <w:pPr>
              <w:pStyle w:val="TableParagraph"/>
              <w:ind w:left="88"/>
              <w:jc w:val="left"/>
              <w:rPr>
                <w:sz w:val="24"/>
              </w:rPr>
            </w:pPr>
            <w:r>
              <w:rPr>
                <w:spacing w:val="-2"/>
                <w:sz w:val="24"/>
              </w:rPr>
              <w:t>Теоретическая</w:t>
            </w:r>
          </w:p>
          <w:p w14:paraId="0FCD6715" w14:textId="77777777" w:rsidR="006B1328" w:rsidRDefault="00932BF1" w:rsidP="00AC1987">
            <w:pPr>
              <w:pStyle w:val="TableParagraph"/>
              <w:ind w:left="88"/>
              <w:jc w:val="left"/>
              <w:rPr>
                <w:sz w:val="24"/>
              </w:rPr>
            </w:pPr>
            <w:r>
              <w:rPr>
                <w:spacing w:val="-2"/>
                <w:sz w:val="24"/>
              </w:rPr>
              <w:t>подготовка</w:t>
            </w:r>
          </w:p>
        </w:tc>
        <w:tc>
          <w:tcPr>
            <w:tcW w:w="488" w:type="dxa"/>
          </w:tcPr>
          <w:p w14:paraId="55F85AA8" w14:textId="77777777" w:rsidR="006B1328" w:rsidRDefault="00932BF1" w:rsidP="00AC1987">
            <w:pPr>
              <w:pStyle w:val="TableParagraph"/>
              <w:ind w:left="19" w:right="31"/>
              <w:rPr>
                <w:sz w:val="24"/>
              </w:rPr>
            </w:pPr>
            <w:r>
              <w:rPr>
                <w:spacing w:val="-10"/>
                <w:sz w:val="24"/>
              </w:rPr>
              <w:t>1</w:t>
            </w:r>
          </w:p>
        </w:tc>
        <w:tc>
          <w:tcPr>
            <w:tcW w:w="608" w:type="dxa"/>
          </w:tcPr>
          <w:p w14:paraId="33BACA8E" w14:textId="77777777" w:rsidR="006B1328" w:rsidRDefault="00932BF1" w:rsidP="00AC1987">
            <w:pPr>
              <w:pStyle w:val="TableParagraph"/>
              <w:ind w:left="10" w:right="22"/>
              <w:rPr>
                <w:sz w:val="24"/>
              </w:rPr>
            </w:pPr>
            <w:r>
              <w:rPr>
                <w:spacing w:val="-10"/>
                <w:sz w:val="24"/>
              </w:rPr>
              <w:t>2</w:t>
            </w:r>
          </w:p>
        </w:tc>
        <w:tc>
          <w:tcPr>
            <w:tcW w:w="555" w:type="dxa"/>
          </w:tcPr>
          <w:p w14:paraId="1FF9762A" w14:textId="77777777" w:rsidR="006B1328" w:rsidRDefault="00932BF1" w:rsidP="00AC1987">
            <w:pPr>
              <w:pStyle w:val="TableParagraph"/>
              <w:ind w:right="218"/>
              <w:jc w:val="right"/>
              <w:rPr>
                <w:sz w:val="24"/>
              </w:rPr>
            </w:pPr>
            <w:r>
              <w:rPr>
                <w:spacing w:val="-10"/>
                <w:sz w:val="24"/>
              </w:rPr>
              <w:t>3</w:t>
            </w:r>
          </w:p>
        </w:tc>
        <w:tc>
          <w:tcPr>
            <w:tcW w:w="615" w:type="dxa"/>
          </w:tcPr>
          <w:p w14:paraId="4036F529" w14:textId="77777777" w:rsidR="006B1328" w:rsidRDefault="00932BF1" w:rsidP="00AC1987">
            <w:pPr>
              <w:pStyle w:val="TableParagraph"/>
              <w:ind w:left="24" w:right="41"/>
              <w:rPr>
                <w:sz w:val="24"/>
              </w:rPr>
            </w:pPr>
            <w:r>
              <w:rPr>
                <w:spacing w:val="-10"/>
                <w:sz w:val="24"/>
              </w:rPr>
              <w:t>1</w:t>
            </w:r>
          </w:p>
        </w:tc>
        <w:tc>
          <w:tcPr>
            <w:tcW w:w="492" w:type="dxa"/>
          </w:tcPr>
          <w:p w14:paraId="1767FFD0" w14:textId="77777777" w:rsidR="006B1328" w:rsidRDefault="00932BF1" w:rsidP="00AC1987">
            <w:pPr>
              <w:pStyle w:val="TableParagraph"/>
              <w:ind w:left="18" w:right="35"/>
              <w:rPr>
                <w:sz w:val="24"/>
              </w:rPr>
            </w:pPr>
            <w:r>
              <w:rPr>
                <w:spacing w:val="-10"/>
                <w:sz w:val="24"/>
              </w:rPr>
              <w:t>2</w:t>
            </w:r>
          </w:p>
        </w:tc>
        <w:tc>
          <w:tcPr>
            <w:tcW w:w="555" w:type="dxa"/>
          </w:tcPr>
          <w:p w14:paraId="0BCD80D8" w14:textId="77777777" w:rsidR="006B1328" w:rsidRDefault="00932BF1" w:rsidP="00AC1987">
            <w:pPr>
              <w:pStyle w:val="TableParagraph"/>
              <w:ind w:left="24" w:right="39"/>
              <w:rPr>
                <w:sz w:val="24"/>
              </w:rPr>
            </w:pPr>
            <w:r>
              <w:rPr>
                <w:spacing w:val="-10"/>
                <w:sz w:val="24"/>
              </w:rPr>
              <w:t>3</w:t>
            </w:r>
          </w:p>
        </w:tc>
        <w:tc>
          <w:tcPr>
            <w:tcW w:w="566" w:type="dxa"/>
          </w:tcPr>
          <w:p w14:paraId="65D48D5F" w14:textId="77777777" w:rsidR="006B1328" w:rsidRDefault="00932BF1" w:rsidP="00AC1987">
            <w:pPr>
              <w:pStyle w:val="TableParagraph"/>
              <w:ind w:left="19" w:right="34"/>
              <w:rPr>
                <w:sz w:val="24"/>
              </w:rPr>
            </w:pPr>
            <w:r>
              <w:rPr>
                <w:spacing w:val="-10"/>
                <w:sz w:val="24"/>
              </w:rPr>
              <w:t>3</w:t>
            </w:r>
          </w:p>
        </w:tc>
        <w:tc>
          <w:tcPr>
            <w:tcW w:w="554" w:type="dxa"/>
          </w:tcPr>
          <w:p w14:paraId="26406A7A" w14:textId="77777777" w:rsidR="006B1328" w:rsidRDefault="00932BF1" w:rsidP="00AC1987">
            <w:pPr>
              <w:pStyle w:val="TableParagraph"/>
              <w:ind w:right="15"/>
              <w:rPr>
                <w:sz w:val="24"/>
              </w:rPr>
            </w:pPr>
            <w:r>
              <w:rPr>
                <w:spacing w:val="-10"/>
                <w:sz w:val="24"/>
              </w:rPr>
              <w:t>2</w:t>
            </w:r>
          </w:p>
        </w:tc>
        <w:tc>
          <w:tcPr>
            <w:tcW w:w="592" w:type="dxa"/>
          </w:tcPr>
          <w:p w14:paraId="1041928E" w14:textId="77777777" w:rsidR="006B1328" w:rsidRDefault="00932BF1" w:rsidP="00AC1987">
            <w:pPr>
              <w:pStyle w:val="TableParagraph"/>
              <w:ind w:left="1" w:right="16"/>
              <w:rPr>
                <w:sz w:val="24"/>
              </w:rPr>
            </w:pPr>
            <w:r>
              <w:rPr>
                <w:spacing w:val="-10"/>
                <w:sz w:val="24"/>
              </w:rPr>
              <w:t>3</w:t>
            </w:r>
          </w:p>
        </w:tc>
        <w:tc>
          <w:tcPr>
            <w:tcW w:w="567" w:type="dxa"/>
          </w:tcPr>
          <w:p w14:paraId="3EA008F5" w14:textId="77777777" w:rsidR="006B1328" w:rsidRDefault="00932BF1" w:rsidP="00AC1987">
            <w:pPr>
              <w:pStyle w:val="TableParagraph"/>
              <w:ind w:left="13" w:right="24"/>
              <w:rPr>
                <w:sz w:val="24"/>
              </w:rPr>
            </w:pPr>
            <w:r>
              <w:rPr>
                <w:spacing w:val="-10"/>
                <w:sz w:val="24"/>
              </w:rPr>
              <w:t>3</w:t>
            </w:r>
          </w:p>
        </w:tc>
        <w:tc>
          <w:tcPr>
            <w:tcW w:w="564" w:type="dxa"/>
          </w:tcPr>
          <w:p w14:paraId="1C8481C3" w14:textId="77777777" w:rsidR="006B1328" w:rsidRDefault="006B1328" w:rsidP="00AC1987">
            <w:pPr>
              <w:pStyle w:val="TableParagraph"/>
              <w:jc w:val="left"/>
              <w:rPr>
                <w:sz w:val="24"/>
              </w:rPr>
            </w:pPr>
          </w:p>
        </w:tc>
        <w:tc>
          <w:tcPr>
            <w:tcW w:w="708" w:type="dxa"/>
          </w:tcPr>
          <w:p w14:paraId="2272D8C1" w14:textId="77777777" w:rsidR="006B1328" w:rsidRDefault="00932BF1" w:rsidP="00AC1987">
            <w:pPr>
              <w:pStyle w:val="TableParagraph"/>
              <w:ind w:left="3" w:right="16"/>
              <w:rPr>
                <w:sz w:val="24"/>
              </w:rPr>
            </w:pPr>
            <w:r>
              <w:rPr>
                <w:spacing w:val="-10"/>
                <w:sz w:val="24"/>
              </w:rPr>
              <w:t>1</w:t>
            </w:r>
          </w:p>
        </w:tc>
        <w:tc>
          <w:tcPr>
            <w:tcW w:w="854" w:type="dxa"/>
          </w:tcPr>
          <w:p w14:paraId="2AF21F75" w14:textId="77777777" w:rsidR="006B1328" w:rsidRDefault="00932BF1" w:rsidP="00AC1987">
            <w:pPr>
              <w:pStyle w:val="TableParagraph"/>
              <w:ind w:left="6"/>
              <w:rPr>
                <w:sz w:val="24"/>
              </w:rPr>
            </w:pPr>
            <w:r>
              <w:rPr>
                <w:spacing w:val="-5"/>
                <w:sz w:val="24"/>
              </w:rPr>
              <w:t>24</w:t>
            </w:r>
          </w:p>
        </w:tc>
      </w:tr>
      <w:tr w:rsidR="006B1328" w14:paraId="145B1F56" w14:textId="77777777">
        <w:trPr>
          <w:trHeight w:val="554"/>
        </w:trPr>
        <w:tc>
          <w:tcPr>
            <w:tcW w:w="713" w:type="dxa"/>
          </w:tcPr>
          <w:p w14:paraId="10DDFBF5" w14:textId="77777777" w:rsidR="006B1328" w:rsidRDefault="00932BF1" w:rsidP="00AC1987">
            <w:pPr>
              <w:pStyle w:val="TableParagraph"/>
              <w:ind w:left="88"/>
              <w:jc w:val="left"/>
              <w:rPr>
                <w:b/>
                <w:sz w:val="24"/>
              </w:rPr>
            </w:pPr>
            <w:r>
              <w:rPr>
                <w:b/>
                <w:spacing w:val="-5"/>
                <w:sz w:val="24"/>
              </w:rPr>
              <w:t>II.</w:t>
            </w:r>
          </w:p>
        </w:tc>
        <w:tc>
          <w:tcPr>
            <w:tcW w:w="2185" w:type="dxa"/>
          </w:tcPr>
          <w:p w14:paraId="2F178ED7" w14:textId="77777777" w:rsidR="006B1328" w:rsidRDefault="00932BF1" w:rsidP="00AC1987">
            <w:pPr>
              <w:pStyle w:val="TableParagraph"/>
              <w:ind w:left="88"/>
              <w:jc w:val="left"/>
              <w:rPr>
                <w:sz w:val="24"/>
              </w:rPr>
            </w:pPr>
            <w:r>
              <w:rPr>
                <w:sz w:val="24"/>
              </w:rPr>
              <w:t>Общая</w:t>
            </w:r>
            <w:r>
              <w:rPr>
                <w:spacing w:val="-2"/>
                <w:sz w:val="24"/>
              </w:rPr>
              <w:t xml:space="preserve"> физическая</w:t>
            </w:r>
          </w:p>
          <w:p w14:paraId="35CFA7B8" w14:textId="77777777" w:rsidR="006B1328" w:rsidRDefault="00932BF1" w:rsidP="00AC1987">
            <w:pPr>
              <w:pStyle w:val="TableParagraph"/>
              <w:ind w:left="88"/>
              <w:jc w:val="left"/>
              <w:rPr>
                <w:sz w:val="24"/>
              </w:rPr>
            </w:pPr>
            <w:r>
              <w:rPr>
                <w:spacing w:val="-2"/>
                <w:sz w:val="24"/>
              </w:rPr>
              <w:t>подготовка</w:t>
            </w:r>
          </w:p>
        </w:tc>
        <w:tc>
          <w:tcPr>
            <w:tcW w:w="488" w:type="dxa"/>
          </w:tcPr>
          <w:p w14:paraId="7A6220F8" w14:textId="77777777" w:rsidR="006B1328" w:rsidRDefault="00932BF1" w:rsidP="00AC1987">
            <w:pPr>
              <w:pStyle w:val="TableParagraph"/>
              <w:ind w:left="19" w:right="31"/>
              <w:rPr>
                <w:sz w:val="24"/>
              </w:rPr>
            </w:pPr>
            <w:r>
              <w:rPr>
                <w:spacing w:val="-5"/>
                <w:sz w:val="24"/>
              </w:rPr>
              <w:t>12</w:t>
            </w:r>
          </w:p>
        </w:tc>
        <w:tc>
          <w:tcPr>
            <w:tcW w:w="608" w:type="dxa"/>
          </w:tcPr>
          <w:p w14:paraId="2197D636" w14:textId="77777777" w:rsidR="006B1328" w:rsidRDefault="00932BF1" w:rsidP="00AC1987">
            <w:pPr>
              <w:pStyle w:val="TableParagraph"/>
              <w:ind w:left="10" w:right="22"/>
              <w:rPr>
                <w:sz w:val="24"/>
              </w:rPr>
            </w:pPr>
            <w:r>
              <w:rPr>
                <w:spacing w:val="-5"/>
                <w:sz w:val="24"/>
              </w:rPr>
              <w:t>12</w:t>
            </w:r>
          </w:p>
        </w:tc>
        <w:tc>
          <w:tcPr>
            <w:tcW w:w="555" w:type="dxa"/>
          </w:tcPr>
          <w:p w14:paraId="5901A2DE" w14:textId="77777777" w:rsidR="006B1328" w:rsidRDefault="00932BF1" w:rsidP="00AC1987">
            <w:pPr>
              <w:pStyle w:val="TableParagraph"/>
              <w:ind w:right="158"/>
              <w:jc w:val="right"/>
              <w:rPr>
                <w:sz w:val="24"/>
              </w:rPr>
            </w:pPr>
            <w:r>
              <w:rPr>
                <w:spacing w:val="-5"/>
                <w:sz w:val="24"/>
              </w:rPr>
              <w:t>11</w:t>
            </w:r>
          </w:p>
        </w:tc>
        <w:tc>
          <w:tcPr>
            <w:tcW w:w="615" w:type="dxa"/>
          </w:tcPr>
          <w:p w14:paraId="2ED202E7" w14:textId="77777777" w:rsidR="006B1328" w:rsidRDefault="00932BF1" w:rsidP="00AC1987">
            <w:pPr>
              <w:pStyle w:val="TableParagraph"/>
              <w:ind w:left="24" w:right="41"/>
              <w:rPr>
                <w:sz w:val="24"/>
              </w:rPr>
            </w:pPr>
            <w:r>
              <w:rPr>
                <w:spacing w:val="-5"/>
                <w:sz w:val="24"/>
              </w:rPr>
              <w:t>11</w:t>
            </w:r>
          </w:p>
        </w:tc>
        <w:tc>
          <w:tcPr>
            <w:tcW w:w="492" w:type="dxa"/>
          </w:tcPr>
          <w:p w14:paraId="49C6331B" w14:textId="77777777" w:rsidR="006B1328" w:rsidRDefault="00932BF1" w:rsidP="00AC1987">
            <w:pPr>
              <w:pStyle w:val="TableParagraph"/>
              <w:ind w:left="18" w:right="35"/>
              <w:rPr>
                <w:sz w:val="24"/>
              </w:rPr>
            </w:pPr>
            <w:r>
              <w:rPr>
                <w:spacing w:val="-5"/>
                <w:sz w:val="24"/>
              </w:rPr>
              <w:t>11</w:t>
            </w:r>
          </w:p>
        </w:tc>
        <w:tc>
          <w:tcPr>
            <w:tcW w:w="555" w:type="dxa"/>
          </w:tcPr>
          <w:p w14:paraId="53A36ED2" w14:textId="77777777" w:rsidR="006B1328" w:rsidRDefault="00932BF1" w:rsidP="00AC1987">
            <w:pPr>
              <w:pStyle w:val="TableParagraph"/>
              <w:ind w:left="24" w:right="39"/>
              <w:rPr>
                <w:sz w:val="24"/>
              </w:rPr>
            </w:pPr>
            <w:r>
              <w:rPr>
                <w:spacing w:val="-5"/>
                <w:sz w:val="24"/>
              </w:rPr>
              <w:t>12</w:t>
            </w:r>
          </w:p>
        </w:tc>
        <w:tc>
          <w:tcPr>
            <w:tcW w:w="566" w:type="dxa"/>
          </w:tcPr>
          <w:p w14:paraId="3FDF4A3A" w14:textId="77777777" w:rsidR="006B1328" w:rsidRDefault="00932BF1" w:rsidP="00AC1987">
            <w:pPr>
              <w:pStyle w:val="TableParagraph"/>
              <w:ind w:left="19" w:right="34"/>
              <w:rPr>
                <w:sz w:val="24"/>
              </w:rPr>
            </w:pPr>
            <w:r>
              <w:rPr>
                <w:spacing w:val="-5"/>
                <w:sz w:val="24"/>
              </w:rPr>
              <w:t>12</w:t>
            </w:r>
          </w:p>
        </w:tc>
        <w:tc>
          <w:tcPr>
            <w:tcW w:w="554" w:type="dxa"/>
          </w:tcPr>
          <w:p w14:paraId="742F6809" w14:textId="77777777" w:rsidR="006B1328" w:rsidRDefault="00932BF1" w:rsidP="00AC1987">
            <w:pPr>
              <w:pStyle w:val="TableParagraph"/>
              <w:ind w:right="15"/>
              <w:rPr>
                <w:sz w:val="24"/>
              </w:rPr>
            </w:pPr>
            <w:r>
              <w:rPr>
                <w:spacing w:val="-5"/>
                <w:sz w:val="24"/>
              </w:rPr>
              <w:t>12</w:t>
            </w:r>
          </w:p>
        </w:tc>
        <w:tc>
          <w:tcPr>
            <w:tcW w:w="592" w:type="dxa"/>
          </w:tcPr>
          <w:p w14:paraId="59B720B9" w14:textId="77777777" w:rsidR="006B1328" w:rsidRDefault="00932BF1" w:rsidP="00AC1987">
            <w:pPr>
              <w:pStyle w:val="TableParagraph"/>
              <w:ind w:left="1" w:right="16"/>
              <w:rPr>
                <w:sz w:val="24"/>
              </w:rPr>
            </w:pPr>
            <w:r>
              <w:rPr>
                <w:spacing w:val="-5"/>
                <w:sz w:val="24"/>
              </w:rPr>
              <w:t>12</w:t>
            </w:r>
          </w:p>
        </w:tc>
        <w:tc>
          <w:tcPr>
            <w:tcW w:w="567" w:type="dxa"/>
          </w:tcPr>
          <w:p w14:paraId="616F31FF" w14:textId="77777777" w:rsidR="006B1328" w:rsidRDefault="00932BF1" w:rsidP="00AC1987">
            <w:pPr>
              <w:pStyle w:val="TableParagraph"/>
              <w:ind w:left="13" w:right="24"/>
              <w:rPr>
                <w:sz w:val="24"/>
              </w:rPr>
            </w:pPr>
            <w:r>
              <w:rPr>
                <w:spacing w:val="-5"/>
                <w:sz w:val="24"/>
              </w:rPr>
              <w:t>11</w:t>
            </w:r>
          </w:p>
        </w:tc>
        <w:tc>
          <w:tcPr>
            <w:tcW w:w="564" w:type="dxa"/>
          </w:tcPr>
          <w:p w14:paraId="01DDE6D9" w14:textId="77777777" w:rsidR="006B1328" w:rsidRDefault="00932BF1" w:rsidP="00AC1987">
            <w:pPr>
              <w:pStyle w:val="TableParagraph"/>
              <w:ind w:left="2" w:right="15"/>
              <w:rPr>
                <w:sz w:val="24"/>
              </w:rPr>
            </w:pPr>
            <w:r>
              <w:rPr>
                <w:spacing w:val="-10"/>
                <w:sz w:val="24"/>
              </w:rPr>
              <w:t>4</w:t>
            </w:r>
          </w:p>
        </w:tc>
        <w:tc>
          <w:tcPr>
            <w:tcW w:w="708" w:type="dxa"/>
          </w:tcPr>
          <w:p w14:paraId="38EDB2D4" w14:textId="77777777" w:rsidR="006B1328" w:rsidRDefault="00932BF1" w:rsidP="00AC1987">
            <w:pPr>
              <w:pStyle w:val="TableParagraph"/>
              <w:ind w:left="3" w:right="16"/>
              <w:rPr>
                <w:sz w:val="24"/>
              </w:rPr>
            </w:pPr>
            <w:r>
              <w:rPr>
                <w:spacing w:val="-10"/>
                <w:sz w:val="24"/>
              </w:rPr>
              <w:t>6</w:t>
            </w:r>
          </w:p>
        </w:tc>
        <w:tc>
          <w:tcPr>
            <w:tcW w:w="854" w:type="dxa"/>
          </w:tcPr>
          <w:p w14:paraId="11F23800" w14:textId="77777777" w:rsidR="006B1328" w:rsidRDefault="00932BF1" w:rsidP="00AC1987">
            <w:pPr>
              <w:pStyle w:val="TableParagraph"/>
              <w:ind w:left="58" w:right="68"/>
              <w:rPr>
                <w:sz w:val="24"/>
              </w:rPr>
            </w:pPr>
            <w:r>
              <w:rPr>
                <w:spacing w:val="-5"/>
                <w:sz w:val="24"/>
              </w:rPr>
              <w:t>126</w:t>
            </w:r>
          </w:p>
        </w:tc>
      </w:tr>
      <w:tr w:rsidR="006B1328" w14:paraId="4AFAF812" w14:textId="77777777">
        <w:trPr>
          <w:trHeight w:val="827"/>
        </w:trPr>
        <w:tc>
          <w:tcPr>
            <w:tcW w:w="713" w:type="dxa"/>
          </w:tcPr>
          <w:p w14:paraId="06CDD6BA" w14:textId="77777777" w:rsidR="006B1328" w:rsidRDefault="00932BF1" w:rsidP="00AC1987">
            <w:pPr>
              <w:pStyle w:val="TableParagraph"/>
              <w:ind w:left="88"/>
              <w:jc w:val="left"/>
              <w:rPr>
                <w:b/>
                <w:sz w:val="24"/>
              </w:rPr>
            </w:pPr>
            <w:r>
              <w:rPr>
                <w:b/>
                <w:spacing w:val="-4"/>
                <w:sz w:val="24"/>
              </w:rPr>
              <w:t>III.</w:t>
            </w:r>
          </w:p>
        </w:tc>
        <w:tc>
          <w:tcPr>
            <w:tcW w:w="2185" w:type="dxa"/>
          </w:tcPr>
          <w:p w14:paraId="21B33EB1" w14:textId="77777777" w:rsidR="006B1328" w:rsidRDefault="00932BF1" w:rsidP="00AC1987">
            <w:pPr>
              <w:pStyle w:val="TableParagraph"/>
              <w:ind w:left="88"/>
              <w:jc w:val="left"/>
              <w:rPr>
                <w:sz w:val="24"/>
              </w:rPr>
            </w:pPr>
            <w:r>
              <w:rPr>
                <w:spacing w:val="-2"/>
                <w:sz w:val="24"/>
              </w:rPr>
              <w:t>Специальная физическая</w:t>
            </w:r>
          </w:p>
          <w:p w14:paraId="7478CAB7" w14:textId="77777777" w:rsidR="006B1328" w:rsidRDefault="00932BF1" w:rsidP="00AC1987">
            <w:pPr>
              <w:pStyle w:val="TableParagraph"/>
              <w:ind w:left="88"/>
              <w:jc w:val="left"/>
              <w:rPr>
                <w:sz w:val="24"/>
              </w:rPr>
            </w:pPr>
            <w:r>
              <w:rPr>
                <w:spacing w:val="-2"/>
                <w:sz w:val="24"/>
              </w:rPr>
              <w:t>подготовка</w:t>
            </w:r>
          </w:p>
        </w:tc>
        <w:tc>
          <w:tcPr>
            <w:tcW w:w="488" w:type="dxa"/>
          </w:tcPr>
          <w:p w14:paraId="5905B415" w14:textId="77777777" w:rsidR="006B1328" w:rsidRDefault="00932BF1" w:rsidP="00AC1987">
            <w:pPr>
              <w:pStyle w:val="TableParagraph"/>
              <w:ind w:left="19" w:right="31"/>
              <w:rPr>
                <w:sz w:val="24"/>
              </w:rPr>
            </w:pPr>
            <w:r>
              <w:rPr>
                <w:spacing w:val="-10"/>
                <w:sz w:val="24"/>
              </w:rPr>
              <w:t>7</w:t>
            </w:r>
          </w:p>
        </w:tc>
        <w:tc>
          <w:tcPr>
            <w:tcW w:w="608" w:type="dxa"/>
          </w:tcPr>
          <w:p w14:paraId="4ADA6F28" w14:textId="77777777" w:rsidR="006B1328" w:rsidRDefault="00932BF1" w:rsidP="00AC1987">
            <w:pPr>
              <w:pStyle w:val="TableParagraph"/>
              <w:ind w:left="10" w:right="22"/>
              <w:rPr>
                <w:sz w:val="24"/>
              </w:rPr>
            </w:pPr>
            <w:r>
              <w:rPr>
                <w:spacing w:val="-10"/>
                <w:sz w:val="24"/>
              </w:rPr>
              <w:t>8</w:t>
            </w:r>
          </w:p>
        </w:tc>
        <w:tc>
          <w:tcPr>
            <w:tcW w:w="555" w:type="dxa"/>
          </w:tcPr>
          <w:p w14:paraId="38E73017" w14:textId="77777777" w:rsidR="006B1328" w:rsidRDefault="00932BF1" w:rsidP="00AC1987">
            <w:pPr>
              <w:pStyle w:val="TableParagraph"/>
              <w:ind w:right="218"/>
              <w:jc w:val="right"/>
              <w:rPr>
                <w:sz w:val="24"/>
              </w:rPr>
            </w:pPr>
            <w:r>
              <w:rPr>
                <w:spacing w:val="-10"/>
                <w:sz w:val="24"/>
              </w:rPr>
              <w:t>8</w:t>
            </w:r>
          </w:p>
        </w:tc>
        <w:tc>
          <w:tcPr>
            <w:tcW w:w="615" w:type="dxa"/>
          </w:tcPr>
          <w:p w14:paraId="182CC50A" w14:textId="77777777" w:rsidR="006B1328" w:rsidRDefault="00932BF1" w:rsidP="00AC1987">
            <w:pPr>
              <w:pStyle w:val="TableParagraph"/>
              <w:ind w:left="24" w:right="41"/>
              <w:rPr>
                <w:sz w:val="24"/>
              </w:rPr>
            </w:pPr>
            <w:r>
              <w:rPr>
                <w:spacing w:val="-10"/>
                <w:sz w:val="24"/>
              </w:rPr>
              <w:t>8</w:t>
            </w:r>
          </w:p>
        </w:tc>
        <w:tc>
          <w:tcPr>
            <w:tcW w:w="492" w:type="dxa"/>
          </w:tcPr>
          <w:p w14:paraId="088FCC94" w14:textId="77777777" w:rsidR="006B1328" w:rsidRDefault="00932BF1" w:rsidP="00AC1987">
            <w:pPr>
              <w:pStyle w:val="TableParagraph"/>
              <w:ind w:left="18" w:right="35"/>
              <w:rPr>
                <w:sz w:val="24"/>
              </w:rPr>
            </w:pPr>
            <w:r>
              <w:rPr>
                <w:spacing w:val="-10"/>
                <w:sz w:val="24"/>
              </w:rPr>
              <w:t>8</w:t>
            </w:r>
          </w:p>
        </w:tc>
        <w:tc>
          <w:tcPr>
            <w:tcW w:w="555" w:type="dxa"/>
          </w:tcPr>
          <w:p w14:paraId="0FA8093C" w14:textId="77777777" w:rsidR="006B1328" w:rsidRDefault="00932BF1" w:rsidP="00AC1987">
            <w:pPr>
              <w:pStyle w:val="TableParagraph"/>
              <w:ind w:left="24" w:right="39"/>
              <w:rPr>
                <w:sz w:val="24"/>
              </w:rPr>
            </w:pPr>
            <w:r>
              <w:rPr>
                <w:spacing w:val="-10"/>
                <w:sz w:val="24"/>
              </w:rPr>
              <w:t>8</w:t>
            </w:r>
          </w:p>
        </w:tc>
        <w:tc>
          <w:tcPr>
            <w:tcW w:w="566" w:type="dxa"/>
          </w:tcPr>
          <w:p w14:paraId="3C76F081" w14:textId="77777777" w:rsidR="006B1328" w:rsidRDefault="00932BF1" w:rsidP="00AC1987">
            <w:pPr>
              <w:pStyle w:val="TableParagraph"/>
              <w:ind w:left="19" w:right="34"/>
              <w:rPr>
                <w:sz w:val="24"/>
              </w:rPr>
            </w:pPr>
            <w:r>
              <w:rPr>
                <w:spacing w:val="-10"/>
                <w:sz w:val="24"/>
              </w:rPr>
              <w:t>8</w:t>
            </w:r>
          </w:p>
        </w:tc>
        <w:tc>
          <w:tcPr>
            <w:tcW w:w="554" w:type="dxa"/>
          </w:tcPr>
          <w:p w14:paraId="39F5570F" w14:textId="77777777" w:rsidR="006B1328" w:rsidRDefault="00932BF1" w:rsidP="00AC1987">
            <w:pPr>
              <w:pStyle w:val="TableParagraph"/>
              <w:ind w:right="15"/>
              <w:rPr>
                <w:sz w:val="24"/>
              </w:rPr>
            </w:pPr>
            <w:r>
              <w:rPr>
                <w:spacing w:val="-10"/>
                <w:sz w:val="24"/>
              </w:rPr>
              <w:t>8</w:t>
            </w:r>
          </w:p>
        </w:tc>
        <w:tc>
          <w:tcPr>
            <w:tcW w:w="592" w:type="dxa"/>
          </w:tcPr>
          <w:p w14:paraId="1419BE42" w14:textId="77777777" w:rsidR="006B1328" w:rsidRDefault="00932BF1" w:rsidP="00AC1987">
            <w:pPr>
              <w:pStyle w:val="TableParagraph"/>
              <w:ind w:left="1" w:right="16"/>
              <w:rPr>
                <w:sz w:val="24"/>
              </w:rPr>
            </w:pPr>
            <w:r>
              <w:rPr>
                <w:spacing w:val="-10"/>
                <w:sz w:val="24"/>
              </w:rPr>
              <w:t>8</w:t>
            </w:r>
          </w:p>
        </w:tc>
        <w:tc>
          <w:tcPr>
            <w:tcW w:w="567" w:type="dxa"/>
          </w:tcPr>
          <w:p w14:paraId="3AA49B5B" w14:textId="77777777" w:rsidR="006B1328" w:rsidRDefault="00932BF1" w:rsidP="00AC1987">
            <w:pPr>
              <w:pStyle w:val="TableParagraph"/>
              <w:ind w:left="13" w:right="24"/>
              <w:rPr>
                <w:sz w:val="24"/>
              </w:rPr>
            </w:pPr>
            <w:r>
              <w:rPr>
                <w:spacing w:val="-10"/>
                <w:sz w:val="24"/>
              </w:rPr>
              <w:t>8</w:t>
            </w:r>
          </w:p>
        </w:tc>
        <w:tc>
          <w:tcPr>
            <w:tcW w:w="564" w:type="dxa"/>
          </w:tcPr>
          <w:p w14:paraId="57E8C06F" w14:textId="77777777" w:rsidR="006B1328" w:rsidRDefault="00932BF1" w:rsidP="00AC1987">
            <w:pPr>
              <w:pStyle w:val="TableParagraph"/>
              <w:ind w:left="2" w:right="15"/>
              <w:rPr>
                <w:sz w:val="24"/>
              </w:rPr>
            </w:pPr>
            <w:r>
              <w:rPr>
                <w:spacing w:val="-10"/>
                <w:sz w:val="24"/>
              </w:rPr>
              <w:t>4</w:t>
            </w:r>
          </w:p>
        </w:tc>
        <w:tc>
          <w:tcPr>
            <w:tcW w:w="708" w:type="dxa"/>
          </w:tcPr>
          <w:p w14:paraId="172B3C04" w14:textId="77777777" w:rsidR="006B1328" w:rsidRDefault="00932BF1" w:rsidP="00AC1987">
            <w:pPr>
              <w:pStyle w:val="TableParagraph"/>
              <w:ind w:left="3" w:right="16"/>
              <w:rPr>
                <w:sz w:val="24"/>
              </w:rPr>
            </w:pPr>
            <w:r>
              <w:rPr>
                <w:spacing w:val="-10"/>
                <w:sz w:val="24"/>
              </w:rPr>
              <w:t>6</w:t>
            </w:r>
          </w:p>
        </w:tc>
        <w:tc>
          <w:tcPr>
            <w:tcW w:w="854" w:type="dxa"/>
          </w:tcPr>
          <w:p w14:paraId="70AA2930" w14:textId="77777777" w:rsidR="006B1328" w:rsidRDefault="00932BF1" w:rsidP="00AC1987">
            <w:pPr>
              <w:pStyle w:val="TableParagraph"/>
              <w:ind w:left="58" w:right="68"/>
              <w:rPr>
                <w:sz w:val="24"/>
              </w:rPr>
            </w:pPr>
            <w:r>
              <w:rPr>
                <w:spacing w:val="-5"/>
                <w:sz w:val="24"/>
              </w:rPr>
              <w:t>89</w:t>
            </w:r>
          </w:p>
        </w:tc>
      </w:tr>
      <w:tr w:rsidR="006B1328" w14:paraId="63EC2C02" w14:textId="77777777">
        <w:trPr>
          <w:trHeight w:val="551"/>
        </w:trPr>
        <w:tc>
          <w:tcPr>
            <w:tcW w:w="713" w:type="dxa"/>
          </w:tcPr>
          <w:p w14:paraId="190B9818" w14:textId="77777777" w:rsidR="006B1328" w:rsidRDefault="00932BF1" w:rsidP="00AC1987">
            <w:pPr>
              <w:pStyle w:val="TableParagraph"/>
              <w:ind w:left="88"/>
              <w:jc w:val="left"/>
              <w:rPr>
                <w:b/>
                <w:sz w:val="24"/>
              </w:rPr>
            </w:pPr>
            <w:r>
              <w:rPr>
                <w:b/>
                <w:spacing w:val="-5"/>
                <w:sz w:val="24"/>
              </w:rPr>
              <w:t>IV.</w:t>
            </w:r>
          </w:p>
        </w:tc>
        <w:tc>
          <w:tcPr>
            <w:tcW w:w="2185" w:type="dxa"/>
          </w:tcPr>
          <w:p w14:paraId="6CD6841E" w14:textId="77777777" w:rsidR="006B1328" w:rsidRDefault="00932BF1" w:rsidP="00AC1987">
            <w:pPr>
              <w:pStyle w:val="TableParagraph"/>
              <w:ind w:left="88"/>
              <w:jc w:val="left"/>
              <w:rPr>
                <w:sz w:val="24"/>
              </w:rPr>
            </w:pPr>
            <w:r>
              <w:rPr>
                <w:spacing w:val="-2"/>
                <w:sz w:val="24"/>
              </w:rPr>
              <w:t>Техническая</w:t>
            </w:r>
          </w:p>
          <w:p w14:paraId="7C9763F6" w14:textId="77777777" w:rsidR="006B1328" w:rsidRDefault="00932BF1" w:rsidP="00AC1987">
            <w:pPr>
              <w:pStyle w:val="TableParagraph"/>
              <w:ind w:left="88"/>
              <w:jc w:val="left"/>
              <w:rPr>
                <w:sz w:val="24"/>
              </w:rPr>
            </w:pPr>
            <w:r>
              <w:rPr>
                <w:spacing w:val="-2"/>
                <w:sz w:val="24"/>
              </w:rPr>
              <w:t>подготовка</w:t>
            </w:r>
          </w:p>
        </w:tc>
        <w:tc>
          <w:tcPr>
            <w:tcW w:w="488" w:type="dxa"/>
          </w:tcPr>
          <w:p w14:paraId="56E2D851" w14:textId="77777777" w:rsidR="006B1328" w:rsidRDefault="00932BF1" w:rsidP="00AC1987">
            <w:pPr>
              <w:pStyle w:val="TableParagraph"/>
              <w:ind w:left="19" w:right="31"/>
              <w:rPr>
                <w:sz w:val="24"/>
              </w:rPr>
            </w:pPr>
            <w:r>
              <w:rPr>
                <w:spacing w:val="-5"/>
                <w:sz w:val="24"/>
              </w:rPr>
              <w:t>14</w:t>
            </w:r>
          </w:p>
        </w:tc>
        <w:tc>
          <w:tcPr>
            <w:tcW w:w="608" w:type="dxa"/>
          </w:tcPr>
          <w:p w14:paraId="57917052" w14:textId="77777777" w:rsidR="006B1328" w:rsidRDefault="00932BF1" w:rsidP="00AC1987">
            <w:pPr>
              <w:pStyle w:val="TableParagraph"/>
              <w:ind w:left="10" w:right="22"/>
              <w:rPr>
                <w:sz w:val="24"/>
              </w:rPr>
            </w:pPr>
            <w:r>
              <w:rPr>
                <w:spacing w:val="-5"/>
                <w:sz w:val="24"/>
              </w:rPr>
              <w:t>14</w:t>
            </w:r>
          </w:p>
        </w:tc>
        <w:tc>
          <w:tcPr>
            <w:tcW w:w="555" w:type="dxa"/>
          </w:tcPr>
          <w:p w14:paraId="018ECBEA" w14:textId="77777777" w:rsidR="006B1328" w:rsidRDefault="00932BF1" w:rsidP="00AC1987">
            <w:pPr>
              <w:pStyle w:val="TableParagraph"/>
              <w:ind w:right="158"/>
              <w:jc w:val="right"/>
              <w:rPr>
                <w:sz w:val="24"/>
              </w:rPr>
            </w:pPr>
            <w:r>
              <w:rPr>
                <w:spacing w:val="-5"/>
                <w:sz w:val="24"/>
              </w:rPr>
              <w:t>13</w:t>
            </w:r>
          </w:p>
        </w:tc>
        <w:tc>
          <w:tcPr>
            <w:tcW w:w="615" w:type="dxa"/>
          </w:tcPr>
          <w:p w14:paraId="5E31867B" w14:textId="77777777" w:rsidR="006B1328" w:rsidRDefault="00932BF1" w:rsidP="00AC1987">
            <w:pPr>
              <w:pStyle w:val="TableParagraph"/>
              <w:ind w:left="24" w:right="41"/>
              <w:rPr>
                <w:sz w:val="24"/>
              </w:rPr>
            </w:pPr>
            <w:r>
              <w:rPr>
                <w:spacing w:val="-5"/>
                <w:sz w:val="24"/>
              </w:rPr>
              <w:t>13</w:t>
            </w:r>
          </w:p>
        </w:tc>
        <w:tc>
          <w:tcPr>
            <w:tcW w:w="492" w:type="dxa"/>
          </w:tcPr>
          <w:p w14:paraId="2D00F88C" w14:textId="77777777" w:rsidR="006B1328" w:rsidRDefault="00932BF1" w:rsidP="00AC1987">
            <w:pPr>
              <w:pStyle w:val="TableParagraph"/>
              <w:ind w:left="18" w:right="35"/>
              <w:rPr>
                <w:sz w:val="24"/>
              </w:rPr>
            </w:pPr>
            <w:r>
              <w:rPr>
                <w:spacing w:val="-5"/>
                <w:sz w:val="24"/>
              </w:rPr>
              <w:t>13</w:t>
            </w:r>
          </w:p>
        </w:tc>
        <w:tc>
          <w:tcPr>
            <w:tcW w:w="555" w:type="dxa"/>
          </w:tcPr>
          <w:p w14:paraId="194BEC54" w14:textId="77777777" w:rsidR="006B1328" w:rsidRDefault="00932BF1" w:rsidP="00AC1987">
            <w:pPr>
              <w:pStyle w:val="TableParagraph"/>
              <w:ind w:left="24" w:right="39"/>
              <w:rPr>
                <w:sz w:val="24"/>
              </w:rPr>
            </w:pPr>
            <w:r>
              <w:rPr>
                <w:spacing w:val="-5"/>
                <w:sz w:val="24"/>
              </w:rPr>
              <w:t>13</w:t>
            </w:r>
          </w:p>
        </w:tc>
        <w:tc>
          <w:tcPr>
            <w:tcW w:w="566" w:type="dxa"/>
          </w:tcPr>
          <w:p w14:paraId="10B60159" w14:textId="77777777" w:rsidR="006B1328" w:rsidRDefault="00932BF1" w:rsidP="00AC1987">
            <w:pPr>
              <w:pStyle w:val="TableParagraph"/>
              <w:ind w:left="19" w:right="34"/>
              <w:rPr>
                <w:sz w:val="24"/>
              </w:rPr>
            </w:pPr>
            <w:r>
              <w:rPr>
                <w:spacing w:val="-5"/>
                <w:sz w:val="24"/>
              </w:rPr>
              <w:t>14</w:t>
            </w:r>
          </w:p>
        </w:tc>
        <w:tc>
          <w:tcPr>
            <w:tcW w:w="554" w:type="dxa"/>
          </w:tcPr>
          <w:p w14:paraId="315E7AF7" w14:textId="77777777" w:rsidR="006B1328" w:rsidRDefault="00932BF1" w:rsidP="00AC1987">
            <w:pPr>
              <w:pStyle w:val="TableParagraph"/>
              <w:ind w:right="15"/>
              <w:rPr>
                <w:sz w:val="24"/>
              </w:rPr>
            </w:pPr>
            <w:r>
              <w:rPr>
                <w:spacing w:val="-5"/>
                <w:sz w:val="24"/>
              </w:rPr>
              <w:t>14</w:t>
            </w:r>
          </w:p>
        </w:tc>
        <w:tc>
          <w:tcPr>
            <w:tcW w:w="592" w:type="dxa"/>
          </w:tcPr>
          <w:p w14:paraId="10A02216" w14:textId="77777777" w:rsidR="006B1328" w:rsidRDefault="00932BF1" w:rsidP="00AC1987">
            <w:pPr>
              <w:pStyle w:val="TableParagraph"/>
              <w:ind w:left="1" w:right="16"/>
              <w:rPr>
                <w:sz w:val="24"/>
              </w:rPr>
            </w:pPr>
            <w:r>
              <w:rPr>
                <w:spacing w:val="-5"/>
                <w:sz w:val="24"/>
              </w:rPr>
              <w:t>13</w:t>
            </w:r>
          </w:p>
        </w:tc>
        <w:tc>
          <w:tcPr>
            <w:tcW w:w="567" w:type="dxa"/>
          </w:tcPr>
          <w:p w14:paraId="6A485CFD" w14:textId="77777777" w:rsidR="006B1328" w:rsidRDefault="00932BF1" w:rsidP="00AC1987">
            <w:pPr>
              <w:pStyle w:val="TableParagraph"/>
              <w:ind w:left="13" w:right="24"/>
              <w:rPr>
                <w:sz w:val="24"/>
              </w:rPr>
            </w:pPr>
            <w:r>
              <w:rPr>
                <w:spacing w:val="-5"/>
                <w:sz w:val="24"/>
              </w:rPr>
              <w:t>13</w:t>
            </w:r>
          </w:p>
        </w:tc>
        <w:tc>
          <w:tcPr>
            <w:tcW w:w="564" w:type="dxa"/>
          </w:tcPr>
          <w:p w14:paraId="75243C2F" w14:textId="77777777" w:rsidR="006B1328" w:rsidRDefault="00932BF1" w:rsidP="00AC1987">
            <w:pPr>
              <w:pStyle w:val="TableParagraph"/>
              <w:ind w:left="2" w:right="15"/>
              <w:rPr>
                <w:sz w:val="24"/>
              </w:rPr>
            </w:pPr>
            <w:r>
              <w:rPr>
                <w:spacing w:val="-10"/>
                <w:sz w:val="24"/>
              </w:rPr>
              <w:t>7</w:t>
            </w:r>
          </w:p>
        </w:tc>
        <w:tc>
          <w:tcPr>
            <w:tcW w:w="708" w:type="dxa"/>
          </w:tcPr>
          <w:p w14:paraId="0A25D4F5" w14:textId="77777777" w:rsidR="006B1328" w:rsidRDefault="00932BF1" w:rsidP="00AC1987">
            <w:pPr>
              <w:pStyle w:val="TableParagraph"/>
              <w:ind w:left="3" w:right="16"/>
              <w:rPr>
                <w:sz w:val="24"/>
              </w:rPr>
            </w:pPr>
            <w:r>
              <w:rPr>
                <w:spacing w:val="-10"/>
                <w:sz w:val="24"/>
              </w:rPr>
              <w:t>9</w:t>
            </w:r>
          </w:p>
        </w:tc>
        <w:tc>
          <w:tcPr>
            <w:tcW w:w="854" w:type="dxa"/>
          </w:tcPr>
          <w:p w14:paraId="68677479" w14:textId="77777777" w:rsidR="006B1328" w:rsidRDefault="00932BF1" w:rsidP="00AC1987">
            <w:pPr>
              <w:pStyle w:val="TableParagraph"/>
              <w:ind w:left="58" w:right="68"/>
              <w:rPr>
                <w:sz w:val="24"/>
              </w:rPr>
            </w:pPr>
            <w:r>
              <w:rPr>
                <w:spacing w:val="-5"/>
                <w:sz w:val="24"/>
              </w:rPr>
              <w:t>150</w:t>
            </w:r>
          </w:p>
        </w:tc>
      </w:tr>
      <w:tr w:rsidR="006B1328" w14:paraId="76499173" w14:textId="77777777">
        <w:trPr>
          <w:trHeight w:val="551"/>
        </w:trPr>
        <w:tc>
          <w:tcPr>
            <w:tcW w:w="713" w:type="dxa"/>
          </w:tcPr>
          <w:p w14:paraId="766131B3" w14:textId="77777777" w:rsidR="006B1328" w:rsidRDefault="00932BF1" w:rsidP="00AC1987">
            <w:pPr>
              <w:pStyle w:val="TableParagraph"/>
              <w:ind w:left="88"/>
              <w:jc w:val="left"/>
              <w:rPr>
                <w:b/>
                <w:sz w:val="24"/>
              </w:rPr>
            </w:pPr>
            <w:r>
              <w:rPr>
                <w:b/>
                <w:spacing w:val="-5"/>
                <w:sz w:val="24"/>
              </w:rPr>
              <w:t>V.</w:t>
            </w:r>
          </w:p>
        </w:tc>
        <w:tc>
          <w:tcPr>
            <w:tcW w:w="2185" w:type="dxa"/>
          </w:tcPr>
          <w:p w14:paraId="09BC8C3A" w14:textId="77777777" w:rsidR="006B1328" w:rsidRDefault="00932BF1" w:rsidP="00AC1987">
            <w:pPr>
              <w:pStyle w:val="TableParagraph"/>
              <w:ind w:left="88"/>
              <w:jc w:val="left"/>
              <w:rPr>
                <w:sz w:val="24"/>
              </w:rPr>
            </w:pPr>
            <w:r>
              <w:rPr>
                <w:spacing w:val="-2"/>
                <w:sz w:val="24"/>
              </w:rPr>
              <w:t>Тактическая</w:t>
            </w:r>
          </w:p>
          <w:p w14:paraId="215C4BA3" w14:textId="77777777" w:rsidR="006B1328" w:rsidRDefault="00932BF1" w:rsidP="00AC1987">
            <w:pPr>
              <w:pStyle w:val="TableParagraph"/>
              <w:ind w:left="88"/>
              <w:jc w:val="left"/>
              <w:rPr>
                <w:sz w:val="24"/>
              </w:rPr>
            </w:pPr>
            <w:r>
              <w:rPr>
                <w:spacing w:val="-2"/>
                <w:sz w:val="24"/>
              </w:rPr>
              <w:t>подготовка</w:t>
            </w:r>
          </w:p>
        </w:tc>
        <w:tc>
          <w:tcPr>
            <w:tcW w:w="488" w:type="dxa"/>
          </w:tcPr>
          <w:p w14:paraId="6CCE7963" w14:textId="77777777" w:rsidR="006B1328" w:rsidRDefault="00932BF1" w:rsidP="00AC1987">
            <w:pPr>
              <w:pStyle w:val="TableParagraph"/>
              <w:ind w:left="19" w:right="31"/>
              <w:rPr>
                <w:sz w:val="24"/>
              </w:rPr>
            </w:pPr>
            <w:r>
              <w:rPr>
                <w:spacing w:val="-10"/>
                <w:sz w:val="24"/>
              </w:rPr>
              <w:t>2</w:t>
            </w:r>
          </w:p>
        </w:tc>
        <w:tc>
          <w:tcPr>
            <w:tcW w:w="608" w:type="dxa"/>
          </w:tcPr>
          <w:p w14:paraId="4813CE9D" w14:textId="77777777" w:rsidR="006B1328" w:rsidRDefault="00932BF1" w:rsidP="00AC1987">
            <w:pPr>
              <w:pStyle w:val="TableParagraph"/>
              <w:ind w:left="10" w:right="22"/>
              <w:rPr>
                <w:sz w:val="24"/>
              </w:rPr>
            </w:pPr>
            <w:r>
              <w:rPr>
                <w:spacing w:val="-10"/>
                <w:sz w:val="24"/>
              </w:rPr>
              <w:t>5</w:t>
            </w:r>
          </w:p>
        </w:tc>
        <w:tc>
          <w:tcPr>
            <w:tcW w:w="555" w:type="dxa"/>
          </w:tcPr>
          <w:p w14:paraId="3AEA3C6B" w14:textId="77777777" w:rsidR="006B1328" w:rsidRDefault="00932BF1" w:rsidP="00AC1987">
            <w:pPr>
              <w:pStyle w:val="TableParagraph"/>
              <w:ind w:right="218"/>
              <w:jc w:val="right"/>
              <w:rPr>
                <w:sz w:val="24"/>
              </w:rPr>
            </w:pPr>
            <w:r>
              <w:rPr>
                <w:spacing w:val="-10"/>
                <w:sz w:val="24"/>
              </w:rPr>
              <w:t>6</w:t>
            </w:r>
          </w:p>
        </w:tc>
        <w:tc>
          <w:tcPr>
            <w:tcW w:w="615" w:type="dxa"/>
          </w:tcPr>
          <w:p w14:paraId="471CB77A" w14:textId="77777777" w:rsidR="006B1328" w:rsidRDefault="00932BF1" w:rsidP="00AC1987">
            <w:pPr>
              <w:pStyle w:val="TableParagraph"/>
              <w:ind w:left="24" w:right="41"/>
              <w:rPr>
                <w:sz w:val="24"/>
              </w:rPr>
            </w:pPr>
            <w:r>
              <w:rPr>
                <w:spacing w:val="-10"/>
                <w:sz w:val="24"/>
              </w:rPr>
              <w:t>3</w:t>
            </w:r>
          </w:p>
        </w:tc>
        <w:tc>
          <w:tcPr>
            <w:tcW w:w="492" w:type="dxa"/>
          </w:tcPr>
          <w:p w14:paraId="33B79EA9" w14:textId="77777777" w:rsidR="006B1328" w:rsidRDefault="00932BF1" w:rsidP="00AC1987">
            <w:pPr>
              <w:pStyle w:val="TableParagraph"/>
              <w:ind w:left="18" w:right="35"/>
              <w:rPr>
                <w:sz w:val="24"/>
              </w:rPr>
            </w:pPr>
            <w:r>
              <w:rPr>
                <w:spacing w:val="-10"/>
                <w:sz w:val="24"/>
              </w:rPr>
              <w:t>4</w:t>
            </w:r>
          </w:p>
        </w:tc>
        <w:tc>
          <w:tcPr>
            <w:tcW w:w="555" w:type="dxa"/>
          </w:tcPr>
          <w:p w14:paraId="264E7CFB" w14:textId="77777777" w:rsidR="006B1328" w:rsidRDefault="00932BF1" w:rsidP="00AC1987">
            <w:pPr>
              <w:pStyle w:val="TableParagraph"/>
              <w:ind w:left="24" w:right="39"/>
              <w:rPr>
                <w:sz w:val="24"/>
              </w:rPr>
            </w:pPr>
            <w:r>
              <w:rPr>
                <w:spacing w:val="-10"/>
                <w:sz w:val="24"/>
              </w:rPr>
              <w:t>5</w:t>
            </w:r>
          </w:p>
        </w:tc>
        <w:tc>
          <w:tcPr>
            <w:tcW w:w="566" w:type="dxa"/>
          </w:tcPr>
          <w:p w14:paraId="2C1D7CE1" w14:textId="77777777" w:rsidR="006B1328" w:rsidRDefault="00932BF1" w:rsidP="00AC1987">
            <w:pPr>
              <w:pStyle w:val="TableParagraph"/>
              <w:ind w:left="19" w:right="34"/>
              <w:rPr>
                <w:sz w:val="24"/>
              </w:rPr>
            </w:pPr>
            <w:r>
              <w:rPr>
                <w:spacing w:val="-10"/>
                <w:sz w:val="24"/>
              </w:rPr>
              <w:t>5</w:t>
            </w:r>
          </w:p>
        </w:tc>
        <w:tc>
          <w:tcPr>
            <w:tcW w:w="554" w:type="dxa"/>
          </w:tcPr>
          <w:p w14:paraId="024C9976" w14:textId="77777777" w:rsidR="006B1328" w:rsidRDefault="00932BF1" w:rsidP="00AC1987">
            <w:pPr>
              <w:pStyle w:val="TableParagraph"/>
              <w:ind w:right="15"/>
              <w:rPr>
                <w:sz w:val="24"/>
              </w:rPr>
            </w:pPr>
            <w:r>
              <w:rPr>
                <w:spacing w:val="-10"/>
                <w:sz w:val="24"/>
              </w:rPr>
              <w:t>3</w:t>
            </w:r>
          </w:p>
        </w:tc>
        <w:tc>
          <w:tcPr>
            <w:tcW w:w="592" w:type="dxa"/>
          </w:tcPr>
          <w:p w14:paraId="4FA7EF8D" w14:textId="77777777" w:rsidR="006B1328" w:rsidRDefault="00932BF1" w:rsidP="00AC1987">
            <w:pPr>
              <w:pStyle w:val="TableParagraph"/>
              <w:ind w:left="1" w:right="16"/>
              <w:rPr>
                <w:sz w:val="24"/>
              </w:rPr>
            </w:pPr>
            <w:r>
              <w:rPr>
                <w:spacing w:val="-10"/>
                <w:sz w:val="24"/>
              </w:rPr>
              <w:t>5</w:t>
            </w:r>
          </w:p>
        </w:tc>
        <w:tc>
          <w:tcPr>
            <w:tcW w:w="567" w:type="dxa"/>
          </w:tcPr>
          <w:p w14:paraId="789DCA17" w14:textId="77777777" w:rsidR="006B1328" w:rsidRDefault="00932BF1" w:rsidP="00AC1987">
            <w:pPr>
              <w:pStyle w:val="TableParagraph"/>
              <w:ind w:left="13" w:right="24"/>
              <w:rPr>
                <w:sz w:val="24"/>
              </w:rPr>
            </w:pPr>
            <w:r>
              <w:rPr>
                <w:spacing w:val="-10"/>
                <w:sz w:val="24"/>
              </w:rPr>
              <w:t>5</w:t>
            </w:r>
          </w:p>
        </w:tc>
        <w:tc>
          <w:tcPr>
            <w:tcW w:w="564" w:type="dxa"/>
          </w:tcPr>
          <w:p w14:paraId="585ECB57" w14:textId="77777777" w:rsidR="006B1328" w:rsidRDefault="00932BF1" w:rsidP="00AC1987">
            <w:pPr>
              <w:pStyle w:val="TableParagraph"/>
              <w:ind w:left="2" w:right="15"/>
              <w:rPr>
                <w:sz w:val="24"/>
              </w:rPr>
            </w:pPr>
            <w:r>
              <w:rPr>
                <w:spacing w:val="-10"/>
                <w:sz w:val="24"/>
              </w:rPr>
              <w:t>1</w:t>
            </w:r>
          </w:p>
        </w:tc>
        <w:tc>
          <w:tcPr>
            <w:tcW w:w="708" w:type="dxa"/>
          </w:tcPr>
          <w:p w14:paraId="47ABB387" w14:textId="77777777" w:rsidR="006B1328" w:rsidRDefault="00932BF1" w:rsidP="00AC1987">
            <w:pPr>
              <w:pStyle w:val="TableParagraph"/>
              <w:ind w:left="3" w:right="16"/>
              <w:rPr>
                <w:sz w:val="24"/>
              </w:rPr>
            </w:pPr>
            <w:r>
              <w:rPr>
                <w:spacing w:val="-10"/>
                <w:sz w:val="24"/>
              </w:rPr>
              <w:t>2</w:t>
            </w:r>
          </w:p>
        </w:tc>
        <w:tc>
          <w:tcPr>
            <w:tcW w:w="854" w:type="dxa"/>
          </w:tcPr>
          <w:p w14:paraId="2113239A" w14:textId="77777777" w:rsidR="006B1328" w:rsidRDefault="00932BF1" w:rsidP="00AC1987">
            <w:pPr>
              <w:pStyle w:val="TableParagraph"/>
              <w:ind w:left="58" w:right="68"/>
              <w:rPr>
                <w:sz w:val="24"/>
              </w:rPr>
            </w:pPr>
            <w:r>
              <w:rPr>
                <w:spacing w:val="-5"/>
                <w:sz w:val="24"/>
              </w:rPr>
              <w:t>46</w:t>
            </w:r>
          </w:p>
        </w:tc>
      </w:tr>
      <w:tr w:rsidR="006B1328" w14:paraId="06C01231" w14:textId="77777777">
        <w:trPr>
          <w:trHeight w:val="551"/>
        </w:trPr>
        <w:tc>
          <w:tcPr>
            <w:tcW w:w="713" w:type="dxa"/>
          </w:tcPr>
          <w:p w14:paraId="7F5DE60E" w14:textId="77777777" w:rsidR="006B1328" w:rsidRDefault="00932BF1" w:rsidP="00AC1987">
            <w:pPr>
              <w:pStyle w:val="TableParagraph"/>
              <w:ind w:left="88"/>
              <w:jc w:val="left"/>
              <w:rPr>
                <w:b/>
                <w:sz w:val="24"/>
              </w:rPr>
            </w:pPr>
            <w:r>
              <w:rPr>
                <w:b/>
                <w:spacing w:val="-5"/>
                <w:sz w:val="24"/>
              </w:rPr>
              <w:t>VI.</w:t>
            </w:r>
          </w:p>
        </w:tc>
        <w:tc>
          <w:tcPr>
            <w:tcW w:w="2185" w:type="dxa"/>
          </w:tcPr>
          <w:p w14:paraId="504F9BE6" w14:textId="77777777" w:rsidR="006B1328" w:rsidRDefault="00932BF1" w:rsidP="00AC1987">
            <w:pPr>
              <w:pStyle w:val="TableParagraph"/>
              <w:ind w:left="88"/>
              <w:jc w:val="left"/>
              <w:rPr>
                <w:sz w:val="24"/>
              </w:rPr>
            </w:pPr>
            <w:r>
              <w:rPr>
                <w:spacing w:val="-2"/>
                <w:sz w:val="24"/>
              </w:rPr>
              <w:t>Психологическая</w:t>
            </w:r>
          </w:p>
          <w:p w14:paraId="191CA74A" w14:textId="77777777" w:rsidR="006B1328" w:rsidRDefault="00932BF1" w:rsidP="00AC1987">
            <w:pPr>
              <w:pStyle w:val="TableParagraph"/>
              <w:ind w:left="88"/>
              <w:jc w:val="left"/>
              <w:rPr>
                <w:sz w:val="24"/>
              </w:rPr>
            </w:pPr>
            <w:r>
              <w:rPr>
                <w:spacing w:val="-2"/>
                <w:sz w:val="24"/>
              </w:rPr>
              <w:t>подготовка</w:t>
            </w:r>
          </w:p>
        </w:tc>
        <w:tc>
          <w:tcPr>
            <w:tcW w:w="488" w:type="dxa"/>
          </w:tcPr>
          <w:p w14:paraId="7B4A8876" w14:textId="77777777" w:rsidR="006B1328" w:rsidRDefault="00932BF1" w:rsidP="00AC1987">
            <w:pPr>
              <w:pStyle w:val="TableParagraph"/>
              <w:ind w:left="19" w:right="31"/>
              <w:rPr>
                <w:sz w:val="24"/>
              </w:rPr>
            </w:pPr>
            <w:r>
              <w:rPr>
                <w:spacing w:val="-10"/>
                <w:sz w:val="24"/>
              </w:rPr>
              <w:t>1</w:t>
            </w:r>
          </w:p>
        </w:tc>
        <w:tc>
          <w:tcPr>
            <w:tcW w:w="608" w:type="dxa"/>
          </w:tcPr>
          <w:p w14:paraId="75621B1D" w14:textId="77777777" w:rsidR="006B1328" w:rsidRDefault="00932BF1" w:rsidP="00AC1987">
            <w:pPr>
              <w:pStyle w:val="TableParagraph"/>
              <w:ind w:left="10" w:right="22"/>
              <w:rPr>
                <w:sz w:val="24"/>
              </w:rPr>
            </w:pPr>
            <w:r>
              <w:rPr>
                <w:spacing w:val="-10"/>
                <w:sz w:val="24"/>
              </w:rPr>
              <w:t>2</w:t>
            </w:r>
          </w:p>
        </w:tc>
        <w:tc>
          <w:tcPr>
            <w:tcW w:w="555" w:type="dxa"/>
          </w:tcPr>
          <w:p w14:paraId="4FB7184D" w14:textId="77777777" w:rsidR="006B1328" w:rsidRDefault="00932BF1" w:rsidP="00AC1987">
            <w:pPr>
              <w:pStyle w:val="TableParagraph"/>
              <w:ind w:right="218"/>
              <w:jc w:val="right"/>
              <w:rPr>
                <w:sz w:val="24"/>
              </w:rPr>
            </w:pPr>
            <w:r>
              <w:rPr>
                <w:spacing w:val="-10"/>
                <w:sz w:val="24"/>
              </w:rPr>
              <w:t>3</w:t>
            </w:r>
          </w:p>
        </w:tc>
        <w:tc>
          <w:tcPr>
            <w:tcW w:w="615" w:type="dxa"/>
          </w:tcPr>
          <w:p w14:paraId="3E2C2A0C" w14:textId="77777777" w:rsidR="006B1328" w:rsidRDefault="00932BF1" w:rsidP="00AC1987">
            <w:pPr>
              <w:pStyle w:val="TableParagraph"/>
              <w:ind w:left="24" w:right="41"/>
              <w:rPr>
                <w:sz w:val="24"/>
              </w:rPr>
            </w:pPr>
            <w:r>
              <w:rPr>
                <w:spacing w:val="-10"/>
                <w:sz w:val="24"/>
              </w:rPr>
              <w:t>2</w:t>
            </w:r>
          </w:p>
        </w:tc>
        <w:tc>
          <w:tcPr>
            <w:tcW w:w="492" w:type="dxa"/>
          </w:tcPr>
          <w:p w14:paraId="3F55F3AA" w14:textId="77777777" w:rsidR="006B1328" w:rsidRDefault="00932BF1" w:rsidP="00AC1987">
            <w:pPr>
              <w:pStyle w:val="TableParagraph"/>
              <w:ind w:left="18" w:right="35"/>
              <w:rPr>
                <w:sz w:val="24"/>
              </w:rPr>
            </w:pPr>
            <w:r>
              <w:rPr>
                <w:spacing w:val="-10"/>
                <w:sz w:val="24"/>
              </w:rPr>
              <w:t>2</w:t>
            </w:r>
          </w:p>
        </w:tc>
        <w:tc>
          <w:tcPr>
            <w:tcW w:w="555" w:type="dxa"/>
          </w:tcPr>
          <w:p w14:paraId="5F718A69" w14:textId="77777777" w:rsidR="006B1328" w:rsidRDefault="00932BF1" w:rsidP="00AC1987">
            <w:pPr>
              <w:pStyle w:val="TableParagraph"/>
              <w:ind w:left="24" w:right="39"/>
              <w:rPr>
                <w:sz w:val="24"/>
              </w:rPr>
            </w:pPr>
            <w:r>
              <w:rPr>
                <w:spacing w:val="-10"/>
                <w:sz w:val="24"/>
              </w:rPr>
              <w:t>3</w:t>
            </w:r>
          </w:p>
        </w:tc>
        <w:tc>
          <w:tcPr>
            <w:tcW w:w="566" w:type="dxa"/>
          </w:tcPr>
          <w:p w14:paraId="21D7CD31" w14:textId="77777777" w:rsidR="006B1328" w:rsidRDefault="00932BF1" w:rsidP="00AC1987">
            <w:pPr>
              <w:pStyle w:val="TableParagraph"/>
              <w:ind w:left="19" w:right="34"/>
              <w:rPr>
                <w:sz w:val="24"/>
              </w:rPr>
            </w:pPr>
            <w:r>
              <w:rPr>
                <w:spacing w:val="-10"/>
                <w:sz w:val="24"/>
              </w:rPr>
              <w:t>3</w:t>
            </w:r>
          </w:p>
        </w:tc>
        <w:tc>
          <w:tcPr>
            <w:tcW w:w="554" w:type="dxa"/>
          </w:tcPr>
          <w:p w14:paraId="6EE78B9E" w14:textId="77777777" w:rsidR="006B1328" w:rsidRDefault="00932BF1" w:rsidP="00AC1987">
            <w:pPr>
              <w:pStyle w:val="TableParagraph"/>
              <w:ind w:right="15"/>
              <w:rPr>
                <w:sz w:val="24"/>
              </w:rPr>
            </w:pPr>
            <w:r>
              <w:rPr>
                <w:spacing w:val="-10"/>
                <w:sz w:val="24"/>
              </w:rPr>
              <w:t>3</w:t>
            </w:r>
          </w:p>
        </w:tc>
        <w:tc>
          <w:tcPr>
            <w:tcW w:w="592" w:type="dxa"/>
          </w:tcPr>
          <w:p w14:paraId="43E41CCA" w14:textId="77777777" w:rsidR="006B1328" w:rsidRDefault="00932BF1" w:rsidP="00AC1987">
            <w:pPr>
              <w:pStyle w:val="TableParagraph"/>
              <w:ind w:left="1" w:right="16"/>
              <w:rPr>
                <w:sz w:val="24"/>
              </w:rPr>
            </w:pPr>
            <w:r>
              <w:rPr>
                <w:spacing w:val="-10"/>
                <w:sz w:val="24"/>
              </w:rPr>
              <w:t>2</w:t>
            </w:r>
          </w:p>
        </w:tc>
        <w:tc>
          <w:tcPr>
            <w:tcW w:w="567" w:type="dxa"/>
          </w:tcPr>
          <w:p w14:paraId="21315CE8" w14:textId="77777777" w:rsidR="006B1328" w:rsidRDefault="00932BF1" w:rsidP="00AC1987">
            <w:pPr>
              <w:pStyle w:val="TableParagraph"/>
              <w:ind w:left="13" w:right="24"/>
              <w:rPr>
                <w:sz w:val="24"/>
              </w:rPr>
            </w:pPr>
            <w:r>
              <w:rPr>
                <w:spacing w:val="-10"/>
                <w:sz w:val="24"/>
              </w:rPr>
              <w:t>1</w:t>
            </w:r>
          </w:p>
        </w:tc>
        <w:tc>
          <w:tcPr>
            <w:tcW w:w="564" w:type="dxa"/>
          </w:tcPr>
          <w:p w14:paraId="7DC5FCDB" w14:textId="77777777" w:rsidR="006B1328" w:rsidRDefault="006B1328" w:rsidP="00AC1987">
            <w:pPr>
              <w:pStyle w:val="TableParagraph"/>
              <w:jc w:val="left"/>
              <w:rPr>
                <w:sz w:val="24"/>
              </w:rPr>
            </w:pPr>
          </w:p>
        </w:tc>
        <w:tc>
          <w:tcPr>
            <w:tcW w:w="708" w:type="dxa"/>
          </w:tcPr>
          <w:p w14:paraId="2F824FD3" w14:textId="77777777" w:rsidR="006B1328" w:rsidRDefault="006B1328" w:rsidP="00AC1987">
            <w:pPr>
              <w:pStyle w:val="TableParagraph"/>
              <w:jc w:val="left"/>
              <w:rPr>
                <w:sz w:val="24"/>
              </w:rPr>
            </w:pPr>
          </w:p>
        </w:tc>
        <w:tc>
          <w:tcPr>
            <w:tcW w:w="854" w:type="dxa"/>
          </w:tcPr>
          <w:p w14:paraId="353D2BA4" w14:textId="77777777" w:rsidR="006B1328" w:rsidRDefault="00932BF1" w:rsidP="00AC1987">
            <w:pPr>
              <w:pStyle w:val="TableParagraph"/>
              <w:ind w:left="58" w:right="68"/>
              <w:rPr>
                <w:sz w:val="24"/>
              </w:rPr>
            </w:pPr>
            <w:r>
              <w:rPr>
                <w:spacing w:val="-5"/>
                <w:sz w:val="24"/>
              </w:rPr>
              <w:t>22</w:t>
            </w:r>
          </w:p>
        </w:tc>
      </w:tr>
      <w:tr w:rsidR="006B1328" w14:paraId="6560E551" w14:textId="77777777">
        <w:trPr>
          <w:trHeight w:val="552"/>
        </w:trPr>
        <w:tc>
          <w:tcPr>
            <w:tcW w:w="713" w:type="dxa"/>
          </w:tcPr>
          <w:p w14:paraId="11868C97" w14:textId="77777777" w:rsidR="006B1328" w:rsidRDefault="00932BF1" w:rsidP="00AC1987">
            <w:pPr>
              <w:pStyle w:val="TableParagraph"/>
              <w:ind w:left="88"/>
              <w:jc w:val="left"/>
              <w:rPr>
                <w:b/>
                <w:sz w:val="24"/>
              </w:rPr>
            </w:pPr>
            <w:r>
              <w:rPr>
                <w:b/>
                <w:spacing w:val="-4"/>
                <w:sz w:val="24"/>
              </w:rPr>
              <w:t>VII.</w:t>
            </w:r>
          </w:p>
        </w:tc>
        <w:tc>
          <w:tcPr>
            <w:tcW w:w="2185" w:type="dxa"/>
          </w:tcPr>
          <w:p w14:paraId="71CC2577" w14:textId="77777777" w:rsidR="006B1328" w:rsidRDefault="00932BF1" w:rsidP="00AC1987">
            <w:pPr>
              <w:pStyle w:val="TableParagraph"/>
              <w:ind w:left="88"/>
              <w:jc w:val="left"/>
              <w:rPr>
                <w:sz w:val="24"/>
              </w:rPr>
            </w:pPr>
            <w:r>
              <w:rPr>
                <w:spacing w:val="-2"/>
                <w:sz w:val="24"/>
              </w:rPr>
              <w:t>Интегральная</w:t>
            </w:r>
          </w:p>
          <w:p w14:paraId="3FC6314E" w14:textId="77777777" w:rsidR="006B1328" w:rsidRDefault="00932BF1" w:rsidP="00AC1987">
            <w:pPr>
              <w:pStyle w:val="TableParagraph"/>
              <w:ind w:left="88"/>
              <w:jc w:val="left"/>
              <w:rPr>
                <w:sz w:val="24"/>
              </w:rPr>
            </w:pPr>
            <w:r>
              <w:rPr>
                <w:spacing w:val="-2"/>
                <w:sz w:val="24"/>
              </w:rPr>
              <w:t>подготовка</w:t>
            </w:r>
          </w:p>
        </w:tc>
        <w:tc>
          <w:tcPr>
            <w:tcW w:w="488" w:type="dxa"/>
          </w:tcPr>
          <w:p w14:paraId="315E468B" w14:textId="77777777" w:rsidR="006B1328" w:rsidRDefault="00932BF1" w:rsidP="00AC1987">
            <w:pPr>
              <w:pStyle w:val="TableParagraph"/>
              <w:ind w:left="19" w:right="31"/>
              <w:rPr>
                <w:sz w:val="24"/>
              </w:rPr>
            </w:pPr>
            <w:r>
              <w:rPr>
                <w:spacing w:val="-5"/>
                <w:sz w:val="24"/>
              </w:rPr>
              <w:t>19</w:t>
            </w:r>
          </w:p>
        </w:tc>
        <w:tc>
          <w:tcPr>
            <w:tcW w:w="608" w:type="dxa"/>
          </w:tcPr>
          <w:p w14:paraId="08C507BC" w14:textId="77777777" w:rsidR="006B1328" w:rsidRDefault="00932BF1" w:rsidP="00AC1987">
            <w:pPr>
              <w:pStyle w:val="TableParagraph"/>
              <w:ind w:left="10" w:right="22"/>
              <w:rPr>
                <w:sz w:val="24"/>
              </w:rPr>
            </w:pPr>
            <w:r>
              <w:rPr>
                <w:spacing w:val="-5"/>
                <w:sz w:val="24"/>
              </w:rPr>
              <w:t>20</w:t>
            </w:r>
          </w:p>
        </w:tc>
        <w:tc>
          <w:tcPr>
            <w:tcW w:w="555" w:type="dxa"/>
          </w:tcPr>
          <w:p w14:paraId="09C6647B" w14:textId="77777777" w:rsidR="006B1328" w:rsidRDefault="00932BF1" w:rsidP="00AC1987">
            <w:pPr>
              <w:pStyle w:val="TableParagraph"/>
              <w:ind w:right="158"/>
              <w:jc w:val="right"/>
              <w:rPr>
                <w:sz w:val="24"/>
              </w:rPr>
            </w:pPr>
            <w:r>
              <w:rPr>
                <w:spacing w:val="-5"/>
                <w:sz w:val="24"/>
              </w:rPr>
              <w:t>20</w:t>
            </w:r>
          </w:p>
        </w:tc>
        <w:tc>
          <w:tcPr>
            <w:tcW w:w="615" w:type="dxa"/>
          </w:tcPr>
          <w:p w14:paraId="1B098A78" w14:textId="77777777" w:rsidR="006B1328" w:rsidRDefault="00932BF1" w:rsidP="00AC1987">
            <w:pPr>
              <w:pStyle w:val="TableParagraph"/>
              <w:ind w:left="24" w:right="41"/>
              <w:rPr>
                <w:sz w:val="24"/>
              </w:rPr>
            </w:pPr>
            <w:r>
              <w:rPr>
                <w:spacing w:val="-5"/>
                <w:sz w:val="24"/>
              </w:rPr>
              <w:t>20</w:t>
            </w:r>
          </w:p>
        </w:tc>
        <w:tc>
          <w:tcPr>
            <w:tcW w:w="492" w:type="dxa"/>
          </w:tcPr>
          <w:p w14:paraId="5811D185" w14:textId="77777777" w:rsidR="006B1328" w:rsidRDefault="00932BF1" w:rsidP="00AC1987">
            <w:pPr>
              <w:pStyle w:val="TableParagraph"/>
              <w:ind w:left="18" w:right="35"/>
              <w:rPr>
                <w:sz w:val="24"/>
              </w:rPr>
            </w:pPr>
            <w:r>
              <w:rPr>
                <w:spacing w:val="-5"/>
                <w:sz w:val="24"/>
              </w:rPr>
              <w:t>19</w:t>
            </w:r>
          </w:p>
        </w:tc>
        <w:tc>
          <w:tcPr>
            <w:tcW w:w="555" w:type="dxa"/>
          </w:tcPr>
          <w:p w14:paraId="3E9FB06F" w14:textId="77777777" w:rsidR="006B1328" w:rsidRDefault="00932BF1" w:rsidP="00AC1987">
            <w:pPr>
              <w:pStyle w:val="TableParagraph"/>
              <w:ind w:left="24" w:right="39"/>
              <w:rPr>
                <w:sz w:val="24"/>
              </w:rPr>
            </w:pPr>
            <w:r>
              <w:rPr>
                <w:spacing w:val="-5"/>
                <w:sz w:val="24"/>
              </w:rPr>
              <w:t>19</w:t>
            </w:r>
          </w:p>
        </w:tc>
        <w:tc>
          <w:tcPr>
            <w:tcW w:w="566" w:type="dxa"/>
          </w:tcPr>
          <w:p w14:paraId="0F40795B" w14:textId="77777777" w:rsidR="006B1328" w:rsidRDefault="00932BF1" w:rsidP="00AC1987">
            <w:pPr>
              <w:pStyle w:val="TableParagraph"/>
              <w:ind w:left="19" w:right="34"/>
              <w:rPr>
                <w:sz w:val="24"/>
              </w:rPr>
            </w:pPr>
            <w:r>
              <w:rPr>
                <w:spacing w:val="-5"/>
                <w:sz w:val="24"/>
              </w:rPr>
              <w:t>19</w:t>
            </w:r>
          </w:p>
        </w:tc>
        <w:tc>
          <w:tcPr>
            <w:tcW w:w="554" w:type="dxa"/>
          </w:tcPr>
          <w:p w14:paraId="377C422B" w14:textId="77777777" w:rsidR="006B1328" w:rsidRDefault="00932BF1" w:rsidP="00AC1987">
            <w:pPr>
              <w:pStyle w:val="TableParagraph"/>
              <w:ind w:right="15"/>
              <w:rPr>
                <w:sz w:val="24"/>
              </w:rPr>
            </w:pPr>
            <w:r>
              <w:rPr>
                <w:spacing w:val="-5"/>
                <w:sz w:val="24"/>
              </w:rPr>
              <w:t>20</w:t>
            </w:r>
          </w:p>
        </w:tc>
        <w:tc>
          <w:tcPr>
            <w:tcW w:w="592" w:type="dxa"/>
          </w:tcPr>
          <w:p w14:paraId="3503489C" w14:textId="77777777" w:rsidR="006B1328" w:rsidRDefault="00932BF1" w:rsidP="00AC1987">
            <w:pPr>
              <w:pStyle w:val="TableParagraph"/>
              <w:ind w:left="1" w:right="16"/>
              <w:rPr>
                <w:sz w:val="24"/>
              </w:rPr>
            </w:pPr>
            <w:r>
              <w:rPr>
                <w:spacing w:val="-5"/>
                <w:sz w:val="24"/>
              </w:rPr>
              <w:t>20</w:t>
            </w:r>
          </w:p>
        </w:tc>
        <w:tc>
          <w:tcPr>
            <w:tcW w:w="567" w:type="dxa"/>
          </w:tcPr>
          <w:p w14:paraId="5A054C1B" w14:textId="77777777" w:rsidR="006B1328" w:rsidRDefault="00932BF1" w:rsidP="00AC1987">
            <w:pPr>
              <w:pStyle w:val="TableParagraph"/>
              <w:ind w:left="13" w:right="24"/>
              <w:rPr>
                <w:sz w:val="24"/>
              </w:rPr>
            </w:pPr>
            <w:r>
              <w:rPr>
                <w:spacing w:val="-5"/>
                <w:sz w:val="24"/>
              </w:rPr>
              <w:t>20</w:t>
            </w:r>
          </w:p>
        </w:tc>
        <w:tc>
          <w:tcPr>
            <w:tcW w:w="564" w:type="dxa"/>
          </w:tcPr>
          <w:p w14:paraId="184593EF" w14:textId="77777777" w:rsidR="006B1328" w:rsidRDefault="00932BF1" w:rsidP="00AC1987">
            <w:pPr>
              <w:pStyle w:val="TableParagraph"/>
              <w:ind w:left="2" w:right="15"/>
              <w:rPr>
                <w:sz w:val="24"/>
              </w:rPr>
            </w:pPr>
            <w:r>
              <w:rPr>
                <w:spacing w:val="-10"/>
                <w:sz w:val="24"/>
              </w:rPr>
              <w:t>9</w:t>
            </w:r>
          </w:p>
        </w:tc>
        <w:tc>
          <w:tcPr>
            <w:tcW w:w="708" w:type="dxa"/>
          </w:tcPr>
          <w:p w14:paraId="4048EF6C" w14:textId="77777777" w:rsidR="006B1328" w:rsidRDefault="00932BF1" w:rsidP="00AC1987">
            <w:pPr>
              <w:pStyle w:val="TableParagraph"/>
              <w:ind w:left="3" w:right="16"/>
              <w:rPr>
                <w:sz w:val="24"/>
              </w:rPr>
            </w:pPr>
            <w:r>
              <w:rPr>
                <w:spacing w:val="-5"/>
                <w:sz w:val="24"/>
              </w:rPr>
              <w:t>11</w:t>
            </w:r>
          </w:p>
        </w:tc>
        <w:tc>
          <w:tcPr>
            <w:tcW w:w="854" w:type="dxa"/>
          </w:tcPr>
          <w:p w14:paraId="4915D388" w14:textId="77777777" w:rsidR="006B1328" w:rsidRDefault="00932BF1" w:rsidP="00AC1987">
            <w:pPr>
              <w:pStyle w:val="TableParagraph"/>
              <w:ind w:left="58" w:right="68"/>
              <w:rPr>
                <w:sz w:val="24"/>
              </w:rPr>
            </w:pPr>
            <w:r>
              <w:rPr>
                <w:spacing w:val="-5"/>
                <w:sz w:val="24"/>
              </w:rPr>
              <w:t>216</w:t>
            </w:r>
          </w:p>
        </w:tc>
      </w:tr>
      <w:tr w:rsidR="006B1328" w14:paraId="7E20D92E" w14:textId="77777777">
        <w:trPr>
          <w:trHeight w:val="827"/>
        </w:trPr>
        <w:tc>
          <w:tcPr>
            <w:tcW w:w="713" w:type="dxa"/>
          </w:tcPr>
          <w:p w14:paraId="514A3741" w14:textId="77777777" w:rsidR="006B1328" w:rsidRDefault="00932BF1" w:rsidP="00AC1987">
            <w:pPr>
              <w:pStyle w:val="TableParagraph"/>
              <w:ind w:left="88"/>
              <w:jc w:val="left"/>
              <w:rPr>
                <w:b/>
                <w:sz w:val="24"/>
              </w:rPr>
            </w:pPr>
            <w:r>
              <w:rPr>
                <w:b/>
                <w:spacing w:val="-2"/>
                <w:sz w:val="24"/>
              </w:rPr>
              <w:t>VIII.</w:t>
            </w:r>
          </w:p>
        </w:tc>
        <w:tc>
          <w:tcPr>
            <w:tcW w:w="2185" w:type="dxa"/>
          </w:tcPr>
          <w:p w14:paraId="2736A8DC" w14:textId="77777777" w:rsidR="006B1328" w:rsidRDefault="00932BF1" w:rsidP="00AC1987">
            <w:pPr>
              <w:pStyle w:val="TableParagraph"/>
              <w:ind w:left="88"/>
              <w:jc w:val="left"/>
              <w:rPr>
                <w:sz w:val="24"/>
              </w:rPr>
            </w:pPr>
            <w:r>
              <w:rPr>
                <w:sz w:val="24"/>
              </w:rPr>
              <w:t>Медико-</w:t>
            </w:r>
          </w:p>
          <w:p w14:paraId="76F8B724" w14:textId="77777777" w:rsidR="006B1328" w:rsidRDefault="00932BF1" w:rsidP="00AC1987">
            <w:pPr>
              <w:pStyle w:val="TableParagraph"/>
              <w:ind w:left="88"/>
              <w:jc w:val="left"/>
              <w:rPr>
                <w:sz w:val="24"/>
              </w:rPr>
            </w:pPr>
            <w:r>
              <w:rPr>
                <w:spacing w:val="-2"/>
                <w:sz w:val="24"/>
              </w:rPr>
              <w:t>восстановительные мероприятия</w:t>
            </w:r>
          </w:p>
        </w:tc>
        <w:tc>
          <w:tcPr>
            <w:tcW w:w="488" w:type="dxa"/>
          </w:tcPr>
          <w:p w14:paraId="3E96DB43" w14:textId="77777777" w:rsidR="006B1328" w:rsidRDefault="006B1328" w:rsidP="00AC1987">
            <w:pPr>
              <w:pStyle w:val="TableParagraph"/>
              <w:jc w:val="left"/>
              <w:rPr>
                <w:sz w:val="24"/>
              </w:rPr>
            </w:pPr>
          </w:p>
        </w:tc>
        <w:tc>
          <w:tcPr>
            <w:tcW w:w="608" w:type="dxa"/>
          </w:tcPr>
          <w:p w14:paraId="3C66647E" w14:textId="77777777" w:rsidR="006B1328" w:rsidRDefault="006B1328" w:rsidP="00AC1987">
            <w:pPr>
              <w:pStyle w:val="TableParagraph"/>
              <w:jc w:val="left"/>
              <w:rPr>
                <w:sz w:val="24"/>
              </w:rPr>
            </w:pPr>
          </w:p>
        </w:tc>
        <w:tc>
          <w:tcPr>
            <w:tcW w:w="555" w:type="dxa"/>
          </w:tcPr>
          <w:p w14:paraId="3F2A16BB" w14:textId="77777777" w:rsidR="006B1328" w:rsidRDefault="006B1328" w:rsidP="00AC1987">
            <w:pPr>
              <w:pStyle w:val="TableParagraph"/>
              <w:jc w:val="left"/>
              <w:rPr>
                <w:sz w:val="24"/>
              </w:rPr>
            </w:pPr>
          </w:p>
        </w:tc>
        <w:tc>
          <w:tcPr>
            <w:tcW w:w="615" w:type="dxa"/>
          </w:tcPr>
          <w:p w14:paraId="4CB6DF6C" w14:textId="77777777" w:rsidR="006B1328" w:rsidRDefault="00932BF1" w:rsidP="00AC1987">
            <w:pPr>
              <w:pStyle w:val="TableParagraph"/>
              <w:ind w:left="24" w:right="41"/>
              <w:rPr>
                <w:sz w:val="24"/>
              </w:rPr>
            </w:pPr>
            <w:r>
              <w:rPr>
                <w:spacing w:val="-10"/>
                <w:sz w:val="24"/>
              </w:rPr>
              <w:t>3</w:t>
            </w:r>
          </w:p>
        </w:tc>
        <w:tc>
          <w:tcPr>
            <w:tcW w:w="492" w:type="dxa"/>
          </w:tcPr>
          <w:p w14:paraId="1EA603C2" w14:textId="77777777" w:rsidR="006B1328" w:rsidRDefault="00932BF1" w:rsidP="00AC1987">
            <w:pPr>
              <w:pStyle w:val="TableParagraph"/>
              <w:ind w:left="18" w:right="35"/>
              <w:rPr>
                <w:sz w:val="24"/>
              </w:rPr>
            </w:pPr>
            <w:r>
              <w:rPr>
                <w:spacing w:val="-10"/>
                <w:sz w:val="24"/>
              </w:rPr>
              <w:t>3</w:t>
            </w:r>
          </w:p>
        </w:tc>
        <w:tc>
          <w:tcPr>
            <w:tcW w:w="555" w:type="dxa"/>
          </w:tcPr>
          <w:p w14:paraId="61EAF4ED" w14:textId="77777777" w:rsidR="006B1328" w:rsidRDefault="00932BF1" w:rsidP="00AC1987">
            <w:pPr>
              <w:pStyle w:val="TableParagraph"/>
              <w:ind w:left="24" w:right="39"/>
              <w:rPr>
                <w:sz w:val="24"/>
              </w:rPr>
            </w:pPr>
            <w:r>
              <w:rPr>
                <w:spacing w:val="-10"/>
                <w:sz w:val="24"/>
              </w:rPr>
              <w:t>3</w:t>
            </w:r>
          </w:p>
        </w:tc>
        <w:tc>
          <w:tcPr>
            <w:tcW w:w="566" w:type="dxa"/>
          </w:tcPr>
          <w:p w14:paraId="0DC324EE" w14:textId="77777777" w:rsidR="006B1328" w:rsidRDefault="006B1328" w:rsidP="00AC1987">
            <w:pPr>
              <w:pStyle w:val="TableParagraph"/>
              <w:jc w:val="left"/>
              <w:rPr>
                <w:sz w:val="24"/>
              </w:rPr>
            </w:pPr>
          </w:p>
        </w:tc>
        <w:tc>
          <w:tcPr>
            <w:tcW w:w="554" w:type="dxa"/>
          </w:tcPr>
          <w:p w14:paraId="126C8978" w14:textId="77777777" w:rsidR="006B1328" w:rsidRDefault="00932BF1" w:rsidP="00AC1987">
            <w:pPr>
              <w:pStyle w:val="TableParagraph"/>
              <w:ind w:right="15"/>
              <w:rPr>
                <w:sz w:val="24"/>
              </w:rPr>
            </w:pPr>
            <w:r>
              <w:rPr>
                <w:spacing w:val="-10"/>
                <w:sz w:val="24"/>
              </w:rPr>
              <w:t>3</w:t>
            </w:r>
          </w:p>
        </w:tc>
        <w:tc>
          <w:tcPr>
            <w:tcW w:w="592" w:type="dxa"/>
          </w:tcPr>
          <w:p w14:paraId="68E26D40" w14:textId="77777777" w:rsidR="006B1328" w:rsidRDefault="00932BF1" w:rsidP="00AC1987">
            <w:pPr>
              <w:pStyle w:val="TableParagraph"/>
              <w:ind w:left="1" w:right="16"/>
              <w:rPr>
                <w:sz w:val="24"/>
              </w:rPr>
            </w:pPr>
            <w:r>
              <w:rPr>
                <w:spacing w:val="-10"/>
                <w:sz w:val="24"/>
              </w:rPr>
              <w:t>3</w:t>
            </w:r>
          </w:p>
        </w:tc>
        <w:tc>
          <w:tcPr>
            <w:tcW w:w="567" w:type="dxa"/>
          </w:tcPr>
          <w:p w14:paraId="518613FB" w14:textId="77777777" w:rsidR="006B1328" w:rsidRDefault="00932BF1" w:rsidP="00AC1987">
            <w:pPr>
              <w:pStyle w:val="TableParagraph"/>
              <w:ind w:left="13" w:right="24"/>
              <w:rPr>
                <w:sz w:val="24"/>
              </w:rPr>
            </w:pPr>
            <w:r>
              <w:rPr>
                <w:spacing w:val="-10"/>
                <w:sz w:val="24"/>
              </w:rPr>
              <w:t>3</w:t>
            </w:r>
          </w:p>
        </w:tc>
        <w:tc>
          <w:tcPr>
            <w:tcW w:w="564" w:type="dxa"/>
          </w:tcPr>
          <w:p w14:paraId="1FB954F5" w14:textId="77777777" w:rsidR="006B1328" w:rsidRDefault="00932BF1" w:rsidP="00AC1987">
            <w:pPr>
              <w:pStyle w:val="TableParagraph"/>
              <w:ind w:left="2" w:right="15"/>
              <w:rPr>
                <w:sz w:val="24"/>
              </w:rPr>
            </w:pPr>
            <w:r>
              <w:rPr>
                <w:spacing w:val="-5"/>
                <w:sz w:val="24"/>
              </w:rPr>
              <w:t>11</w:t>
            </w:r>
          </w:p>
        </w:tc>
        <w:tc>
          <w:tcPr>
            <w:tcW w:w="708" w:type="dxa"/>
          </w:tcPr>
          <w:p w14:paraId="23FD0D81" w14:textId="77777777" w:rsidR="006B1328" w:rsidRDefault="00932BF1" w:rsidP="00AC1987">
            <w:pPr>
              <w:pStyle w:val="TableParagraph"/>
              <w:ind w:left="3" w:right="16"/>
              <w:rPr>
                <w:sz w:val="24"/>
              </w:rPr>
            </w:pPr>
            <w:r>
              <w:rPr>
                <w:spacing w:val="-10"/>
                <w:sz w:val="24"/>
              </w:rPr>
              <w:t>7</w:t>
            </w:r>
          </w:p>
        </w:tc>
        <w:tc>
          <w:tcPr>
            <w:tcW w:w="854" w:type="dxa"/>
          </w:tcPr>
          <w:p w14:paraId="3DFBC0D1" w14:textId="77777777" w:rsidR="006B1328" w:rsidRDefault="00932BF1" w:rsidP="00AC1987">
            <w:pPr>
              <w:pStyle w:val="TableParagraph"/>
              <w:ind w:left="58" w:right="68"/>
              <w:rPr>
                <w:sz w:val="24"/>
              </w:rPr>
            </w:pPr>
            <w:r>
              <w:rPr>
                <w:spacing w:val="-5"/>
                <w:sz w:val="24"/>
              </w:rPr>
              <w:t>36</w:t>
            </w:r>
          </w:p>
        </w:tc>
      </w:tr>
      <w:tr w:rsidR="006B1328" w14:paraId="71B27BDD" w14:textId="77777777">
        <w:trPr>
          <w:trHeight w:val="554"/>
        </w:trPr>
        <w:tc>
          <w:tcPr>
            <w:tcW w:w="713" w:type="dxa"/>
          </w:tcPr>
          <w:p w14:paraId="4D38AFF3" w14:textId="77777777" w:rsidR="006B1328" w:rsidRDefault="00932BF1" w:rsidP="00AC1987">
            <w:pPr>
              <w:pStyle w:val="TableParagraph"/>
              <w:ind w:left="88"/>
              <w:jc w:val="left"/>
              <w:rPr>
                <w:b/>
                <w:sz w:val="24"/>
              </w:rPr>
            </w:pPr>
            <w:r>
              <w:rPr>
                <w:b/>
                <w:spacing w:val="-5"/>
                <w:sz w:val="24"/>
              </w:rPr>
              <w:t>IX</w:t>
            </w:r>
          </w:p>
        </w:tc>
        <w:tc>
          <w:tcPr>
            <w:tcW w:w="2185" w:type="dxa"/>
          </w:tcPr>
          <w:p w14:paraId="12C2C908" w14:textId="77777777" w:rsidR="006B1328" w:rsidRDefault="00932BF1" w:rsidP="00AC1987">
            <w:pPr>
              <w:pStyle w:val="TableParagraph"/>
              <w:ind w:left="88"/>
              <w:jc w:val="left"/>
              <w:rPr>
                <w:sz w:val="24"/>
              </w:rPr>
            </w:pPr>
            <w:r>
              <w:rPr>
                <w:sz w:val="24"/>
              </w:rPr>
              <w:t>Участие</w:t>
            </w:r>
            <w:r>
              <w:rPr>
                <w:spacing w:val="-4"/>
                <w:sz w:val="24"/>
              </w:rPr>
              <w:t xml:space="preserve"> </w:t>
            </w:r>
            <w:r>
              <w:rPr>
                <w:spacing w:val="-10"/>
                <w:sz w:val="24"/>
              </w:rPr>
              <w:t>в</w:t>
            </w:r>
          </w:p>
          <w:p w14:paraId="55A703E2" w14:textId="77777777" w:rsidR="006B1328" w:rsidRDefault="00932BF1" w:rsidP="00AC1987">
            <w:pPr>
              <w:pStyle w:val="TableParagraph"/>
              <w:ind w:left="88"/>
              <w:jc w:val="left"/>
              <w:rPr>
                <w:sz w:val="24"/>
              </w:rPr>
            </w:pPr>
            <w:r>
              <w:rPr>
                <w:spacing w:val="-2"/>
                <w:sz w:val="24"/>
              </w:rPr>
              <w:t>соревнованиях</w:t>
            </w:r>
          </w:p>
        </w:tc>
        <w:tc>
          <w:tcPr>
            <w:tcW w:w="488" w:type="dxa"/>
          </w:tcPr>
          <w:p w14:paraId="034CD5FD" w14:textId="77777777" w:rsidR="006B1328" w:rsidRDefault="006B1328" w:rsidP="00AC1987">
            <w:pPr>
              <w:pStyle w:val="TableParagraph"/>
              <w:jc w:val="left"/>
              <w:rPr>
                <w:sz w:val="24"/>
              </w:rPr>
            </w:pPr>
          </w:p>
        </w:tc>
        <w:tc>
          <w:tcPr>
            <w:tcW w:w="608" w:type="dxa"/>
          </w:tcPr>
          <w:p w14:paraId="35B9F911" w14:textId="77777777" w:rsidR="006B1328" w:rsidRDefault="00932BF1" w:rsidP="00AC1987">
            <w:pPr>
              <w:pStyle w:val="TableParagraph"/>
              <w:ind w:left="10" w:right="22"/>
              <w:rPr>
                <w:sz w:val="24"/>
              </w:rPr>
            </w:pPr>
            <w:r>
              <w:rPr>
                <w:spacing w:val="-10"/>
                <w:sz w:val="24"/>
              </w:rPr>
              <w:t>9</w:t>
            </w:r>
          </w:p>
        </w:tc>
        <w:tc>
          <w:tcPr>
            <w:tcW w:w="555" w:type="dxa"/>
          </w:tcPr>
          <w:p w14:paraId="3A94D6D2" w14:textId="77777777" w:rsidR="006B1328" w:rsidRDefault="00932BF1" w:rsidP="00AC1987">
            <w:pPr>
              <w:pStyle w:val="TableParagraph"/>
              <w:ind w:right="158"/>
              <w:jc w:val="right"/>
              <w:rPr>
                <w:sz w:val="24"/>
              </w:rPr>
            </w:pPr>
            <w:r>
              <w:rPr>
                <w:spacing w:val="-5"/>
                <w:sz w:val="24"/>
              </w:rPr>
              <w:t>10</w:t>
            </w:r>
          </w:p>
        </w:tc>
        <w:tc>
          <w:tcPr>
            <w:tcW w:w="615" w:type="dxa"/>
          </w:tcPr>
          <w:p w14:paraId="7B02185E" w14:textId="77777777" w:rsidR="006B1328" w:rsidRDefault="006B1328" w:rsidP="00AC1987">
            <w:pPr>
              <w:pStyle w:val="TableParagraph"/>
              <w:jc w:val="left"/>
              <w:rPr>
                <w:sz w:val="24"/>
              </w:rPr>
            </w:pPr>
          </w:p>
        </w:tc>
        <w:tc>
          <w:tcPr>
            <w:tcW w:w="492" w:type="dxa"/>
          </w:tcPr>
          <w:p w14:paraId="1A6DC570" w14:textId="77777777" w:rsidR="006B1328" w:rsidRDefault="006B1328" w:rsidP="00AC1987">
            <w:pPr>
              <w:pStyle w:val="TableParagraph"/>
              <w:jc w:val="left"/>
              <w:rPr>
                <w:sz w:val="24"/>
              </w:rPr>
            </w:pPr>
          </w:p>
        </w:tc>
        <w:tc>
          <w:tcPr>
            <w:tcW w:w="555" w:type="dxa"/>
          </w:tcPr>
          <w:p w14:paraId="003C13C3" w14:textId="77777777" w:rsidR="006B1328" w:rsidRDefault="00932BF1" w:rsidP="00AC1987">
            <w:pPr>
              <w:pStyle w:val="TableParagraph"/>
              <w:ind w:left="24" w:right="39"/>
              <w:rPr>
                <w:sz w:val="24"/>
              </w:rPr>
            </w:pPr>
            <w:r>
              <w:rPr>
                <w:spacing w:val="-10"/>
                <w:sz w:val="24"/>
              </w:rPr>
              <w:t>9</w:t>
            </w:r>
          </w:p>
        </w:tc>
        <w:tc>
          <w:tcPr>
            <w:tcW w:w="566" w:type="dxa"/>
          </w:tcPr>
          <w:p w14:paraId="1BCECA8D" w14:textId="77777777" w:rsidR="006B1328" w:rsidRDefault="00932BF1" w:rsidP="00AC1987">
            <w:pPr>
              <w:pStyle w:val="TableParagraph"/>
              <w:ind w:left="19" w:right="34"/>
              <w:rPr>
                <w:sz w:val="24"/>
              </w:rPr>
            </w:pPr>
            <w:r>
              <w:rPr>
                <w:spacing w:val="-5"/>
                <w:sz w:val="24"/>
              </w:rPr>
              <w:t>10</w:t>
            </w:r>
          </w:p>
        </w:tc>
        <w:tc>
          <w:tcPr>
            <w:tcW w:w="554" w:type="dxa"/>
          </w:tcPr>
          <w:p w14:paraId="673D4B3A" w14:textId="77777777" w:rsidR="006B1328" w:rsidRDefault="006B1328" w:rsidP="00AC1987">
            <w:pPr>
              <w:pStyle w:val="TableParagraph"/>
              <w:jc w:val="left"/>
              <w:rPr>
                <w:sz w:val="24"/>
              </w:rPr>
            </w:pPr>
          </w:p>
        </w:tc>
        <w:tc>
          <w:tcPr>
            <w:tcW w:w="592" w:type="dxa"/>
          </w:tcPr>
          <w:p w14:paraId="357BEDA7" w14:textId="77777777" w:rsidR="006B1328" w:rsidRDefault="00932BF1" w:rsidP="00AC1987">
            <w:pPr>
              <w:pStyle w:val="TableParagraph"/>
              <w:ind w:left="1" w:right="16"/>
              <w:rPr>
                <w:sz w:val="24"/>
              </w:rPr>
            </w:pPr>
            <w:r>
              <w:rPr>
                <w:spacing w:val="-5"/>
                <w:sz w:val="24"/>
              </w:rPr>
              <w:t>10</w:t>
            </w:r>
          </w:p>
        </w:tc>
        <w:tc>
          <w:tcPr>
            <w:tcW w:w="567" w:type="dxa"/>
          </w:tcPr>
          <w:p w14:paraId="6E58E3A0" w14:textId="77777777" w:rsidR="006B1328" w:rsidRDefault="00932BF1" w:rsidP="00AC1987">
            <w:pPr>
              <w:pStyle w:val="TableParagraph"/>
              <w:ind w:left="13" w:right="24"/>
              <w:rPr>
                <w:sz w:val="24"/>
              </w:rPr>
            </w:pPr>
            <w:r>
              <w:rPr>
                <w:spacing w:val="-5"/>
                <w:sz w:val="24"/>
              </w:rPr>
              <w:t>10</w:t>
            </w:r>
          </w:p>
        </w:tc>
        <w:tc>
          <w:tcPr>
            <w:tcW w:w="564" w:type="dxa"/>
          </w:tcPr>
          <w:p w14:paraId="632167A9" w14:textId="77777777" w:rsidR="006B1328" w:rsidRDefault="00932BF1" w:rsidP="00AC1987">
            <w:pPr>
              <w:pStyle w:val="TableParagraph"/>
              <w:ind w:left="2" w:right="15"/>
              <w:rPr>
                <w:sz w:val="24"/>
              </w:rPr>
            </w:pPr>
            <w:r>
              <w:rPr>
                <w:spacing w:val="-10"/>
                <w:sz w:val="24"/>
              </w:rPr>
              <w:t>4</w:t>
            </w:r>
          </w:p>
        </w:tc>
        <w:tc>
          <w:tcPr>
            <w:tcW w:w="708" w:type="dxa"/>
          </w:tcPr>
          <w:p w14:paraId="1392A606" w14:textId="77777777" w:rsidR="006B1328" w:rsidRDefault="00932BF1" w:rsidP="00AC1987">
            <w:pPr>
              <w:pStyle w:val="TableParagraph"/>
              <w:ind w:left="3" w:right="16"/>
              <w:rPr>
                <w:sz w:val="24"/>
              </w:rPr>
            </w:pPr>
            <w:r>
              <w:rPr>
                <w:spacing w:val="-10"/>
                <w:sz w:val="24"/>
              </w:rPr>
              <w:t>4</w:t>
            </w:r>
          </w:p>
        </w:tc>
        <w:tc>
          <w:tcPr>
            <w:tcW w:w="854" w:type="dxa"/>
          </w:tcPr>
          <w:p w14:paraId="7BF7EFAB" w14:textId="77777777" w:rsidR="006B1328" w:rsidRDefault="00932BF1" w:rsidP="00AC1987">
            <w:pPr>
              <w:pStyle w:val="TableParagraph"/>
              <w:ind w:left="58" w:right="68"/>
              <w:rPr>
                <w:sz w:val="24"/>
              </w:rPr>
            </w:pPr>
            <w:r>
              <w:rPr>
                <w:spacing w:val="-5"/>
                <w:sz w:val="24"/>
              </w:rPr>
              <w:t>66</w:t>
            </w:r>
          </w:p>
        </w:tc>
      </w:tr>
      <w:tr w:rsidR="006B1328" w14:paraId="08770844" w14:textId="77777777">
        <w:trPr>
          <w:trHeight w:val="551"/>
        </w:trPr>
        <w:tc>
          <w:tcPr>
            <w:tcW w:w="713" w:type="dxa"/>
          </w:tcPr>
          <w:p w14:paraId="6746BA27" w14:textId="77777777" w:rsidR="006B1328" w:rsidRDefault="00932BF1" w:rsidP="00AC1987">
            <w:pPr>
              <w:pStyle w:val="TableParagraph"/>
              <w:ind w:left="88"/>
              <w:jc w:val="left"/>
              <w:rPr>
                <w:b/>
                <w:sz w:val="24"/>
              </w:rPr>
            </w:pPr>
            <w:r>
              <w:rPr>
                <w:b/>
                <w:spacing w:val="-10"/>
                <w:sz w:val="24"/>
              </w:rPr>
              <w:t>X</w:t>
            </w:r>
          </w:p>
        </w:tc>
        <w:tc>
          <w:tcPr>
            <w:tcW w:w="2185" w:type="dxa"/>
          </w:tcPr>
          <w:p w14:paraId="1F606786" w14:textId="77777777" w:rsidR="006B1328" w:rsidRDefault="00932BF1" w:rsidP="00AC1987">
            <w:pPr>
              <w:pStyle w:val="TableParagraph"/>
              <w:ind w:left="88"/>
              <w:jc w:val="left"/>
              <w:rPr>
                <w:sz w:val="24"/>
              </w:rPr>
            </w:pPr>
            <w:r>
              <w:rPr>
                <w:spacing w:val="-2"/>
                <w:sz w:val="24"/>
              </w:rPr>
              <w:t>Инструкторская</w:t>
            </w:r>
          </w:p>
          <w:p w14:paraId="50705519" w14:textId="77777777" w:rsidR="006B1328" w:rsidRDefault="00932BF1" w:rsidP="00AC1987">
            <w:pPr>
              <w:pStyle w:val="TableParagraph"/>
              <w:ind w:left="88"/>
              <w:jc w:val="left"/>
              <w:rPr>
                <w:sz w:val="24"/>
              </w:rPr>
            </w:pPr>
            <w:r>
              <w:rPr>
                <w:spacing w:val="-2"/>
                <w:sz w:val="24"/>
              </w:rPr>
              <w:t>практика</w:t>
            </w:r>
          </w:p>
        </w:tc>
        <w:tc>
          <w:tcPr>
            <w:tcW w:w="488" w:type="dxa"/>
          </w:tcPr>
          <w:p w14:paraId="007D7C9F" w14:textId="77777777" w:rsidR="006B1328" w:rsidRDefault="006B1328" w:rsidP="00AC1987">
            <w:pPr>
              <w:pStyle w:val="TableParagraph"/>
              <w:jc w:val="left"/>
              <w:rPr>
                <w:sz w:val="24"/>
              </w:rPr>
            </w:pPr>
          </w:p>
        </w:tc>
        <w:tc>
          <w:tcPr>
            <w:tcW w:w="608" w:type="dxa"/>
          </w:tcPr>
          <w:p w14:paraId="69229FC0" w14:textId="77777777" w:rsidR="006B1328" w:rsidRDefault="00932BF1" w:rsidP="00AC1987">
            <w:pPr>
              <w:pStyle w:val="TableParagraph"/>
              <w:ind w:right="22"/>
              <w:rPr>
                <w:sz w:val="24"/>
              </w:rPr>
            </w:pPr>
            <w:r>
              <w:rPr>
                <w:spacing w:val="-10"/>
                <w:sz w:val="24"/>
              </w:rPr>
              <w:t>1</w:t>
            </w:r>
          </w:p>
        </w:tc>
        <w:tc>
          <w:tcPr>
            <w:tcW w:w="555" w:type="dxa"/>
          </w:tcPr>
          <w:p w14:paraId="7057673C" w14:textId="77777777" w:rsidR="006B1328" w:rsidRDefault="00932BF1" w:rsidP="00AC1987">
            <w:pPr>
              <w:pStyle w:val="TableParagraph"/>
              <w:ind w:right="240"/>
              <w:jc w:val="right"/>
              <w:rPr>
                <w:sz w:val="24"/>
              </w:rPr>
            </w:pPr>
            <w:r>
              <w:rPr>
                <w:spacing w:val="-10"/>
                <w:sz w:val="24"/>
              </w:rPr>
              <w:t>1</w:t>
            </w:r>
          </w:p>
        </w:tc>
        <w:tc>
          <w:tcPr>
            <w:tcW w:w="615" w:type="dxa"/>
          </w:tcPr>
          <w:p w14:paraId="64204FF9" w14:textId="77777777" w:rsidR="006B1328" w:rsidRDefault="00932BF1" w:rsidP="00AC1987">
            <w:pPr>
              <w:pStyle w:val="TableParagraph"/>
              <w:ind w:right="41"/>
              <w:rPr>
                <w:sz w:val="24"/>
              </w:rPr>
            </w:pPr>
            <w:r>
              <w:rPr>
                <w:spacing w:val="-10"/>
                <w:sz w:val="24"/>
              </w:rPr>
              <w:t>2</w:t>
            </w:r>
          </w:p>
        </w:tc>
        <w:tc>
          <w:tcPr>
            <w:tcW w:w="492" w:type="dxa"/>
          </w:tcPr>
          <w:p w14:paraId="46A8E1F1" w14:textId="77777777" w:rsidR="006B1328" w:rsidRDefault="00932BF1" w:rsidP="00AC1987">
            <w:pPr>
              <w:pStyle w:val="TableParagraph"/>
              <w:ind w:right="35"/>
              <w:rPr>
                <w:sz w:val="24"/>
              </w:rPr>
            </w:pPr>
            <w:r>
              <w:rPr>
                <w:spacing w:val="-10"/>
                <w:sz w:val="24"/>
              </w:rPr>
              <w:t>1</w:t>
            </w:r>
          </w:p>
        </w:tc>
        <w:tc>
          <w:tcPr>
            <w:tcW w:w="555" w:type="dxa"/>
          </w:tcPr>
          <w:p w14:paraId="57F0B643" w14:textId="77777777" w:rsidR="006B1328" w:rsidRDefault="00932BF1" w:rsidP="00AC1987">
            <w:pPr>
              <w:pStyle w:val="TableParagraph"/>
              <w:ind w:left="24" w:right="39"/>
              <w:rPr>
                <w:sz w:val="24"/>
              </w:rPr>
            </w:pPr>
            <w:r>
              <w:rPr>
                <w:spacing w:val="-10"/>
                <w:sz w:val="24"/>
              </w:rPr>
              <w:t>1</w:t>
            </w:r>
          </w:p>
        </w:tc>
        <w:tc>
          <w:tcPr>
            <w:tcW w:w="566" w:type="dxa"/>
          </w:tcPr>
          <w:p w14:paraId="488D0EC4" w14:textId="77777777" w:rsidR="006B1328" w:rsidRDefault="00932BF1" w:rsidP="00AC1987">
            <w:pPr>
              <w:pStyle w:val="TableParagraph"/>
              <w:ind w:left="19" w:right="34"/>
              <w:rPr>
                <w:sz w:val="24"/>
              </w:rPr>
            </w:pPr>
            <w:r>
              <w:rPr>
                <w:spacing w:val="-10"/>
                <w:sz w:val="24"/>
              </w:rPr>
              <w:t>2</w:t>
            </w:r>
          </w:p>
        </w:tc>
        <w:tc>
          <w:tcPr>
            <w:tcW w:w="554" w:type="dxa"/>
          </w:tcPr>
          <w:p w14:paraId="667C5AA7" w14:textId="77777777" w:rsidR="006B1328" w:rsidRDefault="00932BF1" w:rsidP="00AC1987">
            <w:pPr>
              <w:pStyle w:val="TableParagraph"/>
              <w:ind w:right="15"/>
              <w:rPr>
                <w:sz w:val="24"/>
              </w:rPr>
            </w:pPr>
            <w:r>
              <w:rPr>
                <w:spacing w:val="-10"/>
                <w:sz w:val="24"/>
              </w:rPr>
              <w:t>1</w:t>
            </w:r>
          </w:p>
        </w:tc>
        <w:tc>
          <w:tcPr>
            <w:tcW w:w="592" w:type="dxa"/>
          </w:tcPr>
          <w:p w14:paraId="4BAEB69F" w14:textId="77777777" w:rsidR="006B1328" w:rsidRDefault="00932BF1" w:rsidP="00AC1987">
            <w:pPr>
              <w:pStyle w:val="TableParagraph"/>
              <w:ind w:left="1" w:right="16"/>
              <w:rPr>
                <w:sz w:val="24"/>
              </w:rPr>
            </w:pPr>
            <w:r>
              <w:rPr>
                <w:spacing w:val="-10"/>
                <w:sz w:val="24"/>
              </w:rPr>
              <w:t>1</w:t>
            </w:r>
          </w:p>
        </w:tc>
        <w:tc>
          <w:tcPr>
            <w:tcW w:w="567" w:type="dxa"/>
          </w:tcPr>
          <w:p w14:paraId="08A0D891" w14:textId="77777777" w:rsidR="006B1328" w:rsidRDefault="00932BF1" w:rsidP="00AC1987">
            <w:pPr>
              <w:pStyle w:val="TableParagraph"/>
              <w:ind w:left="13" w:right="24"/>
              <w:rPr>
                <w:sz w:val="24"/>
              </w:rPr>
            </w:pPr>
            <w:r>
              <w:rPr>
                <w:spacing w:val="-10"/>
                <w:sz w:val="24"/>
              </w:rPr>
              <w:t>1</w:t>
            </w:r>
          </w:p>
        </w:tc>
        <w:tc>
          <w:tcPr>
            <w:tcW w:w="564" w:type="dxa"/>
          </w:tcPr>
          <w:p w14:paraId="1DA0EE3F" w14:textId="77777777" w:rsidR="006B1328" w:rsidRDefault="006B1328" w:rsidP="00AC1987">
            <w:pPr>
              <w:pStyle w:val="TableParagraph"/>
              <w:jc w:val="left"/>
              <w:rPr>
                <w:sz w:val="24"/>
              </w:rPr>
            </w:pPr>
          </w:p>
        </w:tc>
        <w:tc>
          <w:tcPr>
            <w:tcW w:w="708" w:type="dxa"/>
          </w:tcPr>
          <w:p w14:paraId="41E0A9DF" w14:textId="77777777" w:rsidR="006B1328" w:rsidRDefault="006B1328" w:rsidP="00AC1987">
            <w:pPr>
              <w:pStyle w:val="TableParagraph"/>
              <w:jc w:val="left"/>
              <w:rPr>
                <w:sz w:val="24"/>
              </w:rPr>
            </w:pPr>
          </w:p>
        </w:tc>
        <w:tc>
          <w:tcPr>
            <w:tcW w:w="854" w:type="dxa"/>
          </w:tcPr>
          <w:p w14:paraId="62E1B8AF" w14:textId="77777777" w:rsidR="006B1328" w:rsidRDefault="00932BF1" w:rsidP="00AC1987">
            <w:pPr>
              <w:pStyle w:val="TableParagraph"/>
              <w:ind w:left="58" w:right="68"/>
              <w:rPr>
                <w:sz w:val="24"/>
              </w:rPr>
            </w:pPr>
            <w:r>
              <w:rPr>
                <w:spacing w:val="-5"/>
                <w:sz w:val="24"/>
              </w:rPr>
              <w:t>11</w:t>
            </w:r>
          </w:p>
        </w:tc>
      </w:tr>
      <w:tr w:rsidR="006B1328" w14:paraId="67104526" w14:textId="77777777">
        <w:trPr>
          <w:trHeight w:val="551"/>
        </w:trPr>
        <w:tc>
          <w:tcPr>
            <w:tcW w:w="713" w:type="dxa"/>
          </w:tcPr>
          <w:p w14:paraId="5984C163" w14:textId="77777777" w:rsidR="006B1328" w:rsidRDefault="00932BF1" w:rsidP="00AC1987">
            <w:pPr>
              <w:pStyle w:val="TableParagraph"/>
              <w:ind w:left="88"/>
              <w:jc w:val="left"/>
              <w:rPr>
                <w:b/>
                <w:sz w:val="24"/>
              </w:rPr>
            </w:pPr>
            <w:r>
              <w:rPr>
                <w:b/>
                <w:spacing w:val="-5"/>
                <w:sz w:val="24"/>
              </w:rPr>
              <w:t>XI</w:t>
            </w:r>
          </w:p>
        </w:tc>
        <w:tc>
          <w:tcPr>
            <w:tcW w:w="2185" w:type="dxa"/>
          </w:tcPr>
          <w:p w14:paraId="54FBE501" w14:textId="77777777" w:rsidR="006B1328" w:rsidRDefault="00932BF1" w:rsidP="00AC1987">
            <w:pPr>
              <w:pStyle w:val="TableParagraph"/>
              <w:ind w:left="88"/>
              <w:jc w:val="left"/>
              <w:rPr>
                <w:sz w:val="24"/>
              </w:rPr>
            </w:pPr>
            <w:r>
              <w:rPr>
                <w:spacing w:val="-2"/>
                <w:sz w:val="24"/>
              </w:rPr>
              <w:t>Судейская</w:t>
            </w:r>
          </w:p>
          <w:p w14:paraId="5E8D42BC" w14:textId="77777777" w:rsidR="006B1328" w:rsidRDefault="00932BF1" w:rsidP="00AC1987">
            <w:pPr>
              <w:pStyle w:val="TableParagraph"/>
              <w:ind w:left="88"/>
              <w:jc w:val="left"/>
              <w:rPr>
                <w:sz w:val="24"/>
              </w:rPr>
            </w:pPr>
            <w:r>
              <w:rPr>
                <w:spacing w:val="-2"/>
                <w:sz w:val="24"/>
              </w:rPr>
              <w:t>практика</w:t>
            </w:r>
          </w:p>
        </w:tc>
        <w:tc>
          <w:tcPr>
            <w:tcW w:w="488" w:type="dxa"/>
          </w:tcPr>
          <w:p w14:paraId="6C460B4C" w14:textId="77777777" w:rsidR="006B1328" w:rsidRDefault="00932BF1" w:rsidP="00AC1987">
            <w:pPr>
              <w:pStyle w:val="TableParagraph"/>
              <w:ind w:left="31" w:right="12"/>
              <w:rPr>
                <w:sz w:val="24"/>
              </w:rPr>
            </w:pPr>
            <w:r>
              <w:rPr>
                <w:spacing w:val="-10"/>
                <w:sz w:val="24"/>
              </w:rPr>
              <w:t>1</w:t>
            </w:r>
          </w:p>
        </w:tc>
        <w:tc>
          <w:tcPr>
            <w:tcW w:w="608" w:type="dxa"/>
          </w:tcPr>
          <w:p w14:paraId="562C5D1E" w14:textId="77777777" w:rsidR="006B1328" w:rsidRDefault="00932BF1" w:rsidP="00AC1987">
            <w:pPr>
              <w:pStyle w:val="TableParagraph"/>
              <w:ind w:right="22"/>
              <w:rPr>
                <w:sz w:val="24"/>
              </w:rPr>
            </w:pPr>
            <w:r>
              <w:rPr>
                <w:spacing w:val="-10"/>
                <w:sz w:val="24"/>
              </w:rPr>
              <w:t>2</w:t>
            </w:r>
          </w:p>
        </w:tc>
        <w:tc>
          <w:tcPr>
            <w:tcW w:w="555" w:type="dxa"/>
          </w:tcPr>
          <w:p w14:paraId="7EFD2122" w14:textId="77777777" w:rsidR="006B1328" w:rsidRDefault="00932BF1" w:rsidP="00AC1987">
            <w:pPr>
              <w:pStyle w:val="TableParagraph"/>
              <w:ind w:right="240"/>
              <w:jc w:val="right"/>
              <w:rPr>
                <w:sz w:val="24"/>
              </w:rPr>
            </w:pPr>
            <w:r>
              <w:rPr>
                <w:spacing w:val="-10"/>
                <w:sz w:val="24"/>
              </w:rPr>
              <w:t>1</w:t>
            </w:r>
          </w:p>
        </w:tc>
        <w:tc>
          <w:tcPr>
            <w:tcW w:w="615" w:type="dxa"/>
          </w:tcPr>
          <w:p w14:paraId="4FED225E" w14:textId="77777777" w:rsidR="006B1328" w:rsidRDefault="00932BF1" w:rsidP="00AC1987">
            <w:pPr>
              <w:pStyle w:val="TableParagraph"/>
              <w:ind w:right="41"/>
              <w:rPr>
                <w:sz w:val="24"/>
              </w:rPr>
            </w:pPr>
            <w:r>
              <w:rPr>
                <w:spacing w:val="-10"/>
                <w:sz w:val="24"/>
              </w:rPr>
              <w:t>2</w:t>
            </w:r>
          </w:p>
        </w:tc>
        <w:tc>
          <w:tcPr>
            <w:tcW w:w="492" w:type="dxa"/>
          </w:tcPr>
          <w:p w14:paraId="574C444B" w14:textId="77777777" w:rsidR="006B1328" w:rsidRDefault="00932BF1" w:rsidP="00AC1987">
            <w:pPr>
              <w:pStyle w:val="TableParagraph"/>
              <w:ind w:right="35"/>
              <w:rPr>
                <w:sz w:val="24"/>
              </w:rPr>
            </w:pPr>
            <w:r>
              <w:rPr>
                <w:spacing w:val="-10"/>
                <w:sz w:val="24"/>
              </w:rPr>
              <w:t>2</w:t>
            </w:r>
          </w:p>
        </w:tc>
        <w:tc>
          <w:tcPr>
            <w:tcW w:w="555" w:type="dxa"/>
          </w:tcPr>
          <w:p w14:paraId="23E4CA6A" w14:textId="77777777" w:rsidR="006B1328" w:rsidRDefault="00932BF1" w:rsidP="00AC1987">
            <w:pPr>
              <w:pStyle w:val="TableParagraph"/>
              <w:ind w:left="24" w:right="39"/>
              <w:rPr>
                <w:sz w:val="24"/>
              </w:rPr>
            </w:pPr>
            <w:r>
              <w:rPr>
                <w:spacing w:val="-10"/>
                <w:sz w:val="24"/>
              </w:rPr>
              <w:t>1</w:t>
            </w:r>
          </w:p>
        </w:tc>
        <w:tc>
          <w:tcPr>
            <w:tcW w:w="566" w:type="dxa"/>
          </w:tcPr>
          <w:p w14:paraId="1B35FDD5" w14:textId="77777777" w:rsidR="006B1328" w:rsidRDefault="00932BF1" w:rsidP="00AC1987">
            <w:pPr>
              <w:pStyle w:val="TableParagraph"/>
              <w:ind w:left="19" w:right="34"/>
              <w:rPr>
                <w:sz w:val="24"/>
              </w:rPr>
            </w:pPr>
            <w:r>
              <w:rPr>
                <w:spacing w:val="-10"/>
                <w:sz w:val="24"/>
              </w:rPr>
              <w:t>1</w:t>
            </w:r>
          </w:p>
        </w:tc>
        <w:tc>
          <w:tcPr>
            <w:tcW w:w="554" w:type="dxa"/>
          </w:tcPr>
          <w:p w14:paraId="01578623" w14:textId="77777777" w:rsidR="006B1328" w:rsidRDefault="00932BF1" w:rsidP="00AC1987">
            <w:pPr>
              <w:pStyle w:val="TableParagraph"/>
              <w:ind w:right="15"/>
              <w:rPr>
                <w:sz w:val="24"/>
              </w:rPr>
            </w:pPr>
            <w:r>
              <w:rPr>
                <w:spacing w:val="-10"/>
                <w:sz w:val="24"/>
              </w:rPr>
              <w:t>2</w:t>
            </w:r>
          </w:p>
        </w:tc>
        <w:tc>
          <w:tcPr>
            <w:tcW w:w="592" w:type="dxa"/>
          </w:tcPr>
          <w:p w14:paraId="15C19135" w14:textId="77777777" w:rsidR="006B1328" w:rsidRDefault="00932BF1" w:rsidP="00AC1987">
            <w:pPr>
              <w:pStyle w:val="TableParagraph"/>
              <w:ind w:left="1" w:right="16"/>
              <w:rPr>
                <w:sz w:val="24"/>
              </w:rPr>
            </w:pPr>
            <w:r>
              <w:rPr>
                <w:spacing w:val="-10"/>
                <w:sz w:val="24"/>
              </w:rPr>
              <w:t>1</w:t>
            </w:r>
          </w:p>
        </w:tc>
        <w:tc>
          <w:tcPr>
            <w:tcW w:w="567" w:type="dxa"/>
          </w:tcPr>
          <w:p w14:paraId="3DEC6357" w14:textId="77777777" w:rsidR="006B1328" w:rsidRDefault="00932BF1" w:rsidP="00AC1987">
            <w:pPr>
              <w:pStyle w:val="TableParagraph"/>
              <w:ind w:left="13" w:right="24"/>
              <w:rPr>
                <w:sz w:val="24"/>
              </w:rPr>
            </w:pPr>
            <w:r>
              <w:rPr>
                <w:spacing w:val="-10"/>
                <w:sz w:val="24"/>
              </w:rPr>
              <w:t>1</w:t>
            </w:r>
          </w:p>
        </w:tc>
        <w:tc>
          <w:tcPr>
            <w:tcW w:w="564" w:type="dxa"/>
          </w:tcPr>
          <w:p w14:paraId="30ABD1B7" w14:textId="77777777" w:rsidR="006B1328" w:rsidRDefault="006B1328" w:rsidP="00AC1987">
            <w:pPr>
              <w:pStyle w:val="TableParagraph"/>
              <w:jc w:val="left"/>
              <w:rPr>
                <w:sz w:val="24"/>
              </w:rPr>
            </w:pPr>
          </w:p>
        </w:tc>
        <w:tc>
          <w:tcPr>
            <w:tcW w:w="708" w:type="dxa"/>
          </w:tcPr>
          <w:p w14:paraId="4A993831" w14:textId="77777777" w:rsidR="006B1328" w:rsidRDefault="006B1328" w:rsidP="00AC1987">
            <w:pPr>
              <w:pStyle w:val="TableParagraph"/>
              <w:jc w:val="left"/>
              <w:rPr>
                <w:sz w:val="24"/>
              </w:rPr>
            </w:pPr>
          </w:p>
        </w:tc>
        <w:tc>
          <w:tcPr>
            <w:tcW w:w="854" w:type="dxa"/>
          </w:tcPr>
          <w:p w14:paraId="730D7A0D" w14:textId="77777777" w:rsidR="006B1328" w:rsidRDefault="00932BF1" w:rsidP="00AC1987">
            <w:pPr>
              <w:pStyle w:val="TableParagraph"/>
              <w:ind w:left="58" w:right="68"/>
              <w:rPr>
                <w:sz w:val="24"/>
              </w:rPr>
            </w:pPr>
            <w:r>
              <w:rPr>
                <w:spacing w:val="-5"/>
                <w:sz w:val="24"/>
              </w:rPr>
              <w:t>14</w:t>
            </w:r>
          </w:p>
        </w:tc>
      </w:tr>
      <w:tr w:rsidR="006B1328" w14:paraId="6CB95401" w14:textId="77777777">
        <w:trPr>
          <w:trHeight w:val="827"/>
        </w:trPr>
        <w:tc>
          <w:tcPr>
            <w:tcW w:w="713" w:type="dxa"/>
          </w:tcPr>
          <w:p w14:paraId="7639A987" w14:textId="77777777" w:rsidR="006B1328" w:rsidRDefault="00932BF1" w:rsidP="00AC1987">
            <w:pPr>
              <w:pStyle w:val="TableParagraph"/>
              <w:ind w:left="88"/>
              <w:jc w:val="left"/>
              <w:rPr>
                <w:b/>
                <w:sz w:val="24"/>
              </w:rPr>
            </w:pPr>
            <w:r>
              <w:rPr>
                <w:b/>
                <w:spacing w:val="-5"/>
                <w:sz w:val="24"/>
              </w:rPr>
              <w:t>XII</w:t>
            </w:r>
          </w:p>
        </w:tc>
        <w:tc>
          <w:tcPr>
            <w:tcW w:w="2185" w:type="dxa"/>
          </w:tcPr>
          <w:p w14:paraId="1D29A15F" w14:textId="77777777" w:rsidR="006B1328" w:rsidRDefault="00932BF1" w:rsidP="00AC1987">
            <w:pPr>
              <w:pStyle w:val="TableParagraph"/>
              <w:ind w:left="88" w:right="477"/>
              <w:jc w:val="left"/>
              <w:rPr>
                <w:sz w:val="24"/>
              </w:rPr>
            </w:pPr>
            <w:r>
              <w:rPr>
                <w:sz w:val="24"/>
              </w:rPr>
              <w:t>Тестирование</w:t>
            </w:r>
            <w:r>
              <w:rPr>
                <w:spacing w:val="-15"/>
                <w:sz w:val="24"/>
              </w:rPr>
              <w:t xml:space="preserve"> </w:t>
            </w:r>
            <w:r>
              <w:rPr>
                <w:sz w:val="24"/>
              </w:rPr>
              <w:t xml:space="preserve">и </w:t>
            </w:r>
            <w:r>
              <w:rPr>
                <w:spacing w:val="-2"/>
                <w:sz w:val="24"/>
              </w:rPr>
              <w:t>контрольные</w:t>
            </w:r>
          </w:p>
          <w:p w14:paraId="612080C4" w14:textId="77777777" w:rsidR="006B1328" w:rsidRDefault="00932BF1" w:rsidP="00AC1987">
            <w:pPr>
              <w:pStyle w:val="TableParagraph"/>
              <w:ind w:left="88"/>
              <w:jc w:val="left"/>
              <w:rPr>
                <w:sz w:val="24"/>
              </w:rPr>
            </w:pPr>
            <w:r>
              <w:rPr>
                <w:spacing w:val="-2"/>
                <w:sz w:val="24"/>
              </w:rPr>
              <w:t>мероприятия</w:t>
            </w:r>
          </w:p>
        </w:tc>
        <w:tc>
          <w:tcPr>
            <w:tcW w:w="488" w:type="dxa"/>
          </w:tcPr>
          <w:p w14:paraId="36F8D571" w14:textId="77777777" w:rsidR="006B1328" w:rsidRDefault="00932BF1" w:rsidP="00AC1987">
            <w:pPr>
              <w:pStyle w:val="TableParagraph"/>
              <w:ind w:left="31" w:right="12"/>
              <w:rPr>
                <w:sz w:val="24"/>
              </w:rPr>
            </w:pPr>
            <w:r>
              <w:rPr>
                <w:spacing w:val="-10"/>
                <w:sz w:val="24"/>
              </w:rPr>
              <w:t>1</w:t>
            </w:r>
          </w:p>
        </w:tc>
        <w:tc>
          <w:tcPr>
            <w:tcW w:w="608" w:type="dxa"/>
          </w:tcPr>
          <w:p w14:paraId="03211BA8" w14:textId="77777777" w:rsidR="006B1328" w:rsidRDefault="00932BF1" w:rsidP="00AC1987">
            <w:pPr>
              <w:pStyle w:val="TableParagraph"/>
              <w:ind w:right="22"/>
              <w:rPr>
                <w:sz w:val="24"/>
              </w:rPr>
            </w:pPr>
            <w:r>
              <w:rPr>
                <w:spacing w:val="-10"/>
                <w:sz w:val="24"/>
              </w:rPr>
              <w:t>2</w:t>
            </w:r>
          </w:p>
        </w:tc>
        <w:tc>
          <w:tcPr>
            <w:tcW w:w="555" w:type="dxa"/>
          </w:tcPr>
          <w:p w14:paraId="282EBA13" w14:textId="77777777" w:rsidR="006B1328" w:rsidRDefault="00932BF1" w:rsidP="00AC1987">
            <w:pPr>
              <w:pStyle w:val="TableParagraph"/>
              <w:ind w:right="240"/>
              <w:jc w:val="right"/>
              <w:rPr>
                <w:sz w:val="24"/>
              </w:rPr>
            </w:pPr>
            <w:r>
              <w:rPr>
                <w:spacing w:val="-10"/>
                <w:sz w:val="24"/>
              </w:rPr>
              <w:t>1</w:t>
            </w:r>
          </w:p>
        </w:tc>
        <w:tc>
          <w:tcPr>
            <w:tcW w:w="615" w:type="dxa"/>
          </w:tcPr>
          <w:p w14:paraId="23A52DAB" w14:textId="77777777" w:rsidR="006B1328" w:rsidRDefault="00932BF1" w:rsidP="00AC1987">
            <w:pPr>
              <w:pStyle w:val="TableParagraph"/>
              <w:ind w:right="41"/>
              <w:rPr>
                <w:sz w:val="24"/>
              </w:rPr>
            </w:pPr>
            <w:r>
              <w:rPr>
                <w:spacing w:val="-10"/>
                <w:sz w:val="24"/>
              </w:rPr>
              <w:t>6</w:t>
            </w:r>
          </w:p>
        </w:tc>
        <w:tc>
          <w:tcPr>
            <w:tcW w:w="492" w:type="dxa"/>
          </w:tcPr>
          <w:p w14:paraId="12D5BD89" w14:textId="77777777" w:rsidR="006B1328" w:rsidRDefault="00932BF1" w:rsidP="00AC1987">
            <w:pPr>
              <w:pStyle w:val="TableParagraph"/>
              <w:ind w:right="35"/>
              <w:rPr>
                <w:sz w:val="24"/>
              </w:rPr>
            </w:pPr>
            <w:r>
              <w:rPr>
                <w:spacing w:val="-10"/>
                <w:sz w:val="24"/>
              </w:rPr>
              <w:t>1</w:t>
            </w:r>
          </w:p>
        </w:tc>
        <w:tc>
          <w:tcPr>
            <w:tcW w:w="555" w:type="dxa"/>
          </w:tcPr>
          <w:p w14:paraId="2CD4DE07" w14:textId="77777777" w:rsidR="006B1328" w:rsidRDefault="00932BF1" w:rsidP="00AC1987">
            <w:pPr>
              <w:pStyle w:val="TableParagraph"/>
              <w:ind w:left="24" w:right="39"/>
              <w:rPr>
                <w:sz w:val="24"/>
              </w:rPr>
            </w:pPr>
            <w:r>
              <w:rPr>
                <w:spacing w:val="-10"/>
                <w:sz w:val="24"/>
              </w:rPr>
              <w:t>2</w:t>
            </w:r>
          </w:p>
        </w:tc>
        <w:tc>
          <w:tcPr>
            <w:tcW w:w="566" w:type="dxa"/>
          </w:tcPr>
          <w:p w14:paraId="7D56814A" w14:textId="77777777" w:rsidR="006B1328" w:rsidRDefault="00932BF1" w:rsidP="00AC1987">
            <w:pPr>
              <w:pStyle w:val="TableParagraph"/>
              <w:ind w:left="19" w:right="34"/>
              <w:rPr>
                <w:sz w:val="24"/>
              </w:rPr>
            </w:pPr>
            <w:r>
              <w:rPr>
                <w:spacing w:val="-10"/>
                <w:sz w:val="24"/>
              </w:rPr>
              <w:t>2</w:t>
            </w:r>
          </w:p>
        </w:tc>
        <w:tc>
          <w:tcPr>
            <w:tcW w:w="554" w:type="dxa"/>
          </w:tcPr>
          <w:p w14:paraId="7AAAF069" w14:textId="77777777" w:rsidR="006B1328" w:rsidRDefault="00932BF1" w:rsidP="00AC1987">
            <w:pPr>
              <w:pStyle w:val="TableParagraph"/>
              <w:ind w:right="15"/>
              <w:rPr>
                <w:sz w:val="24"/>
              </w:rPr>
            </w:pPr>
            <w:r>
              <w:rPr>
                <w:spacing w:val="-10"/>
                <w:sz w:val="24"/>
              </w:rPr>
              <w:t>1</w:t>
            </w:r>
          </w:p>
        </w:tc>
        <w:tc>
          <w:tcPr>
            <w:tcW w:w="592" w:type="dxa"/>
          </w:tcPr>
          <w:p w14:paraId="0AD5E828" w14:textId="77777777" w:rsidR="006B1328" w:rsidRDefault="00932BF1" w:rsidP="00AC1987">
            <w:pPr>
              <w:pStyle w:val="TableParagraph"/>
              <w:ind w:left="1" w:right="16"/>
              <w:rPr>
                <w:sz w:val="24"/>
              </w:rPr>
            </w:pPr>
            <w:r>
              <w:rPr>
                <w:spacing w:val="-10"/>
                <w:sz w:val="24"/>
              </w:rPr>
              <w:t>6</w:t>
            </w:r>
          </w:p>
        </w:tc>
        <w:tc>
          <w:tcPr>
            <w:tcW w:w="567" w:type="dxa"/>
          </w:tcPr>
          <w:p w14:paraId="4B37EB52" w14:textId="77777777" w:rsidR="006B1328" w:rsidRDefault="00932BF1" w:rsidP="00AC1987">
            <w:pPr>
              <w:pStyle w:val="TableParagraph"/>
              <w:ind w:left="13" w:right="24"/>
              <w:rPr>
                <w:sz w:val="24"/>
              </w:rPr>
            </w:pPr>
            <w:r>
              <w:rPr>
                <w:spacing w:val="-10"/>
                <w:sz w:val="24"/>
              </w:rPr>
              <w:t>1</w:t>
            </w:r>
          </w:p>
        </w:tc>
        <w:tc>
          <w:tcPr>
            <w:tcW w:w="564" w:type="dxa"/>
          </w:tcPr>
          <w:p w14:paraId="3B4B89BF" w14:textId="77777777" w:rsidR="006B1328" w:rsidRDefault="00932BF1" w:rsidP="00AC1987">
            <w:pPr>
              <w:pStyle w:val="TableParagraph"/>
              <w:ind w:left="2" w:right="15"/>
              <w:rPr>
                <w:sz w:val="24"/>
              </w:rPr>
            </w:pPr>
            <w:r>
              <w:rPr>
                <w:spacing w:val="-10"/>
                <w:sz w:val="24"/>
              </w:rPr>
              <w:t>1</w:t>
            </w:r>
          </w:p>
        </w:tc>
        <w:tc>
          <w:tcPr>
            <w:tcW w:w="708" w:type="dxa"/>
          </w:tcPr>
          <w:p w14:paraId="5BF03FDF" w14:textId="77777777" w:rsidR="006B1328" w:rsidRDefault="00932BF1" w:rsidP="00AC1987">
            <w:pPr>
              <w:pStyle w:val="TableParagraph"/>
              <w:ind w:left="3" w:right="16"/>
              <w:rPr>
                <w:sz w:val="24"/>
              </w:rPr>
            </w:pPr>
            <w:r>
              <w:rPr>
                <w:spacing w:val="-10"/>
                <w:sz w:val="24"/>
              </w:rPr>
              <w:t>6</w:t>
            </w:r>
          </w:p>
        </w:tc>
        <w:tc>
          <w:tcPr>
            <w:tcW w:w="854" w:type="dxa"/>
          </w:tcPr>
          <w:p w14:paraId="2ACF45E6" w14:textId="77777777" w:rsidR="006B1328" w:rsidRDefault="00932BF1" w:rsidP="00AC1987">
            <w:pPr>
              <w:pStyle w:val="TableParagraph"/>
              <w:ind w:left="58" w:right="68"/>
              <w:rPr>
                <w:sz w:val="24"/>
              </w:rPr>
            </w:pPr>
            <w:r>
              <w:rPr>
                <w:spacing w:val="-5"/>
                <w:sz w:val="24"/>
              </w:rPr>
              <w:t>30</w:t>
            </w:r>
          </w:p>
        </w:tc>
      </w:tr>
      <w:tr w:rsidR="006B1328" w14:paraId="18AEA6D4" w14:textId="77777777">
        <w:trPr>
          <w:trHeight w:val="828"/>
        </w:trPr>
        <w:tc>
          <w:tcPr>
            <w:tcW w:w="713" w:type="dxa"/>
          </w:tcPr>
          <w:p w14:paraId="1CD8A732" w14:textId="77777777" w:rsidR="006B1328" w:rsidRDefault="00932BF1" w:rsidP="00AC1987">
            <w:pPr>
              <w:pStyle w:val="TableParagraph"/>
              <w:ind w:left="88"/>
              <w:jc w:val="left"/>
              <w:rPr>
                <w:b/>
                <w:sz w:val="24"/>
              </w:rPr>
            </w:pPr>
            <w:r>
              <w:rPr>
                <w:b/>
                <w:spacing w:val="-4"/>
                <w:sz w:val="24"/>
              </w:rPr>
              <w:t>XIII</w:t>
            </w:r>
          </w:p>
        </w:tc>
        <w:tc>
          <w:tcPr>
            <w:tcW w:w="2185" w:type="dxa"/>
          </w:tcPr>
          <w:p w14:paraId="3E92F451" w14:textId="77777777" w:rsidR="006B1328" w:rsidRDefault="00932BF1" w:rsidP="00AC1987">
            <w:pPr>
              <w:pStyle w:val="TableParagraph"/>
              <w:ind w:left="88" w:right="526"/>
              <w:jc w:val="left"/>
              <w:rPr>
                <w:sz w:val="24"/>
              </w:rPr>
            </w:pPr>
            <w:r>
              <w:rPr>
                <w:sz w:val="24"/>
              </w:rPr>
              <w:t>Инструктаж</w:t>
            </w:r>
            <w:r>
              <w:rPr>
                <w:spacing w:val="-15"/>
                <w:sz w:val="24"/>
              </w:rPr>
              <w:t xml:space="preserve"> </w:t>
            </w:r>
            <w:r>
              <w:rPr>
                <w:sz w:val="24"/>
              </w:rPr>
              <w:t xml:space="preserve">по </w:t>
            </w:r>
            <w:r>
              <w:rPr>
                <w:spacing w:val="-2"/>
                <w:sz w:val="24"/>
              </w:rPr>
              <w:t>технике</w:t>
            </w:r>
          </w:p>
          <w:p w14:paraId="26B3A863" w14:textId="77777777" w:rsidR="006B1328" w:rsidRDefault="00932BF1" w:rsidP="00AC1987">
            <w:pPr>
              <w:pStyle w:val="TableParagraph"/>
              <w:ind w:left="88"/>
              <w:jc w:val="left"/>
              <w:rPr>
                <w:sz w:val="24"/>
              </w:rPr>
            </w:pPr>
            <w:r>
              <w:rPr>
                <w:spacing w:val="-2"/>
                <w:sz w:val="24"/>
              </w:rPr>
              <w:t>безопасности</w:t>
            </w:r>
          </w:p>
        </w:tc>
        <w:tc>
          <w:tcPr>
            <w:tcW w:w="488" w:type="dxa"/>
          </w:tcPr>
          <w:p w14:paraId="554F9317" w14:textId="77777777" w:rsidR="006B1328" w:rsidRDefault="00932BF1" w:rsidP="00AC1987">
            <w:pPr>
              <w:pStyle w:val="TableParagraph"/>
              <w:ind w:left="31" w:right="12"/>
              <w:rPr>
                <w:sz w:val="24"/>
              </w:rPr>
            </w:pPr>
            <w:r>
              <w:rPr>
                <w:spacing w:val="-10"/>
                <w:sz w:val="24"/>
              </w:rPr>
              <w:t>1</w:t>
            </w:r>
          </w:p>
        </w:tc>
        <w:tc>
          <w:tcPr>
            <w:tcW w:w="608" w:type="dxa"/>
          </w:tcPr>
          <w:p w14:paraId="68CAAAE0" w14:textId="77777777" w:rsidR="006B1328" w:rsidRDefault="006B1328" w:rsidP="00AC1987">
            <w:pPr>
              <w:pStyle w:val="TableParagraph"/>
              <w:jc w:val="left"/>
              <w:rPr>
                <w:sz w:val="24"/>
              </w:rPr>
            </w:pPr>
          </w:p>
        </w:tc>
        <w:tc>
          <w:tcPr>
            <w:tcW w:w="555" w:type="dxa"/>
          </w:tcPr>
          <w:p w14:paraId="420A4531" w14:textId="77777777" w:rsidR="006B1328" w:rsidRDefault="006B1328" w:rsidP="00AC1987">
            <w:pPr>
              <w:pStyle w:val="TableParagraph"/>
              <w:jc w:val="left"/>
              <w:rPr>
                <w:sz w:val="24"/>
              </w:rPr>
            </w:pPr>
          </w:p>
        </w:tc>
        <w:tc>
          <w:tcPr>
            <w:tcW w:w="615" w:type="dxa"/>
          </w:tcPr>
          <w:p w14:paraId="1F0D3F45" w14:textId="77777777" w:rsidR="006B1328" w:rsidRDefault="006B1328" w:rsidP="00AC1987">
            <w:pPr>
              <w:pStyle w:val="TableParagraph"/>
              <w:jc w:val="left"/>
              <w:rPr>
                <w:sz w:val="24"/>
              </w:rPr>
            </w:pPr>
          </w:p>
        </w:tc>
        <w:tc>
          <w:tcPr>
            <w:tcW w:w="492" w:type="dxa"/>
          </w:tcPr>
          <w:p w14:paraId="5A410511" w14:textId="77777777" w:rsidR="006B1328" w:rsidRDefault="006B1328" w:rsidP="00AC1987">
            <w:pPr>
              <w:pStyle w:val="TableParagraph"/>
              <w:jc w:val="left"/>
              <w:rPr>
                <w:sz w:val="24"/>
              </w:rPr>
            </w:pPr>
          </w:p>
        </w:tc>
        <w:tc>
          <w:tcPr>
            <w:tcW w:w="555" w:type="dxa"/>
          </w:tcPr>
          <w:p w14:paraId="0B6C5690" w14:textId="77777777" w:rsidR="006B1328" w:rsidRDefault="006B1328" w:rsidP="00AC1987">
            <w:pPr>
              <w:pStyle w:val="TableParagraph"/>
              <w:jc w:val="left"/>
              <w:rPr>
                <w:sz w:val="24"/>
              </w:rPr>
            </w:pPr>
          </w:p>
        </w:tc>
        <w:tc>
          <w:tcPr>
            <w:tcW w:w="566" w:type="dxa"/>
          </w:tcPr>
          <w:p w14:paraId="56418FAE" w14:textId="77777777" w:rsidR="006B1328" w:rsidRDefault="00932BF1" w:rsidP="00AC1987">
            <w:pPr>
              <w:pStyle w:val="TableParagraph"/>
              <w:ind w:left="19" w:right="34"/>
              <w:rPr>
                <w:sz w:val="24"/>
              </w:rPr>
            </w:pPr>
            <w:r>
              <w:rPr>
                <w:spacing w:val="-10"/>
                <w:sz w:val="24"/>
              </w:rPr>
              <w:t>1</w:t>
            </w:r>
          </w:p>
        </w:tc>
        <w:tc>
          <w:tcPr>
            <w:tcW w:w="554" w:type="dxa"/>
          </w:tcPr>
          <w:p w14:paraId="2C31D6FC" w14:textId="77777777" w:rsidR="006B1328" w:rsidRDefault="006B1328" w:rsidP="00AC1987">
            <w:pPr>
              <w:pStyle w:val="TableParagraph"/>
              <w:jc w:val="left"/>
              <w:rPr>
                <w:sz w:val="24"/>
              </w:rPr>
            </w:pPr>
          </w:p>
        </w:tc>
        <w:tc>
          <w:tcPr>
            <w:tcW w:w="592" w:type="dxa"/>
          </w:tcPr>
          <w:p w14:paraId="0F11540C" w14:textId="77777777" w:rsidR="006B1328" w:rsidRDefault="006B1328" w:rsidP="00AC1987">
            <w:pPr>
              <w:pStyle w:val="TableParagraph"/>
              <w:jc w:val="left"/>
              <w:rPr>
                <w:sz w:val="24"/>
              </w:rPr>
            </w:pPr>
          </w:p>
        </w:tc>
        <w:tc>
          <w:tcPr>
            <w:tcW w:w="567" w:type="dxa"/>
          </w:tcPr>
          <w:p w14:paraId="26D20350" w14:textId="77777777" w:rsidR="006B1328" w:rsidRDefault="006B1328" w:rsidP="00AC1987">
            <w:pPr>
              <w:pStyle w:val="TableParagraph"/>
              <w:jc w:val="left"/>
              <w:rPr>
                <w:sz w:val="24"/>
              </w:rPr>
            </w:pPr>
          </w:p>
        </w:tc>
        <w:tc>
          <w:tcPr>
            <w:tcW w:w="564" w:type="dxa"/>
          </w:tcPr>
          <w:p w14:paraId="61D5DB51" w14:textId="77777777" w:rsidR="006B1328" w:rsidRDefault="006B1328" w:rsidP="00AC1987">
            <w:pPr>
              <w:pStyle w:val="TableParagraph"/>
              <w:jc w:val="left"/>
              <w:rPr>
                <w:sz w:val="24"/>
              </w:rPr>
            </w:pPr>
          </w:p>
        </w:tc>
        <w:tc>
          <w:tcPr>
            <w:tcW w:w="708" w:type="dxa"/>
          </w:tcPr>
          <w:p w14:paraId="644BA8A9" w14:textId="77777777" w:rsidR="006B1328" w:rsidRDefault="006B1328" w:rsidP="00AC1987">
            <w:pPr>
              <w:pStyle w:val="TableParagraph"/>
              <w:jc w:val="left"/>
              <w:rPr>
                <w:sz w:val="24"/>
              </w:rPr>
            </w:pPr>
          </w:p>
        </w:tc>
        <w:tc>
          <w:tcPr>
            <w:tcW w:w="854" w:type="dxa"/>
          </w:tcPr>
          <w:p w14:paraId="45924D5C" w14:textId="77777777" w:rsidR="006B1328" w:rsidRDefault="00932BF1" w:rsidP="00AC1987">
            <w:pPr>
              <w:pStyle w:val="TableParagraph"/>
              <w:ind w:left="58" w:right="68"/>
              <w:rPr>
                <w:sz w:val="24"/>
              </w:rPr>
            </w:pPr>
            <w:r>
              <w:rPr>
                <w:spacing w:val="-10"/>
                <w:sz w:val="24"/>
              </w:rPr>
              <w:t>2</w:t>
            </w:r>
          </w:p>
        </w:tc>
      </w:tr>
      <w:tr w:rsidR="006B1328" w14:paraId="19897ACD" w14:textId="77777777">
        <w:trPr>
          <w:trHeight w:val="325"/>
        </w:trPr>
        <w:tc>
          <w:tcPr>
            <w:tcW w:w="713" w:type="dxa"/>
          </w:tcPr>
          <w:p w14:paraId="7F42D5C6" w14:textId="77777777" w:rsidR="006B1328" w:rsidRDefault="006B1328" w:rsidP="00AC1987">
            <w:pPr>
              <w:pStyle w:val="TableParagraph"/>
              <w:jc w:val="left"/>
              <w:rPr>
                <w:sz w:val="24"/>
              </w:rPr>
            </w:pPr>
          </w:p>
        </w:tc>
        <w:tc>
          <w:tcPr>
            <w:tcW w:w="2185" w:type="dxa"/>
          </w:tcPr>
          <w:p w14:paraId="42100710" w14:textId="77777777" w:rsidR="006B1328" w:rsidRDefault="00932BF1" w:rsidP="00AC1987">
            <w:pPr>
              <w:pStyle w:val="TableParagraph"/>
              <w:ind w:left="88"/>
              <w:jc w:val="left"/>
              <w:rPr>
                <w:sz w:val="24"/>
              </w:rPr>
            </w:pPr>
            <w:r>
              <w:rPr>
                <w:sz w:val="24"/>
              </w:rPr>
              <w:t>Всего</w:t>
            </w:r>
            <w:r>
              <w:rPr>
                <w:spacing w:val="-4"/>
                <w:sz w:val="24"/>
              </w:rPr>
              <w:t xml:space="preserve"> </w:t>
            </w:r>
            <w:r>
              <w:rPr>
                <w:spacing w:val="-2"/>
                <w:sz w:val="24"/>
              </w:rPr>
              <w:t>часов</w:t>
            </w:r>
          </w:p>
        </w:tc>
        <w:tc>
          <w:tcPr>
            <w:tcW w:w="488" w:type="dxa"/>
          </w:tcPr>
          <w:p w14:paraId="7BEBCDA5" w14:textId="77777777" w:rsidR="006B1328" w:rsidRDefault="00932BF1" w:rsidP="00AC1987">
            <w:pPr>
              <w:pStyle w:val="TableParagraph"/>
              <w:ind w:left="31" w:right="12"/>
              <w:rPr>
                <w:sz w:val="24"/>
              </w:rPr>
            </w:pPr>
            <w:r>
              <w:rPr>
                <w:spacing w:val="-5"/>
                <w:sz w:val="24"/>
              </w:rPr>
              <w:t>59</w:t>
            </w:r>
          </w:p>
        </w:tc>
        <w:tc>
          <w:tcPr>
            <w:tcW w:w="608" w:type="dxa"/>
          </w:tcPr>
          <w:p w14:paraId="203D352B" w14:textId="77777777" w:rsidR="006B1328" w:rsidRDefault="00932BF1" w:rsidP="00AC1987">
            <w:pPr>
              <w:pStyle w:val="TableParagraph"/>
              <w:ind w:right="22"/>
              <w:rPr>
                <w:sz w:val="24"/>
              </w:rPr>
            </w:pPr>
            <w:r>
              <w:rPr>
                <w:spacing w:val="-5"/>
                <w:sz w:val="24"/>
              </w:rPr>
              <w:t>77</w:t>
            </w:r>
          </w:p>
        </w:tc>
        <w:tc>
          <w:tcPr>
            <w:tcW w:w="555" w:type="dxa"/>
          </w:tcPr>
          <w:p w14:paraId="672D80C5" w14:textId="77777777" w:rsidR="006B1328" w:rsidRDefault="00932BF1" w:rsidP="00AC1987">
            <w:pPr>
              <w:pStyle w:val="TableParagraph"/>
              <w:ind w:right="180"/>
              <w:jc w:val="right"/>
              <w:rPr>
                <w:sz w:val="24"/>
              </w:rPr>
            </w:pPr>
            <w:r>
              <w:rPr>
                <w:spacing w:val="-5"/>
                <w:sz w:val="24"/>
              </w:rPr>
              <w:t>77</w:t>
            </w:r>
          </w:p>
        </w:tc>
        <w:tc>
          <w:tcPr>
            <w:tcW w:w="615" w:type="dxa"/>
          </w:tcPr>
          <w:p w14:paraId="57B1F0B6" w14:textId="77777777" w:rsidR="006B1328" w:rsidRDefault="00932BF1" w:rsidP="00AC1987">
            <w:pPr>
              <w:pStyle w:val="TableParagraph"/>
              <w:ind w:right="41"/>
              <w:rPr>
                <w:sz w:val="24"/>
              </w:rPr>
            </w:pPr>
            <w:r>
              <w:rPr>
                <w:spacing w:val="-5"/>
                <w:sz w:val="24"/>
              </w:rPr>
              <w:t>71</w:t>
            </w:r>
          </w:p>
        </w:tc>
        <w:tc>
          <w:tcPr>
            <w:tcW w:w="492" w:type="dxa"/>
          </w:tcPr>
          <w:p w14:paraId="606C6C94" w14:textId="77777777" w:rsidR="006B1328" w:rsidRDefault="00932BF1" w:rsidP="00AC1987">
            <w:pPr>
              <w:pStyle w:val="TableParagraph"/>
              <w:ind w:right="35"/>
              <w:rPr>
                <w:sz w:val="24"/>
              </w:rPr>
            </w:pPr>
            <w:r>
              <w:rPr>
                <w:spacing w:val="-5"/>
                <w:sz w:val="24"/>
              </w:rPr>
              <w:t>66</w:t>
            </w:r>
          </w:p>
        </w:tc>
        <w:tc>
          <w:tcPr>
            <w:tcW w:w="555" w:type="dxa"/>
          </w:tcPr>
          <w:p w14:paraId="3A8E4A46" w14:textId="77777777" w:rsidR="006B1328" w:rsidRDefault="00932BF1" w:rsidP="00AC1987">
            <w:pPr>
              <w:pStyle w:val="TableParagraph"/>
              <w:ind w:left="24" w:right="39"/>
              <w:rPr>
                <w:sz w:val="24"/>
              </w:rPr>
            </w:pPr>
            <w:r>
              <w:rPr>
                <w:spacing w:val="-5"/>
                <w:sz w:val="24"/>
              </w:rPr>
              <w:t>79</w:t>
            </w:r>
          </w:p>
        </w:tc>
        <w:tc>
          <w:tcPr>
            <w:tcW w:w="566" w:type="dxa"/>
          </w:tcPr>
          <w:p w14:paraId="7FC43778" w14:textId="77777777" w:rsidR="006B1328" w:rsidRDefault="00932BF1" w:rsidP="00AC1987">
            <w:pPr>
              <w:pStyle w:val="TableParagraph"/>
              <w:ind w:left="19" w:right="34"/>
              <w:rPr>
                <w:sz w:val="24"/>
              </w:rPr>
            </w:pPr>
            <w:r>
              <w:rPr>
                <w:spacing w:val="-5"/>
                <w:sz w:val="24"/>
              </w:rPr>
              <w:t>80</w:t>
            </w:r>
          </w:p>
        </w:tc>
        <w:tc>
          <w:tcPr>
            <w:tcW w:w="554" w:type="dxa"/>
          </w:tcPr>
          <w:p w14:paraId="2590E0D8" w14:textId="77777777" w:rsidR="006B1328" w:rsidRDefault="00932BF1" w:rsidP="00AC1987">
            <w:pPr>
              <w:pStyle w:val="TableParagraph"/>
              <w:ind w:right="15"/>
              <w:rPr>
                <w:sz w:val="24"/>
              </w:rPr>
            </w:pPr>
            <w:r>
              <w:rPr>
                <w:spacing w:val="-5"/>
                <w:sz w:val="24"/>
              </w:rPr>
              <w:t>69</w:t>
            </w:r>
          </w:p>
        </w:tc>
        <w:tc>
          <w:tcPr>
            <w:tcW w:w="592" w:type="dxa"/>
          </w:tcPr>
          <w:p w14:paraId="420E87D3" w14:textId="77777777" w:rsidR="006B1328" w:rsidRDefault="00932BF1" w:rsidP="00AC1987">
            <w:pPr>
              <w:pStyle w:val="TableParagraph"/>
              <w:ind w:left="1" w:right="16"/>
              <w:rPr>
                <w:sz w:val="24"/>
              </w:rPr>
            </w:pPr>
            <w:r>
              <w:rPr>
                <w:spacing w:val="-5"/>
                <w:sz w:val="24"/>
              </w:rPr>
              <w:t>84</w:t>
            </w:r>
          </w:p>
        </w:tc>
        <w:tc>
          <w:tcPr>
            <w:tcW w:w="567" w:type="dxa"/>
          </w:tcPr>
          <w:p w14:paraId="427D7CD3" w14:textId="77777777" w:rsidR="006B1328" w:rsidRDefault="00932BF1" w:rsidP="00AC1987">
            <w:pPr>
              <w:pStyle w:val="TableParagraph"/>
              <w:ind w:left="13" w:right="24"/>
              <w:rPr>
                <w:sz w:val="24"/>
              </w:rPr>
            </w:pPr>
            <w:r>
              <w:rPr>
                <w:spacing w:val="-5"/>
                <w:sz w:val="24"/>
              </w:rPr>
              <w:t>77</w:t>
            </w:r>
          </w:p>
        </w:tc>
        <w:tc>
          <w:tcPr>
            <w:tcW w:w="564" w:type="dxa"/>
          </w:tcPr>
          <w:p w14:paraId="632A75F4" w14:textId="77777777" w:rsidR="006B1328" w:rsidRDefault="00932BF1" w:rsidP="00AC1987">
            <w:pPr>
              <w:pStyle w:val="TableParagraph"/>
              <w:ind w:left="2" w:right="15"/>
              <w:rPr>
                <w:sz w:val="24"/>
              </w:rPr>
            </w:pPr>
            <w:r>
              <w:rPr>
                <w:spacing w:val="-5"/>
                <w:sz w:val="24"/>
              </w:rPr>
              <w:t>41</w:t>
            </w:r>
          </w:p>
        </w:tc>
        <w:tc>
          <w:tcPr>
            <w:tcW w:w="708" w:type="dxa"/>
          </w:tcPr>
          <w:p w14:paraId="6EFC0088" w14:textId="77777777" w:rsidR="006B1328" w:rsidRDefault="00932BF1" w:rsidP="00AC1987">
            <w:pPr>
              <w:pStyle w:val="TableParagraph"/>
              <w:ind w:left="3" w:right="16"/>
              <w:rPr>
                <w:sz w:val="24"/>
              </w:rPr>
            </w:pPr>
            <w:r>
              <w:rPr>
                <w:spacing w:val="-5"/>
                <w:sz w:val="24"/>
              </w:rPr>
              <w:t>52</w:t>
            </w:r>
          </w:p>
        </w:tc>
        <w:tc>
          <w:tcPr>
            <w:tcW w:w="854" w:type="dxa"/>
          </w:tcPr>
          <w:p w14:paraId="54AD5B04" w14:textId="77777777" w:rsidR="006B1328" w:rsidRDefault="00932BF1" w:rsidP="00AC1987">
            <w:pPr>
              <w:pStyle w:val="TableParagraph"/>
              <w:ind w:left="58" w:right="68"/>
              <w:rPr>
                <w:b/>
                <w:sz w:val="24"/>
              </w:rPr>
            </w:pPr>
            <w:r>
              <w:rPr>
                <w:b/>
                <w:spacing w:val="-5"/>
                <w:sz w:val="24"/>
              </w:rPr>
              <w:t>832</w:t>
            </w:r>
          </w:p>
        </w:tc>
      </w:tr>
    </w:tbl>
    <w:p w14:paraId="4A38D5DA" w14:textId="77777777" w:rsidR="006B1328" w:rsidRDefault="006B1328" w:rsidP="00AC1987">
      <w:pPr>
        <w:pStyle w:val="TableParagraph"/>
        <w:rPr>
          <w:b/>
          <w:sz w:val="24"/>
        </w:rPr>
        <w:sectPr w:rsidR="006B1328">
          <w:type w:val="continuous"/>
          <w:pgSz w:w="11910" w:h="16840"/>
          <w:pgMar w:top="1100" w:right="141" w:bottom="1200" w:left="425" w:header="0" w:footer="965" w:gutter="0"/>
          <w:cols w:space="720"/>
        </w:sectPr>
      </w:pPr>
    </w:p>
    <w:p w14:paraId="0170DBB3" w14:textId="77777777" w:rsidR="006B1328" w:rsidRDefault="00932BF1" w:rsidP="00AC1987">
      <w:pPr>
        <w:pStyle w:val="2"/>
        <w:ind w:right="734"/>
        <w:jc w:val="center"/>
      </w:pPr>
      <w:r>
        <w:lastRenderedPageBreak/>
        <w:t>Программный</w:t>
      </w:r>
      <w:r>
        <w:rPr>
          <w:spacing w:val="-7"/>
        </w:rPr>
        <w:t xml:space="preserve"> </w:t>
      </w:r>
      <w:r>
        <w:t>материал</w:t>
      </w:r>
      <w:r>
        <w:rPr>
          <w:spacing w:val="-6"/>
        </w:rPr>
        <w:t xml:space="preserve"> </w:t>
      </w:r>
      <w:r>
        <w:t>для</w:t>
      </w:r>
      <w:r>
        <w:rPr>
          <w:spacing w:val="-7"/>
        </w:rPr>
        <w:t xml:space="preserve"> </w:t>
      </w:r>
      <w:r>
        <w:t>учебно-тренировочных</w:t>
      </w:r>
      <w:r>
        <w:rPr>
          <w:spacing w:val="-5"/>
        </w:rPr>
        <w:t xml:space="preserve"> </w:t>
      </w:r>
      <w:r>
        <w:t>занятий</w:t>
      </w:r>
      <w:r>
        <w:rPr>
          <w:spacing w:val="-7"/>
        </w:rPr>
        <w:t xml:space="preserve"> </w:t>
      </w:r>
      <w:r>
        <w:t>на</w:t>
      </w:r>
      <w:r>
        <w:rPr>
          <w:spacing w:val="-5"/>
        </w:rPr>
        <w:t xml:space="preserve"> </w:t>
      </w:r>
      <w:r>
        <w:t>этапах спортивной подготовки</w:t>
      </w:r>
    </w:p>
    <w:p w14:paraId="61A90AC9" w14:textId="77777777" w:rsidR="006B1328" w:rsidRDefault="006B1328" w:rsidP="00AC1987">
      <w:pPr>
        <w:pStyle w:val="a3"/>
        <w:ind w:left="0"/>
        <w:rPr>
          <w:b/>
        </w:rPr>
      </w:pPr>
    </w:p>
    <w:p w14:paraId="2D0FBA08" w14:textId="77777777" w:rsidR="006B1328" w:rsidRDefault="006B1328" w:rsidP="00AC1987">
      <w:pPr>
        <w:pStyle w:val="a3"/>
        <w:ind w:left="0"/>
        <w:rPr>
          <w:b/>
        </w:rPr>
      </w:pPr>
    </w:p>
    <w:p w14:paraId="4F609142" w14:textId="77777777" w:rsidR="006B1328" w:rsidRDefault="00932BF1" w:rsidP="00AC1987">
      <w:pPr>
        <w:ind w:left="1015" w:right="740"/>
        <w:jc w:val="center"/>
        <w:rPr>
          <w:b/>
          <w:sz w:val="28"/>
        </w:rPr>
      </w:pPr>
      <w:r>
        <w:rPr>
          <w:b/>
          <w:sz w:val="28"/>
        </w:rPr>
        <w:t>Учебно-тематический</w:t>
      </w:r>
      <w:r>
        <w:rPr>
          <w:b/>
          <w:spacing w:val="-11"/>
          <w:sz w:val="28"/>
        </w:rPr>
        <w:t xml:space="preserve"> </w:t>
      </w:r>
      <w:r>
        <w:rPr>
          <w:b/>
          <w:sz w:val="28"/>
        </w:rPr>
        <w:t>план</w:t>
      </w:r>
      <w:r>
        <w:rPr>
          <w:b/>
          <w:spacing w:val="-8"/>
          <w:sz w:val="28"/>
        </w:rPr>
        <w:t xml:space="preserve"> </w:t>
      </w:r>
      <w:r>
        <w:rPr>
          <w:b/>
          <w:sz w:val="28"/>
        </w:rPr>
        <w:t>по</w:t>
      </w:r>
      <w:r>
        <w:rPr>
          <w:b/>
          <w:spacing w:val="-7"/>
          <w:sz w:val="28"/>
        </w:rPr>
        <w:t xml:space="preserve"> </w:t>
      </w:r>
      <w:r>
        <w:rPr>
          <w:b/>
          <w:sz w:val="28"/>
        </w:rPr>
        <w:t>теоретической</w:t>
      </w:r>
      <w:r>
        <w:rPr>
          <w:b/>
          <w:spacing w:val="-9"/>
          <w:sz w:val="28"/>
        </w:rPr>
        <w:t xml:space="preserve"> </w:t>
      </w:r>
      <w:r>
        <w:rPr>
          <w:b/>
          <w:spacing w:val="-2"/>
          <w:sz w:val="28"/>
        </w:rPr>
        <w:t>подготовке</w:t>
      </w:r>
    </w:p>
    <w:p w14:paraId="46B16E56" w14:textId="77777777" w:rsidR="006B1328" w:rsidRDefault="006B1328" w:rsidP="00AC1987">
      <w:pPr>
        <w:pStyle w:val="a3"/>
        <w:ind w:left="0"/>
        <w:rPr>
          <w:b/>
          <w:sz w:val="20"/>
        </w:r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2583"/>
        <w:gridCol w:w="1525"/>
        <w:gridCol w:w="1280"/>
        <w:gridCol w:w="3688"/>
      </w:tblGrid>
      <w:tr w:rsidR="006B1328" w14:paraId="5C411F12" w14:textId="77777777">
        <w:trPr>
          <w:trHeight w:val="827"/>
        </w:trPr>
        <w:tc>
          <w:tcPr>
            <w:tcW w:w="1421" w:type="dxa"/>
          </w:tcPr>
          <w:p w14:paraId="1FE2BF86" w14:textId="77777777" w:rsidR="006B1328" w:rsidRDefault="00932BF1" w:rsidP="00AC1987">
            <w:pPr>
              <w:pStyle w:val="TableParagraph"/>
              <w:ind w:left="122" w:right="114" w:hanging="2"/>
              <w:rPr>
                <w:sz w:val="24"/>
              </w:rPr>
            </w:pPr>
            <w:r>
              <w:rPr>
                <w:spacing w:val="-4"/>
                <w:sz w:val="24"/>
              </w:rPr>
              <w:t xml:space="preserve">Этап </w:t>
            </w:r>
            <w:r>
              <w:rPr>
                <w:spacing w:val="-2"/>
                <w:sz w:val="24"/>
              </w:rPr>
              <w:t>подготовки</w:t>
            </w:r>
          </w:p>
          <w:p w14:paraId="58DA28D5" w14:textId="77777777" w:rsidR="006B1328" w:rsidRDefault="00932BF1" w:rsidP="00AC1987">
            <w:pPr>
              <w:pStyle w:val="TableParagraph"/>
              <w:ind w:left="6"/>
              <w:rPr>
                <w:sz w:val="24"/>
              </w:rPr>
            </w:pPr>
            <w:r>
              <w:rPr>
                <w:sz w:val="24"/>
              </w:rPr>
              <w:t>№</w:t>
            </w:r>
            <w:r>
              <w:rPr>
                <w:spacing w:val="-1"/>
                <w:sz w:val="24"/>
              </w:rPr>
              <w:t xml:space="preserve"> </w:t>
            </w:r>
            <w:r>
              <w:rPr>
                <w:spacing w:val="-4"/>
                <w:sz w:val="24"/>
              </w:rPr>
              <w:t>темы</w:t>
            </w:r>
          </w:p>
        </w:tc>
        <w:tc>
          <w:tcPr>
            <w:tcW w:w="2583" w:type="dxa"/>
          </w:tcPr>
          <w:p w14:paraId="445D5336" w14:textId="77777777" w:rsidR="006B1328" w:rsidRDefault="00932BF1" w:rsidP="00AC1987">
            <w:pPr>
              <w:pStyle w:val="TableParagraph"/>
              <w:ind w:left="705" w:right="219" w:hanging="473"/>
              <w:jc w:val="left"/>
              <w:rPr>
                <w:sz w:val="24"/>
              </w:rPr>
            </w:pPr>
            <w:r>
              <w:rPr>
                <w:sz w:val="24"/>
              </w:rPr>
              <w:t>Темы</w:t>
            </w:r>
            <w:r>
              <w:rPr>
                <w:spacing w:val="-15"/>
                <w:sz w:val="24"/>
              </w:rPr>
              <w:t xml:space="preserve"> </w:t>
            </w:r>
            <w:r>
              <w:rPr>
                <w:sz w:val="24"/>
              </w:rPr>
              <w:t xml:space="preserve">теоретической </w:t>
            </w:r>
            <w:r>
              <w:rPr>
                <w:spacing w:val="-2"/>
                <w:sz w:val="24"/>
              </w:rPr>
              <w:t>подготовки</w:t>
            </w:r>
          </w:p>
        </w:tc>
        <w:tc>
          <w:tcPr>
            <w:tcW w:w="1525" w:type="dxa"/>
          </w:tcPr>
          <w:p w14:paraId="4B4E24AB" w14:textId="77777777" w:rsidR="006B1328" w:rsidRDefault="00932BF1" w:rsidP="00AC1987">
            <w:pPr>
              <w:pStyle w:val="TableParagraph"/>
              <w:ind w:left="70" w:right="69"/>
              <w:rPr>
                <w:sz w:val="24"/>
              </w:rPr>
            </w:pPr>
            <w:r>
              <w:rPr>
                <w:sz w:val="24"/>
              </w:rPr>
              <w:t>Объём</w:t>
            </w:r>
            <w:r>
              <w:rPr>
                <w:spacing w:val="-15"/>
                <w:sz w:val="24"/>
              </w:rPr>
              <w:t xml:space="preserve"> </w:t>
            </w:r>
            <w:r>
              <w:rPr>
                <w:sz w:val="24"/>
              </w:rPr>
              <w:t>в</w:t>
            </w:r>
            <w:r>
              <w:rPr>
                <w:spacing w:val="-15"/>
                <w:sz w:val="24"/>
              </w:rPr>
              <w:t xml:space="preserve"> </w:t>
            </w:r>
            <w:r>
              <w:rPr>
                <w:sz w:val="24"/>
              </w:rPr>
              <w:t>год (в минутах)</w:t>
            </w:r>
          </w:p>
          <w:p w14:paraId="0FE19D19" w14:textId="77777777" w:rsidR="006B1328" w:rsidRDefault="00932BF1" w:rsidP="00AC1987">
            <w:pPr>
              <w:pStyle w:val="TableParagraph"/>
              <w:ind w:left="71" w:right="69"/>
              <w:rPr>
                <w:sz w:val="24"/>
              </w:rPr>
            </w:pPr>
            <w:proofErr w:type="spellStart"/>
            <w:r>
              <w:rPr>
                <w:spacing w:val="-2"/>
                <w:sz w:val="24"/>
              </w:rPr>
              <w:t>min</w:t>
            </w:r>
            <w:proofErr w:type="spellEnd"/>
            <w:r>
              <w:rPr>
                <w:spacing w:val="-2"/>
                <w:sz w:val="24"/>
              </w:rPr>
              <w:t>/</w:t>
            </w:r>
            <w:proofErr w:type="spellStart"/>
            <w:r>
              <w:rPr>
                <w:spacing w:val="-2"/>
                <w:sz w:val="24"/>
              </w:rPr>
              <w:t>max</w:t>
            </w:r>
            <w:proofErr w:type="spellEnd"/>
          </w:p>
        </w:tc>
        <w:tc>
          <w:tcPr>
            <w:tcW w:w="1280" w:type="dxa"/>
          </w:tcPr>
          <w:p w14:paraId="5D548DEA" w14:textId="77777777" w:rsidR="006B1328" w:rsidRDefault="00932BF1" w:rsidP="00AC1987">
            <w:pPr>
              <w:pStyle w:val="TableParagraph"/>
              <w:ind w:left="162" w:right="161" w:firstLine="4"/>
              <w:rPr>
                <w:sz w:val="24"/>
              </w:rPr>
            </w:pPr>
            <w:r>
              <w:rPr>
                <w:spacing w:val="-2"/>
                <w:sz w:val="24"/>
              </w:rPr>
              <w:t>Сроки проведен</w:t>
            </w:r>
          </w:p>
          <w:p w14:paraId="0FD52EF1" w14:textId="77777777" w:rsidR="006B1328" w:rsidRDefault="00932BF1" w:rsidP="00AC1987">
            <w:pPr>
              <w:pStyle w:val="TableParagraph"/>
              <w:ind w:left="5" w:right="3"/>
              <w:rPr>
                <w:sz w:val="24"/>
              </w:rPr>
            </w:pPr>
            <w:proofErr w:type="spellStart"/>
            <w:r>
              <w:rPr>
                <w:spacing w:val="-5"/>
                <w:sz w:val="24"/>
              </w:rPr>
              <w:t>ия</w:t>
            </w:r>
            <w:proofErr w:type="spellEnd"/>
          </w:p>
        </w:tc>
        <w:tc>
          <w:tcPr>
            <w:tcW w:w="3688" w:type="dxa"/>
          </w:tcPr>
          <w:p w14:paraId="00767A5E" w14:textId="77777777" w:rsidR="006B1328" w:rsidRDefault="00932BF1" w:rsidP="00AC1987">
            <w:pPr>
              <w:pStyle w:val="TableParagraph"/>
              <w:ind w:left="1235" w:right="848" w:firstLine="189"/>
              <w:jc w:val="left"/>
              <w:rPr>
                <w:sz w:val="24"/>
              </w:rPr>
            </w:pPr>
            <w:r>
              <w:rPr>
                <w:spacing w:val="-2"/>
                <w:sz w:val="24"/>
              </w:rPr>
              <w:t>Краткое содержание</w:t>
            </w:r>
          </w:p>
        </w:tc>
      </w:tr>
      <w:tr w:rsidR="006B1328" w14:paraId="4EBEF278" w14:textId="77777777">
        <w:trPr>
          <w:trHeight w:val="827"/>
        </w:trPr>
        <w:tc>
          <w:tcPr>
            <w:tcW w:w="1421" w:type="dxa"/>
          </w:tcPr>
          <w:p w14:paraId="4951D4D9" w14:textId="77777777" w:rsidR="006B1328" w:rsidRDefault="00932BF1" w:rsidP="00AC1987">
            <w:pPr>
              <w:pStyle w:val="TableParagraph"/>
              <w:ind w:left="8"/>
              <w:rPr>
                <w:b/>
                <w:sz w:val="24"/>
              </w:rPr>
            </w:pPr>
            <w:r>
              <w:rPr>
                <w:b/>
                <w:sz w:val="24"/>
              </w:rPr>
              <w:t>НП-</w:t>
            </w:r>
          </w:p>
          <w:p w14:paraId="635F6FEE" w14:textId="77777777" w:rsidR="006B1328" w:rsidRDefault="00932BF1" w:rsidP="00AC1987">
            <w:pPr>
              <w:pStyle w:val="TableParagraph"/>
              <w:ind w:left="163" w:right="156"/>
              <w:rPr>
                <w:b/>
                <w:sz w:val="24"/>
              </w:rPr>
            </w:pPr>
            <w:r>
              <w:rPr>
                <w:b/>
                <w:sz w:val="24"/>
              </w:rPr>
              <w:t>1,</w:t>
            </w:r>
            <w:r>
              <w:rPr>
                <w:b/>
                <w:spacing w:val="-15"/>
                <w:sz w:val="24"/>
              </w:rPr>
              <w:t xml:space="preserve"> </w:t>
            </w:r>
            <w:r>
              <w:rPr>
                <w:b/>
                <w:sz w:val="24"/>
              </w:rPr>
              <w:t>2-3</w:t>
            </w:r>
            <w:r>
              <w:rPr>
                <w:b/>
                <w:spacing w:val="-15"/>
                <w:sz w:val="24"/>
              </w:rPr>
              <w:t xml:space="preserve"> </w:t>
            </w:r>
            <w:r>
              <w:rPr>
                <w:b/>
                <w:sz w:val="24"/>
              </w:rPr>
              <w:t xml:space="preserve">года </w:t>
            </w:r>
            <w:r>
              <w:rPr>
                <w:b/>
                <w:spacing w:val="-2"/>
                <w:sz w:val="24"/>
              </w:rPr>
              <w:t>обучения</w:t>
            </w:r>
          </w:p>
        </w:tc>
        <w:tc>
          <w:tcPr>
            <w:tcW w:w="2583" w:type="dxa"/>
          </w:tcPr>
          <w:p w14:paraId="5F55FB44" w14:textId="77777777" w:rsidR="006B1328" w:rsidRDefault="00932BF1" w:rsidP="00AC1987">
            <w:pPr>
              <w:pStyle w:val="TableParagraph"/>
              <w:ind w:left="338"/>
              <w:jc w:val="left"/>
              <w:rPr>
                <w:sz w:val="24"/>
              </w:rPr>
            </w:pPr>
            <w:r>
              <w:rPr>
                <w:sz w:val="24"/>
              </w:rPr>
              <w:t>Всего</w:t>
            </w:r>
            <w:r>
              <w:rPr>
                <w:spacing w:val="-2"/>
                <w:sz w:val="24"/>
              </w:rPr>
              <w:t xml:space="preserve"> </w:t>
            </w:r>
            <w:r>
              <w:rPr>
                <w:sz w:val="24"/>
              </w:rPr>
              <w:t>на</w:t>
            </w:r>
            <w:r>
              <w:rPr>
                <w:spacing w:val="-1"/>
                <w:sz w:val="24"/>
              </w:rPr>
              <w:t xml:space="preserve"> </w:t>
            </w:r>
            <w:r>
              <w:rPr>
                <w:sz w:val="24"/>
              </w:rPr>
              <w:t>этапе</w:t>
            </w:r>
            <w:r>
              <w:rPr>
                <w:spacing w:val="-2"/>
                <w:sz w:val="24"/>
              </w:rPr>
              <w:t xml:space="preserve"> </w:t>
            </w:r>
            <w:r>
              <w:rPr>
                <w:spacing w:val="-5"/>
                <w:sz w:val="24"/>
              </w:rPr>
              <w:t>НП</w:t>
            </w:r>
          </w:p>
        </w:tc>
        <w:tc>
          <w:tcPr>
            <w:tcW w:w="1525" w:type="dxa"/>
          </w:tcPr>
          <w:p w14:paraId="00953893" w14:textId="77777777" w:rsidR="006B1328" w:rsidRDefault="00932BF1" w:rsidP="00AC1987">
            <w:pPr>
              <w:pStyle w:val="TableParagraph"/>
              <w:ind w:left="70" w:right="69"/>
              <w:rPr>
                <w:sz w:val="24"/>
              </w:rPr>
            </w:pPr>
            <w:r>
              <w:rPr>
                <w:spacing w:val="-2"/>
                <w:sz w:val="24"/>
              </w:rPr>
              <w:t>360/480</w:t>
            </w:r>
          </w:p>
        </w:tc>
        <w:tc>
          <w:tcPr>
            <w:tcW w:w="1280" w:type="dxa"/>
          </w:tcPr>
          <w:p w14:paraId="77A7FCD9" w14:textId="77777777" w:rsidR="006B1328" w:rsidRDefault="00932BF1" w:rsidP="00AC1987">
            <w:pPr>
              <w:pStyle w:val="TableParagraph"/>
              <w:ind w:left="5"/>
              <w:rPr>
                <w:sz w:val="24"/>
              </w:rPr>
            </w:pPr>
            <w:r>
              <w:rPr>
                <w:sz w:val="24"/>
              </w:rPr>
              <w:t>В</w:t>
            </w:r>
            <w:r>
              <w:rPr>
                <w:spacing w:val="-15"/>
                <w:sz w:val="24"/>
              </w:rPr>
              <w:t xml:space="preserve"> </w:t>
            </w:r>
            <w:r>
              <w:rPr>
                <w:sz w:val="24"/>
              </w:rPr>
              <w:t xml:space="preserve">течение </w:t>
            </w:r>
            <w:r>
              <w:rPr>
                <w:spacing w:val="-2"/>
                <w:sz w:val="24"/>
              </w:rPr>
              <w:t>учебного</w:t>
            </w:r>
          </w:p>
          <w:p w14:paraId="029BF970" w14:textId="77777777" w:rsidR="006B1328" w:rsidRDefault="00932BF1" w:rsidP="00AC1987">
            <w:pPr>
              <w:pStyle w:val="TableParagraph"/>
              <w:ind w:left="5" w:right="4"/>
              <w:rPr>
                <w:sz w:val="24"/>
              </w:rPr>
            </w:pPr>
            <w:r>
              <w:rPr>
                <w:spacing w:val="-4"/>
                <w:sz w:val="24"/>
              </w:rPr>
              <w:t>года</w:t>
            </w:r>
          </w:p>
        </w:tc>
        <w:tc>
          <w:tcPr>
            <w:tcW w:w="3688" w:type="dxa"/>
          </w:tcPr>
          <w:p w14:paraId="34BCEC38" w14:textId="77777777" w:rsidR="006B1328" w:rsidRDefault="00932BF1" w:rsidP="00AC1987">
            <w:pPr>
              <w:pStyle w:val="TableParagraph"/>
              <w:ind w:left="1086" w:right="848" w:hanging="231"/>
              <w:jc w:val="left"/>
              <w:rPr>
                <w:sz w:val="24"/>
              </w:rPr>
            </w:pPr>
            <w:r>
              <w:rPr>
                <w:sz w:val="24"/>
              </w:rPr>
              <w:t>Проводят</w:t>
            </w:r>
            <w:r>
              <w:rPr>
                <w:spacing w:val="-15"/>
                <w:sz w:val="24"/>
              </w:rPr>
              <w:t xml:space="preserve"> </w:t>
            </w:r>
            <w:r>
              <w:rPr>
                <w:sz w:val="24"/>
              </w:rPr>
              <w:t>тренеры-</w:t>
            </w:r>
            <w:r>
              <w:rPr>
                <w:spacing w:val="-2"/>
                <w:sz w:val="24"/>
              </w:rPr>
              <w:t>преподаватели</w:t>
            </w:r>
          </w:p>
        </w:tc>
      </w:tr>
      <w:tr w:rsidR="006B1328" w14:paraId="43E3109A" w14:textId="77777777">
        <w:trPr>
          <w:trHeight w:val="1380"/>
        </w:trPr>
        <w:tc>
          <w:tcPr>
            <w:tcW w:w="1421" w:type="dxa"/>
          </w:tcPr>
          <w:p w14:paraId="0E68B313" w14:textId="77777777" w:rsidR="006B1328" w:rsidRDefault="00932BF1" w:rsidP="00AC1987">
            <w:pPr>
              <w:pStyle w:val="TableParagraph"/>
              <w:ind w:left="7"/>
              <w:rPr>
                <w:sz w:val="24"/>
              </w:rPr>
            </w:pPr>
            <w:r>
              <w:rPr>
                <w:spacing w:val="-5"/>
                <w:sz w:val="24"/>
              </w:rPr>
              <w:t>№1</w:t>
            </w:r>
          </w:p>
        </w:tc>
        <w:tc>
          <w:tcPr>
            <w:tcW w:w="2583" w:type="dxa"/>
          </w:tcPr>
          <w:p w14:paraId="61AA8C55" w14:textId="77777777" w:rsidR="006B1328" w:rsidRDefault="00932BF1" w:rsidP="00AC1987">
            <w:pPr>
              <w:pStyle w:val="TableParagraph"/>
              <w:ind w:left="107" w:right="220"/>
              <w:jc w:val="left"/>
              <w:rPr>
                <w:sz w:val="24"/>
              </w:rPr>
            </w:pPr>
            <w:r>
              <w:rPr>
                <w:sz w:val="24"/>
              </w:rPr>
              <w:t>Инструктаж по технике</w:t>
            </w:r>
            <w:r>
              <w:rPr>
                <w:spacing w:val="-15"/>
                <w:sz w:val="24"/>
              </w:rPr>
              <w:t xml:space="preserve"> </w:t>
            </w:r>
            <w:r>
              <w:rPr>
                <w:sz w:val="24"/>
              </w:rPr>
              <w:t>безопасности на учебно-</w:t>
            </w:r>
          </w:p>
          <w:p w14:paraId="66D68E11" w14:textId="77777777" w:rsidR="006B1328" w:rsidRDefault="00932BF1" w:rsidP="00AC1987">
            <w:pPr>
              <w:pStyle w:val="TableParagraph"/>
              <w:ind w:left="107" w:right="219"/>
              <w:jc w:val="left"/>
              <w:rPr>
                <w:sz w:val="24"/>
              </w:rPr>
            </w:pPr>
            <w:r>
              <w:rPr>
                <w:spacing w:val="-2"/>
                <w:sz w:val="24"/>
              </w:rPr>
              <w:t>тренировочном занятии</w:t>
            </w:r>
          </w:p>
        </w:tc>
        <w:tc>
          <w:tcPr>
            <w:tcW w:w="1525" w:type="dxa"/>
          </w:tcPr>
          <w:p w14:paraId="5014FF50" w14:textId="77777777" w:rsidR="006B1328" w:rsidRDefault="00932BF1" w:rsidP="00AC1987">
            <w:pPr>
              <w:pStyle w:val="TableParagraph"/>
              <w:ind w:left="70" w:right="69"/>
              <w:rPr>
                <w:sz w:val="24"/>
              </w:rPr>
            </w:pPr>
            <w:r>
              <w:rPr>
                <w:spacing w:val="-2"/>
                <w:sz w:val="24"/>
              </w:rPr>
              <w:t>20/30</w:t>
            </w:r>
          </w:p>
        </w:tc>
        <w:tc>
          <w:tcPr>
            <w:tcW w:w="1280" w:type="dxa"/>
          </w:tcPr>
          <w:p w14:paraId="5093716F" w14:textId="77777777" w:rsidR="006B1328" w:rsidRDefault="00932BF1" w:rsidP="00AC1987">
            <w:pPr>
              <w:pStyle w:val="TableParagraph"/>
              <w:ind w:left="268" w:right="149" w:hanging="113"/>
              <w:jc w:val="left"/>
              <w:rPr>
                <w:sz w:val="24"/>
              </w:rPr>
            </w:pPr>
            <w:r>
              <w:rPr>
                <w:spacing w:val="-2"/>
                <w:sz w:val="24"/>
              </w:rPr>
              <w:t>Сентябрь Январь</w:t>
            </w:r>
          </w:p>
        </w:tc>
        <w:tc>
          <w:tcPr>
            <w:tcW w:w="3688" w:type="dxa"/>
          </w:tcPr>
          <w:p w14:paraId="43739334" w14:textId="77777777" w:rsidR="006B1328" w:rsidRDefault="00932BF1" w:rsidP="00AC1987">
            <w:pPr>
              <w:pStyle w:val="TableParagraph"/>
              <w:ind w:left="1103"/>
              <w:jc w:val="left"/>
              <w:rPr>
                <w:sz w:val="24"/>
              </w:rPr>
            </w:pPr>
            <w:r>
              <w:rPr>
                <w:sz w:val="24"/>
              </w:rPr>
              <w:t>Приложение</w:t>
            </w:r>
            <w:r>
              <w:rPr>
                <w:spacing w:val="-4"/>
                <w:sz w:val="24"/>
              </w:rPr>
              <w:t xml:space="preserve"> </w:t>
            </w:r>
            <w:r>
              <w:rPr>
                <w:spacing w:val="-10"/>
                <w:sz w:val="24"/>
              </w:rPr>
              <w:t>3</w:t>
            </w:r>
          </w:p>
        </w:tc>
      </w:tr>
      <w:tr w:rsidR="006B1328" w14:paraId="19673598" w14:textId="77777777">
        <w:trPr>
          <w:trHeight w:val="551"/>
        </w:trPr>
        <w:tc>
          <w:tcPr>
            <w:tcW w:w="1421" w:type="dxa"/>
          </w:tcPr>
          <w:p w14:paraId="7900AE32" w14:textId="77777777" w:rsidR="006B1328" w:rsidRDefault="00932BF1" w:rsidP="00AC1987">
            <w:pPr>
              <w:pStyle w:val="TableParagraph"/>
              <w:ind w:left="7"/>
              <w:rPr>
                <w:sz w:val="24"/>
              </w:rPr>
            </w:pPr>
            <w:r>
              <w:rPr>
                <w:spacing w:val="-5"/>
                <w:sz w:val="24"/>
              </w:rPr>
              <w:t>№2</w:t>
            </w:r>
          </w:p>
        </w:tc>
        <w:tc>
          <w:tcPr>
            <w:tcW w:w="2583" w:type="dxa"/>
          </w:tcPr>
          <w:p w14:paraId="2A27B498" w14:textId="77777777" w:rsidR="006B1328" w:rsidRDefault="00932BF1" w:rsidP="00AC1987">
            <w:pPr>
              <w:pStyle w:val="TableParagraph"/>
              <w:ind w:left="107"/>
              <w:jc w:val="left"/>
              <w:rPr>
                <w:sz w:val="24"/>
              </w:rPr>
            </w:pPr>
            <w:r>
              <w:rPr>
                <w:sz w:val="24"/>
              </w:rPr>
              <w:t>История</w:t>
            </w:r>
            <w:r>
              <w:rPr>
                <w:spacing w:val="-2"/>
                <w:sz w:val="24"/>
              </w:rPr>
              <w:t xml:space="preserve"> </w:t>
            </w:r>
            <w:r>
              <w:rPr>
                <w:sz w:val="24"/>
              </w:rPr>
              <w:t>и</w:t>
            </w:r>
            <w:r>
              <w:rPr>
                <w:spacing w:val="-2"/>
                <w:sz w:val="24"/>
              </w:rPr>
              <w:t xml:space="preserve"> развитие</w:t>
            </w:r>
          </w:p>
          <w:p w14:paraId="5047EB95" w14:textId="77777777" w:rsidR="006B1328" w:rsidRDefault="00932BF1" w:rsidP="00AC1987">
            <w:pPr>
              <w:pStyle w:val="TableParagraph"/>
              <w:ind w:left="107"/>
              <w:jc w:val="left"/>
              <w:rPr>
                <w:sz w:val="24"/>
              </w:rPr>
            </w:pPr>
            <w:r>
              <w:rPr>
                <w:sz w:val="24"/>
              </w:rPr>
              <w:t>вида</w:t>
            </w:r>
            <w:r>
              <w:rPr>
                <w:spacing w:val="-2"/>
                <w:sz w:val="24"/>
              </w:rPr>
              <w:t xml:space="preserve"> спорта</w:t>
            </w:r>
          </w:p>
        </w:tc>
        <w:tc>
          <w:tcPr>
            <w:tcW w:w="1525" w:type="dxa"/>
          </w:tcPr>
          <w:p w14:paraId="72258E17" w14:textId="77777777" w:rsidR="006B1328" w:rsidRDefault="00932BF1" w:rsidP="00AC1987">
            <w:pPr>
              <w:pStyle w:val="TableParagraph"/>
              <w:ind w:left="70" w:right="69"/>
              <w:rPr>
                <w:sz w:val="24"/>
              </w:rPr>
            </w:pPr>
            <w:r>
              <w:rPr>
                <w:spacing w:val="-2"/>
                <w:sz w:val="24"/>
              </w:rPr>
              <w:t>20/30</w:t>
            </w:r>
          </w:p>
        </w:tc>
        <w:tc>
          <w:tcPr>
            <w:tcW w:w="1280" w:type="dxa"/>
          </w:tcPr>
          <w:p w14:paraId="25C8F5D4" w14:textId="77777777" w:rsidR="006B1328" w:rsidRDefault="00932BF1" w:rsidP="00AC1987">
            <w:pPr>
              <w:pStyle w:val="TableParagraph"/>
              <w:ind w:left="5" w:right="1"/>
              <w:rPr>
                <w:sz w:val="24"/>
              </w:rPr>
            </w:pPr>
            <w:r>
              <w:rPr>
                <w:spacing w:val="-2"/>
                <w:sz w:val="24"/>
              </w:rPr>
              <w:t>октябрь</w:t>
            </w:r>
          </w:p>
        </w:tc>
        <w:tc>
          <w:tcPr>
            <w:tcW w:w="3688" w:type="dxa"/>
          </w:tcPr>
          <w:p w14:paraId="298B8807" w14:textId="77777777" w:rsidR="006B1328" w:rsidRDefault="00932BF1" w:rsidP="00AC1987">
            <w:pPr>
              <w:pStyle w:val="TableParagraph"/>
              <w:ind w:left="106"/>
              <w:jc w:val="left"/>
              <w:rPr>
                <w:sz w:val="24"/>
              </w:rPr>
            </w:pPr>
            <w:r>
              <w:rPr>
                <w:sz w:val="24"/>
              </w:rPr>
              <w:t>История</w:t>
            </w:r>
            <w:r>
              <w:rPr>
                <w:spacing w:val="-3"/>
                <w:sz w:val="24"/>
              </w:rPr>
              <w:t xml:space="preserve"> </w:t>
            </w:r>
            <w:r>
              <w:rPr>
                <w:sz w:val="24"/>
              </w:rPr>
              <w:t>вида</w:t>
            </w:r>
            <w:r>
              <w:rPr>
                <w:spacing w:val="-2"/>
                <w:sz w:val="24"/>
              </w:rPr>
              <w:t xml:space="preserve"> </w:t>
            </w:r>
            <w:r>
              <w:rPr>
                <w:sz w:val="24"/>
              </w:rPr>
              <w:t>спорта,</w:t>
            </w:r>
            <w:r>
              <w:rPr>
                <w:spacing w:val="-2"/>
                <w:sz w:val="24"/>
              </w:rPr>
              <w:t xml:space="preserve"> развитие</w:t>
            </w:r>
          </w:p>
          <w:p w14:paraId="68EE4F5B" w14:textId="77777777" w:rsidR="006B1328" w:rsidRDefault="00932BF1" w:rsidP="00AC1987">
            <w:pPr>
              <w:pStyle w:val="TableParagraph"/>
              <w:ind w:left="106"/>
              <w:jc w:val="left"/>
              <w:rPr>
                <w:sz w:val="24"/>
              </w:rPr>
            </w:pPr>
            <w:r>
              <w:rPr>
                <w:sz w:val="24"/>
              </w:rPr>
              <w:t>футбола</w:t>
            </w:r>
            <w:r>
              <w:rPr>
                <w:spacing w:val="-2"/>
                <w:sz w:val="24"/>
              </w:rPr>
              <w:t xml:space="preserve"> </w:t>
            </w:r>
            <w:r>
              <w:rPr>
                <w:sz w:val="24"/>
              </w:rPr>
              <w:t>в</w:t>
            </w:r>
            <w:r>
              <w:rPr>
                <w:spacing w:val="-2"/>
                <w:sz w:val="24"/>
              </w:rPr>
              <w:t xml:space="preserve"> </w:t>
            </w:r>
            <w:r>
              <w:rPr>
                <w:sz w:val="24"/>
              </w:rPr>
              <w:t>России</w:t>
            </w:r>
            <w:r>
              <w:rPr>
                <w:spacing w:val="-1"/>
                <w:sz w:val="24"/>
              </w:rPr>
              <w:t xml:space="preserve"> </w:t>
            </w:r>
            <w:r>
              <w:rPr>
                <w:sz w:val="24"/>
              </w:rPr>
              <w:t>и</w:t>
            </w:r>
            <w:r>
              <w:rPr>
                <w:spacing w:val="-1"/>
                <w:sz w:val="24"/>
              </w:rPr>
              <w:t xml:space="preserve"> </w:t>
            </w:r>
            <w:r>
              <w:rPr>
                <w:sz w:val="24"/>
              </w:rPr>
              <w:t>за</w:t>
            </w:r>
            <w:r>
              <w:rPr>
                <w:spacing w:val="-1"/>
                <w:sz w:val="24"/>
              </w:rPr>
              <w:t xml:space="preserve"> </w:t>
            </w:r>
            <w:r>
              <w:rPr>
                <w:spacing w:val="-2"/>
                <w:sz w:val="24"/>
              </w:rPr>
              <w:t>рубежом</w:t>
            </w:r>
          </w:p>
        </w:tc>
      </w:tr>
      <w:tr w:rsidR="006B1328" w14:paraId="3093FC1D" w14:textId="77777777">
        <w:trPr>
          <w:trHeight w:val="2210"/>
        </w:trPr>
        <w:tc>
          <w:tcPr>
            <w:tcW w:w="1421" w:type="dxa"/>
          </w:tcPr>
          <w:p w14:paraId="277FD266" w14:textId="77777777" w:rsidR="006B1328" w:rsidRDefault="00932BF1" w:rsidP="00AC1987">
            <w:pPr>
              <w:pStyle w:val="TableParagraph"/>
              <w:ind w:left="7"/>
              <w:rPr>
                <w:sz w:val="24"/>
              </w:rPr>
            </w:pPr>
            <w:r>
              <w:rPr>
                <w:spacing w:val="-5"/>
                <w:sz w:val="24"/>
              </w:rPr>
              <w:t>№3</w:t>
            </w:r>
          </w:p>
        </w:tc>
        <w:tc>
          <w:tcPr>
            <w:tcW w:w="2583" w:type="dxa"/>
          </w:tcPr>
          <w:p w14:paraId="6DB76626" w14:textId="77777777" w:rsidR="006B1328" w:rsidRDefault="00932BF1" w:rsidP="00AC1987">
            <w:pPr>
              <w:pStyle w:val="TableParagraph"/>
              <w:ind w:left="107" w:right="198"/>
              <w:jc w:val="left"/>
              <w:rPr>
                <w:sz w:val="24"/>
              </w:rPr>
            </w:pPr>
            <w:r>
              <w:rPr>
                <w:sz w:val="24"/>
              </w:rPr>
              <w:t>Физическая</w:t>
            </w:r>
            <w:r>
              <w:rPr>
                <w:spacing w:val="-15"/>
                <w:sz w:val="24"/>
              </w:rPr>
              <w:t xml:space="preserve"> </w:t>
            </w:r>
            <w:r>
              <w:rPr>
                <w:sz w:val="24"/>
              </w:rPr>
              <w:t>культура-важное средство</w:t>
            </w:r>
          </w:p>
          <w:p w14:paraId="2FD6AA81" w14:textId="77777777" w:rsidR="006B1328" w:rsidRDefault="00932BF1" w:rsidP="00AC1987">
            <w:pPr>
              <w:pStyle w:val="TableParagraph"/>
              <w:ind w:left="107"/>
              <w:jc w:val="left"/>
              <w:rPr>
                <w:sz w:val="24"/>
              </w:rPr>
            </w:pPr>
            <w:r>
              <w:rPr>
                <w:sz w:val="24"/>
              </w:rPr>
              <w:t>развития</w:t>
            </w:r>
            <w:r>
              <w:rPr>
                <w:spacing w:val="-15"/>
                <w:sz w:val="24"/>
              </w:rPr>
              <w:t xml:space="preserve"> </w:t>
            </w:r>
            <w:r>
              <w:rPr>
                <w:sz w:val="24"/>
              </w:rPr>
              <w:t>и</w:t>
            </w:r>
            <w:r>
              <w:rPr>
                <w:spacing w:val="-15"/>
                <w:sz w:val="24"/>
              </w:rPr>
              <w:t xml:space="preserve"> </w:t>
            </w:r>
            <w:r>
              <w:rPr>
                <w:sz w:val="24"/>
              </w:rPr>
              <w:t>укрепления здоровья человека</w:t>
            </w:r>
          </w:p>
        </w:tc>
        <w:tc>
          <w:tcPr>
            <w:tcW w:w="1525" w:type="dxa"/>
          </w:tcPr>
          <w:p w14:paraId="5957E384" w14:textId="77777777" w:rsidR="006B1328" w:rsidRDefault="00932BF1" w:rsidP="00AC1987">
            <w:pPr>
              <w:pStyle w:val="TableParagraph"/>
              <w:ind w:left="70" w:right="69"/>
              <w:rPr>
                <w:sz w:val="24"/>
              </w:rPr>
            </w:pPr>
            <w:r>
              <w:rPr>
                <w:spacing w:val="-2"/>
                <w:sz w:val="24"/>
              </w:rPr>
              <w:t>20/30</w:t>
            </w:r>
          </w:p>
        </w:tc>
        <w:tc>
          <w:tcPr>
            <w:tcW w:w="1280" w:type="dxa"/>
          </w:tcPr>
          <w:p w14:paraId="1BC011D4" w14:textId="77777777" w:rsidR="006B1328" w:rsidRDefault="00932BF1" w:rsidP="00AC1987">
            <w:pPr>
              <w:pStyle w:val="TableParagraph"/>
              <w:ind w:left="5" w:right="4"/>
              <w:rPr>
                <w:sz w:val="24"/>
              </w:rPr>
            </w:pPr>
            <w:r>
              <w:rPr>
                <w:spacing w:val="-2"/>
                <w:sz w:val="24"/>
              </w:rPr>
              <w:t>ноябрь</w:t>
            </w:r>
          </w:p>
        </w:tc>
        <w:tc>
          <w:tcPr>
            <w:tcW w:w="3688" w:type="dxa"/>
          </w:tcPr>
          <w:p w14:paraId="3278A172" w14:textId="77777777" w:rsidR="006B1328" w:rsidRDefault="00932BF1" w:rsidP="00AC1987">
            <w:pPr>
              <w:pStyle w:val="TableParagraph"/>
              <w:ind w:left="106"/>
              <w:jc w:val="left"/>
              <w:rPr>
                <w:sz w:val="24"/>
              </w:rPr>
            </w:pPr>
            <w:r>
              <w:rPr>
                <w:sz w:val="24"/>
              </w:rPr>
              <w:t>Понятие</w:t>
            </w:r>
            <w:r>
              <w:rPr>
                <w:spacing w:val="-15"/>
                <w:sz w:val="24"/>
              </w:rPr>
              <w:t xml:space="preserve"> </w:t>
            </w:r>
            <w:r>
              <w:rPr>
                <w:sz w:val="24"/>
              </w:rPr>
              <w:t>о</w:t>
            </w:r>
            <w:r>
              <w:rPr>
                <w:spacing w:val="-14"/>
                <w:sz w:val="24"/>
              </w:rPr>
              <w:t xml:space="preserve"> </w:t>
            </w:r>
            <w:r>
              <w:rPr>
                <w:sz w:val="24"/>
              </w:rPr>
              <w:t>физической</w:t>
            </w:r>
            <w:r>
              <w:rPr>
                <w:spacing w:val="-15"/>
                <w:sz w:val="24"/>
              </w:rPr>
              <w:t xml:space="preserve"> </w:t>
            </w:r>
            <w:r>
              <w:rPr>
                <w:sz w:val="24"/>
              </w:rPr>
              <w:t>культуре, формы физической культуры, физическая культура, как</w:t>
            </w:r>
          </w:p>
          <w:p w14:paraId="58D66B6D" w14:textId="77777777" w:rsidR="006B1328" w:rsidRDefault="00932BF1" w:rsidP="00AC1987">
            <w:pPr>
              <w:pStyle w:val="TableParagraph"/>
              <w:ind w:left="106" w:right="693"/>
              <w:jc w:val="both"/>
              <w:rPr>
                <w:sz w:val="24"/>
              </w:rPr>
            </w:pPr>
            <w:r>
              <w:rPr>
                <w:sz w:val="24"/>
              </w:rPr>
              <w:t>средство</w:t>
            </w:r>
            <w:r>
              <w:rPr>
                <w:spacing w:val="-15"/>
                <w:sz w:val="24"/>
              </w:rPr>
              <w:t xml:space="preserve"> </w:t>
            </w:r>
            <w:r>
              <w:rPr>
                <w:sz w:val="24"/>
              </w:rPr>
              <w:t>трудолюбия,</w:t>
            </w:r>
            <w:r>
              <w:rPr>
                <w:spacing w:val="-15"/>
                <w:sz w:val="24"/>
              </w:rPr>
              <w:t xml:space="preserve"> </w:t>
            </w:r>
            <w:r>
              <w:rPr>
                <w:sz w:val="24"/>
              </w:rPr>
              <w:t>воли, развития жизненно важных умений</w:t>
            </w:r>
            <w:r>
              <w:rPr>
                <w:spacing w:val="-12"/>
                <w:sz w:val="24"/>
              </w:rPr>
              <w:t xml:space="preserve"> </w:t>
            </w:r>
            <w:r>
              <w:rPr>
                <w:sz w:val="24"/>
              </w:rPr>
              <w:t>и</w:t>
            </w:r>
            <w:r>
              <w:rPr>
                <w:spacing w:val="-12"/>
                <w:sz w:val="24"/>
              </w:rPr>
              <w:t xml:space="preserve"> </w:t>
            </w:r>
            <w:r>
              <w:rPr>
                <w:sz w:val="24"/>
              </w:rPr>
              <w:t>навыков.</w:t>
            </w:r>
            <w:r>
              <w:rPr>
                <w:spacing w:val="-12"/>
                <w:sz w:val="24"/>
              </w:rPr>
              <w:t xml:space="preserve"> </w:t>
            </w:r>
            <w:r>
              <w:rPr>
                <w:sz w:val="24"/>
              </w:rPr>
              <w:t>Влияние физических упражнений на</w:t>
            </w:r>
          </w:p>
          <w:p w14:paraId="34E42CB5" w14:textId="77777777" w:rsidR="006B1328" w:rsidRDefault="00932BF1" w:rsidP="00AC1987">
            <w:pPr>
              <w:pStyle w:val="TableParagraph"/>
              <w:ind w:left="106"/>
              <w:jc w:val="both"/>
              <w:rPr>
                <w:sz w:val="24"/>
              </w:rPr>
            </w:pPr>
            <w:r>
              <w:rPr>
                <w:sz w:val="24"/>
              </w:rPr>
              <w:t>организм</w:t>
            </w:r>
            <w:r>
              <w:rPr>
                <w:spacing w:val="-2"/>
                <w:sz w:val="24"/>
              </w:rPr>
              <w:t xml:space="preserve"> спортсмена</w:t>
            </w:r>
          </w:p>
        </w:tc>
      </w:tr>
      <w:tr w:rsidR="006B1328" w14:paraId="44574299" w14:textId="77777777">
        <w:trPr>
          <w:trHeight w:val="4553"/>
        </w:trPr>
        <w:tc>
          <w:tcPr>
            <w:tcW w:w="1421" w:type="dxa"/>
          </w:tcPr>
          <w:p w14:paraId="383BAEA4" w14:textId="77777777" w:rsidR="006B1328" w:rsidRDefault="00932BF1" w:rsidP="00AC1987">
            <w:pPr>
              <w:pStyle w:val="TableParagraph"/>
              <w:ind w:left="7"/>
              <w:rPr>
                <w:sz w:val="24"/>
              </w:rPr>
            </w:pPr>
            <w:r>
              <w:rPr>
                <w:spacing w:val="-5"/>
                <w:sz w:val="24"/>
              </w:rPr>
              <w:t>№4</w:t>
            </w:r>
          </w:p>
        </w:tc>
        <w:tc>
          <w:tcPr>
            <w:tcW w:w="2583" w:type="dxa"/>
          </w:tcPr>
          <w:p w14:paraId="64A795B4" w14:textId="77777777" w:rsidR="006B1328" w:rsidRDefault="00932BF1" w:rsidP="00AC1987">
            <w:pPr>
              <w:pStyle w:val="TableParagraph"/>
              <w:ind w:left="107" w:right="219"/>
              <w:jc w:val="left"/>
              <w:rPr>
                <w:sz w:val="24"/>
              </w:rPr>
            </w:pPr>
            <w:r>
              <w:rPr>
                <w:sz w:val="24"/>
              </w:rPr>
              <w:t>Краткие сведения о строении</w:t>
            </w:r>
            <w:r>
              <w:rPr>
                <w:spacing w:val="-15"/>
                <w:sz w:val="24"/>
              </w:rPr>
              <w:t xml:space="preserve"> </w:t>
            </w:r>
            <w:r>
              <w:rPr>
                <w:sz w:val="24"/>
              </w:rPr>
              <w:t>и</w:t>
            </w:r>
            <w:r>
              <w:rPr>
                <w:spacing w:val="-15"/>
                <w:sz w:val="24"/>
              </w:rPr>
              <w:t xml:space="preserve"> </w:t>
            </w:r>
            <w:r>
              <w:rPr>
                <w:sz w:val="24"/>
              </w:rPr>
              <w:t>функциях организма человека</w:t>
            </w:r>
          </w:p>
        </w:tc>
        <w:tc>
          <w:tcPr>
            <w:tcW w:w="1525" w:type="dxa"/>
          </w:tcPr>
          <w:p w14:paraId="0C270937" w14:textId="77777777" w:rsidR="006B1328" w:rsidRDefault="00932BF1" w:rsidP="00AC1987">
            <w:pPr>
              <w:pStyle w:val="TableParagraph"/>
              <w:ind w:left="70" w:right="69"/>
              <w:rPr>
                <w:sz w:val="24"/>
              </w:rPr>
            </w:pPr>
            <w:r>
              <w:rPr>
                <w:spacing w:val="-2"/>
                <w:sz w:val="24"/>
              </w:rPr>
              <w:t>40/50</w:t>
            </w:r>
          </w:p>
        </w:tc>
        <w:tc>
          <w:tcPr>
            <w:tcW w:w="1280" w:type="dxa"/>
          </w:tcPr>
          <w:p w14:paraId="509928E5" w14:textId="77777777" w:rsidR="006B1328" w:rsidRDefault="00932BF1" w:rsidP="00AC1987">
            <w:pPr>
              <w:pStyle w:val="TableParagraph"/>
              <w:ind w:left="5" w:right="4"/>
              <w:rPr>
                <w:sz w:val="24"/>
              </w:rPr>
            </w:pPr>
            <w:r>
              <w:rPr>
                <w:spacing w:val="-2"/>
                <w:sz w:val="24"/>
              </w:rPr>
              <w:t>декабрь</w:t>
            </w:r>
          </w:p>
        </w:tc>
        <w:tc>
          <w:tcPr>
            <w:tcW w:w="3688" w:type="dxa"/>
          </w:tcPr>
          <w:p w14:paraId="1EC2AF96" w14:textId="77777777" w:rsidR="006B1328" w:rsidRDefault="00932BF1" w:rsidP="00AC1987">
            <w:pPr>
              <w:pStyle w:val="TableParagraph"/>
              <w:ind w:left="106"/>
              <w:jc w:val="left"/>
            </w:pPr>
            <w:r>
              <w:t>Краткие сведения о строении организма</w:t>
            </w:r>
            <w:r>
              <w:rPr>
                <w:spacing w:val="-13"/>
              </w:rPr>
              <w:t xml:space="preserve"> </w:t>
            </w:r>
            <w:r>
              <w:t>человека.</w:t>
            </w:r>
            <w:r>
              <w:rPr>
                <w:spacing w:val="-13"/>
              </w:rPr>
              <w:t xml:space="preserve"> </w:t>
            </w:r>
            <w:r>
              <w:t>Ведущая</w:t>
            </w:r>
            <w:r>
              <w:rPr>
                <w:spacing w:val="-13"/>
              </w:rPr>
              <w:t xml:space="preserve"> </w:t>
            </w:r>
            <w:r>
              <w:t>роль центральной нервной системы.</w:t>
            </w:r>
          </w:p>
          <w:p w14:paraId="2DD6D187" w14:textId="77777777" w:rsidR="006B1328" w:rsidRDefault="00932BF1" w:rsidP="00AC1987">
            <w:pPr>
              <w:pStyle w:val="TableParagraph"/>
              <w:ind w:left="106" w:right="104"/>
              <w:jc w:val="left"/>
            </w:pPr>
            <w:r>
              <w:t>Костная</w:t>
            </w:r>
            <w:r>
              <w:rPr>
                <w:spacing w:val="-13"/>
              </w:rPr>
              <w:t xml:space="preserve"> </w:t>
            </w:r>
            <w:r>
              <w:t>система,</w:t>
            </w:r>
            <w:r>
              <w:rPr>
                <w:spacing w:val="-12"/>
              </w:rPr>
              <w:t xml:space="preserve"> </w:t>
            </w:r>
            <w:r>
              <w:t>связочный</w:t>
            </w:r>
            <w:r>
              <w:rPr>
                <w:spacing w:val="-12"/>
              </w:rPr>
              <w:t xml:space="preserve"> </w:t>
            </w:r>
            <w:r>
              <w:t>аппарат и мышцы, их строение и</w:t>
            </w:r>
          </w:p>
          <w:p w14:paraId="2530FF30" w14:textId="77777777" w:rsidR="006B1328" w:rsidRDefault="00932BF1" w:rsidP="00AC1987">
            <w:pPr>
              <w:pStyle w:val="TableParagraph"/>
              <w:ind w:left="106" w:right="104"/>
              <w:jc w:val="left"/>
            </w:pPr>
            <w:r>
              <w:t>взаимодействие.</w:t>
            </w:r>
            <w:r>
              <w:rPr>
                <w:spacing w:val="-14"/>
              </w:rPr>
              <w:t xml:space="preserve"> </w:t>
            </w:r>
            <w:r>
              <w:t>Основные</w:t>
            </w:r>
            <w:r>
              <w:rPr>
                <w:spacing w:val="-14"/>
              </w:rPr>
              <w:t xml:space="preserve"> </w:t>
            </w:r>
            <w:r>
              <w:t>сведения о кровообращении. Сердце и</w:t>
            </w:r>
          </w:p>
          <w:p w14:paraId="63BA916D" w14:textId="77777777" w:rsidR="006B1328" w:rsidRDefault="00932BF1" w:rsidP="00AC1987">
            <w:pPr>
              <w:pStyle w:val="TableParagraph"/>
              <w:ind w:left="106" w:right="193"/>
              <w:jc w:val="left"/>
            </w:pPr>
            <w:r>
              <w:t>сосуды. Дыхание и газообмен. Легкие. Органы пищеварения. Обмен</w:t>
            </w:r>
            <w:r>
              <w:rPr>
                <w:spacing w:val="-14"/>
              </w:rPr>
              <w:t xml:space="preserve"> </w:t>
            </w:r>
            <w:r>
              <w:t>веществ.</w:t>
            </w:r>
            <w:r>
              <w:rPr>
                <w:spacing w:val="-13"/>
              </w:rPr>
              <w:t xml:space="preserve"> </w:t>
            </w:r>
            <w:r>
              <w:t>Влияние</w:t>
            </w:r>
            <w:r>
              <w:rPr>
                <w:spacing w:val="-14"/>
              </w:rPr>
              <w:t xml:space="preserve"> </w:t>
            </w:r>
            <w:r>
              <w:t>занятий физическими упражнениями на центральную нервную систему. Совершенствование функций мышечной системы, аппарата</w:t>
            </w:r>
          </w:p>
          <w:p w14:paraId="0769FD42" w14:textId="77777777" w:rsidR="006B1328" w:rsidRDefault="00932BF1" w:rsidP="00AC1987">
            <w:pPr>
              <w:pStyle w:val="TableParagraph"/>
              <w:ind w:left="106"/>
              <w:jc w:val="left"/>
            </w:pPr>
            <w:r>
              <w:t>дыхания</w:t>
            </w:r>
            <w:r>
              <w:rPr>
                <w:spacing w:val="-13"/>
              </w:rPr>
              <w:t xml:space="preserve"> </w:t>
            </w:r>
            <w:r>
              <w:t>и</w:t>
            </w:r>
            <w:r>
              <w:rPr>
                <w:spacing w:val="-14"/>
              </w:rPr>
              <w:t xml:space="preserve"> </w:t>
            </w:r>
            <w:r>
              <w:t>кровообращения</w:t>
            </w:r>
            <w:r>
              <w:rPr>
                <w:spacing w:val="-13"/>
              </w:rPr>
              <w:t xml:space="preserve"> </w:t>
            </w:r>
            <w:r>
              <w:t>под воздействием физических</w:t>
            </w:r>
          </w:p>
          <w:p w14:paraId="08258DB8" w14:textId="77777777" w:rsidR="006B1328" w:rsidRDefault="00932BF1" w:rsidP="00AC1987">
            <w:pPr>
              <w:pStyle w:val="TableParagraph"/>
              <w:ind w:left="106"/>
              <w:jc w:val="left"/>
            </w:pPr>
            <w:r>
              <w:t>упражнений.</w:t>
            </w:r>
            <w:r>
              <w:rPr>
                <w:spacing w:val="-10"/>
              </w:rPr>
              <w:t xml:space="preserve"> </w:t>
            </w:r>
            <w:r>
              <w:t>Изменение</w:t>
            </w:r>
            <w:r>
              <w:rPr>
                <w:spacing w:val="-10"/>
              </w:rPr>
              <w:t xml:space="preserve"> </w:t>
            </w:r>
            <w:r>
              <w:rPr>
                <w:spacing w:val="-2"/>
              </w:rPr>
              <w:t>обмена</w:t>
            </w:r>
          </w:p>
          <w:p w14:paraId="23BA7CED" w14:textId="77777777" w:rsidR="006B1328" w:rsidRDefault="00932BF1" w:rsidP="00AC1987">
            <w:pPr>
              <w:pStyle w:val="TableParagraph"/>
              <w:ind w:left="106"/>
              <w:jc w:val="left"/>
            </w:pPr>
            <w:r>
              <w:t>веществ</w:t>
            </w:r>
            <w:r>
              <w:rPr>
                <w:spacing w:val="-4"/>
              </w:rPr>
              <w:t xml:space="preserve"> </w:t>
            </w:r>
            <w:r>
              <w:t>у</w:t>
            </w:r>
            <w:r>
              <w:rPr>
                <w:spacing w:val="-4"/>
              </w:rPr>
              <w:t xml:space="preserve"> </w:t>
            </w:r>
            <w:r>
              <w:rPr>
                <w:spacing w:val="-2"/>
              </w:rPr>
              <w:t>спортсменов</w:t>
            </w:r>
          </w:p>
        </w:tc>
      </w:tr>
      <w:tr w:rsidR="006B1328" w14:paraId="1853A081" w14:textId="77777777">
        <w:trPr>
          <w:trHeight w:val="1012"/>
        </w:trPr>
        <w:tc>
          <w:tcPr>
            <w:tcW w:w="1421" w:type="dxa"/>
          </w:tcPr>
          <w:p w14:paraId="62A2D1C1" w14:textId="77777777" w:rsidR="006B1328" w:rsidRDefault="00932BF1" w:rsidP="00AC1987">
            <w:pPr>
              <w:pStyle w:val="TableParagraph"/>
              <w:ind w:left="7"/>
              <w:rPr>
                <w:sz w:val="24"/>
              </w:rPr>
            </w:pPr>
            <w:r>
              <w:rPr>
                <w:spacing w:val="-5"/>
                <w:sz w:val="24"/>
              </w:rPr>
              <w:t>№5</w:t>
            </w:r>
          </w:p>
        </w:tc>
        <w:tc>
          <w:tcPr>
            <w:tcW w:w="2583" w:type="dxa"/>
          </w:tcPr>
          <w:p w14:paraId="1B55C1B7" w14:textId="77777777" w:rsidR="006B1328" w:rsidRDefault="00932BF1" w:rsidP="00AC1987">
            <w:pPr>
              <w:pStyle w:val="TableParagraph"/>
              <w:ind w:left="107"/>
              <w:jc w:val="left"/>
            </w:pPr>
            <w:r>
              <w:t>Гигиенические</w:t>
            </w:r>
            <w:r>
              <w:rPr>
                <w:spacing w:val="-14"/>
              </w:rPr>
              <w:t xml:space="preserve"> </w:t>
            </w:r>
            <w:r>
              <w:t>знания</w:t>
            </w:r>
            <w:r>
              <w:rPr>
                <w:spacing w:val="-14"/>
              </w:rPr>
              <w:t xml:space="preserve"> </w:t>
            </w:r>
            <w:r>
              <w:t>и навыки. Закаливание.</w:t>
            </w:r>
          </w:p>
          <w:p w14:paraId="43F552D6" w14:textId="77777777" w:rsidR="006B1328" w:rsidRDefault="00932BF1" w:rsidP="00AC1987">
            <w:pPr>
              <w:pStyle w:val="TableParagraph"/>
              <w:ind w:left="107" w:right="219"/>
              <w:jc w:val="left"/>
            </w:pPr>
            <w:r>
              <w:t>Режим</w:t>
            </w:r>
            <w:r>
              <w:rPr>
                <w:spacing w:val="-14"/>
              </w:rPr>
              <w:t xml:space="preserve"> </w:t>
            </w:r>
            <w:r>
              <w:t>и</w:t>
            </w:r>
            <w:r>
              <w:rPr>
                <w:spacing w:val="-14"/>
              </w:rPr>
              <w:t xml:space="preserve"> </w:t>
            </w:r>
            <w:r>
              <w:t xml:space="preserve">питание </w:t>
            </w:r>
            <w:r>
              <w:rPr>
                <w:spacing w:val="-2"/>
              </w:rPr>
              <w:t>спортсмена</w:t>
            </w:r>
          </w:p>
        </w:tc>
        <w:tc>
          <w:tcPr>
            <w:tcW w:w="1525" w:type="dxa"/>
          </w:tcPr>
          <w:p w14:paraId="3577AEEA" w14:textId="77777777" w:rsidR="006B1328" w:rsidRDefault="00932BF1" w:rsidP="00AC1987">
            <w:pPr>
              <w:pStyle w:val="TableParagraph"/>
              <w:ind w:left="70" w:right="69"/>
              <w:rPr>
                <w:sz w:val="24"/>
              </w:rPr>
            </w:pPr>
            <w:r>
              <w:rPr>
                <w:spacing w:val="-2"/>
                <w:sz w:val="24"/>
              </w:rPr>
              <w:t>40/60</w:t>
            </w:r>
          </w:p>
        </w:tc>
        <w:tc>
          <w:tcPr>
            <w:tcW w:w="1280" w:type="dxa"/>
          </w:tcPr>
          <w:p w14:paraId="4B7E124F" w14:textId="77777777" w:rsidR="006B1328" w:rsidRDefault="00932BF1" w:rsidP="00AC1987">
            <w:pPr>
              <w:pStyle w:val="TableParagraph"/>
              <w:ind w:left="5" w:right="3"/>
              <w:rPr>
                <w:sz w:val="24"/>
              </w:rPr>
            </w:pPr>
            <w:r>
              <w:rPr>
                <w:spacing w:val="-2"/>
                <w:sz w:val="24"/>
              </w:rPr>
              <w:t>январь</w:t>
            </w:r>
          </w:p>
        </w:tc>
        <w:tc>
          <w:tcPr>
            <w:tcW w:w="3688" w:type="dxa"/>
          </w:tcPr>
          <w:p w14:paraId="3E914F98" w14:textId="77777777" w:rsidR="006B1328" w:rsidRDefault="00932BF1" w:rsidP="00AC1987">
            <w:pPr>
              <w:pStyle w:val="TableParagraph"/>
              <w:ind w:left="106"/>
              <w:jc w:val="left"/>
            </w:pPr>
            <w:r>
              <w:t>Общие</w:t>
            </w:r>
            <w:r>
              <w:rPr>
                <w:spacing w:val="-8"/>
              </w:rPr>
              <w:t xml:space="preserve"> </w:t>
            </w:r>
            <w:r>
              <w:t>понятия</w:t>
            </w:r>
            <w:r>
              <w:rPr>
                <w:spacing w:val="-9"/>
              </w:rPr>
              <w:t xml:space="preserve"> </w:t>
            </w:r>
            <w:r>
              <w:t>о</w:t>
            </w:r>
            <w:r>
              <w:rPr>
                <w:spacing w:val="-8"/>
              </w:rPr>
              <w:t xml:space="preserve"> </w:t>
            </w:r>
            <w:r>
              <w:t>гигиене.</w:t>
            </w:r>
            <w:r>
              <w:rPr>
                <w:spacing w:val="-8"/>
              </w:rPr>
              <w:t xml:space="preserve"> </w:t>
            </w:r>
            <w:r>
              <w:t>Личная</w:t>
            </w:r>
            <w:r>
              <w:rPr>
                <w:spacing w:val="-9"/>
              </w:rPr>
              <w:t xml:space="preserve"> </w:t>
            </w:r>
            <w:r>
              <w:t>и общественная гигиена. Режим дня. Закаливание и его сущность.</w:t>
            </w:r>
          </w:p>
          <w:p w14:paraId="67A74D76" w14:textId="77777777" w:rsidR="006B1328" w:rsidRDefault="00932BF1" w:rsidP="00AC1987">
            <w:pPr>
              <w:pStyle w:val="TableParagraph"/>
              <w:ind w:left="106"/>
              <w:jc w:val="left"/>
            </w:pPr>
            <w:r>
              <w:t>Питание</w:t>
            </w:r>
            <w:r>
              <w:rPr>
                <w:spacing w:val="-3"/>
              </w:rPr>
              <w:t xml:space="preserve"> </w:t>
            </w:r>
            <w:r>
              <w:t>и</w:t>
            </w:r>
            <w:r>
              <w:rPr>
                <w:spacing w:val="-3"/>
              </w:rPr>
              <w:t xml:space="preserve"> </w:t>
            </w:r>
            <w:r>
              <w:t>его</w:t>
            </w:r>
            <w:r>
              <w:rPr>
                <w:spacing w:val="-2"/>
              </w:rPr>
              <w:t xml:space="preserve"> значение.</w:t>
            </w:r>
          </w:p>
        </w:tc>
      </w:tr>
      <w:tr w:rsidR="006B1328" w14:paraId="7AC79BD9" w14:textId="77777777">
        <w:trPr>
          <w:trHeight w:val="757"/>
        </w:trPr>
        <w:tc>
          <w:tcPr>
            <w:tcW w:w="1421" w:type="dxa"/>
          </w:tcPr>
          <w:p w14:paraId="5B413945" w14:textId="77777777" w:rsidR="006B1328" w:rsidRDefault="00932BF1" w:rsidP="00AC1987">
            <w:pPr>
              <w:pStyle w:val="TableParagraph"/>
              <w:ind w:left="7"/>
              <w:rPr>
                <w:sz w:val="24"/>
              </w:rPr>
            </w:pPr>
            <w:r>
              <w:rPr>
                <w:spacing w:val="-5"/>
                <w:sz w:val="24"/>
              </w:rPr>
              <w:t>№6</w:t>
            </w:r>
          </w:p>
        </w:tc>
        <w:tc>
          <w:tcPr>
            <w:tcW w:w="2583" w:type="dxa"/>
          </w:tcPr>
          <w:p w14:paraId="703F060C" w14:textId="77777777" w:rsidR="006B1328" w:rsidRDefault="00932BF1" w:rsidP="00AC1987">
            <w:pPr>
              <w:pStyle w:val="TableParagraph"/>
              <w:ind w:left="107" w:right="219"/>
              <w:jc w:val="left"/>
            </w:pPr>
            <w:r>
              <w:t>Врачебный</w:t>
            </w:r>
            <w:r>
              <w:rPr>
                <w:spacing w:val="-14"/>
              </w:rPr>
              <w:t xml:space="preserve"> </w:t>
            </w:r>
            <w:r>
              <w:t>контроль</w:t>
            </w:r>
            <w:r>
              <w:rPr>
                <w:spacing w:val="-14"/>
              </w:rPr>
              <w:t xml:space="preserve"> </w:t>
            </w:r>
            <w:r>
              <w:t xml:space="preserve">и </w:t>
            </w:r>
            <w:r>
              <w:rPr>
                <w:spacing w:val="-2"/>
              </w:rPr>
              <w:t>самоконтроль.</w:t>
            </w:r>
          </w:p>
        </w:tc>
        <w:tc>
          <w:tcPr>
            <w:tcW w:w="1525" w:type="dxa"/>
          </w:tcPr>
          <w:p w14:paraId="3CD7EF79" w14:textId="77777777" w:rsidR="006B1328" w:rsidRDefault="00932BF1" w:rsidP="00AC1987">
            <w:pPr>
              <w:pStyle w:val="TableParagraph"/>
              <w:ind w:left="70" w:right="69"/>
              <w:rPr>
                <w:sz w:val="24"/>
              </w:rPr>
            </w:pPr>
            <w:r>
              <w:rPr>
                <w:spacing w:val="-2"/>
                <w:sz w:val="24"/>
              </w:rPr>
              <w:t>30/40</w:t>
            </w:r>
          </w:p>
        </w:tc>
        <w:tc>
          <w:tcPr>
            <w:tcW w:w="1280" w:type="dxa"/>
          </w:tcPr>
          <w:p w14:paraId="430ACB33" w14:textId="77777777" w:rsidR="006B1328" w:rsidRDefault="00932BF1" w:rsidP="00AC1987">
            <w:pPr>
              <w:pStyle w:val="TableParagraph"/>
              <w:ind w:left="5" w:right="5"/>
              <w:rPr>
                <w:sz w:val="24"/>
              </w:rPr>
            </w:pPr>
            <w:r>
              <w:rPr>
                <w:spacing w:val="-2"/>
                <w:sz w:val="24"/>
              </w:rPr>
              <w:t>февраль</w:t>
            </w:r>
          </w:p>
        </w:tc>
        <w:tc>
          <w:tcPr>
            <w:tcW w:w="3688" w:type="dxa"/>
          </w:tcPr>
          <w:p w14:paraId="10223FFE" w14:textId="77777777" w:rsidR="006B1328" w:rsidRDefault="00932BF1" w:rsidP="00AC1987">
            <w:pPr>
              <w:pStyle w:val="TableParagraph"/>
              <w:ind w:left="106"/>
              <w:jc w:val="left"/>
            </w:pPr>
            <w:r>
              <w:t>Значение</w:t>
            </w:r>
            <w:r>
              <w:rPr>
                <w:spacing w:val="-13"/>
              </w:rPr>
              <w:t xml:space="preserve"> </w:t>
            </w:r>
            <w:r>
              <w:t>врачебного</w:t>
            </w:r>
            <w:r>
              <w:rPr>
                <w:spacing w:val="-14"/>
              </w:rPr>
              <w:t xml:space="preserve"> </w:t>
            </w:r>
            <w:r>
              <w:t>контроля</w:t>
            </w:r>
            <w:r>
              <w:rPr>
                <w:spacing w:val="-13"/>
              </w:rPr>
              <w:t xml:space="preserve"> </w:t>
            </w:r>
            <w:r>
              <w:t>и самоконтроля при занятиях</w:t>
            </w:r>
          </w:p>
          <w:p w14:paraId="0CFDAC4C" w14:textId="77777777" w:rsidR="006B1328" w:rsidRDefault="00932BF1" w:rsidP="00AC1987">
            <w:pPr>
              <w:pStyle w:val="TableParagraph"/>
              <w:ind w:left="106"/>
              <w:jc w:val="left"/>
            </w:pPr>
            <w:r>
              <w:t>футболом.</w:t>
            </w:r>
            <w:r>
              <w:rPr>
                <w:spacing w:val="-3"/>
              </w:rPr>
              <w:t xml:space="preserve"> </w:t>
            </w:r>
            <w:r>
              <w:rPr>
                <w:spacing w:val="-2"/>
              </w:rPr>
              <w:t>Содержание</w:t>
            </w:r>
          </w:p>
        </w:tc>
      </w:tr>
    </w:tbl>
    <w:p w14:paraId="56B2D588" w14:textId="77777777" w:rsidR="006B1328" w:rsidRDefault="006B1328" w:rsidP="00AC1987">
      <w:pPr>
        <w:pStyle w:val="TableParagraph"/>
        <w:jc w:val="left"/>
        <w:sectPr w:rsidR="006B1328">
          <w:pgSz w:w="11910" w:h="16840"/>
          <w:pgMar w:top="1040" w:right="141" w:bottom="1200" w:left="425" w:header="0" w:footer="965" w:gutter="0"/>
          <w:cols w:space="720"/>
        </w:sect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2583"/>
        <w:gridCol w:w="1525"/>
        <w:gridCol w:w="1280"/>
        <w:gridCol w:w="3688"/>
      </w:tblGrid>
      <w:tr w:rsidR="006B1328" w14:paraId="7724EBF6" w14:textId="77777777">
        <w:trPr>
          <w:trHeight w:val="1266"/>
        </w:trPr>
        <w:tc>
          <w:tcPr>
            <w:tcW w:w="1421" w:type="dxa"/>
          </w:tcPr>
          <w:p w14:paraId="25B6AC6F" w14:textId="77777777" w:rsidR="006B1328" w:rsidRDefault="006B1328" w:rsidP="00AC1987">
            <w:pPr>
              <w:pStyle w:val="TableParagraph"/>
              <w:jc w:val="left"/>
            </w:pPr>
          </w:p>
        </w:tc>
        <w:tc>
          <w:tcPr>
            <w:tcW w:w="2583" w:type="dxa"/>
          </w:tcPr>
          <w:p w14:paraId="6C01D29F" w14:textId="77777777" w:rsidR="006B1328" w:rsidRDefault="006B1328" w:rsidP="00AC1987">
            <w:pPr>
              <w:pStyle w:val="TableParagraph"/>
              <w:jc w:val="left"/>
            </w:pPr>
          </w:p>
        </w:tc>
        <w:tc>
          <w:tcPr>
            <w:tcW w:w="1525" w:type="dxa"/>
          </w:tcPr>
          <w:p w14:paraId="1CFA15B9" w14:textId="77777777" w:rsidR="006B1328" w:rsidRDefault="006B1328" w:rsidP="00AC1987">
            <w:pPr>
              <w:pStyle w:val="TableParagraph"/>
              <w:jc w:val="left"/>
            </w:pPr>
          </w:p>
        </w:tc>
        <w:tc>
          <w:tcPr>
            <w:tcW w:w="1280" w:type="dxa"/>
          </w:tcPr>
          <w:p w14:paraId="41202CB4" w14:textId="77777777" w:rsidR="006B1328" w:rsidRDefault="006B1328" w:rsidP="00AC1987">
            <w:pPr>
              <w:pStyle w:val="TableParagraph"/>
              <w:jc w:val="left"/>
            </w:pPr>
          </w:p>
        </w:tc>
        <w:tc>
          <w:tcPr>
            <w:tcW w:w="3688" w:type="dxa"/>
          </w:tcPr>
          <w:p w14:paraId="0A5FCEB5" w14:textId="77777777" w:rsidR="006B1328" w:rsidRDefault="00932BF1" w:rsidP="00AC1987">
            <w:pPr>
              <w:pStyle w:val="TableParagraph"/>
              <w:ind w:left="106" w:right="193"/>
              <w:jc w:val="left"/>
            </w:pPr>
            <w:r>
              <w:t>самоконтроля.</w:t>
            </w:r>
            <w:r>
              <w:rPr>
                <w:spacing w:val="-13"/>
              </w:rPr>
              <w:t xml:space="preserve"> </w:t>
            </w:r>
            <w:r>
              <w:t>Понятие</w:t>
            </w:r>
            <w:r>
              <w:rPr>
                <w:spacing w:val="-13"/>
              </w:rPr>
              <w:t xml:space="preserve"> </w:t>
            </w:r>
            <w:r>
              <w:t>о</w:t>
            </w:r>
            <w:r>
              <w:rPr>
                <w:spacing w:val="-14"/>
              </w:rPr>
              <w:t xml:space="preserve"> </w:t>
            </w:r>
            <w:r>
              <w:t>травмах. Особенности спортивного травматизма при занятиях футболом. Причины травм, их</w:t>
            </w:r>
          </w:p>
          <w:p w14:paraId="1889BD03" w14:textId="77777777" w:rsidR="006B1328" w:rsidRDefault="00932BF1" w:rsidP="00AC1987">
            <w:pPr>
              <w:pStyle w:val="TableParagraph"/>
              <w:ind w:left="106"/>
              <w:jc w:val="left"/>
            </w:pPr>
            <w:r>
              <w:t>профилактика</w:t>
            </w:r>
            <w:r>
              <w:rPr>
                <w:spacing w:val="-6"/>
              </w:rPr>
              <w:t xml:space="preserve"> </w:t>
            </w:r>
            <w:r>
              <w:t>при</w:t>
            </w:r>
            <w:r>
              <w:rPr>
                <w:spacing w:val="-4"/>
              </w:rPr>
              <w:t xml:space="preserve"> </w:t>
            </w:r>
            <w:r>
              <w:rPr>
                <w:spacing w:val="-2"/>
              </w:rPr>
              <w:t>занятиях.</w:t>
            </w:r>
          </w:p>
        </w:tc>
      </w:tr>
      <w:tr w:rsidR="006B1328" w14:paraId="323CBB70" w14:textId="77777777">
        <w:trPr>
          <w:trHeight w:val="3035"/>
        </w:trPr>
        <w:tc>
          <w:tcPr>
            <w:tcW w:w="1421" w:type="dxa"/>
          </w:tcPr>
          <w:p w14:paraId="5E7D2E55" w14:textId="77777777" w:rsidR="006B1328" w:rsidRDefault="00932BF1" w:rsidP="00AC1987">
            <w:pPr>
              <w:pStyle w:val="TableParagraph"/>
              <w:ind w:left="7"/>
              <w:rPr>
                <w:sz w:val="24"/>
              </w:rPr>
            </w:pPr>
            <w:r>
              <w:rPr>
                <w:spacing w:val="-5"/>
                <w:sz w:val="24"/>
              </w:rPr>
              <w:t>№7</w:t>
            </w:r>
          </w:p>
        </w:tc>
        <w:tc>
          <w:tcPr>
            <w:tcW w:w="2583" w:type="dxa"/>
          </w:tcPr>
          <w:p w14:paraId="0367575D" w14:textId="77777777" w:rsidR="006B1328" w:rsidRDefault="00932BF1" w:rsidP="00AC1987">
            <w:pPr>
              <w:pStyle w:val="TableParagraph"/>
              <w:ind w:left="107" w:right="619"/>
              <w:jc w:val="left"/>
            </w:pPr>
            <w:r>
              <w:rPr>
                <w:spacing w:val="-2"/>
              </w:rPr>
              <w:t xml:space="preserve">Физиологические </w:t>
            </w:r>
            <w:r>
              <w:t>основы</w:t>
            </w:r>
            <w:r>
              <w:rPr>
                <w:spacing w:val="-14"/>
              </w:rPr>
              <w:t xml:space="preserve"> </w:t>
            </w:r>
            <w:r>
              <w:t xml:space="preserve">спортивной </w:t>
            </w:r>
            <w:r>
              <w:rPr>
                <w:spacing w:val="-2"/>
              </w:rPr>
              <w:t>тренировки</w:t>
            </w:r>
          </w:p>
        </w:tc>
        <w:tc>
          <w:tcPr>
            <w:tcW w:w="1525" w:type="dxa"/>
          </w:tcPr>
          <w:p w14:paraId="2E8F2E27" w14:textId="77777777" w:rsidR="006B1328" w:rsidRDefault="00932BF1" w:rsidP="00AC1987">
            <w:pPr>
              <w:pStyle w:val="TableParagraph"/>
              <w:ind w:left="70" w:right="69"/>
              <w:rPr>
                <w:sz w:val="24"/>
              </w:rPr>
            </w:pPr>
            <w:r>
              <w:rPr>
                <w:spacing w:val="-2"/>
                <w:sz w:val="24"/>
              </w:rPr>
              <w:t>40/50</w:t>
            </w:r>
          </w:p>
        </w:tc>
        <w:tc>
          <w:tcPr>
            <w:tcW w:w="1280" w:type="dxa"/>
          </w:tcPr>
          <w:p w14:paraId="45EA5DD1" w14:textId="77777777" w:rsidR="006B1328" w:rsidRDefault="00932BF1" w:rsidP="00AC1987">
            <w:pPr>
              <w:pStyle w:val="TableParagraph"/>
              <w:ind w:left="5" w:right="3"/>
              <w:rPr>
                <w:sz w:val="24"/>
              </w:rPr>
            </w:pPr>
            <w:r>
              <w:rPr>
                <w:spacing w:val="-4"/>
                <w:sz w:val="24"/>
              </w:rPr>
              <w:t>март</w:t>
            </w:r>
          </w:p>
        </w:tc>
        <w:tc>
          <w:tcPr>
            <w:tcW w:w="3688" w:type="dxa"/>
          </w:tcPr>
          <w:p w14:paraId="4B1DF7FD" w14:textId="77777777" w:rsidR="006B1328" w:rsidRDefault="00932BF1" w:rsidP="00AC1987">
            <w:pPr>
              <w:pStyle w:val="TableParagraph"/>
              <w:ind w:left="106" w:right="848"/>
              <w:jc w:val="left"/>
            </w:pPr>
            <w:r>
              <w:t>Тренировка - процесс формирования</w:t>
            </w:r>
            <w:r>
              <w:rPr>
                <w:spacing w:val="-14"/>
              </w:rPr>
              <w:t xml:space="preserve"> </w:t>
            </w:r>
            <w:r>
              <w:t>навыков</w:t>
            </w:r>
            <w:r>
              <w:rPr>
                <w:spacing w:val="-14"/>
              </w:rPr>
              <w:t xml:space="preserve"> </w:t>
            </w:r>
            <w:r>
              <w:t>и</w:t>
            </w:r>
          </w:p>
          <w:p w14:paraId="57BF6F50" w14:textId="77777777" w:rsidR="006B1328" w:rsidRDefault="00932BF1" w:rsidP="00AC1987">
            <w:pPr>
              <w:pStyle w:val="TableParagraph"/>
              <w:ind w:left="106"/>
              <w:jc w:val="left"/>
            </w:pPr>
            <w:r>
              <w:t>расширения функциональных возможностей</w:t>
            </w:r>
            <w:r>
              <w:rPr>
                <w:spacing w:val="-12"/>
              </w:rPr>
              <w:t xml:space="preserve"> </w:t>
            </w:r>
            <w:r>
              <w:t>организма.</w:t>
            </w:r>
            <w:r>
              <w:rPr>
                <w:spacing w:val="-14"/>
              </w:rPr>
              <w:t xml:space="preserve"> </w:t>
            </w:r>
            <w:r>
              <w:t>Понятие</w:t>
            </w:r>
            <w:r>
              <w:rPr>
                <w:spacing w:val="-11"/>
              </w:rPr>
              <w:t xml:space="preserve"> </w:t>
            </w:r>
            <w:r>
              <w:t>о спортивной форме.</w:t>
            </w:r>
          </w:p>
          <w:p w14:paraId="661E3810" w14:textId="77777777" w:rsidR="006B1328" w:rsidRDefault="00932BF1" w:rsidP="00AC1987">
            <w:pPr>
              <w:pStyle w:val="TableParagraph"/>
              <w:ind w:left="106" w:right="333"/>
              <w:jc w:val="left"/>
            </w:pPr>
            <w:r>
              <w:t>Физиологические</w:t>
            </w:r>
            <w:r>
              <w:rPr>
                <w:spacing w:val="-14"/>
              </w:rPr>
              <w:t xml:space="preserve"> </w:t>
            </w:r>
            <w:r>
              <w:t>закономерности формирования двигательных навыков. Утомление и причины,</w:t>
            </w:r>
          </w:p>
          <w:p w14:paraId="30599C26" w14:textId="77777777" w:rsidR="006B1328" w:rsidRDefault="00932BF1" w:rsidP="00AC1987">
            <w:pPr>
              <w:pStyle w:val="TableParagraph"/>
              <w:ind w:left="106"/>
              <w:jc w:val="left"/>
            </w:pPr>
            <w:r>
              <w:t>влияющие</w:t>
            </w:r>
            <w:r>
              <w:rPr>
                <w:spacing w:val="-14"/>
              </w:rPr>
              <w:t xml:space="preserve"> </w:t>
            </w:r>
            <w:r>
              <w:t>на</w:t>
            </w:r>
            <w:r>
              <w:rPr>
                <w:spacing w:val="-12"/>
              </w:rPr>
              <w:t xml:space="preserve"> </w:t>
            </w:r>
            <w:r>
              <w:t>временное</w:t>
            </w:r>
            <w:r>
              <w:rPr>
                <w:spacing w:val="-14"/>
              </w:rPr>
              <w:t xml:space="preserve"> </w:t>
            </w:r>
            <w:r>
              <w:t xml:space="preserve">снижение </w:t>
            </w:r>
            <w:r>
              <w:rPr>
                <w:spacing w:val="-2"/>
              </w:rPr>
              <w:t>работоспособности.</w:t>
            </w:r>
          </w:p>
          <w:p w14:paraId="78C82B94" w14:textId="77777777" w:rsidR="006B1328" w:rsidRDefault="00932BF1" w:rsidP="00AC1987">
            <w:pPr>
              <w:pStyle w:val="TableParagraph"/>
              <w:ind w:left="106"/>
              <w:jc w:val="left"/>
            </w:pPr>
            <w:r>
              <w:t>Восстановительные</w:t>
            </w:r>
            <w:r>
              <w:rPr>
                <w:spacing w:val="-14"/>
              </w:rPr>
              <w:t xml:space="preserve"> </w:t>
            </w:r>
            <w:r>
              <w:t>процессы</w:t>
            </w:r>
            <w:r>
              <w:rPr>
                <w:spacing w:val="-13"/>
              </w:rPr>
              <w:t xml:space="preserve"> </w:t>
            </w:r>
            <w:r>
              <w:t>и</w:t>
            </w:r>
            <w:r>
              <w:rPr>
                <w:spacing w:val="-14"/>
              </w:rPr>
              <w:t xml:space="preserve"> </w:t>
            </w:r>
            <w:r>
              <w:t xml:space="preserve">их </w:t>
            </w:r>
            <w:r>
              <w:rPr>
                <w:spacing w:val="-2"/>
              </w:rPr>
              <w:t>динамика.</w:t>
            </w:r>
          </w:p>
        </w:tc>
      </w:tr>
      <w:tr w:rsidR="006B1328" w14:paraId="784F3597" w14:textId="77777777">
        <w:trPr>
          <w:trHeight w:val="2023"/>
        </w:trPr>
        <w:tc>
          <w:tcPr>
            <w:tcW w:w="1421" w:type="dxa"/>
          </w:tcPr>
          <w:p w14:paraId="5EEF761A" w14:textId="77777777" w:rsidR="006B1328" w:rsidRDefault="00932BF1" w:rsidP="00AC1987">
            <w:pPr>
              <w:pStyle w:val="TableParagraph"/>
              <w:ind w:left="7"/>
              <w:rPr>
                <w:sz w:val="24"/>
              </w:rPr>
            </w:pPr>
            <w:r>
              <w:rPr>
                <w:spacing w:val="-5"/>
                <w:sz w:val="24"/>
              </w:rPr>
              <w:t>№8</w:t>
            </w:r>
          </w:p>
        </w:tc>
        <w:tc>
          <w:tcPr>
            <w:tcW w:w="2583" w:type="dxa"/>
          </w:tcPr>
          <w:p w14:paraId="2392A90D" w14:textId="77777777" w:rsidR="006B1328" w:rsidRDefault="00932BF1" w:rsidP="00AC1987">
            <w:pPr>
              <w:pStyle w:val="TableParagraph"/>
              <w:ind w:left="107" w:right="273"/>
              <w:jc w:val="left"/>
            </w:pPr>
            <w:r>
              <w:t>Общая и специальная физическая</w:t>
            </w:r>
            <w:r>
              <w:rPr>
                <w:spacing w:val="-14"/>
              </w:rPr>
              <w:t xml:space="preserve"> </w:t>
            </w:r>
            <w:r>
              <w:t>подготовка</w:t>
            </w:r>
          </w:p>
        </w:tc>
        <w:tc>
          <w:tcPr>
            <w:tcW w:w="1525" w:type="dxa"/>
          </w:tcPr>
          <w:p w14:paraId="4C6C16E3" w14:textId="77777777" w:rsidR="006B1328" w:rsidRDefault="00932BF1" w:rsidP="00AC1987">
            <w:pPr>
              <w:pStyle w:val="TableParagraph"/>
              <w:ind w:left="70" w:right="69"/>
              <w:rPr>
                <w:sz w:val="24"/>
              </w:rPr>
            </w:pPr>
            <w:r>
              <w:rPr>
                <w:spacing w:val="-2"/>
                <w:sz w:val="24"/>
              </w:rPr>
              <w:t>50/60</w:t>
            </w:r>
          </w:p>
        </w:tc>
        <w:tc>
          <w:tcPr>
            <w:tcW w:w="1280" w:type="dxa"/>
          </w:tcPr>
          <w:p w14:paraId="69B6E106" w14:textId="77777777" w:rsidR="006B1328" w:rsidRDefault="00932BF1" w:rsidP="00AC1987">
            <w:pPr>
              <w:pStyle w:val="TableParagraph"/>
              <w:ind w:left="5" w:right="5"/>
              <w:rPr>
                <w:sz w:val="24"/>
              </w:rPr>
            </w:pPr>
            <w:r>
              <w:rPr>
                <w:spacing w:val="-2"/>
                <w:sz w:val="24"/>
              </w:rPr>
              <w:t>апрель</w:t>
            </w:r>
          </w:p>
        </w:tc>
        <w:tc>
          <w:tcPr>
            <w:tcW w:w="3688" w:type="dxa"/>
          </w:tcPr>
          <w:p w14:paraId="27E385DD" w14:textId="77777777" w:rsidR="006B1328" w:rsidRDefault="00932BF1" w:rsidP="00AC1987">
            <w:pPr>
              <w:pStyle w:val="TableParagraph"/>
              <w:ind w:left="106" w:right="848"/>
              <w:jc w:val="left"/>
            </w:pPr>
            <w:r>
              <w:t>Атлетическая подготовка футболиста и ее значение.</w:t>
            </w:r>
          </w:p>
          <w:p w14:paraId="5E932B3A" w14:textId="77777777" w:rsidR="006B1328" w:rsidRDefault="00932BF1" w:rsidP="00AC1987">
            <w:pPr>
              <w:pStyle w:val="TableParagraph"/>
              <w:ind w:left="106"/>
              <w:jc w:val="left"/>
            </w:pPr>
            <w:r>
              <w:t>Подготовка</w:t>
            </w:r>
            <w:r>
              <w:rPr>
                <w:spacing w:val="-11"/>
              </w:rPr>
              <w:t xml:space="preserve"> </w:t>
            </w:r>
            <w:r>
              <w:rPr>
                <w:spacing w:val="-2"/>
              </w:rPr>
              <w:t>функциональных</w:t>
            </w:r>
          </w:p>
          <w:p w14:paraId="4EEE35E6" w14:textId="77777777" w:rsidR="006B1328" w:rsidRDefault="00932BF1" w:rsidP="00AC1987">
            <w:pPr>
              <w:pStyle w:val="TableParagraph"/>
              <w:ind w:left="106"/>
              <w:jc w:val="left"/>
            </w:pPr>
            <w:r>
              <w:t>систем</w:t>
            </w:r>
            <w:r>
              <w:rPr>
                <w:spacing w:val="-13"/>
              </w:rPr>
              <w:t xml:space="preserve"> </w:t>
            </w:r>
            <w:r>
              <w:t>и</w:t>
            </w:r>
            <w:r>
              <w:rPr>
                <w:spacing w:val="-14"/>
              </w:rPr>
              <w:t xml:space="preserve"> </w:t>
            </w:r>
            <w:r>
              <w:t>развитие</w:t>
            </w:r>
            <w:r>
              <w:rPr>
                <w:spacing w:val="-12"/>
              </w:rPr>
              <w:t xml:space="preserve"> </w:t>
            </w:r>
            <w:r>
              <w:t>двигательных качеств футболиста. Краткая</w:t>
            </w:r>
          </w:p>
          <w:p w14:paraId="23968CA0" w14:textId="77777777" w:rsidR="006B1328" w:rsidRDefault="00932BF1" w:rsidP="00AC1987">
            <w:pPr>
              <w:pStyle w:val="TableParagraph"/>
              <w:ind w:left="106"/>
              <w:jc w:val="left"/>
            </w:pPr>
            <w:r>
              <w:t>характеристика</w:t>
            </w:r>
            <w:r>
              <w:rPr>
                <w:spacing w:val="-14"/>
              </w:rPr>
              <w:t xml:space="preserve"> </w:t>
            </w:r>
            <w:r>
              <w:t>средств</w:t>
            </w:r>
            <w:r>
              <w:rPr>
                <w:spacing w:val="-14"/>
              </w:rPr>
              <w:t xml:space="preserve"> </w:t>
            </w:r>
            <w:r>
              <w:t>физической подготовки футболистов.</w:t>
            </w:r>
          </w:p>
          <w:p w14:paraId="619DA852" w14:textId="77777777" w:rsidR="006B1328" w:rsidRDefault="00932BF1" w:rsidP="00AC1987">
            <w:pPr>
              <w:pStyle w:val="TableParagraph"/>
              <w:ind w:left="106"/>
              <w:jc w:val="left"/>
            </w:pPr>
            <w:r>
              <w:t>Взаимосвязь</w:t>
            </w:r>
            <w:r>
              <w:rPr>
                <w:spacing w:val="-10"/>
              </w:rPr>
              <w:t xml:space="preserve"> </w:t>
            </w:r>
            <w:r>
              <w:t>двигательных</w:t>
            </w:r>
            <w:r>
              <w:rPr>
                <w:spacing w:val="-10"/>
              </w:rPr>
              <w:t xml:space="preserve"> </w:t>
            </w:r>
            <w:r>
              <w:rPr>
                <w:spacing w:val="-2"/>
              </w:rPr>
              <w:t>качеств.</w:t>
            </w:r>
          </w:p>
        </w:tc>
      </w:tr>
      <w:tr w:rsidR="006B1328" w14:paraId="31F62FF2" w14:textId="77777777">
        <w:trPr>
          <w:trHeight w:val="1518"/>
        </w:trPr>
        <w:tc>
          <w:tcPr>
            <w:tcW w:w="1421" w:type="dxa"/>
          </w:tcPr>
          <w:p w14:paraId="11C7DFF7" w14:textId="77777777" w:rsidR="006B1328" w:rsidRDefault="00932BF1" w:rsidP="00AC1987">
            <w:pPr>
              <w:pStyle w:val="TableParagraph"/>
              <w:ind w:left="7"/>
              <w:rPr>
                <w:sz w:val="24"/>
              </w:rPr>
            </w:pPr>
            <w:r>
              <w:rPr>
                <w:spacing w:val="-5"/>
                <w:sz w:val="24"/>
              </w:rPr>
              <w:t>№9</w:t>
            </w:r>
          </w:p>
        </w:tc>
        <w:tc>
          <w:tcPr>
            <w:tcW w:w="2583" w:type="dxa"/>
          </w:tcPr>
          <w:p w14:paraId="3BE7AED1" w14:textId="77777777" w:rsidR="006B1328" w:rsidRDefault="00932BF1" w:rsidP="00AC1987">
            <w:pPr>
              <w:pStyle w:val="TableParagraph"/>
              <w:ind w:left="107"/>
              <w:jc w:val="left"/>
            </w:pPr>
            <w:r>
              <w:t>Основы</w:t>
            </w:r>
            <w:r>
              <w:rPr>
                <w:spacing w:val="-6"/>
              </w:rPr>
              <w:t xml:space="preserve"> </w:t>
            </w:r>
            <w:r>
              <w:t>техники</w:t>
            </w:r>
            <w:r>
              <w:rPr>
                <w:spacing w:val="-6"/>
              </w:rPr>
              <w:t xml:space="preserve"> </w:t>
            </w:r>
            <w:r>
              <w:rPr>
                <w:spacing w:val="-10"/>
              </w:rPr>
              <w:t>и</w:t>
            </w:r>
          </w:p>
          <w:p w14:paraId="422A6895" w14:textId="77777777" w:rsidR="006B1328" w:rsidRDefault="00932BF1" w:rsidP="00AC1987">
            <w:pPr>
              <w:pStyle w:val="TableParagraph"/>
              <w:ind w:left="107"/>
              <w:jc w:val="left"/>
            </w:pPr>
            <w:r>
              <w:t>тактики</w:t>
            </w:r>
            <w:r>
              <w:rPr>
                <w:spacing w:val="-5"/>
              </w:rPr>
              <w:t xml:space="preserve"> </w:t>
            </w:r>
            <w:r>
              <w:t>игры</w:t>
            </w:r>
            <w:r>
              <w:rPr>
                <w:spacing w:val="-3"/>
              </w:rPr>
              <w:t xml:space="preserve"> </w:t>
            </w:r>
            <w:r>
              <w:t>в</w:t>
            </w:r>
            <w:r>
              <w:rPr>
                <w:spacing w:val="-2"/>
              </w:rPr>
              <w:t xml:space="preserve"> футбол</w:t>
            </w:r>
          </w:p>
        </w:tc>
        <w:tc>
          <w:tcPr>
            <w:tcW w:w="1525" w:type="dxa"/>
          </w:tcPr>
          <w:p w14:paraId="6FFB021B" w14:textId="77777777" w:rsidR="006B1328" w:rsidRDefault="00932BF1" w:rsidP="00AC1987">
            <w:pPr>
              <w:pStyle w:val="TableParagraph"/>
              <w:ind w:left="70" w:right="69"/>
              <w:rPr>
                <w:sz w:val="24"/>
              </w:rPr>
            </w:pPr>
            <w:r>
              <w:rPr>
                <w:spacing w:val="-2"/>
                <w:sz w:val="24"/>
              </w:rPr>
              <w:t>50/60</w:t>
            </w:r>
          </w:p>
        </w:tc>
        <w:tc>
          <w:tcPr>
            <w:tcW w:w="1280" w:type="dxa"/>
          </w:tcPr>
          <w:p w14:paraId="0B8CA7D1" w14:textId="77777777" w:rsidR="006B1328" w:rsidRDefault="00932BF1" w:rsidP="00AC1987">
            <w:pPr>
              <w:pStyle w:val="TableParagraph"/>
              <w:ind w:left="5" w:right="3"/>
              <w:rPr>
                <w:sz w:val="24"/>
              </w:rPr>
            </w:pPr>
            <w:r>
              <w:rPr>
                <w:spacing w:val="-5"/>
                <w:sz w:val="24"/>
              </w:rPr>
              <w:t>май</w:t>
            </w:r>
          </w:p>
        </w:tc>
        <w:tc>
          <w:tcPr>
            <w:tcW w:w="3688" w:type="dxa"/>
          </w:tcPr>
          <w:p w14:paraId="2E0EC6E2" w14:textId="77777777" w:rsidR="006B1328" w:rsidRDefault="00932BF1" w:rsidP="00AC1987">
            <w:pPr>
              <w:pStyle w:val="TableParagraph"/>
              <w:ind w:left="106"/>
              <w:jc w:val="left"/>
            </w:pPr>
            <w:r>
              <w:t>Понятие о спортивной технике. Характеристика основных технических приемов футбола, целесообразность</w:t>
            </w:r>
            <w:r>
              <w:rPr>
                <w:spacing w:val="-14"/>
              </w:rPr>
              <w:t xml:space="preserve"> </w:t>
            </w:r>
            <w:r>
              <w:t>и</w:t>
            </w:r>
            <w:r>
              <w:rPr>
                <w:spacing w:val="-14"/>
              </w:rPr>
              <w:t xml:space="preserve"> </w:t>
            </w:r>
            <w:r>
              <w:t>особенности</w:t>
            </w:r>
          </w:p>
          <w:p w14:paraId="07F08A4C" w14:textId="77777777" w:rsidR="006B1328" w:rsidRDefault="00932BF1" w:rsidP="00AC1987">
            <w:pPr>
              <w:pStyle w:val="TableParagraph"/>
              <w:ind w:left="106"/>
              <w:jc w:val="left"/>
            </w:pPr>
            <w:r>
              <w:t>применения их в различных ситуациях</w:t>
            </w:r>
            <w:r>
              <w:rPr>
                <w:spacing w:val="-13"/>
              </w:rPr>
              <w:t xml:space="preserve"> </w:t>
            </w:r>
            <w:r>
              <w:t>и</w:t>
            </w:r>
            <w:r>
              <w:rPr>
                <w:spacing w:val="-13"/>
              </w:rPr>
              <w:t xml:space="preserve"> </w:t>
            </w:r>
            <w:r>
              <w:t>разными</w:t>
            </w:r>
            <w:r>
              <w:rPr>
                <w:spacing w:val="-13"/>
              </w:rPr>
              <w:t xml:space="preserve"> </w:t>
            </w:r>
            <w:r>
              <w:t>игроками.</w:t>
            </w:r>
          </w:p>
        </w:tc>
      </w:tr>
      <w:tr w:rsidR="006B1328" w14:paraId="006FB7EE" w14:textId="77777777">
        <w:trPr>
          <w:trHeight w:val="1012"/>
        </w:trPr>
        <w:tc>
          <w:tcPr>
            <w:tcW w:w="1421" w:type="dxa"/>
          </w:tcPr>
          <w:p w14:paraId="4C9A2271" w14:textId="77777777" w:rsidR="006B1328" w:rsidRDefault="00932BF1" w:rsidP="00AC1987">
            <w:pPr>
              <w:pStyle w:val="TableParagraph"/>
              <w:ind w:left="8"/>
              <w:rPr>
                <w:sz w:val="24"/>
              </w:rPr>
            </w:pPr>
            <w:r>
              <w:rPr>
                <w:spacing w:val="-5"/>
                <w:sz w:val="24"/>
              </w:rPr>
              <w:t>№10</w:t>
            </w:r>
          </w:p>
        </w:tc>
        <w:tc>
          <w:tcPr>
            <w:tcW w:w="2583" w:type="dxa"/>
          </w:tcPr>
          <w:p w14:paraId="5028267C" w14:textId="77777777" w:rsidR="006B1328" w:rsidRDefault="00932BF1" w:rsidP="00AC1987">
            <w:pPr>
              <w:pStyle w:val="TableParagraph"/>
              <w:ind w:left="107" w:right="1077"/>
              <w:jc w:val="both"/>
            </w:pPr>
            <w:r>
              <w:t>Правила</w:t>
            </w:r>
            <w:r>
              <w:rPr>
                <w:spacing w:val="-14"/>
              </w:rPr>
              <w:t xml:space="preserve"> </w:t>
            </w:r>
            <w:r>
              <w:t>игры. Организация</w:t>
            </w:r>
            <w:r>
              <w:rPr>
                <w:spacing w:val="-14"/>
              </w:rPr>
              <w:t xml:space="preserve"> </w:t>
            </w:r>
            <w:r>
              <w:t xml:space="preserve">и </w:t>
            </w:r>
            <w:r>
              <w:rPr>
                <w:spacing w:val="-2"/>
              </w:rPr>
              <w:t>проведение</w:t>
            </w:r>
          </w:p>
          <w:p w14:paraId="2F59504B" w14:textId="77777777" w:rsidR="006B1328" w:rsidRDefault="00932BF1" w:rsidP="00AC1987">
            <w:pPr>
              <w:pStyle w:val="TableParagraph"/>
              <w:ind w:left="107"/>
              <w:jc w:val="left"/>
            </w:pPr>
            <w:r>
              <w:rPr>
                <w:spacing w:val="-2"/>
              </w:rPr>
              <w:t>соревнований</w:t>
            </w:r>
          </w:p>
        </w:tc>
        <w:tc>
          <w:tcPr>
            <w:tcW w:w="1525" w:type="dxa"/>
          </w:tcPr>
          <w:p w14:paraId="106A20A5" w14:textId="77777777" w:rsidR="006B1328" w:rsidRDefault="00932BF1" w:rsidP="00AC1987">
            <w:pPr>
              <w:pStyle w:val="TableParagraph"/>
              <w:ind w:left="70" w:right="69"/>
              <w:rPr>
                <w:sz w:val="24"/>
              </w:rPr>
            </w:pPr>
            <w:r>
              <w:rPr>
                <w:spacing w:val="-2"/>
                <w:sz w:val="24"/>
              </w:rPr>
              <w:t>30/40</w:t>
            </w:r>
          </w:p>
        </w:tc>
        <w:tc>
          <w:tcPr>
            <w:tcW w:w="1280" w:type="dxa"/>
          </w:tcPr>
          <w:p w14:paraId="527313C9" w14:textId="77777777" w:rsidR="006B1328" w:rsidRDefault="00932BF1" w:rsidP="00AC1987">
            <w:pPr>
              <w:pStyle w:val="TableParagraph"/>
              <w:ind w:left="5" w:right="1"/>
              <w:rPr>
                <w:sz w:val="24"/>
              </w:rPr>
            </w:pPr>
            <w:r>
              <w:rPr>
                <w:spacing w:val="-4"/>
                <w:sz w:val="24"/>
              </w:rPr>
              <w:t>июнь</w:t>
            </w:r>
          </w:p>
        </w:tc>
        <w:tc>
          <w:tcPr>
            <w:tcW w:w="3688" w:type="dxa"/>
          </w:tcPr>
          <w:p w14:paraId="23CAE88D" w14:textId="77777777" w:rsidR="006B1328" w:rsidRDefault="00932BF1" w:rsidP="00AC1987">
            <w:pPr>
              <w:pStyle w:val="TableParagraph"/>
              <w:ind w:left="106"/>
              <w:jc w:val="left"/>
            </w:pPr>
            <w:r>
              <w:t>Изучение</w:t>
            </w:r>
            <w:r>
              <w:rPr>
                <w:spacing w:val="-10"/>
              </w:rPr>
              <w:t xml:space="preserve"> </w:t>
            </w:r>
            <w:r>
              <w:t>правил</w:t>
            </w:r>
            <w:r>
              <w:rPr>
                <w:spacing w:val="-10"/>
              </w:rPr>
              <w:t xml:space="preserve"> </w:t>
            </w:r>
            <w:r>
              <w:t>игры.</w:t>
            </w:r>
            <w:r>
              <w:rPr>
                <w:spacing w:val="-10"/>
              </w:rPr>
              <w:t xml:space="preserve"> </w:t>
            </w:r>
            <w:r>
              <w:t>Права</w:t>
            </w:r>
            <w:r>
              <w:rPr>
                <w:spacing w:val="-10"/>
              </w:rPr>
              <w:t xml:space="preserve"> </w:t>
            </w:r>
            <w:r>
              <w:t>и обязанности игроков. Виды</w:t>
            </w:r>
          </w:p>
          <w:p w14:paraId="3A483D98" w14:textId="77777777" w:rsidR="006B1328" w:rsidRDefault="00932BF1" w:rsidP="00AC1987">
            <w:pPr>
              <w:pStyle w:val="TableParagraph"/>
              <w:ind w:left="106"/>
              <w:jc w:val="left"/>
            </w:pPr>
            <w:r>
              <w:rPr>
                <w:spacing w:val="-2"/>
              </w:rPr>
              <w:t>соревнований.</w:t>
            </w:r>
          </w:p>
        </w:tc>
      </w:tr>
      <w:tr w:rsidR="006B1328" w14:paraId="54594178" w14:textId="77777777">
        <w:trPr>
          <w:trHeight w:val="1516"/>
        </w:trPr>
        <w:tc>
          <w:tcPr>
            <w:tcW w:w="1421" w:type="dxa"/>
          </w:tcPr>
          <w:p w14:paraId="58EFD26B" w14:textId="77777777" w:rsidR="006B1328" w:rsidRDefault="00932BF1" w:rsidP="00AC1987">
            <w:pPr>
              <w:pStyle w:val="TableParagraph"/>
              <w:ind w:left="8"/>
              <w:rPr>
                <w:sz w:val="24"/>
              </w:rPr>
            </w:pPr>
            <w:r>
              <w:rPr>
                <w:spacing w:val="-5"/>
                <w:sz w:val="24"/>
              </w:rPr>
              <w:t>№11</w:t>
            </w:r>
          </w:p>
        </w:tc>
        <w:tc>
          <w:tcPr>
            <w:tcW w:w="2583" w:type="dxa"/>
          </w:tcPr>
          <w:p w14:paraId="03682C1E" w14:textId="77777777" w:rsidR="006B1328" w:rsidRDefault="00932BF1" w:rsidP="00AC1987">
            <w:pPr>
              <w:pStyle w:val="TableParagraph"/>
              <w:ind w:left="107" w:right="1030"/>
              <w:jc w:val="left"/>
            </w:pPr>
            <w:r>
              <w:t>Места</w:t>
            </w:r>
            <w:r>
              <w:rPr>
                <w:spacing w:val="-14"/>
              </w:rPr>
              <w:t xml:space="preserve"> </w:t>
            </w:r>
            <w:r>
              <w:t xml:space="preserve">занятий, </w:t>
            </w:r>
            <w:r>
              <w:rPr>
                <w:spacing w:val="-2"/>
              </w:rPr>
              <w:t>оборудование, инвентарь</w:t>
            </w:r>
          </w:p>
        </w:tc>
        <w:tc>
          <w:tcPr>
            <w:tcW w:w="1525" w:type="dxa"/>
          </w:tcPr>
          <w:p w14:paraId="4E712049" w14:textId="77777777" w:rsidR="006B1328" w:rsidRDefault="00932BF1" w:rsidP="00AC1987">
            <w:pPr>
              <w:pStyle w:val="TableParagraph"/>
              <w:ind w:left="70" w:right="69"/>
              <w:rPr>
                <w:sz w:val="24"/>
              </w:rPr>
            </w:pPr>
            <w:r>
              <w:rPr>
                <w:spacing w:val="-2"/>
                <w:sz w:val="24"/>
              </w:rPr>
              <w:t>20/30</w:t>
            </w:r>
          </w:p>
        </w:tc>
        <w:tc>
          <w:tcPr>
            <w:tcW w:w="1280" w:type="dxa"/>
          </w:tcPr>
          <w:p w14:paraId="64F082DC" w14:textId="77777777" w:rsidR="006B1328" w:rsidRDefault="00932BF1" w:rsidP="00AC1987">
            <w:pPr>
              <w:pStyle w:val="TableParagraph"/>
              <w:ind w:left="5" w:right="4"/>
              <w:rPr>
                <w:sz w:val="24"/>
              </w:rPr>
            </w:pPr>
            <w:r>
              <w:rPr>
                <w:spacing w:val="-4"/>
                <w:sz w:val="24"/>
              </w:rPr>
              <w:t>июль</w:t>
            </w:r>
          </w:p>
        </w:tc>
        <w:tc>
          <w:tcPr>
            <w:tcW w:w="3688" w:type="dxa"/>
          </w:tcPr>
          <w:p w14:paraId="79D912CD" w14:textId="77777777" w:rsidR="006B1328" w:rsidRDefault="00932BF1" w:rsidP="00AC1987">
            <w:pPr>
              <w:pStyle w:val="TableParagraph"/>
              <w:ind w:left="106" w:right="848"/>
              <w:jc w:val="left"/>
            </w:pPr>
            <w:r>
              <w:t>Поле для проведения тренировочных</w:t>
            </w:r>
            <w:r>
              <w:rPr>
                <w:spacing w:val="-14"/>
              </w:rPr>
              <w:t xml:space="preserve"> </w:t>
            </w:r>
            <w:r>
              <w:t>занятий</w:t>
            </w:r>
            <w:r>
              <w:rPr>
                <w:spacing w:val="-14"/>
              </w:rPr>
              <w:t xml:space="preserve"> </w:t>
            </w:r>
            <w:r>
              <w:t>и</w:t>
            </w:r>
          </w:p>
          <w:p w14:paraId="17B33D5C" w14:textId="77777777" w:rsidR="006B1328" w:rsidRDefault="00932BF1" w:rsidP="00AC1987">
            <w:pPr>
              <w:pStyle w:val="TableParagraph"/>
              <w:ind w:left="106"/>
              <w:jc w:val="left"/>
            </w:pPr>
            <w:r>
              <w:t>соревнований</w:t>
            </w:r>
            <w:r>
              <w:rPr>
                <w:spacing w:val="-14"/>
              </w:rPr>
              <w:t xml:space="preserve"> </w:t>
            </w:r>
            <w:r>
              <w:t>по</w:t>
            </w:r>
            <w:r>
              <w:rPr>
                <w:spacing w:val="-13"/>
              </w:rPr>
              <w:t xml:space="preserve"> </w:t>
            </w:r>
            <w:r>
              <w:t>футболу.</w:t>
            </w:r>
            <w:r>
              <w:rPr>
                <w:spacing w:val="-14"/>
              </w:rPr>
              <w:t xml:space="preserve"> </w:t>
            </w:r>
            <w:r>
              <w:t>Разметка поля. Требования к спортивной</w:t>
            </w:r>
          </w:p>
          <w:p w14:paraId="5245A1B3" w14:textId="77777777" w:rsidR="006B1328" w:rsidRDefault="00932BF1" w:rsidP="00AC1987">
            <w:pPr>
              <w:pStyle w:val="TableParagraph"/>
              <w:ind w:left="106" w:right="848"/>
              <w:jc w:val="left"/>
            </w:pPr>
            <w:r>
              <w:t>одежде,</w:t>
            </w:r>
            <w:r>
              <w:rPr>
                <w:spacing w:val="-14"/>
              </w:rPr>
              <w:t xml:space="preserve"> </w:t>
            </w:r>
            <w:r>
              <w:t>оборудованию</w:t>
            </w:r>
            <w:r>
              <w:rPr>
                <w:spacing w:val="-14"/>
              </w:rPr>
              <w:t xml:space="preserve"> </w:t>
            </w:r>
            <w:r>
              <w:t xml:space="preserve">и </w:t>
            </w:r>
            <w:r>
              <w:rPr>
                <w:spacing w:val="-2"/>
              </w:rPr>
              <w:t>инвентарю.</w:t>
            </w:r>
          </w:p>
        </w:tc>
      </w:tr>
      <w:tr w:rsidR="006B1328" w14:paraId="2278C544" w14:textId="77777777">
        <w:trPr>
          <w:trHeight w:val="824"/>
        </w:trPr>
        <w:tc>
          <w:tcPr>
            <w:tcW w:w="1421" w:type="dxa"/>
          </w:tcPr>
          <w:p w14:paraId="7F317294" w14:textId="77777777" w:rsidR="006B1328" w:rsidRDefault="00932BF1" w:rsidP="00AC1987">
            <w:pPr>
              <w:pStyle w:val="TableParagraph"/>
              <w:ind w:left="4"/>
              <w:rPr>
                <w:b/>
                <w:sz w:val="24"/>
              </w:rPr>
            </w:pPr>
            <w:r>
              <w:rPr>
                <w:b/>
                <w:spacing w:val="-5"/>
                <w:sz w:val="24"/>
              </w:rPr>
              <w:t>УТГ</w:t>
            </w:r>
          </w:p>
        </w:tc>
        <w:tc>
          <w:tcPr>
            <w:tcW w:w="2583" w:type="dxa"/>
          </w:tcPr>
          <w:p w14:paraId="27059DBD" w14:textId="77777777" w:rsidR="006B1328" w:rsidRDefault="00932BF1" w:rsidP="00AC1987">
            <w:pPr>
              <w:pStyle w:val="TableParagraph"/>
              <w:ind w:left="107" w:right="219"/>
              <w:jc w:val="left"/>
              <w:rPr>
                <w:sz w:val="24"/>
              </w:rPr>
            </w:pPr>
            <w:r>
              <w:rPr>
                <w:sz w:val="24"/>
              </w:rPr>
              <w:t>Всего</w:t>
            </w:r>
            <w:r>
              <w:rPr>
                <w:spacing w:val="-15"/>
                <w:sz w:val="24"/>
              </w:rPr>
              <w:t xml:space="preserve"> </w:t>
            </w:r>
            <w:r>
              <w:rPr>
                <w:sz w:val="24"/>
              </w:rPr>
              <w:t>на</w:t>
            </w:r>
            <w:r>
              <w:rPr>
                <w:spacing w:val="-15"/>
                <w:sz w:val="24"/>
              </w:rPr>
              <w:t xml:space="preserve"> </w:t>
            </w:r>
            <w:r>
              <w:rPr>
                <w:sz w:val="24"/>
              </w:rPr>
              <w:t xml:space="preserve">этапе </w:t>
            </w:r>
            <w:r>
              <w:rPr>
                <w:spacing w:val="-2"/>
                <w:sz w:val="24"/>
              </w:rPr>
              <w:t>обучения</w:t>
            </w:r>
          </w:p>
        </w:tc>
        <w:tc>
          <w:tcPr>
            <w:tcW w:w="1525" w:type="dxa"/>
          </w:tcPr>
          <w:p w14:paraId="1D812CCF" w14:textId="77777777" w:rsidR="006B1328" w:rsidRDefault="00932BF1" w:rsidP="00AC1987">
            <w:pPr>
              <w:pStyle w:val="TableParagraph"/>
              <w:ind w:left="70" w:right="69"/>
              <w:rPr>
                <w:sz w:val="24"/>
              </w:rPr>
            </w:pPr>
            <w:r>
              <w:rPr>
                <w:spacing w:val="-2"/>
                <w:sz w:val="24"/>
              </w:rPr>
              <w:t>720/1440</w:t>
            </w:r>
          </w:p>
        </w:tc>
        <w:tc>
          <w:tcPr>
            <w:tcW w:w="1280" w:type="dxa"/>
          </w:tcPr>
          <w:p w14:paraId="7FA0D02C" w14:textId="77777777" w:rsidR="006B1328" w:rsidRDefault="00932BF1" w:rsidP="00AC1987">
            <w:pPr>
              <w:pStyle w:val="TableParagraph"/>
              <w:ind w:left="167" w:hanging="41"/>
              <w:jc w:val="left"/>
              <w:rPr>
                <w:sz w:val="24"/>
              </w:rPr>
            </w:pPr>
            <w:r>
              <w:rPr>
                <w:sz w:val="24"/>
              </w:rPr>
              <w:t>В</w:t>
            </w:r>
            <w:r>
              <w:rPr>
                <w:spacing w:val="-2"/>
                <w:sz w:val="24"/>
              </w:rPr>
              <w:t xml:space="preserve"> течение</w:t>
            </w:r>
          </w:p>
          <w:p w14:paraId="575F130E" w14:textId="77777777" w:rsidR="006B1328" w:rsidRDefault="00932BF1" w:rsidP="00AC1987">
            <w:pPr>
              <w:pStyle w:val="TableParagraph"/>
              <w:ind w:left="412" w:right="162" w:hanging="245"/>
              <w:jc w:val="left"/>
              <w:rPr>
                <w:sz w:val="24"/>
              </w:rPr>
            </w:pPr>
            <w:r>
              <w:rPr>
                <w:spacing w:val="-2"/>
                <w:sz w:val="24"/>
              </w:rPr>
              <w:t xml:space="preserve">учебного </w:t>
            </w:r>
            <w:r>
              <w:rPr>
                <w:spacing w:val="-4"/>
                <w:sz w:val="24"/>
              </w:rPr>
              <w:t>года</w:t>
            </w:r>
          </w:p>
        </w:tc>
        <w:tc>
          <w:tcPr>
            <w:tcW w:w="3688" w:type="dxa"/>
          </w:tcPr>
          <w:p w14:paraId="756AEFA7" w14:textId="77777777" w:rsidR="006B1328" w:rsidRDefault="00932BF1" w:rsidP="00AC1987">
            <w:pPr>
              <w:pStyle w:val="TableParagraph"/>
              <w:ind w:left="106" w:right="1597"/>
              <w:jc w:val="left"/>
              <w:rPr>
                <w:sz w:val="24"/>
              </w:rPr>
            </w:pPr>
            <w:r>
              <w:rPr>
                <w:sz w:val="24"/>
              </w:rPr>
              <w:t>Проводят</w:t>
            </w:r>
            <w:r>
              <w:rPr>
                <w:spacing w:val="-15"/>
                <w:sz w:val="24"/>
              </w:rPr>
              <w:t xml:space="preserve"> </w:t>
            </w:r>
            <w:r>
              <w:rPr>
                <w:sz w:val="24"/>
              </w:rPr>
              <w:t>тренеры-</w:t>
            </w:r>
            <w:r>
              <w:rPr>
                <w:spacing w:val="-2"/>
                <w:sz w:val="24"/>
              </w:rPr>
              <w:t>преподаватели</w:t>
            </w:r>
          </w:p>
        </w:tc>
      </w:tr>
      <w:tr w:rsidR="006B1328" w14:paraId="7DBF1BFE" w14:textId="77777777">
        <w:trPr>
          <w:trHeight w:val="1380"/>
        </w:trPr>
        <w:tc>
          <w:tcPr>
            <w:tcW w:w="1421" w:type="dxa"/>
          </w:tcPr>
          <w:p w14:paraId="0E349540" w14:textId="77777777" w:rsidR="006B1328" w:rsidRDefault="00932BF1" w:rsidP="00AC1987">
            <w:pPr>
              <w:pStyle w:val="TableParagraph"/>
              <w:ind w:left="7"/>
              <w:rPr>
                <w:sz w:val="24"/>
              </w:rPr>
            </w:pPr>
            <w:r>
              <w:rPr>
                <w:spacing w:val="-5"/>
                <w:sz w:val="24"/>
              </w:rPr>
              <w:t>№1</w:t>
            </w:r>
          </w:p>
        </w:tc>
        <w:tc>
          <w:tcPr>
            <w:tcW w:w="2583" w:type="dxa"/>
          </w:tcPr>
          <w:p w14:paraId="124E8009" w14:textId="77777777" w:rsidR="006B1328" w:rsidRDefault="00932BF1" w:rsidP="00AC1987">
            <w:pPr>
              <w:pStyle w:val="TableParagraph"/>
              <w:ind w:left="107" w:right="223"/>
              <w:jc w:val="left"/>
              <w:rPr>
                <w:sz w:val="24"/>
              </w:rPr>
            </w:pPr>
            <w:r>
              <w:rPr>
                <w:sz w:val="24"/>
              </w:rPr>
              <w:t>Роль и место физической</w:t>
            </w:r>
            <w:r>
              <w:rPr>
                <w:spacing w:val="-15"/>
                <w:sz w:val="24"/>
              </w:rPr>
              <w:t xml:space="preserve"> </w:t>
            </w:r>
            <w:r>
              <w:rPr>
                <w:sz w:val="24"/>
              </w:rPr>
              <w:t>культуры в формировании личностных качеств</w:t>
            </w:r>
          </w:p>
        </w:tc>
        <w:tc>
          <w:tcPr>
            <w:tcW w:w="1525" w:type="dxa"/>
          </w:tcPr>
          <w:p w14:paraId="68928D31" w14:textId="77777777" w:rsidR="006B1328" w:rsidRDefault="00932BF1" w:rsidP="00AC1987">
            <w:pPr>
              <w:pStyle w:val="TableParagraph"/>
              <w:ind w:left="70" w:right="69"/>
              <w:rPr>
                <w:sz w:val="24"/>
              </w:rPr>
            </w:pPr>
            <w:r>
              <w:rPr>
                <w:spacing w:val="-2"/>
                <w:sz w:val="24"/>
              </w:rPr>
              <w:t>40/80</w:t>
            </w:r>
          </w:p>
        </w:tc>
        <w:tc>
          <w:tcPr>
            <w:tcW w:w="1280" w:type="dxa"/>
          </w:tcPr>
          <w:p w14:paraId="593F8C48" w14:textId="77777777" w:rsidR="006B1328" w:rsidRDefault="00932BF1" w:rsidP="00AC1987">
            <w:pPr>
              <w:pStyle w:val="TableParagraph"/>
              <w:ind w:left="5" w:right="4"/>
              <w:rPr>
                <w:sz w:val="24"/>
              </w:rPr>
            </w:pPr>
            <w:r>
              <w:rPr>
                <w:spacing w:val="-2"/>
                <w:sz w:val="24"/>
              </w:rPr>
              <w:t>сентябрь</w:t>
            </w:r>
          </w:p>
        </w:tc>
        <w:tc>
          <w:tcPr>
            <w:tcW w:w="3688" w:type="dxa"/>
          </w:tcPr>
          <w:p w14:paraId="75F58D2E" w14:textId="77777777" w:rsidR="006B1328" w:rsidRDefault="00932BF1" w:rsidP="00AC1987">
            <w:pPr>
              <w:pStyle w:val="TableParagraph"/>
              <w:ind w:left="106" w:right="792"/>
              <w:jc w:val="left"/>
              <w:rPr>
                <w:sz w:val="24"/>
              </w:rPr>
            </w:pPr>
            <w:r>
              <w:rPr>
                <w:sz w:val="24"/>
              </w:rPr>
              <w:t>Спорт-явление</w:t>
            </w:r>
            <w:r>
              <w:rPr>
                <w:spacing w:val="-15"/>
                <w:sz w:val="24"/>
              </w:rPr>
              <w:t xml:space="preserve"> </w:t>
            </w:r>
            <w:r>
              <w:rPr>
                <w:sz w:val="24"/>
              </w:rPr>
              <w:t>культурной жизни. Роль спорта в формировании личности,</w:t>
            </w:r>
          </w:p>
          <w:p w14:paraId="6836148C" w14:textId="77777777" w:rsidR="006B1328" w:rsidRDefault="00932BF1" w:rsidP="00AC1987">
            <w:pPr>
              <w:pStyle w:val="TableParagraph"/>
              <w:ind w:left="106"/>
              <w:jc w:val="left"/>
              <w:rPr>
                <w:sz w:val="24"/>
              </w:rPr>
            </w:pPr>
            <w:r>
              <w:rPr>
                <w:sz w:val="24"/>
              </w:rPr>
              <w:t>воспитание</w:t>
            </w:r>
            <w:r>
              <w:rPr>
                <w:spacing w:val="-15"/>
                <w:sz w:val="24"/>
              </w:rPr>
              <w:t xml:space="preserve"> </w:t>
            </w:r>
            <w:r>
              <w:rPr>
                <w:sz w:val="24"/>
              </w:rPr>
              <w:t>волевых</w:t>
            </w:r>
            <w:r>
              <w:rPr>
                <w:spacing w:val="-15"/>
                <w:sz w:val="24"/>
              </w:rPr>
              <w:t xml:space="preserve"> </w:t>
            </w:r>
            <w:r>
              <w:rPr>
                <w:sz w:val="24"/>
              </w:rPr>
              <w:t>качеств, уверенности в своих силах</w:t>
            </w:r>
          </w:p>
        </w:tc>
      </w:tr>
      <w:tr w:rsidR="006B1328" w14:paraId="1F3AAF85" w14:textId="77777777">
        <w:trPr>
          <w:trHeight w:val="1105"/>
        </w:trPr>
        <w:tc>
          <w:tcPr>
            <w:tcW w:w="1421" w:type="dxa"/>
          </w:tcPr>
          <w:p w14:paraId="27A1D703" w14:textId="77777777" w:rsidR="006B1328" w:rsidRDefault="00932BF1" w:rsidP="00AC1987">
            <w:pPr>
              <w:pStyle w:val="TableParagraph"/>
              <w:ind w:left="7"/>
              <w:rPr>
                <w:sz w:val="24"/>
              </w:rPr>
            </w:pPr>
            <w:r>
              <w:rPr>
                <w:spacing w:val="-5"/>
                <w:sz w:val="24"/>
              </w:rPr>
              <w:t>№2</w:t>
            </w:r>
          </w:p>
        </w:tc>
        <w:tc>
          <w:tcPr>
            <w:tcW w:w="2583" w:type="dxa"/>
          </w:tcPr>
          <w:p w14:paraId="06C24BC2" w14:textId="77777777" w:rsidR="006B1328" w:rsidRDefault="00932BF1" w:rsidP="00AC1987">
            <w:pPr>
              <w:pStyle w:val="TableParagraph"/>
              <w:ind w:left="107" w:right="219"/>
              <w:jc w:val="left"/>
              <w:rPr>
                <w:sz w:val="24"/>
              </w:rPr>
            </w:pPr>
            <w:r>
              <w:rPr>
                <w:spacing w:val="-2"/>
                <w:sz w:val="24"/>
              </w:rPr>
              <w:t>История возникновения олимпийского</w:t>
            </w:r>
          </w:p>
          <w:p w14:paraId="66E117C2" w14:textId="77777777" w:rsidR="006B1328" w:rsidRDefault="00932BF1" w:rsidP="00AC1987">
            <w:pPr>
              <w:pStyle w:val="TableParagraph"/>
              <w:ind w:left="107"/>
              <w:jc w:val="left"/>
              <w:rPr>
                <w:sz w:val="24"/>
              </w:rPr>
            </w:pPr>
            <w:r>
              <w:rPr>
                <w:spacing w:val="-2"/>
                <w:sz w:val="24"/>
              </w:rPr>
              <w:t>движения</w:t>
            </w:r>
          </w:p>
        </w:tc>
        <w:tc>
          <w:tcPr>
            <w:tcW w:w="1525" w:type="dxa"/>
          </w:tcPr>
          <w:p w14:paraId="645955DA" w14:textId="77777777" w:rsidR="006B1328" w:rsidRDefault="00932BF1" w:rsidP="00AC1987">
            <w:pPr>
              <w:pStyle w:val="TableParagraph"/>
              <w:ind w:left="70" w:right="69"/>
              <w:rPr>
                <w:sz w:val="24"/>
              </w:rPr>
            </w:pPr>
            <w:r>
              <w:rPr>
                <w:spacing w:val="-2"/>
                <w:sz w:val="24"/>
              </w:rPr>
              <w:t>40/90</w:t>
            </w:r>
          </w:p>
        </w:tc>
        <w:tc>
          <w:tcPr>
            <w:tcW w:w="1280" w:type="dxa"/>
          </w:tcPr>
          <w:p w14:paraId="523F6702" w14:textId="77777777" w:rsidR="006B1328" w:rsidRDefault="00932BF1" w:rsidP="00AC1987">
            <w:pPr>
              <w:pStyle w:val="TableParagraph"/>
              <w:ind w:left="5" w:right="1"/>
              <w:rPr>
                <w:sz w:val="24"/>
              </w:rPr>
            </w:pPr>
            <w:r>
              <w:rPr>
                <w:spacing w:val="-2"/>
                <w:sz w:val="24"/>
              </w:rPr>
              <w:t>октябрь</w:t>
            </w:r>
          </w:p>
        </w:tc>
        <w:tc>
          <w:tcPr>
            <w:tcW w:w="3688" w:type="dxa"/>
          </w:tcPr>
          <w:p w14:paraId="655F9742" w14:textId="77777777" w:rsidR="006B1328" w:rsidRDefault="00932BF1" w:rsidP="00AC1987">
            <w:pPr>
              <w:pStyle w:val="TableParagraph"/>
              <w:ind w:left="106"/>
              <w:jc w:val="left"/>
              <w:rPr>
                <w:sz w:val="24"/>
              </w:rPr>
            </w:pPr>
            <w:r>
              <w:rPr>
                <w:sz w:val="24"/>
              </w:rPr>
              <w:t>Олимпийское движение, олимпийская</w:t>
            </w:r>
            <w:r>
              <w:rPr>
                <w:spacing w:val="-13"/>
                <w:sz w:val="24"/>
              </w:rPr>
              <w:t xml:space="preserve"> </w:t>
            </w:r>
            <w:r>
              <w:rPr>
                <w:sz w:val="24"/>
              </w:rPr>
              <w:t>хартия,</w:t>
            </w:r>
            <w:r>
              <w:rPr>
                <w:spacing w:val="-13"/>
                <w:sz w:val="24"/>
              </w:rPr>
              <w:t xml:space="preserve"> </w:t>
            </w:r>
            <w:r>
              <w:rPr>
                <w:sz w:val="24"/>
              </w:rPr>
              <w:t>МОК,</w:t>
            </w:r>
            <w:r>
              <w:rPr>
                <w:spacing w:val="-13"/>
                <w:sz w:val="24"/>
              </w:rPr>
              <w:t xml:space="preserve"> </w:t>
            </w:r>
            <w:r>
              <w:rPr>
                <w:sz w:val="24"/>
              </w:rPr>
              <w:t xml:space="preserve">идеи </w:t>
            </w:r>
            <w:r>
              <w:rPr>
                <w:spacing w:val="-2"/>
                <w:sz w:val="24"/>
              </w:rPr>
              <w:t>олимпизма</w:t>
            </w:r>
          </w:p>
        </w:tc>
      </w:tr>
      <w:tr w:rsidR="006B1328" w14:paraId="487234AF" w14:textId="77777777">
        <w:trPr>
          <w:trHeight w:val="506"/>
        </w:trPr>
        <w:tc>
          <w:tcPr>
            <w:tcW w:w="1421" w:type="dxa"/>
          </w:tcPr>
          <w:p w14:paraId="296C546A" w14:textId="77777777" w:rsidR="006B1328" w:rsidRDefault="00932BF1" w:rsidP="00AC1987">
            <w:pPr>
              <w:pStyle w:val="TableParagraph"/>
              <w:ind w:left="7"/>
              <w:rPr>
                <w:sz w:val="24"/>
              </w:rPr>
            </w:pPr>
            <w:r>
              <w:rPr>
                <w:spacing w:val="-5"/>
                <w:sz w:val="24"/>
              </w:rPr>
              <w:t>№3</w:t>
            </w:r>
          </w:p>
        </w:tc>
        <w:tc>
          <w:tcPr>
            <w:tcW w:w="2583" w:type="dxa"/>
          </w:tcPr>
          <w:p w14:paraId="3BEF2AD8" w14:textId="77777777" w:rsidR="006B1328" w:rsidRDefault="00932BF1" w:rsidP="00AC1987">
            <w:pPr>
              <w:pStyle w:val="TableParagraph"/>
              <w:ind w:left="107"/>
              <w:jc w:val="left"/>
            </w:pPr>
            <w:r>
              <w:t>Гигиенические</w:t>
            </w:r>
            <w:r>
              <w:rPr>
                <w:spacing w:val="-8"/>
              </w:rPr>
              <w:t xml:space="preserve"> </w:t>
            </w:r>
            <w:r>
              <w:t>знания</w:t>
            </w:r>
            <w:r>
              <w:rPr>
                <w:spacing w:val="-8"/>
              </w:rPr>
              <w:t xml:space="preserve"> </w:t>
            </w:r>
            <w:r>
              <w:rPr>
                <w:spacing w:val="-10"/>
              </w:rPr>
              <w:t>и</w:t>
            </w:r>
          </w:p>
          <w:p w14:paraId="614B6D1E" w14:textId="77777777" w:rsidR="006B1328" w:rsidRDefault="00932BF1" w:rsidP="00AC1987">
            <w:pPr>
              <w:pStyle w:val="TableParagraph"/>
              <w:ind w:left="107"/>
              <w:jc w:val="left"/>
            </w:pPr>
            <w:r>
              <w:t>навыки.</w:t>
            </w:r>
            <w:r>
              <w:rPr>
                <w:spacing w:val="-4"/>
              </w:rPr>
              <w:t xml:space="preserve"> </w:t>
            </w:r>
            <w:r>
              <w:rPr>
                <w:spacing w:val="-2"/>
              </w:rPr>
              <w:t>Закаливание.</w:t>
            </w:r>
          </w:p>
        </w:tc>
        <w:tc>
          <w:tcPr>
            <w:tcW w:w="1525" w:type="dxa"/>
          </w:tcPr>
          <w:p w14:paraId="25A61122" w14:textId="77777777" w:rsidR="006B1328" w:rsidRDefault="00932BF1" w:rsidP="00AC1987">
            <w:pPr>
              <w:pStyle w:val="TableParagraph"/>
              <w:ind w:left="70" w:right="69"/>
              <w:rPr>
                <w:sz w:val="24"/>
              </w:rPr>
            </w:pPr>
            <w:r>
              <w:rPr>
                <w:spacing w:val="-2"/>
                <w:sz w:val="24"/>
              </w:rPr>
              <w:t>60/140</w:t>
            </w:r>
          </w:p>
        </w:tc>
        <w:tc>
          <w:tcPr>
            <w:tcW w:w="1280" w:type="dxa"/>
          </w:tcPr>
          <w:p w14:paraId="6EEC1B24" w14:textId="77777777" w:rsidR="006B1328" w:rsidRDefault="00932BF1" w:rsidP="00AC1987">
            <w:pPr>
              <w:pStyle w:val="TableParagraph"/>
              <w:ind w:left="5" w:right="4"/>
              <w:rPr>
                <w:sz w:val="24"/>
              </w:rPr>
            </w:pPr>
            <w:r>
              <w:rPr>
                <w:spacing w:val="-2"/>
                <w:sz w:val="24"/>
              </w:rPr>
              <w:t>ноябрь</w:t>
            </w:r>
          </w:p>
        </w:tc>
        <w:tc>
          <w:tcPr>
            <w:tcW w:w="3688" w:type="dxa"/>
          </w:tcPr>
          <w:p w14:paraId="72DA3374" w14:textId="77777777" w:rsidR="006B1328" w:rsidRDefault="00932BF1" w:rsidP="00AC1987">
            <w:pPr>
              <w:pStyle w:val="TableParagraph"/>
              <w:ind w:left="106"/>
              <w:jc w:val="left"/>
            </w:pPr>
            <w:r>
              <w:t>Значение</w:t>
            </w:r>
            <w:r>
              <w:rPr>
                <w:spacing w:val="-4"/>
              </w:rPr>
              <w:t xml:space="preserve"> </w:t>
            </w:r>
            <w:r>
              <w:t>режима</w:t>
            </w:r>
            <w:r>
              <w:rPr>
                <w:spacing w:val="-6"/>
              </w:rPr>
              <w:t xml:space="preserve"> </w:t>
            </w:r>
            <w:r>
              <w:t>для</w:t>
            </w:r>
            <w:r>
              <w:rPr>
                <w:spacing w:val="-3"/>
              </w:rPr>
              <w:t xml:space="preserve"> </w:t>
            </w:r>
            <w:r>
              <w:rPr>
                <w:spacing w:val="-4"/>
              </w:rPr>
              <w:t>юного</w:t>
            </w:r>
          </w:p>
          <w:p w14:paraId="37F4E140" w14:textId="77777777" w:rsidR="006B1328" w:rsidRDefault="00932BF1" w:rsidP="00AC1987">
            <w:pPr>
              <w:pStyle w:val="TableParagraph"/>
              <w:ind w:left="106"/>
              <w:jc w:val="left"/>
            </w:pPr>
            <w:r>
              <w:t>спортсмена.</w:t>
            </w:r>
            <w:r>
              <w:rPr>
                <w:spacing w:val="-4"/>
              </w:rPr>
              <w:t xml:space="preserve"> </w:t>
            </w:r>
            <w:r>
              <w:rPr>
                <w:spacing w:val="-2"/>
              </w:rPr>
              <w:t>Гигиенические</w:t>
            </w:r>
          </w:p>
        </w:tc>
      </w:tr>
    </w:tbl>
    <w:p w14:paraId="605BEEA5" w14:textId="77777777" w:rsidR="006B1328" w:rsidRDefault="006B1328" w:rsidP="00AC1987">
      <w:pPr>
        <w:pStyle w:val="TableParagraph"/>
        <w:jc w:val="left"/>
        <w:sectPr w:rsidR="006B1328">
          <w:type w:val="continuous"/>
          <w:pgSz w:w="11910" w:h="16840"/>
          <w:pgMar w:top="1100" w:right="141" w:bottom="1200" w:left="425" w:header="0" w:footer="965" w:gutter="0"/>
          <w:cols w:space="720"/>
        </w:sect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2583"/>
        <w:gridCol w:w="1525"/>
        <w:gridCol w:w="1280"/>
        <w:gridCol w:w="3688"/>
      </w:tblGrid>
      <w:tr w:rsidR="006B1328" w14:paraId="43EED1C7" w14:textId="77777777">
        <w:trPr>
          <w:trHeight w:val="4555"/>
        </w:trPr>
        <w:tc>
          <w:tcPr>
            <w:tcW w:w="1421" w:type="dxa"/>
          </w:tcPr>
          <w:p w14:paraId="41DF1E50" w14:textId="77777777" w:rsidR="006B1328" w:rsidRDefault="006B1328" w:rsidP="00AC1987">
            <w:pPr>
              <w:pStyle w:val="TableParagraph"/>
              <w:jc w:val="left"/>
            </w:pPr>
          </w:p>
        </w:tc>
        <w:tc>
          <w:tcPr>
            <w:tcW w:w="2583" w:type="dxa"/>
          </w:tcPr>
          <w:p w14:paraId="279AABE5" w14:textId="77777777" w:rsidR="006B1328" w:rsidRDefault="00932BF1" w:rsidP="00AC1987">
            <w:pPr>
              <w:pStyle w:val="TableParagraph"/>
              <w:ind w:left="107" w:right="219"/>
              <w:jc w:val="left"/>
            </w:pPr>
            <w:r>
              <w:t>Режим</w:t>
            </w:r>
            <w:r>
              <w:rPr>
                <w:spacing w:val="-14"/>
              </w:rPr>
              <w:t xml:space="preserve"> </w:t>
            </w:r>
            <w:r>
              <w:t>и</w:t>
            </w:r>
            <w:r>
              <w:rPr>
                <w:spacing w:val="-14"/>
              </w:rPr>
              <w:t xml:space="preserve"> </w:t>
            </w:r>
            <w:r>
              <w:t xml:space="preserve">питание </w:t>
            </w:r>
            <w:r>
              <w:rPr>
                <w:spacing w:val="-2"/>
              </w:rPr>
              <w:t>спортсмена</w:t>
            </w:r>
          </w:p>
        </w:tc>
        <w:tc>
          <w:tcPr>
            <w:tcW w:w="1525" w:type="dxa"/>
          </w:tcPr>
          <w:p w14:paraId="73C138F2" w14:textId="77777777" w:rsidR="006B1328" w:rsidRDefault="006B1328" w:rsidP="00AC1987">
            <w:pPr>
              <w:pStyle w:val="TableParagraph"/>
              <w:jc w:val="left"/>
            </w:pPr>
          </w:p>
        </w:tc>
        <w:tc>
          <w:tcPr>
            <w:tcW w:w="1280" w:type="dxa"/>
          </w:tcPr>
          <w:p w14:paraId="56B28410" w14:textId="77777777" w:rsidR="006B1328" w:rsidRDefault="006B1328" w:rsidP="00AC1987">
            <w:pPr>
              <w:pStyle w:val="TableParagraph"/>
              <w:jc w:val="left"/>
            </w:pPr>
          </w:p>
        </w:tc>
        <w:tc>
          <w:tcPr>
            <w:tcW w:w="3688" w:type="dxa"/>
          </w:tcPr>
          <w:p w14:paraId="1981463D" w14:textId="77777777" w:rsidR="006B1328" w:rsidRDefault="00932BF1" w:rsidP="00AC1987">
            <w:pPr>
              <w:pStyle w:val="TableParagraph"/>
              <w:ind w:left="106" w:right="167"/>
              <w:jc w:val="left"/>
            </w:pPr>
            <w:r>
              <w:t>требования,</w:t>
            </w:r>
            <w:r>
              <w:rPr>
                <w:spacing w:val="-14"/>
              </w:rPr>
              <w:t xml:space="preserve"> </w:t>
            </w:r>
            <w:r>
              <w:t>предъявляемые</w:t>
            </w:r>
            <w:r>
              <w:rPr>
                <w:spacing w:val="-14"/>
              </w:rPr>
              <w:t xml:space="preserve"> </w:t>
            </w:r>
            <w:r>
              <w:t>к местам занятий футболу.</w:t>
            </w:r>
          </w:p>
          <w:p w14:paraId="0F703F45" w14:textId="77777777" w:rsidR="006B1328" w:rsidRDefault="00932BF1" w:rsidP="00AC1987">
            <w:pPr>
              <w:pStyle w:val="TableParagraph"/>
              <w:ind w:left="106"/>
              <w:jc w:val="left"/>
            </w:pPr>
            <w:r>
              <w:t>Гигиенические</w:t>
            </w:r>
            <w:r>
              <w:rPr>
                <w:spacing w:val="-13"/>
              </w:rPr>
              <w:t xml:space="preserve"> </w:t>
            </w:r>
            <w:r>
              <w:t>требования</w:t>
            </w:r>
            <w:r>
              <w:rPr>
                <w:spacing w:val="-11"/>
              </w:rPr>
              <w:t xml:space="preserve"> </w:t>
            </w:r>
            <w:r>
              <w:rPr>
                <w:spacing w:val="-10"/>
              </w:rPr>
              <w:t>к</w:t>
            </w:r>
          </w:p>
          <w:p w14:paraId="6037FAE1" w14:textId="77777777" w:rsidR="006B1328" w:rsidRDefault="00932BF1" w:rsidP="00AC1987">
            <w:pPr>
              <w:pStyle w:val="TableParagraph"/>
              <w:ind w:left="106"/>
              <w:jc w:val="left"/>
            </w:pPr>
            <w:r>
              <w:t>личному</w:t>
            </w:r>
            <w:r>
              <w:rPr>
                <w:spacing w:val="-14"/>
              </w:rPr>
              <w:t xml:space="preserve"> </w:t>
            </w:r>
            <w:r>
              <w:t>снаряжению</w:t>
            </w:r>
            <w:r>
              <w:rPr>
                <w:spacing w:val="-14"/>
              </w:rPr>
              <w:t xml:space="preserve"> </w:t>
            </w:r>
            <w:r>
              <w:t>футболистов, спортивной одежде и обуви.</w:t>
            </w:r>
          </w:p>
          <w:p w14:paraId="5EA06825" w14:textId="77777777" w:rsidR="006B1328" w:rsidRDefault="00932BF1" w:rsidP="00AC1987">
            <w:pPr>
              <w:pStyle w:val="TableParagraph"/>
              <w:ind w:left="106" w:right="607"/>
              <w:jc w:val="left"/>
            </w:pPr>
            <w:r>
              <w:t>Значение закаливания для повышения</w:t>
            </w:r>
            <w:r>
              <w:rPr>
                <w:spacing w:val="-14"/>
              </w:rPr>
              <w:t xml:space="preserve"> </w:t>
            </w:r>
            <w:r>
              <w:t>работоспособности человека, увеличение сопротивляемости организма к различным неблагоприятным воздействиям и простудным</w:t>
            </w:r>
          </w:p>
          <w:p w14:paraId="4AC84E8C" w14:textId="77777777" w:rsidR="006B1328" w:rsidRDefault="00932BF1" w:rsidP="00AC1987">
            <w:pPr>
              <w:pStyle w:val="TableParagraph"/>
              <w:ind w:left="106"/>
              <w:jc w:val="left"/>
            </w:pPr>
            <w:r>
              <w:t>заболеваниям.</w:t>
            </w:r>
            <w:r>
              <w:rPr>
                <w:spacing w:val="-10"/>
              </w:rPr>
              <w:t xml:space="preserve"> </w:t>
            </w:r>
            <w:r>
              <w:rPr>
                <w:spacing w:val="-2"/>
              </w:rPr>
              <w:t>Использование</w:t>
            </w:r>
          </w:p>
          <w:p w14:paraId="017A3B69" w14:textId="77777777" w:rsidR="006B1328" w:rsidRDefault="00932BF1" w:rsidP="00AC1987">
            <w:pPr>
              <w:pStyle w:val="TableParagraph"/>
              <w:ind w:left="106"/>
              <w:jc w:val="left"/>
            </w:pPr>
            <w:r>
              <w:t>естественных</w:t>
            </w:r>
            <w:r>
              <w:rPr>
                <w:spacing w:val="-14"/>
              </w:rPr>
              <w:t xml:space="preserve"> </w:t>
            </w:r>
            <w:r>
              <w:t>факторов</w:t>
            </w:r>
            <w:r>
              <w:rPr>
                <w:spacing w:val="-14"/>
              </w:rPr>
              <w:t xml:space="preserve"> </w:t>
            </w:r>
            <w:r>
              <w:t>природы (солнца, воздуха, воды) для</w:t>
            </w:r>
          </w:p>
          <w:p w14:paraId="4945E9DC" w14:textId="77777777" w:rsidR="006B1328" w:rsidRDefault="00932BF1" w:rsidP="00AC1987">
            <w:pPr>
              <w:pStyle w:val="TableParagraph"/>
              <w:ind w:left="106"/>
              <w:jc w:val="left"/>
            </w:pPr>
            <w:r>
              <w:t>закаливания</w:t>
            </w:r>
            <w:r>
              <w:rPr>
                <w:spacing w:val="-14"/>
              </w:rPr>
              <w:t xml:space="preserve"> </w:t>
            </w:r>
            <w:r>
              <w:t>организма.</w:t>
            </w:r>
            <w:r>
              <w:rPr>
                <w:spacing w:val="-14"/>
              </w:rPr>
              <w:t xml:space="preserve"> </w:t>
            </w:r>
            <w:r>
              <w:t>Понятие</w:t>
            </w:r>
            <w:r>
              <w:rPr>
                <w:spacing w:val="-13"/>
              </w:rPr>
              <w:t xml:space="preserve"> </w:t>
            </w:r>
            <w:r>
              <w:t>об энергетических затратах при</w:t>
            </w:r>
          </w:p>
          <w:p w14:paraId="1A29780A" w14:textId="77777777" w:rsidR="006B1328" w:rsidRDefault="00932BF1" w:rsidP="00AC1987">
            <w:pPr>
              <w:pStyle w:val="TableParagraph"/>
              <w:ind w:left="106"/>
              <w:jc w:val="left"/>
            </w:pPr>
            <w:r>
              <w:t>занятиях спортом. Понятие о калорийности</w:t>
            </w:r>
            <w:r>
              <w:rPr>
                <w:spacing w:val="-13"/>
              </w:rPr>
              <w:t xml:space="preserve"> </w:t>
            </w:r>
            <w:r>
              <w:t>и</w:t>
            </w:r>
            <w:r>
              <w:rPr>
                <w:spacing w:val="-14"/>
              </w:rPr>
              <w:t xml:space="preserve"> </w:t>
            </w:r>
            <w:r>
              <w:t>усвояемости</w:t>
            </w:r>
            <w:r>
              <w:rPr>
                <w:spacing w:val="-13"/>
              </w:rPr>
              <w:t xml:space="preserve"> </w:t>
            </w:r>
            <w:r>
              <w:t>пищи.</w:t>
            </w:r>
          </w:p>
        </w:tc>
      </w:tr>
      <w:tr w:rsidR="006B1328" w14:paraId="586D0693" w14:textId="77777777">
        <w:trPr>
          <w:trHeight w:val="3794"/>
        </w:trPr>
        <w:tc>
          <w:tcPr>
            <w:tcW w:w="1421" w:type="dxa"/>
          </w:tcPr>
          <w:p w14:paraId="3BF29756" w14:textId="77777777" w:rsidR="006B1328" w:rsidRDefault="00932BF1" w:rsidP="00AC1987">
            <w:pPr>
              <w:pStyle w:val="TableParagraph"/>
              <w:ind w:left="7"/>
              <w:rPr>
                <w:sz w:val="24"/>
              </w:rPr>
            </w:pPr>
            <w:r>
              <w:rPr>
                <w:spacing w:val="-5"/>
                <w:sz w:val="24"/>
              </w:rPr>
              <w:t>№4</w:t>
            </w:r>
          </w:p>
        </w:tc>
        <w:tc>
          <w:tcPr>
            <w:tcW w:w="2583" w:type="dxa"/>
          </w:tcPr>
          <w:p w14:paraId="64A48220" w14:textId="77777777" w:rsidR="006B1328" w:rsidRDefault="00932BF1" w:rsidP="00AC1987">
            <w:pPr>
              <w:pStyle w:val="TableParagraph"/>
              <w:ind w:left="107" w:right="273"/>
              <w:jc w:val="left"/>
            </w:pPr>
            <w:r>
              <w:t>Общая и специальная физическая</w:t>
            </w:r>
            <w:r>
              <w:rPr>
                <w:spacing w:val="-14"/>
              </w:rPr>
              <w:t xml:space="preserve"> </w:t>
            </w:r>
            <w:r>
              <w:t>подготовка</w:t>
            </w:r>
          </w:p>
        </w:tc>
        <w:tc>
          <w:tcPr>
            <w:tcW w:w="1525" w:type="dxa"/>
          </w:tcPr>
          <w:p w14:paraId="1620F532" w14:textId="77777777" w:rsidR="006B1328" w:rsidRDefault="00932BF1" w:rsidP="00AC1987">
            <w:pPr>
              <w:pStyle w:val="TableParagraph"/>
              <w:ind w:left="70" w:right="69"/>
              <w:rPr>
                <w:sz w:val="24"/>
              </w:rPr>
            </w:pPr>
            <w:r>
              <w:rPr>
                <w:spacing w:val="-2"/>
                <w:sz w:val="24"/>
              </w:rPr>
              <w:t>80/180</w:t>
            </w:r>
          </w:p>
        </w:tc>
        <w:tc>
          <w:tcPr>
            <w:tcW w:w="1280" w:type="dxa"/>
          </w:tcPr>
          <w:p w14:paraId="096B4467" w14:textId="77777777" w:rsidR="006B1328" w:rsidRDefault="00932BF1" w:rsidP="00AC1987">
            <w:pPr>
              <w:pStyle w:val="TableParagraph"/>
              <w:ind w:left="234"/>
              <w:jc w:val="left"/>
              <w:rPr>
                <w:sz w:val="24"/>
              </w:rPr>
            </w:pPr>
            <w:r>
              <w:rPr>
                <w:spacing w:val="-2"/>
                <w:sz w:val="24"/>
              </w:rPr>
              <w:t>декабрь</w:t>
            </w:r>
          </w:p>
        </w:tc>
        <w:tc>
          <w:tcPr>
            <w:tcW w:w="3688" w:type="dxa"/>
          </w:tcPr>
          <w:p w14:paraId="732BD099" w14:textId="77777777" w:rsidR="006B1328" w:rsidRDefault="00932BF1" w:rsidP="00AC1987">
            <w:pPr>
              <w:pStyle w:val="TableParagraph"/>
              <w:ind w:left="106" w:right="104"/>
              <w:jc w:val="left"/>
            </w:pPr>
            <w:r>
              <w:t>Средства подготовки для футболистов</w:t>
            </w:r>
            <w:r>
              <w:rPr>
                <w:spacing w:val="-14"/>
              </w:rPr>
              <w:t xml:space="preserve"> </w:t>
            </w:r>
            <w:r>
              <w:t>различных</w:t>
            </w:r>
            <w:r>
              <w:rPr>
                <w:spacing w:val="-14"/>
              </w:rPr>
              <w:t xml:space="preserve"> </w:t>
            </w:r>
            <w:r>
              <w:t>возрастных групп. Средства физической подготовки вратаря и полевых</w:t>
            </w:r>
          </w:p>
          <w:p w14:paraId="72EE6BB9" w14:textId="77777777" w:rsidR="006B1328" w:rsidRDefault="00932BF1" w:rsidP="00AC1987">
            <w:pPr>
              <w:pStyle w:val="TableParagraph"/>
              <w:ind w:left="106"/>
              <w:jc w:val="left"/>
            </w:pPr>
            <w:r>
              <w:t>игроков.</w:t>
            </w:r>
            <w:r>
              <w:rPr>
                <w:spacing w:val="-7"/>
              </w:rPr>
              <w:t xml:space="preserve"> </w:t>
            </w:r>
            <w:r>
              <w:t>Особенности</w:t>
            </w:r>
            <w:r>
              <w:rPr>
                <w:spacing w:val="-9"/>
              </w:rPr>
              <w:t xml:space="preserve"> </w:t>
            </w:r>
            <w:r>
              <w:rPr>
                <w:spacing w:val="-2"/>
              </w:rPr>
              <w:t>развития</w:t>
            </w:r>
          </w:p>
          <w:p w14:paraId="3FA79902" w14:textId="77777777" w:rsidR="006B1328" w:rsidRDefault="00932BF1" w:rsidP="00AC1987">
            <w:pPr>
              <w:pStyle w:val="TableParagraph"/>
              <w:ind w:left="106" w:right="193"/>
              <w:jc w:val="left"/>
            </w:pPr>
            <w:r>
              <w:t>скоростно-силовых</w:t>
            </w:r>
            <w:r>
              <w:rPr>
                <w:spacing w:val="-14"/>
              </w:rPr>
              <w:t xml:space="preserve"> </w:t>
            </w:r>
            <w:r>
              <w:t>качеств,</w:t>
            </w:r>
            <w:r>
              <w:rPr>
                <w:spacing w:val="-14"/>
              </w:rPr>
              <w:t xml:space="preserve"> </w:t>
            </w:r>
            <w:r>
              <w:t>общей и специальной работоспособности футболистов. Роль и значение педагогического контроля за уровнем физической подготовленности футболистов.</w:t>
            </w:r>
          </w:p>
          <w:p w14:paraId="1BA5C4DC" w14:textId="77777777" w:rsidR="006B1328" w:rsidRDefault="00932BF1" w:rsidP="00AC1987">
            <w:pPr>
              <w:pStyle w:val="TableParagraph"/>
              <w:ind w:left="106"/>
              <w:jc w:val="left"/>
            </w:pPr>
            <w:r>
              <w:t>Методы</w:t>
            </w:r>
            <w:r>
              <w:rPr>
                <w:spacing w:val="-5"/>
              </w:rPr>
              <w:t xml:space="preserve"> </w:t>
            </w:r>
            <w:r>
              <w:t>контроля:</w:t>
            </w:r>
            <w:r>
              <w:rPr>
                <w:spacing w:val="-5"/>
              </w:rPr>
              <w:t xml:space="preserve"> </w:t>
            </w:r>
            <w:r>
              <w:rPr>
                <w:spacing w:val="-2"/>
              </w:rPr>
              <w:t>контрольные</w:t>
            </w:r>
          </w:p>
          <w:p w14:paraId="417DEB50" w14:textId="77777777" w:rsidR="006B1328" w:rsidRDefault="00932BF1" w:rsidP="00AC1987">
            <w:pPr>
              <w:pStyle w:val="TableParagraph"/>
              <w:ind w:left="106"/>
              <w:jc w:val="left"/>
            </w:pPr>
            <w:r>
              <w:t>нормативы</w:t>
            </w:r>
            <w:r>
              <w:rPr>
                <w:spacing w:val="-8"/>
              </w:rPr>
              <w:t xml:space="preserve"> </w:t>
            </w:r>
            <w:r>
              <w:t>и</w:t>
            </w:r>
            <w:r>
              <w:rPr>
                <w:spacing w:val="-8"/>
              </w:rPr>
              <w:t xml:space="preserve"> </w:t>
            </w:r>
            <w:r>
              <w:t>упражнения</w:t>
            </w:r>
            <w:r>
              <w:rPr>
                <w:spacing w:val="-11"/>
              </w:rPr>
              <w:t xml:space="preserve"> </w:t>
            </w:r>
            <w:r>
              <w:t>общей</w:t>
            </w:r>
            <w:r>
              <w:rPr>
                <w:spacing w:val="-8"/>
              </w:rPr>
              <w:t xml:space="preserve"> </w:t>
            </w:r>
            <w:r>
              <w:t>и специальной физической</w:t>
            </w:r>
          </w:p>
          <w:p w14:paraId="16B9292B" w14:textId="77777777" w:rsidR="006B1328" w:rsidRDefault="00932BF1" w:rsidP="00AC1987">
            <w:pPr>
              <w:pStyle w:val="TableParagraph"/>
              <w:ind w:left="106"/>
              <w:jc w:val="left"/>
            </w:pPr>
            <w:r>
              <w:t>подготовке</w:t>
            </w:r>
            <w:r>
              <w:rPr>
                <w:spacing w:val="-4"/>
              </w:rPr>
              <w:t xml:space="preserve"> </w:t>
            </w:r>
            <w:r>
              <w:t>для</w:t>
            </w:r>
            <w:r>
              <w:rPr>
                <w:spacing w:val="-6"/>
              </w:rPr>
              <w:t xml:space="preserve"> </w:t>
            </w:r>
            <w:r>
              <w:t>юных</w:t>
            </w:r>
            <w:r>
              <w:rPr>
                <w:spacing w:val="-6"/>
              </w:rPr>
              <w:t xml:space="preserve"> </w:t>
            </w:r>
            <w:r>
              <w:rPr>
                <w:spacing w:val="-2"/>
              </w:rPr>
              <w:t>футболистов.</w:t>
            </w:r>
          </w:p>
        </w:tc>
      </w:tr>
      <w:tr w:rsidR="006B1328" w14:paraId="3BA33CB1" w14:textId="77777777">
        <w:trPr>
          <w:trHeight w:val="5820"/>
        </w:trPr>
        <w:tc>
          <w:tcPr>
            <w:tcW w:w="1421" w:type="dxa"/>
          </w:tcPr>
          <w:p w14:paraId="69A218D4" w14:textId="77777777" w:rsidR="006B1328" w:rsidRDefault="00932BF1" w:rsidP="00AC1987">
            <w:pPr>
              <w:pStyle w:val="TableParagraph"/>
              <w:ind w:left="7"/>
              <w:rPr>
                <w:sz w:val="24"/>
              </w:rPr>
            </w:pPr>
            <w:r>
              <w:rPr>
                <w:spacing w:val="-5"/>
                <w:sz w:val="24"/>
              </w:rPr>
              <w:t>№5</w:t>
            </w:r>
          </w:p>
        </w:tc>
        <w:tc>
          <w:tcPr>
            <w:tcW w:w="2583" w:type="dxa"/>
          </w:tcPr>
          <w:p w14:paraId="0A9F7EA5" w14:textId="77777777" w:rsidR="006B1328" w:rsidRDefault="00932BF1" w:rsidP="00AC1987">
            <w:pPr>
              <w:pStyle w:val="TableParagraph"/>
              <w:ind w:left="107" w:right="219"/>
              <w:jc w:val="left"/>
              <w:rPr>
                <w:sz w:val="24"/>
              </w:rPr>
            </w:pPr>
            <w:r>
              <w:rPr>
                <w:spacing w:val="-2"/>
                <w:sz w:val="24"/>
              </w:rPr>
              <w:t xml:space="preserve">Технико-тактические </w:t>
            </w:r>
            <w:r>
              <w:rPr>
                <w:sz w:val="24"/>
              </w:rPr>
              <w:t>действия в футболе</w:t>
            </w:r>
          </w:p>
        </w:tc>
        <w:tc>
          <w:tcPr>
            <w:tcW w:w="1525" w:type="dxa"/>
          </w:tcPr>
          <w:p w14:paraId="23CA3C8F" w14:textId="77777777" w:rsidR="006B1328" w:rsidRDefault="00932BF1" w:rsidP="00AC1987">
            <w:pPr>
              <w:pStyle w:val="TableParagraph"/>
              <w:ind w:left="70" w:right="69"/>
              <w:rPr>
                <w:sz w:val="24"/>
              </w:rPr>
            </w:pPr>
            <w:r>
              <w:rPr>
                <w:spacing w:val="-2"/>
                <w:sz w:val="24"/>
              </w:rPr>
              <w:t>90/200</w:t>
            </w:r>
          </w:p>
        </w:tc>
        <w:tc>
          <w:tcPr>
            <w:tcW w:w="1280" w:type="dxa"/>
          </w:tcPr>
          <w:p w14:paraId="208211C4" w14:textId="77777777" w:rsidR="006B1328" w:rsidRDefault="00932BF1" w:rsidP="00AC1987">
            <w:pPr>
              <w:pStyle w:val="TableParagraph"/>
              <w:ind w:left="412" w:right="116" w:hanging="286"/>
              <w:jc w:val="left"/>
              <w:rPr>
                <w:sz w:val="24"/>
              </w:rPr>
            </w:pPr>
            <w:r>
              <w:rPr>
                <w:sz w:val="24"/>
              </w:rPr>
              <w:t>В</w:t>
            </w:r>
            <w:r>
              <w:rPr>
                <w:spacing w:val="-15"/>
                <w:sz w:val="24"/>
              </w:rPr>
              <w:t xml:space="preserve"> </w:t>
            </w:r>
            <w:r>
              <w:rPr>
                <w:sz w:val="24"/>
              </w:rPr>
              <w:t xml:space="preserve">течение </w:t>
            </w:r>
            <w:r>
              <w:rPr>
                <w:spacing w:val="-4"/>
                <w:sz w:val="24"/>
              </w:rPr>
              <w:t>года</w:t>
            </w:r>
          </w:p>
        </w:tc>
        <w:tc>
          <w:tcPr>
            <w:tcW w:w="3688" w:type="dxa"/>
          </w:tcPr>
          <w:p w14:paraId="38F0618C" w14:textId="77777777" w:rsidR="006B1328" w:rsidRDefault="00932BF1" w:rsidP="00AC1987">
            <w:pPr>
              <w:pStyle w:val="TableParagraph"/>
              <w:ind w:left="106" w:right="104"/>
              <w:jc w:val="left"/>
            </w:pPr>
            <w:r>
              <w:t>Анализ</w:t>
            </w:r>
            <w:r>
              <w:rPr>
                <w:spacing w:val="-11"/>
              </w:rPr>
              <w:t xml:space="preserve"> </w:t>
            </w:r>
            <w:r>
              <w:t>и</w:t>
            </w:r>
            <w:r>
              <w:rPr>
                <w:spacing w:val="-9"/>
              </w:rPr>
              <w:t xml:space="preserve"> </w:t>
            </w:r>
            <w:r>
              <w:t>пути</w:t>
            </w:r>
            <w:r>
              <w:rPr>
                <w:spacing w:val="-10"/>
              </w:rPr>
              <w:t xml:space="preserve"> </w:t>
            </w:r>
            <w:r>
              <w:t>развития</w:t>
            </w:r>
            <w:r>
              <w:rPr>
                <w:spacing w:val="-11"/>
              </w:rPr>
              <w:t xml:space="preserve"> </w:t>
            </w:r>
            <w:r>
              <w:t>техники игры вратаря. Приемы техники,</w:t>
            </w:r>
          </w:p>
          <w:p w14:paraId="78DB0D6D" w14:textId="77777777" w:rsidR="006B1328" w:rsidRDefault="00932BF1" w:rsidP="00AC1987">
            <w:pPr>
              <w:pStyle w:val="TableParagraph"/>
              <w:ind w:left="106" w:right="115"/>
              <w:jc w:val="left"/>
            </w:pPr>
            <w:r>
              <w:t>применяемые ведущими игроками. Новое</w:t>
            </w:r>
            <w:r>
              <w:rPr>
                <w:spacing w:val="-9"/>
              </w:rPr>
              <w:t xml:space="preserve"> </w:t>
            </w:r>
            <w:r>
              <w:t>в</w:t>
            </w:r>
            <w:r>
              <w:rPr>
                <w:spacing w:val="-9"/>
              </w:rPr>
              <w:t xml:space="preserve"> </w:t>
            </w:r>
            <w:r>
              <w:t>технике</w:t>
            </w:r>
            <w:r>
              <w:rPr>
                <w:spacing w:val="-11"/>
              </w:rPr>
              <w:t xml:space="preserve"> </w:t>
            </w:r>
            <w:r>
              <w:t>футбола,</w:t>
            </w:r>
            <w:r>
              <w:rPr>
                <w:spacing w:val="-11"/>
              </w:rPr>
              <w:t xml:space="preserve"> </w:t>
            </w:r>
            <w:r>
              <w:t>тенденция развития футбола. Рост требований</w:t>
            </w:r>
            <w:r>
              <w:rPr>
                <w:spacing w:val="40"/>
              </w:rPr>
              <w:t xml:space="preserve"> </w:t>
            </w:r>
            <w:r>
              <w:t>к расширению технического</w:t>
            </w:r>
          </w:p>
          <w:p w14:paraId="069EF913" w14:textId="77777777" w:rsidR="006B1328" w:rsidRDefault="00932BF1" w:rsidP="00AC1987">
            <w:pPr>
              <w:pStyle w:val="TableParagraph"/>
              <w:ind w:left="106" w:right="104"/>
              <w:jc w:val="left"/>
            </w:pPr>
            <w:r>
              <w:t>арсенала. Индивидуализация техники. Значение контроля за уровнем технической подготовленности футболистов. Методы</w:t>
            </w:r>
            <w:r>
              <w:rPr>
                <w:spacing w:val="-14"/>
              </w:rPr>
              <w:t xml:space="preserve"> </w:t>
            </w:r>
            <w:r>
              <w:t>контроля</w:t>
            </w:r>
            <w:r>
              <w:rPr>
                <w:spacing w:val="-14"/>
              </w:rPr>
              <w:t xml:space="preserve"> </w:t>
            </w:r>
            <w:r>
              <w:t>педагогические наблюдения, контрольные</w:t>
            </w:r>
          </w:p>
          <w:p w14:paraId="1BC605BA" w14:textId="77777777" w:rsidR="006B1328" w:rsidRDefault="00932BF1" w:rsidP="00AC1987">
            <w:pPr>
              <w:pStyle w:val="TableParagraph"/>
              <w:ind w:left="106" w:right="193"/>
              <w:jc w:val="left"/>
            </w:pPr>
            <w:r>
              <w:t>упражнения и нормативы по технике. Общие понятия о стратегии,</w:t>
            </w:r>
            <w:r>
              <w:rPr>
                <w:spacing w:val="-10"/>
              </w:rPr>
              <w:t xml:space="preserve"> </w:t>
            </w:r>
            <w:r>
              <w:t>тактике,</w:t>
            </w:r>
            <w:r>
              <w:rPr>
                <w:spacing w:val="-10"/>
              </w:rPr>
              <w:t xml:space="preserve"> </w:t>
            </w:r>
            <w:r>
              <w:t>системе</w:t>
            </w:r>
            <w:r>
              <w:rPr>
                <w:spacing w:val="-10"/>
              </w:rPr>
              <w:t xml:space="preserve"> </w:t>
            </w:r>
            <w:r>
              <w:t>и</w:t>
            </w:r>
            <w:r>
              <w:rPr>
                <w:spacing w:val="-11"/>
              </w:rPr>
              <w:t xml:space="preserve"> </w:t>
            </w:r>
            <w:r>
              <w:t>стиле игры. Общие особенности тактики российского футбола. Тактический план встречи, его составление и осуществление. Борьба за инициативу - важнейшая</w:t>
            </w:r>
          </w:p>
          <w:p w14:paraId="16D67069" w14:textId="77777777" w:rsidR="006B1328" w:rsidRDefault="00932BF1" w:rsidP="00AC1987">
            <w:pPr>
              <w:pStyle w:val="TableParagraph"/>
              <w:ind w:left="106" w:right="167"/>
              <w:jc w:val="left"/>
            </w:pPr>
            <w:r>
              <w:t>тактическая задача и пути ее решения. Понятие об индивидуальной,</w:t>
            </w:r>
            <w:r>
              <w:rPr>
                <w:spacing w:val="-14"/>
              </w:rPr>
              <w:t xml:space="preserve"> </w:t>
            </w:r>
            <w:r>
              <w:t>групповой</w:t>
            </w:r>
            <w:r>
              <w:rPr>
                <w:spacing w:val="-14"/>
              </w:rPr>
              <w:t xml:space="preserve"> </w:t>
            </w:r>
            <w:r>
              <w:t>и</w:t>
            </w:r>
          </w:p>
        </w:tc>
      </w:tr>
    </w:tbl>
    <w:p w14:paraId="005C3642" w14:textId="77777777" w:rsidR="006B1328" w:rsidRDefault="006B1328" w:rsidP="00AC1987">
      <w:pPr>
        <w:pStyle w:val="TableParagraph"/>
        <w:jc w:val="left"/>
        <w:sectPr w:rsidR="006B1328">
          <w:type w:val="continuous"/>
          <w:pgSz w:w="11910" w:h="16840"/>
          <w:pgMar w:top="1100" w:right="141" w:bottom="1200" w:left="425" w:header="0" w:footer="965" w:gutter="0"/>
          <w:cols w:space="720"/>
        </w:sect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2583"/>
        <w:gridCol w:w="1525"/>
        <w:gridCol w:w="1280"/>
        <w:gridCol w:w="3688"/>
      </w:tblGrid>
      <w:tr w:rsidR="006B1328" w14:paraId="38CEB5F5" w14:textId="77777777">
        <w:trPr>
          <w:trHeight w:val="6833"/>
        </w:trPr>
        <w:tc>
          <w:tcPr>
            <w:tcW w:w="1421" w:type="dxa"/>
          </w:tcPr>
          <w:p w14:paraId="6C9A414A" w14:textId="77777777" w:rsidR="006B1328" w:rsidRDefault="006B1328" w:rsidP="00AC1987">
            <w:pPr>
              <w:pStyle w:val="TableParagraph"/>
              <w:jc w:val="left"/>
            </w:pPr>
          </w:p>
        </w:tc>
        <w:tc>
          <w:tcPr>
            <w:tcW w:w="2583" w:type="dxa"/>
          </w:tcPr>
          <w:p w14:paraId="74C7A061" w14:textId="77777777" w:rsidR="006B1328" w:rsidRDefault="006B1328" w:rsidP="00AC1987">
            <w:pPr>
              <w:pStyle w:val="TableParagraph"/>
              <w:jc w:val="left"/>
            </w:pPr>
          </w:p>
        </w:tc>
        <w:tc>
          <w:tcPr>
            <w:tcW w:w="1525" w:type="dxa"/>
          </w:tcPr>
          <w:p w14:paraId="29609211" w14:textId="77777777" w:rsidR="006B1328" w:rsidRDefault="006B1328" w:rsidP="00AC1987">
            <w:pPr>
              <w:pStyle w:val="TableParagraph"/>
              <w:jc w:val="left"/>
            </w:pPr>
          </w:p>
        </w:tc>
        <w:tc>
          <w:tcPr>
            <w:tcW w:w="1280" w:type="dxa"/>
          </w:tcPr>
          <w:p w14:paraId="78D04E25" w14:textId="77777777" w:rsidR="006B1328" w:rsidRDefault="006B1328" w:rsidP="00AC1987">
            <w:pPr>
              <w:pStyle w:val="TableParagraph"/>
              <w:jc w:val="left"/>
            </w:pPr>
          </w:p>
        </w:tc>
        <w:tc>
          <w:tcPr>
            <w:tcW w:w="3688" w:type="dxa"/>
          </w:tcPr>
          <w:p w14:paraId="6A52D594" w14:textId="77777777" w:rsidR="006B1328" w:rsidRDefault="00932BF1" w:rsidP="00AC1987">
            <w:pPr>
              <w:pStyle w:val="TableParagraph"/>
              <w:ind w:left="106"/>
              <w:jc w:val="left"/>
            </w:pPr>
            <w:r>
              <w:t>командной</w:t>
            </w:r>
            <w:r>
              <w:rPr>
                <w:spacing w:val="-10"/>
              </w:rPr>
              <w:t xml:space="preserve"> </w:t>
            </w:r>
            <w:r>
              <w:t>тактике.</w:t>
            </w:r>
            <w:r>
              <w:rPr>
                <w:spacing w:val="-12"/>
              </w:rPr>
              <w:t xml:space="preserve"> </w:t>
            </w:r>
            <w:r>
              <w:t>Тактика</w:t>
            </w:r>
            <w:r>
              <w:rPr>
                <w:spacing w:val="-10"/>
              </w:rPr>
              <w:t xml:space="preserve"> </w:t>
            </w:r>
            <w:r>
              <w:t>игры</w:t>
            </w:r>
            <w:r>
              <w:rPr>
                <w:spacing w:val="-10"/>
              </w:rPr>
              <w:t xml:space="preserve"> </w:t>
            </w:r>
            <w:r>
              <w:t>в атаке и обороне, при переходе от</w:t>
            </w:r>
          </w:p>
          <w:p w14:paraId="06D87D97" w14:textId="77777777" w:rsidR="006B1328" w:rsidRDefault="00932BF1" w:rsidP="00AC1987">
            <w:pPr>
              <w:pStyle w:val="TableParagraph"/>
              <w:ind w:left="106"/>
              <w:jc w:val="left"/>
            </w:pPr>
            <w:r>
              <w:t>атаки</w:t>
            </w:r>
            <w:r>
              <w:rPr>
                <w:spacing w:val="-4"/>
              </w:rPr>
              <w:t xml:space="preserve"> </w:t>
            </w:r>
            <w:r>
              <w:t>к обороне</w:t>
            </w:r>
            <w:r>
              <w:rPr>
                <w:spacing w:val="-1"/>
              </w:rPr>
              <w:t xml:space="preserve"> </w:t>
            </w:r>
            <w:r>
              <w:t>и</w:t>
            </w:r>
            <w:r>
              <w:rPr>
                <w:spacing w:val="-1"/>
              </w:rPr>
              <w:t xml:space="preserve"> </w:t>
            </w:r>
            <w:r>
              <w:rPr>
                <w:spacing w:val="-2"/>
              </w:rPr>
              <w:t>наоборот.</w:t>
            </w:r>
          </w:p>
          <w:p w14:paraId="3A56AFC5" w14:textId="77777777" w:rsidR="006B1328" w:rsidRDefault="00932BF1" w:rsidP="00AC1987">
            <w:pPr>
              <w:pStyle w:val="TableParagraph"/>
              <w:ind w:left="106" w:right="104"/>
              <w:jc w:val="left"/>
            </w:pPr>
            <w:r>
              <w:t>Средства</w:t>
            </w:r>
            <w:r>
              <w:rPr>
                <w:spacing w:val="-14"/>
              </w:rPr>
              <w:t xml:space="preserve"> </w:t>
            </w:r>
            <w:r>
              <w:t>тактики.</w:t>
            </w:r>
            <w:r>
              <w:rPr>
                <w:spacing w:val="-14"/>
              </w:rPr>
              <w:t xml:space="preserve"> </w:t>
            </w:r>
            <w:r>
              <w:t>Индивидуальная тактика, ее содержание и значение для</w:t>
            </w:r>
            <w:r>
              <w:rPr>
                <w:spacing w:val="-14"/>
              </w:rPr>
              <w:t xml:space="preserve"> </w:t>
            </w:r>
            <w:r>
              <w:t>игры.</w:t>
            </w:r>
            <w:r>
              <w:rPr>
                <w:spacing w:val="-14"/>
              </w:rPr>
              <w:t xml:space="preserve"> </w:t>
            </w:r>
            <w:r>
              <w:t>Высокая</w:t>
            </w:r>
            <w:r>
              <w:rPr>
                <w:spacing w:val="-13"/>
              </w:rPr>
              <w:t xml:space="preserve"> </w:t>
            </w:r>
            <w:r>
              <w:t>индивидуальная тактика - средство решения общей задачи. Групповая тактика, ее понятие и содержание. Основы</w:t>
            </w:r>
          </w:p>
          <w:p w14:paraId="2AA1EEF6" w14:textId="77777777" w:rsidR="006B1328" w:rsidRDefault="00932BF1" w:rsidP="00AC1987">
            <w:pPr>
              <w:pStyle w:val="TableParagraph"/>
              <w:ind w:left="106" w:right="785"/>
              <w:jc w:val="left"/>
            </w:pPr>
            <w:r>
              <w:t>тактических</w:t>
            </w:r>
            <w:r>
              <w:rPr>
                <w:spacing w:val="-14"/>
              </w:rPr>
              <w:t xml:space="preserve"> </w:t>
            </w:r>
            <w:r>
              <w:t>взаимодействий. Сочетание наигранных и разученных комбинаций с творческим их развитием.</w:t>
            </w:r>
          </w:p>
          <w:p w14:paraId="21591767" w14:textId="77777777" w:rsidR="006B1328" w:rsidRDefault="00932BF1" w:rsidP="00AC1987">
            <w:pPr>
              <w:pStyle w:val="TableParagraph"/>
              <w:ind w:left="106"/>
              <w:jc w:val="left"/>
            </w:pPr>
            <w:r>
              <w:t>Групповые</w:t>
            </w:r>
            <w:r>
              <w:rPr>
                <w:spacing w:val="-14"/>
              </w:rPr>
              <w:t xml:space="preserve"> </w:t>
            </w:r>
            <w:r>
              <w:t>взаимодействия</w:t>
            </w:r>
            <w:r>
              <w:rPr>
                <w:spacing w:val="-14"/>
              </w:rPr>
              <w:t xml:space="preserve"> </w:t>
            </w:r>
            <w:r>
              <w:t>как средство решения общей</w:t>
            </w:r>
          </w:p>
          <w:p w14:paraId="71E3A18F" w14:textId="77777777" w:rsidR="006B1328" w:rsidRDefault="00932BF1" w:rsidP="00AC1987">
            <w:pPr>
              <w:pStyle w:val="TableParagraph"/>
              <w:ind w:left="106" w:right="193"/>
              <w:jc w:val="left"/>
            </w:pPr>
            <w:r>
              <w:t>тактической задачи командной игры.</w:t>
            </w:r>
            <w:r>
              <w:rPr>
                <w:spacing w:val="-13"/>
              </w:rPr>
              <w:t xml:space="preserve"> </w:t>
            </w:r>
            <w:r>
              <w:t>Командные</w:t>
            </w:r>
            <w:r>
              <w:rPr>
                <w:spacing w:val="-13"/>
              </w:rPr>
              <w:t xml:space="preserve"> </w:t>
            </w:r>
            <w:r>
              <w:t>взаимодействия</w:t>
            </w:r>
            <w:r>
              <w:rPr>
                <w:spacing w:val="-14"/>
              </w:rPr>
              <w:t xml:space="preserve"> </w:t>
            </w:r>
            <w:r>
              <w:t>в нападении и защите.</w:t>
            </w:r>
          </w:p>
          <w:p w14:paraId="44B9CE4E" w14:textId="77777777" w:rsidR="006B1328" w:rsidRDefault="00932BF1" w:rsidP="00AC1987">
            <w:pPr>
              <w:pStyle w:val="TableParagraph"/>
              <w:ind w:left="106" w:right="457"/>
              <w:jc w:val="both"/>
            </w:pPr>
            <w:r>
              <w:t>Характеристика разновидностей атак</w:t>
            </w:r>
            <w:r>
              <w:rPr>
                <w:spacing w:val="-7"/>
              </w:rPr>
              <w:t xml:space="preserve"> </w:t>
            </w:r>
            <w:r>
              <w:t>и</w:t>
            </w:r>
            <w:r>
              <w:rPr>
                <w:spacing w:val="-9"/>
              </w:rPr>
              <w:t xml:space="preserve"> </w:t>
            </w:r>
            <w:r>
              <w:t>контратак.</w:t>
            </w:r>
            <w:r>
              <w:rPr>
                <w:spacing w:val="-9"/>
              </w:rPr>
              <w:t xml:space="preserve"> </w:t>
            </w:r>
            <w:r>
              <w:t>Тактика</w:t>
            </w:r>
            <w:r>
              <w:rPr>
                <w:spacing w:val="-8"/>
              </w:rPr>
              <w:t xml:space="preserve"> </w:t>
            </w:r>
            <w:r>
              <w:t>игры</w:t>
            </w:r>
            <w:r>
              <w:rPr>
                <w:spacing w:val="-7"/>
              </w:rPr>
              <w:t xml:space="preserve"> </w:t>
            </w:r>
            <w:r>
              <w:t>в большинстве и меньшинстве.</w:t>
            </w:r>
          </w:p>
          <w:p w14:paraId="272C5AC8" w14:textId="77777777" w:rsidR="006B1328" w:rsidRDefault="00932BF1" w:rsidP="00AC1987">
            <w:pPr>
              <w:pStyle w:val="TableParagraph"/>
              <w:ind w:left="106" w:right="193"/>
              <w:jc w:val="left"/>
            </w:pPr>
            <w:r>
              <w:t>Значение</w:t>
            </w:r>
            <w:r>
              <w:rPr>
                <w:spacing w:val="-14"/>
              </w:rPr>
              <w:t xml:space="preserve"> </w:t>
            </w:r>
            <w:r>
              <w:t>тактических</w:t>
            </w:r>
            <w:r>
              <w:rPr>
                <w:spacing w:val="-14"/>
              </w:rPr>
              <w:t xml:space="preserve"> </w:t>
            </w:r>
            <w:r>
              <w:t>заданий футболистам на игры, умение играть по избранному плану,</w:t>
            </w:r>
          </w:p>
          <w:p w14:paraId="6BA37954" w14:textId="77777777" w:rsidR="006B1328" w:rsidRDefault="00932BF1" w:rsidP="00AC1987">
            <w:pPr>
              <w:pStyle w:val="TableParagraph"/>
              <w:ind w:left="106"/>
              <w:jc w:val="left"/>
            </w:pPr>
            <w:r>
              <w:t>заданию.</w:t>
            </w:r>
            <w:r>
              <w:rPr>
                <w:spacing w:val="-8"/>
              </w:rPr>
              <w:t xml:space="preserve"> </w:t>
            </w:r>
            <w:r>
              <w:t>Зависимость</w:t>
            </w:r>
            <w:r>
              <w:rPr>
                <w:spacing w:val="-7"/>
              </w:rPr>
              <w:t xml:space="preserve"> </w:t>
            </w:r>
            <w:r>
              <w:rPr>
                <w:spacing w:val="-2"/>
              </w:rPr>
              <w:t>тактического</w:t>
            </w:r>
          </w:p>
          <w:p w14:paraId="79728113" w14:textId="77777777" w:rsidR="006B1328" w:rsidRDefault="00932BF1" w:rsidP="00AC1987">
            <w:pPr>
              <w:pStyle w:val="TableParagraph"/>
              <w:ind w:left="106"/>
              <w:jc w:val="left"/>
            </w:pPr>
            <w:r>
              <w:t>построения</w:t>
            </w:r>
            <w:r>
              <w:rPr>
                <w:spacing w:val="-14"/>
              </w:rPr>
              <w:t xml:space="preserve"> </w:t>
            </w:r>
            <w:r>
              <w:t>игры</w:t>
            </w:r>
            <w:r>
              <w:rPr>
                <w:spacing w:val="-12"/>
              </w:rPr>
              <w:t xml:space="preserve"> </w:t>
            </w:r>
            <w:r>
              <w:t>команды</w:t>
            </w:r>
            <w:r>
              <w:rPr>
                <w:spacing w:val="-13"/>
              </w:rPr>
              <w:t xml:space="preserve"> </w:t>
            </w:r>
            <w:r>
              <w:t>от возможностей игроков.</w:t>
            </w:r>
          </w:p>
        </w:tc>
      </w:tr>
      <w:tr w:rsidR="006B1328" w14:paraId="5C7251F6" w14:textId="77777777">
        <w:trPr>
          <w:trHeight w:val="5059"/>
        </w:trPr>
        <w:tc>
          <w:tcPr>
            <w:tcW w:w="1421" w:type="dxa"/>
          </w:tcPr>
          <w:p w14:paraId="6D273BD0" w14:textId="77777777" w:rsidR="006B1328" w:rsidRDefault="00932BF1" w:rsidP="00AC1987">
            <w:pPr>
              <w:pStyle w:val="TableParagraph"/>
              <w:ind w:left="7"/>
              <w:rPr>
                <w:sz w:val="24"/>
              </w:rPr>
            </w:pPr>
            <w:r>
              <w:rPr>
                <w:spacing w:val="-5"/>
                <w:sz w:val="24"/>
              </w:rPr>
              <w:t>№6</w:t>
            </w:r>
          </w:p>
        </w:tc>
        <w:tc>
          <w:tcPr>
            <w:tcW w:w="2583" w:type="dxa"/>
          </w:tcPr>
          <w:p w14:paraId="152E832A" w14:textId="77777777" w:rsidR="006B1328" w:rsidRDefault="00932BF1" w:rsidP="00AC1987">
            <w:pPr>
              <w:pStyle w:val="TableParagraph"/>
              <w:ind w:left="107" w:right="163"/>
              <w:jc w:val="left"/>
            </w:pPr>
            <w:r>
              <w:t>Врачебный контроль и самоконтроль.</w:t>
            </w:r>
            <w:r>
              <w:rPr>
                <w:spacing w:val="-14"/>
              </w:rPr>
              <w:t xml:space="preserve"> </w:t>
            </w:r>
            <w:r>
              <w:t>Оказание первой помощи</w:t>
            </w:r>
          </w:p>
        </w:tc>
        <w:tc>
          <w:tcPr>
            <w:tcW w:w="1525" w:type="dxa"/>
          </w:tcPr>
          <w:p w14:paraId="346AAB9D" w14:textId="77777777" w:rsidR="006B1328" w:rsidRDefault="00932BF1" w:rsidP="00AC1987">
            <w:pPr>
              <w:pStyle w:val="TableParagraph"/>
              <w:ind w:left="70" w:right="69"/>
              <w:rPr>
                <w:sz w:val="24"/>
              </w:rPr>
            </w:pPr>
            <w:r>
              <w:rPr>
                <w:spacing w:val="-2"/>
                <w:sz w:val="24"/>
              </w:rPr>
              <w:t>70/180</w:t>
            </w:r>
          </w:p>
        </w:tc>
        <w:tc>
          <w:tcPr>
            <w:tcW w:w="1280" w:type="dxa"/>
          </w:tcPr>
          <w:p w14:paraId="7B467934" w14:textId="77777777" w:rsidR="006B1328" w:rsidRDefault="00932BF1" w:rsidP="00AC1987">
            <w:pPr>
              <w:pStyle w:val="TableParagraph"/>
              <w:ind w:left="5" w:right="3"/>
              <w:rPr>
                <w:sz w:val="24"/>
              </w:rPr>
            </w:pPr>
            <w:r>
              <w:rPr>
                <w:spacing w:val="-2"/>
                <w:sz w:val="24"/>
              </w:rPr>
              <w:t>январь</w:t>
            </w:r>
          </w:p>
        </w:tc>
        <w:tc>
          <w:tcPr>
            <w:tcW w:w="3688" w:type="dxa"/>
          </w:tcPr>
          <w:p w14:paraId="59A4B18E" w14:textId="77777777" w:rsidR="006B1328" w:rsidRDefault="00932BF1" w:rsidP="00AC1987">
            <w:pPr>
              <w:pStyle w:val="TableParagraph"/>
              <w:ind w:left="106" w:right="104"/>
              <w:jc w:val="left"/>
            </w:pPr>
            <w:r>
              <w:t>Значение</w:t>
            </w:r>
            <w:r>
              <w:rPr>
                <w:spacing w:val="-11"/>
              </w:rPr>
              <w:t xml:space="preserve"> </w:t>
            </w:r>
            <w:r>
              <w:t>врачебного</w:t>
            </w:r>
            <w:r>
              <w:rPr>
                <w:spacing w:val="-13"/>
              </w:rPr>
              <w:t xml:space="preserve"> </w:t>
            </w:r>
            <w:r>
              <w:t>контроля</w:t>
            </w:r>
            <w:r>
              <w:rPr>
                <w:spacing w:val="-12"/>
              </w:rPr>
              <w:t xml:space="preserve"> </w:t>
            </w:r>
            <w:r>
              <w:t>и самоконтроля при занятиях футболом. Содержание</w:t>
            </w:r>
          </w:p>
          <w:p w14:paraId="1E3C838F" w14:textId="77777777" w:rsidR="006B1328" w:rsidRDefault="00932BF1" w:rsidP="00AC1987">
            <w:pPr>
              <w:pStyle w:val="TableParagraph"/>
              <w:ind w:left="106"/>
              <w:jc w:val="left"/>
            </w:pPr>
            <w:r>
              <w:t>самоконтроля.</w:t>
            </w:r>
            <w:r>
              <w:rPr>
                <w:spacing w:val="-14"/>
              </w:rPr>
              <w:t xml:space="preserve"> </w:t>
            </w:r>
            <w:r>
              <w:t>Объективные</w:t>
            </w:r>
            <w:r>
              <w:rPr>
                <w:spacing w:val="-14"/>
              </w:rPr>
              <w:t xml:space="preserve"> </w:t>
            </w:r>
            <w:r>
              <w:t>данные самоконтроля: вес, динамометрия, спирометрия, кровяное давление.</w:t>
            </w:r>
          </w:p>
          <w:p w14:paraId="128FB8CD" w14:textId="77777777" w:rsidR="006B1328" w:rsidRDefault="00932BF1" w:rsidP="00AC1987">
            <w:pPr>
              <w:pStyle w:val="TableParagraph"/>
              <w:ind w:left="106"/>
              <w:jc w:val="left"/>
            </w:pPr>
            <w:r>
              <w:t>Субъективные</w:t>
            </w:r>
            <w:r>
              <w:rPr>
                <w:spacing w:val="-9"/>
              </w:rPr>
              <w:t xml:space="preserve"> </w:t>
            </w:r>
            <w:r>
              <w:rPr>
                <w:spacing w:val="-2"/>
              </w:rPr>
              <w:t>данные:</w:t>
            </w:r>
          </w:p>
          <w:p w14:paraId="2EB15EA0" w14:textId="77777777" w:rsidR="006B1328" w:rsidRDefault="00932BF1" w:rsidP="00AC1987">
            <w:pPr>
              <w:pStyle w:val="TableParagraph"/>
              <w:ind w:left="106"/>
              <w:jc w:val="left"/>
            </w:pPr>
            <w:r>
              <w:t>самочувствие,</w:t>
            </w:r>
            <w:r>
              <w:rPr>
                <w:spacing w:val="-6"/>
              </w:rPr>
              <w:t xml:space="preserve"> </w:t>
            </w:r>
            <w:r>
              <w:t>сон,</w:t>
            </w:r>
            <w:r>
              <w:rPr>
                <w:spacing w:val="-5"/>
              </w:rPr>
              <w:t xml:space="preserve"> </w:t>
            </w:r>
            <w:r>
              <w:rPr>
                <w:spacing w:val="-2"/>
              </w:rPr>
              <w:t>аппетит,</w:t>
            </w:r>
          </w:p>
          <w:p w14:paraId="6587E4E8" w14:textId="77777777" w:rsidR="006B1328" w:rsidRDefault="00932BF1" w:rsidP="00AC1987">
            <w:pPr>
              <w:pStyle w:val="TableParagraph"/>
              <w:ind w:left="106"/>
              <w:jc w:val="left"/>
            </w:pPr>
            <w:r>
              <w:t>работоспособность, потоотделение, настроение</w:t>
            </w:r>
            <w:r>
              <w:rPr>
                <w:spacing w:val="-14"/>
              </w:rPr>
              <w:t xml:space="preserve"> </w:t>
            </w:r>
            <w:r>
              <w:t>тренироваться.</w:t>
            </w:r>
            <w:r>
              <w:rPr>
                <w:spacing w:val="-14"/>
              </w:rPr>
              <w:t xml:space="preserve"> </w:t>
            </w:r>
            <w:r>
              <w:t>Дневник самоконтроля. Особенности спортивного травматизма при</w:t>
            </w:r>
          </w:p>
          <w:p w14:paraId="29658EBF" w14:textId="77777777" w:rsidR="006B1328" w:rsidRDefault="00932BF1" w:rsidP="00AC1987">
            <w:pPr>
              <w:pStyle w:val="TableParagraph"/>
              <w:ind w:left="106"/>
              <w:jc w:val="left"/>
            </w:pPr>
            <w:r>
              <w:t>занятиях</w:t>
            </w:r>
            <w:r>
              <w:rPr>
                <w:spacing w:val="-13"/>
              </w:rPr>
              <w:t xml:space="preserve"> </w:t>
            </w:r>
            <w:r>
              <w:t>футболом.</w:t>
            </w:r>
            <w:r>
              <w:rPr>
                <w:spacing w:val="-13"/>
              </w:rPr>
              <w:t xml:space="preserve"> </w:t>
            </w:r>
            <w:r>
              <w:t>Причины</w:t>
            </w:r>
            <w:r>
              <w:rPr>
                <w:spacing w:val="-13"/>
              </w:rPr>
              <w:t xml:space="preserve"> </w:t>
            </w:r>
            <w:r>
              <w:t>травм, их профилактика при занятиях.</w:t>
            </w:r>
          </w:p>
          <w:p w14:paraId="3821EF88" w14:textId="77777777" w:rsidR="006B1328" w:rsidRDefault="00932BF1" w:rsidP="00AC1987">
            <w:pPr>
              <w:pStyle w:val="TableParagraph"/>
              <w:ind w:left="106" w:right="726"/>
              <w:jc w:val="both"/>
            </w:pPr>
            <w:r>
              <w:t>Оказание</w:t>
            </w:r>
            <w:r>
              <w:rPr>
                <w:spacing w:val="-2"/>
              </w:rPr>
              <w:t xml:space="preserve"> </w:t>
            </w:r>
            <w:r>
              <w:t>первой</w:t>
            </w:r>
            <w:r>
              <w:rPr>
                <w:spacing w:val="-2"/>
              </w:rPr>
              <w:t xml:space="preserve"> </w:t>
            </w:r>
            <w:r>
              <w:t>помощи</w:t>
            </w:r>
            <w:r>
              <w:rPr>
                <w:spacing w:val="-5"/>
              </w:rPr>
              <w:t xml:space="preserve"> </w:t>
            </w:r>
            <w:r>
              <w:t>при травмах.</w:t>
            </w:r>
            <w:r>
              <w:rPr>
                <w:spacing w:val="-14"/>
              </w:rPr>
              <w:t xml:space="preserve"> </w:t>
            </w:r>
            <w:r>
              <w:t>Спортивный</w:t>
            </w:r>
            <w:r>
              <w:rPr>
                <w:spacing w:val="-14"/>
              </w:rPr>
              <w:t xml:space="preserve"> </w:t>
            </w:r>
            <w:r>
              <w:t>массаж, общее понятие о спортивном</w:t>
            </w:r>
          </w:p>
          <w:p w14:paraId="08EF0C73" w14:textId="77777777" w:rsidR="006B1328" w:rsidRDefault="00932BF1" w:rsidP="00AC1987">
            <w:pPr>
              <w:pStyle w:val="TableParagraph"/>
              <w:ind w:left="106" w:right="134"/>
              <w:jc w:val="both"/>
            </w:pPr>
            <w:r>
              <w:t>массаже и его значение. Основные приемы</w:t>
            </w:r>
            <w:r>
              <w:rPr>
                <w:spacing w:val="-4"/>
              </w:rPr>
              <w:t xml:space="preserve"> </w:t>
            </w:r>
            <w:r>
              <w:t>массажа.</w:t>
            </w:r>
            <w:r>
              <w:rPr>
                <w:spacing w:val="-3"/>
              </w:rPr>
              <w:t xml:space="preserve"> </w:t>
            </w:r>
            <w:r>
              <w:rPr>
                <w:spacing w:val="-2"/>
              </w:rPr>
              <w:t>Противопоказания</w:t>
            </w:r>
          </w:p>
          <w:p w14:paraId="55BD5BA9" w14:textId="77777777" w:rsidR="006B1328" w:rsidRDefault="00932BF1" w:rsidP="00AC1987">
            <w:pPr>
              <w:pStyle w:val="TableParagraph"/>
              <w:ind w:left="106"/>
              <w:jc w:val="both"/>
            </w:pPr>
            <w:r>
              <w:t xml:space="preserve">к </w:t>
            </w:r>
            <w:r>
              <w:rPr>
                <w:spacing w:val="-2"/>
              </w:rPr>
              <w:t>массажу.</w:t>
            </w:r>
          </w:p>
        </w:tc>
      </w:tr>
      <w:tr w:rsidR="006B1328" w14:paraId="42CD9787" w14:textId="77777777">
        <w:trPr>
          <w:trHeight w:val="1104"/>
        </w:trPr>
        <w:tc>
          <w:tcPr>
            <w:tcW w:w="1421" w:type="dxa"/>
          </w:tcPr>
          <w:p w14:paraId="28BF35F7" w14:textId="77777777" w:rsidR="006B1328" w:rsidRDefault="00932BF1" w:rsidP="00AC1987">
            <w:pPr>
              <w:pStyle w:val="TableParagraph"/>
              <w:ind w:left="7"/>
              <w:rPr>
                <w:sz w:val="24"/>
              </w:rPr>
            </w:pPr>
            <w:r>
              <w:rPr>
                <w:spacing w:val="-5"/>
                <w:sz w:val="24"/>
              </w:rPr>
              <w:t>№7</w:t>
            </w:r>
          </w:p>
        </w:tc>
        <w:tc>
          <w:tcPr>
            <w:tcW w:w="2583" w:type="dxa"/>
          </w:tcPr>
          <w:p w14:paraId="4A861846" w14:textId="77777777" w:rsidR="006B1328" w:rsidRDefault="00932BF1" w:rsidP="00AC1987">
            <w:pPr>
              <w:pStyle w:val="TableParagraph"/>
              <w:ind w:left="107" w:right="137"/>
              <w:jc w:val="left"/>
              <w:rPr>
                <w:sz w:val="24"/>
              </w:rPr>
            </w:pPr>
            <w:r>
              <w:rPr>
                <w:sz w:val="24"/>
              </w:rPr>
              <w:t>Теоретические</w:t>
            </w:r>
            <w:r>
              <w:rPr>
                <w:spacing w:val="-15"/>
                <w:sz w:val="24"/>
              </w:rPr>
              <w:t xml:space="preserve"> </w:t>
            </w:r>
            <w:r>
              <w:rPr>
                <w:sz w:val="24"/>
              </w:rPr>
              <w:t xml:space="preserve">основы </w:t>
            </w:r>
            <w:r>
              <w:rPr>
                <w:spacing w:val="-2"/>
                <w:sz w:val="24"/>
              </w:rPr>
              <w:t xml:space="preserve">технико-тактической </w:t>
            </w:r>
            <w:r>
              <w:rPr>
                <w:sz w:val="24"/>
              </w:rPr>
              <w:t>подготовки, техника</w:t>
            </w:r>
          </w:p>
          <w:p w14:paraId="155E2394" w14:textId="77777777" w:rsidR="006B1328" w:rsidRDefault="00932BF1" w:rsidP="00AC1987">
            <w:pPr>
              <w:pStyle w:val="TableParagraph"/>
              <w:ind w:left="107"/>
              <w:jc w:val="left"/>
              <w:rPr>
                <w:sz w:val="24"/>
              </w:rPr>
            </w:pPr>
            <w:r>
              <w:rPr>
                <w:sz w:val="24"/>
              </w:rPr>
              <w:t>вида</w:t>
            </w:r>
            <w:r>
              <w:rPr>
                <w:spacing w:val="-2"/>
                <w:sz w:val="24"/>
              </w:rPr>
              <w:t xml:space="preserve"> спорта</w:t>
            </w:r>
          </w:p>
        </w:tc>
        <w:tc>
          <w:tcPr>
            <w:tcW w:w="1525" w:type="dxa"/>
          </w:tcPr>
          <w:p w14:paraId="578798B1" w14:textId="77777777" w:rsidR="006B1328" w:rsidRDefault="00932BF1" w:rsidP="00AC1987">
            <w:pPr>
              <w:pStyle w:val="TableParagraph"/>
              <w:ind w:left="70" w:right="69"/>
              <w:rPr>
                <w:sz w:val="24"/>
              </w:rPr>
            </w:pPr>
            <w:r>
              <w:rPr>
                <w:spacing w:val="-2"/>
                <w:sz w:val="24"/>
              </w:rPr>
              <w:t>60/120</w:t>
            </w:r>
          </w:p>
        </w:tc>
        <w:tc>
          <w:tcPr>
            <w:tcW w:w="1280" w:type="dxa"/>
          </w:tcPr>
          <w:p w14:paraId="07F9936C" w14:textId="77777777" w:rsidR="006B1328" w:rsidRDefault="00932BF1" w:rsidP="00AC1987">
            <w:pPr>
              <w:pStyle w:val="TableParagraph"/>
              <w:ind w:left="5" w:right="5"/>
              <w:rPr>
                <w:sz w:val="24"/>
              </w:rPr>
            </w:pPr>
            <w:r>
              <w:rPr>
                <w:spacing w:val="-2"/>
                <w:sz w:val="24"/>
              </w:rPr>
              <w:t>февраль</w:t>
            </w:r>
          </w:p>
        </w:tc>
        <w:tc>
          <w:tcPr>
            <w:tcW w:w="3688" w:type="dxa"/>
          </w:tcPr>
          <w:p w14:paraId="0C9956E7" w14:textId="77777777" w:rsidR="006B1328" w:rsidRDefault="00932BF1" w:rsidP="00AC1987">
            <w:pPr>
              <w:pStyle w:val="TableParagraph"/>
              <w:ind w:left="106"/>
              <w:jc w:val="left"/>
              <w:rPr>
                <w:sz w:val="24"/>
              </w:rPr>
            </w:pPr>
            <w:r>
              <w:rPr>
                <w:sz w:val="24"/>
              </w:rPr>
              <w:t>Понятийный</w:t>
            </w:r>
            <w:r>
              <w:rPr>
                <w:spacing w:val="-15"/>
                <w:sz w:val="24"/>
              </w:rPr>
              <w:t xml:space="preserve"> </w:t>
            </w:r>
            <w:r>
              <w:rPr>
                <w:sz w:val="24"/>
              </w:rPr>
              <w:t>аппарат,</w:t>
            </w:r>
            <w:r>
              <w:rPr>
                <w:spacing w:val="-15"/>
                <w:sz w:val="24"/>
              </w:rPr>
              <w:t xml:space="preserve"> </w:t>
            </w:r>
            <w:r>
              <w:rPr>
                <w:sz w:val="24"/>
              </w:rPr>
              <w:t>спортивная техника и тактика, методы</w:t>
            </w:r>
          </w:p>
          <w:p w14:paraId="71A78606" w14:textId="77777777" w:rsidR="006B1328" w:rsidRDefault="00932BF1" w:rsidP="00AC1987">
            <w:pPr>
              <w:pStyle w:val="TableParagraph"/>
              <w:ind w:left="106"/>
              <w:jc w:val="left"/>
              <w:rPr>
                <w:sz w:val="24"/>
              </w:rPr>
            </w:pPr>
            <w:r>
              <w:rPr>
                <w:sz w:val="24"/>
              </w:rPr>
              <w:t>обучения.</w:t>
            </w:r>
            <w:r>
              <w:rPr>
                <w:spacing w:val="-15"/>
                <w:sz w:val="24"/>
              </w:rPr>
              <w:t xml:space="preserve"> </w:t>
            </w:r>
            <w:r>
              <w:rPr>
                <w:sz w:val="24"/>
              </w:rPr>
              <w:t>Рациональная</w:t>
            </w:r>
            <w:r>
              <w:rPr>
                <w:spacing w:val="-15"/>
                <w:sz w:val="24"/>
              </w:rPr>
              <w:t xml:space="preserve"> </w:t>
            </w:r>
            <w:r>
              <w:rPr>
                <w:sz w:val="24"/>
              </w:rPr>
              <w:t>техника, индивидуальная техника</w:t>
            </w:r>
          </w:p>
        </w:tc>
      </w:tr>
      <w:tr w:rsidR="006B1328" w14:paraId="24E7267E" w14:textId="77777777">
        <w:trPr>
          <w:trHeight w:val="1379"/>
        </w:trPr>
        <w:tc>
          <w:tcPr>
            <w:tcW w:w="1421" w:type="dxa"/>
          </w:tcPr>
          <w:p w14:paraId="643AFFEA" w14:textId="77777777" w:rsidR="006B1328" w:rsidRDefault="00932BF1" w:rsidP="00AC1987">
            <w:pPr>
              <w:pStyle w:val="TableParagraph"/>
              <w:ind w:left="7"/>
              <w:rPr>
                <w:sz w:val="24"/>
              </w:rPr>
            </w:pPr>
            <w:r>
              <w:rPr>
                <w:spacing w:val="-5"/>
                <w:sz w:val="24"/>
              </w:rPr>
              <w:t>№8</w:t>
            </w:r>
          </w:p>
        </w:tc>
        <w:tc>
          <w:tcPr>
            <w:tcW w:w="2583" w:type="dxa"/>
          </w:tcPr>
          <w:p w14:paraId="4678A719" w14:textId="77777777" w:rsidR="006B1328" w:rsidRDefault="00932BF1" w:rsidP="00AC1987">
            <w:pPr>
              <w:pStyle w:val="TableParagraph"/>
              <w:ind w:left="107"/>
              <w:jc w:val="left"/>
              <w:rPr>
                <w:sz w:val="24"/>
              </w:rPr>
            </w:pPr>
            <w:r>
              <w:rPr>
                <w:spacing w:val="-2"/>
                <w:sz w:val="24"/>
              </w:rPr>
              <w:t>Воспитание</w:t>
            </w:r>
          </w:p>
          <w:p w14:paraId="1DAF43EC" w14:textId="77777777" w:rsidR="006B1328" w:rsidRDefault="00932BF1" w:rsidP="00AC1987">
            <w:pPr>
              <w:pStyle w:val="TableParagraph"/>
              <w:ind w:left="107" w:right="776"/>
              <w:jc w:val="both"/>
              <w:rPr>
                <w:sz w:val="24"/>
              </w:rPr>
            </w:pPr>
            <w:r>
              <w:rPr>
                <w:sz w:val="24"/>
              </w:rPr>
              <w:t>нравственных и волевых</w:t>
            </w:r>
            <w:r>
              <w:rPr>
                <w:spacing w:val="-15"/>
                <w:sz w:val="24"/>
              </w:rPr>
              <w:t xml:space="preserve"> </w:t>
            </w:r>
            <w:r>
              <w:rPr>
                <w:sz w:val="24"/>
              </w:rPr>
              <w:t xml:space="preserve">качеств </w:t>
            </w:r>
            <w:r>
              <w:rPr>
                <w:spacing w:val="-2"/>
                <w:sz w:val="24"/>
              </w:rPr>
              <w:t>спортсмена</w:t>
            </w:r>
          </w:p>
        </w:tc>
        <w:tc>
          <w:tcPr>
            <w:tcW w:w="1525" w:type="dxa"/>
          </w:tcPr>
          <w:p w14:paraId="67CD8667" w14:textId="77777777" w:rsidR="006B1328" w:rsidRDefault="00932BF1" w:rsidP="00AC1987">
            <w:pPr>
              <w:pStyle w:val="TableParagraph"/>
              <w:ind w:left="70" w:right="69"/>
              <w:rPr>
                <w:sz w:val="24"/>
              </w:rPr>
            </w:pPr>
            <w:r>
              <w:rPr>
                <w:spacing w:val="-2"/>
                <w:sz w:val="24"/>
              </w:rPr>
              <w:t>60/110</w:t>
            </w:r>
          </w:p>
        </w:tc>
        <w:tc>
          <w:tcPr>
            <w:tcW w:w="1280" w:type="dxa"/>
          </w:tcPr>
          <w:p w14:paraId="52AA1D2B" w14:textId="77777777" w:rsidR="006B1328" w:rsidRDefault="00932BF1" w:rsidP="00AC1987">
            <w:pPr>
              <w:pStyle w:val="TableParagraph"/>
              <w:ind w:left="5" w:right="3"/>
              <w:rPr>
                <w:sz w:val="24"/>
              </w:rPr>
            </w:pPr>
            <w:r>
              <w:rPr>
                <w:spacing w:val="-4"/>
                <w:sz w:val="24"/>
              </w:rPr>
              <w:t>март</w:t>
            </w:r>
          </w:p>
        </w:tc>
        <w:tc>
          <w:tcPr>
            <w:tcW w:w="3688" w:type="dxa"/>
          </w:tcPr>
          <w:p w14:paraId="632DEF35" w14:textId="77777777" w:rsidR="006B1328" w:rsidRDefault="00932BF1" w:rsidP="00AC1987">
            <w:pPr>
              <w:pStyle w:val="TableParagraph"/>
              <w:ind w:left="106" w:right="505"/>
              <w:jc w:val="left"/>
              <w:rPr>
                <w:sz w:val="24"/>
              </w:rPr>
            </w:pPr>
            <w:r>
              <w:rPr>
                <w:spacing w:val="-2"/>
                <w:sz w:val="24"/>
              </w:rPr>
              <w:t xml:space="preserve">Характеристика </w:t>
            </w:r>
            <w:r>
              <w:rPr>
                <w:sz w:val="24"/>
              </w:rPr>
              <w:t>психологической</w:t>
            </w:r>
            <w:r>
              <w:rPr>
                <w:spacing w:val="-15"/>
                <w:sz w:val="24"/>
              </w:rPr>
              <w:t xml:space="preserve"> </w:t>
            </w:r>
            <w:r>
              <w:rPr>
                <w:sz w:val="24"/>
              </w:rPr>
              <w:t>подготовки, волевые качества личности, система волевых качеств.</w:t>
            </w:r>
          </w:p>
          <w:p w14:paraId="743EB65E" w14:textId="77777777" w:rsidR="006B1328" w:rsidRDefault="00932BF1" w:rsidP="00AC1987">
            <w:pPr>
              <w:pStyle w:val="TableParagraph"/>
              <w:ind w:left="106"/>
              <w:jc w:val="left"/>
              <w:rPr>
                <w:sz w:val="24"/>
              </w:rPr>
            </w:pPr>
            <w:r>
              <w:rPr>
                <w:sz w:val="24"/>
              </w:rPr>
              <w:t>Регуляция</w:t>
            </w:r>
            <w:r>
              <w:rPr>
                <w:spacing w:val="-5"/>
                <w:sz w:val="24"/>
              </w:rPr>
              <w:t xml:space="preserve"> </w:t>
            </w:r>
            <w:r>
              <w:rPr>
                <w:spacing w:val="-2"/>
                <w:sz w:val="24"/>
              </w:rPr>
              <w:t>уровня</w:t>
            </w:r>
          </w:p>
        </w:tc>
      </w:tr>
    </w:tbl>
    <w:p w14:paraId="52BC6A71" w14:textId="77777777" w:rsidR="006B1328" w:rsidRDefault="006B1328" w:rsidP="00AC1987">
      <w:pPr>
        <w:pStyle w:val="TableParagraph"/>
        <w:jc w:val="left"/>
        <w:rPr>
          <w:sz w:val="24"/>
        </w:rPr>
        <w:sectPr w:rsidR="006B1328">
          <w:type w:val="continuous"/>
          <w:pgSz w:w="11910" w:h="16840"/>
          <w:pgMar w:top="1100" w:right="141" w:bottom="1200" w:left="425" w:header="0" w:footer="965" w:gutter="0"/>
          <w:cols w:space="720"/>
        </w:sect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2583"/>
        <w:gridCol w:w="1525"/>
        <w:gridCol w:w="1280"/>
        <w:gridCol w:w="3688"/>
      </w:tblGrid>
      <w:tr w:rsidR="006B1328" w14:paraId="08E4C87A" w14:textId="77777777">
        <w:trPr>
          <w:trHeight w:val="277"/>
        </w:trPr>
        <w:tc>
          <w:tcPr>
            <w:tcW w:w="1421" w:type="dxa"/>
          </w:tcPr>
          <w:p w14:paraId="214C5382" w14:textId="77777777" w:rsidR="006B1328" w:rsidRDefault="006B1328" w:rsidP="00AC1987">
            <w:pPr>
              <w:pStyle w:val="TableParagraph"/>
              <w:jc w:val="left"/>
              <w:rPr>
                <w:sz w:val="20"/>
              </w:rPr>
            </w:pPr>
          </w:p>
        </w:tc>
        <w:tc>
          <w:tcPr>
            <w:tcW w:w="2583" w:type="dxa"/>
          </w:tcPr>
          <w:p w14:paraId="082C6FA2" w14:textId="77777777" w:rsidR="006B1328" w:rsidRDefault="006B1328" w:rsidP="00AC1987">
            <w:pPr>
              <w:pStyle w:val="TableParagraph"/>
              <w:jc w:val="left"/>
              <w:rPr>
                <w:sz w:val="20"/>
              </w:rPr>
            </w:pPr>
          </w:p>
        </w:tc>
        <w:tc>
          <w:tcPr>
            <w:tcW w:w="1525" w:type="dxa"/>
          </w:tcPr>
          <w:p w14:paraId="2BC33F51" w14:textId="77777777" w:rsidR="006B1328" w:rsidRDefault="006B1328" w:rsidP="00AC1987">
            <w:pPr>
              <w:pStyle w:val="TableParagraph"/>
              <w:jc w:val="left"/>
              <w:rPr>
                <w:sz w:val="20"/>
              </w:rPr>
            </w:pPr>
          </w:p>
        </w:tc>
        <w:tc>
          <w:tcPr>
            <w:tcW w:w="1280" w:type="dxa"/>
          </w:tcPr>
          <w:p w14:paraId="7C60D95E" w14:textId="77777777" w:rsidR="006B1328" w:rsidRDefault="006B1328" w:rsidP="00AC1987">
            <w:pPr>
              <w:pStyle w:val="TableParagraph"/>
              <w:jc w:val="left"/>
              <w:rPr>
                <w:sz w:val="20"/>
              </w:rPr>
            </w:pPr>
          </w:p>
        </w:tc>
        <w:tc>
          <w:tcPr>
            <w:tcW w:w="3688" w:type="dxa"/>
          </w:tcPr>
          <w:p w14:paraId="2A7FEE46" w14:textId="77777777" w:rsidR="006B1328" w:rsidRDefault="00932BF1" w:rsidP="00AC1987">
            <w:pPr>
              <w:pStyle w:val="TableParagraph"/>
              <w:ind w:left="106"/>
              <w:jc w:val="left"/>
              <w:rPr>
                <w:sz w:val="24"/>
              </w:rPr>
            </w:pPr>
            <w:r>
              <w:rPr>
                <w:sz w:val="24"/>
              </w:rPr>
              <w:t>эмоционального</w:t>
            </w:r>
            <w:r>
              <w:rPr>
                <w:spacing w:val="-8"/>
                <w:sz w:val="24"/>
              </w:rPr>
              <w:t xml:space="preserve"> </w:t>
            </w:r>
            <w:r>
              <w:rPr>
                <w:spacing w:val="-2"/>
                <w:sz w:val="24"/>
              </w:rPr>
              <w:t>возбуждения</w:t>
            </w:r>
          </w:p>
        </w:tc>
      </w:tr>
      <w:tr w:rsidR="006B1328" w14:paraId="5A65E15A" w14:textId="77777777">
        <w:trPr>
          <w:trHeight w:val="7337"/>
        </w:trPr>
        <w:tc>
          <w:tcPr>
            <w:tcW w:w="1421" w:type="dxa"/>
          </w:tcPr>
          <w:p w14:paraId="4BEBAA04" w14:textId="77777777" w:rsidR="006B1328" w:rsidRDefault="00932BF1" w:rsidP="00AC1987">
            <w:pPr>
              <w:pStyle w:val="TableParagraph"/>
              <w:ind w:left="7"/>
              <w:rPr>
                <w:sz w:val="24"/>
              </w:rPr>
            </w:pPr>
            <w:r>
              <w:rPr>
                <w:spacing w:val="-5"/>
                <w:sz w:val="24"/>
              </w:rPr>
              <w:t>№9</w:t>
            </w:r>
          </w:p>
        </w:tc>
        <w:tc>
          <w:tcPr>
            <w:tcW w:w="2583" w:type="dxa"/>
          </w:tcPr>
          <w:p w14:paraId="2AE6300C" w14:textId="77777777" w:rsidR="006B1328" w:rsidRDefault="00932BF1" w:rsidP="00AC1987">
            <w:pPr>
              <w:pStyle w:val="TableParagraph"/>
              <w:ind w:left="107" w:right="1077"/>
              <w:jc w:val="both"/>
            </w:pPr>
            <w:r>
              <w:t>Правила</w:t>
            </w:r>
            <w:r>
              <w:rPr>
                <w:spacing w:val="-14"/>
              </w:rPr>
              <w:t xml:space="preserve"> </w:t>
            </w:r>
            <w:r>
              <w:t>игры. Организация</w:t>
            </w:r>
            <w:r>
              <w:rPr>
                <w:spacing w:val="-14"/>
              </w:rPr>
              <w:t xml:space="preserve"> </w:t>
            </w:r>
            <w:r>
              <w:t xml:space="preserve">и </w:t>
            </w:r>
            <w:r>
              <w:rPr>
                <w:spacing w:val="-2"/>
              </w:rPr>
              <w:t>проведение</w:t>
            </w:r>
          </w:p>
          <w:p w14:paraId="5BCE18F8" w14:textId="77777777" w:rsidR="006B1328" w:rsidRDefault="00932BF1" w:rsidP="00AC1987">
            <w:pPr>
              <w:pStyle w:val="TableParagraph"/>
              <w:ind w:left="107"/>
              <w:jc w:val="left"/>
            </w:pPr>
            <w:r>
              <w:rPr>
                <w:spacing w:val="-2"/>
              </w:rPr>
              <w:t>соревнований</w:t>
            </w:r>
          </w:p>
        </w:tc>
        <w:tc>
          <w:tcPr>
            <w:tcW w:w="1525" w:type="dxa"/>
          </w:tcPr>
          <w:p w14:paraId="0CA0CF6B" w14:textId="77777777" w:rsidR="006B1328" w:rsidRDefault="00932BF1" w:rsidP="00AC1987">
            <w:pPr>
              <w:pStyle w:val="TableParagraph"/>
              <w:ind w:left="70" w:right="69"/>
              <w:rPr>
                <w:sz w:val="24"/>
              </w:rPr>
            </w:pPr>
            <w:r>
              <w:rPr>
                <w:spacing w:val="-2"/>
                <w:sz w:val="24"/>
              </w:rPr>
              <w:t>70/120</w:t>
            </w:r>
          </w:p>
        </w:tc>
        <w:tc>
          <w:tcPr>
            <w:tcW w:w="1280" w:type="dxa"/>
          </w:tcPr>
          <w:p w14:paraId="1041EFE0" w14:textId="77777777" w:rsidR="006B1328" w:rsidRDefault="00932BF1" w:rsidP="00AC1987">
            <w:pPr>
              <w:pStyle w:val="TableParagraph"/>
              <w:ind w:left="5" w:right="5"/>
              <w:rPr>
                <w:sz w:val="24"/>
              </w:rPr>
            </w:pPr>
            <w:r>
              <w:rPr>
                <w:spacing w:val="-2"/>
                <w:sz w:val="24"/>
              </w:rPr>
              <w:t>апрель</w:t>
            </w:r>
          </w:p>
        </w:tc>
        <w:tc>
          <w:tcPr>
            <w:tcW w:w="3688" w:type="dxa"/>
          </w:tcPr>
          <w:p w14:paraId="4C9C1A19" w14:textId="77777777" w:rsidR="006B1328" w:rsidRDefault="00932BF1" w:rsidP="00AC1987">
            <w:pPr>
              <w:pStyle w:val="TableParagraph"/>
              <w:ind w:left="106"/>
              <w:jc w:val="left"/>
            </w:pPr>
            <w:r>
              <w:t>Роль</w:t>
            </w:r>
            <w:r>
              <w:rPr>
                <w:spacing w:val="-8"/>
              </w:rPr>
              <w:t xml:space="preserve"> </w:t>
            </w:r>
            <w:r>
              <w:t>капитана</w:t>
            </w:r>
            <w:r>
              <w:rPr>
                <w:spacing w:val="-8"/>
              </w:rPr>
              <w:t xml:space="preserve"> </w:t>
            </w:r>
            <w:r>
              <w:t>команды,</w:t>
            </w:r>
            <w:r>
              <w:rPr>
                <w:spacing w:val="-8"/>
              </w:rPr>
              <w:t xml:space="preserve"> </w:t>
            </w:r>
            <w:r>
              <w:t>его</w:t>
            </w:r>
            <w:r>
              <w:rPr>
                <w:spacing w:val="-8"/>
              </w:rPr>
              <w:t xml:space="preserve"> </w:t>
            </w:r>
            <w:r>
              <w:t>права</w:t>
            </w:r>
            <w:r>
              <w:rPr>
                <w:spacing w:val="-8"/>
              </w:rPr>
              <w:t xml:space="preserve"> </w:t>
            </w:r>
            <w:r>
              <w:t>и обязанности. Обязанности судей.</w:t>
            </w:r>
          </w:p>
          <w:p w14:paraId="1BA213FD" w14:textId="77777777" w:rsidR="006B1328" w:rsidRDefault="00932BF1" w:rsidP="00AC1987">
            <w:pPr>
              <w:pStyle w:val="TableParagraph"/>
              <w:ind w:left="106" w:right="193"/>
              <w:jc w:val="left"/>
            </w:pPr>
            <w:r>
              <w:t>Способы</w:t>
            </w:r>
            <w:r>
              <w:rPr>
                <w:spacing w:val="-14"/>
              </w:rPr>
              <w:t xml:space="preserve"> </w:t>
            </w:r>
            <w:r>
              <w:t>судейства.</w:t>
            </w:r>
            <w:r>
              <w:rPr>
                <w:spacing w:val="-14"/>
              </w:rPr>
              <w:t xml:space="preserve"> </w:t>
            </w:r>
            <w:r>
              <w:t>Методика судейства: выбор места при различных ситуациях игры, замечания, предупреждения и удаления</w:t>
            </w:r>
            <w:r>
              <w:rPr>
                <w:spacing w:val="-9"/>
              </w:rPr>
              <w:t xml:space="preserve"> </w:t>
            </w:r>
            <w:r>
              <w:t>игроков</w:t>
            </w:r>
            <w:r>
              <w:rPr>
                <w:spacing w:val="-11"/>
              </w:rPr>
              <w:t xml:space="preserve"> </w:t>
            </w:r>
            <w:r>
              <w:t>с</w:t>
            </w:r>
            <w:r>
              <w:rPr>
                <w:spacing w:val="-7"/>
              </w:rPr>
              <w:t xml:space="preserve"> </w:t>
            </w:r>
            <w:r>
              <w:t>поля.</w:t>
            </w:r>
            <w:r>
              <w:rPr>
                <w:spacing w:val="-10"/>
              </w:rPr>
              <w:t xml:space="preserve"> </w:t>
            </w:r>
            <w:r>
              <w:t>Роль судьи, как воспитателя,</w:t>
            </w:r>
          </w:p>
          <w:p w14:paraId="33E5A1C2" w14:textId="77777777" w:rsidR="006B1328" w:rsidRDefault="00932BF1" w:rsidP="00AC1987">
            <w:pPr>
              <w:pStyle w:val="TableParagraph"/>
              <w:ind w:left="106"/>
              <w:jc w:val="left"/>
            </w:pPr>
            <w:r>
              <w:t>способствующего повышению спортивного</w:t>
            </w:r>
            <w:r>
              <w:rPr>
                <w:spacing w:val="-14"/>
              </w:rPr>
              <w:t xml:space="preserve"> </w:t>
            </w:r>
            <w:r>
              <w:t>мастерства</w:t>
            </w:r>
            <w:r>
              <w:rPr>
                <w:spacing w:val="-14"/>
              </w:rPr>
              <w:t xml:space="preserve"> </w:t>
            </w:r>
            <w:r>
              <w:t>футболиста. Значение</w:t>
            </w:r>
            <w:r>
              <w:rPr>
                <w:spacing w:val="-14"/>
              </w:rPr>
              <w:t xml:space="preserve"> </w:t>
            </w:r>
            <w:r>
              <w:t>спортивных</w:t>
            </w:r>
            <w:r>
              <w:rPr>
                <w:spacing w:val="-14"/>
              </w:rPr>
              <w:t xml:space="preserve"> </w:t>
            </w:r>
            <w:r>
              <w:t>соревнований. Требования, предъявляемые к организации и проведению</w:t>
            </w:r>
          </w:p>
          <w:p w14:paraId="0B7B68F2" w14:textId="77777777" w:rsidR="006B1328" w:rsidRDefault="00932BF1" w:rsidP="00AC1987">
            <w:pPr>
              <w:pStyle w:val="TableParagraph"/>
              <w:ind w:left="106"/>
              <w:jc w:val="left"/>
            </w:pPr>
            <w:r>
              <w:t>соревнований.</w:t>
            </w:r>
            <w:r>
              <w:rPr>
                <w:spacing w:val="-14"/>
              </w:rPr>
              <w:t xml:space="preserve"> </w:t>
            </w:r>
            <w:r>
              <w:t>Виды</w:t>
            </w:r>
            <w:r>
              <w:rPr>
                <w:spacing w:val="-14"/>
              </w:rPr>
              <w:t xml:space="preserve"> </w:t>
            </w:r>
            <w:r>
              <w:t>соревнований. Системы розыгрыша: круговая,</w:t>
            </w:r>
          </w:p>
          <w:p w14:paraId="1875BABF" w14:textId="77777777" w:rsidR="006B1328" w:rsidRDefault="00932BF1" w:rsidP="00AC1987">
            <w:pPr>
              <w:pStyle w:val="TableParagraph"/>
              <w:ind w:left="106"/>
              <w:jc w:val="left"/>
            </w:pPr>
            <w:r>
              <w:t>смешанная</w:t>
            </w:r>
            <w:r>
              <w:rPr>
                <w:spacing w:val="-10"/>
              </w:rPr>
              <w:t xml:space="preserve"> </w:t>
            </w:r>
            <w:r>
              <w:t>и</w:t>
            </w:r>
            <w:r>
              <w:rPr>
                <w:spacing w:val="-11"/>
              </w:rPr>
              <w:t xml:space="preserve"> </w:t>
            </w:r>
            <w:r>
              <w:t>с</w:t>
            </w:r>
            <w:r>
              <w:rPr>
                <w:spacing w:val="-10"/>
              </w:rPr>
              <w:t xml:space="preserve"> </w:t>
            </w:r>
            <w:r>
              <w:t>выбыванием.</w:t>
            </w:r>
            <w:r>
              <w:rPr>
                <w:spacing w:val="-10"/>
              </w:rPr>
              <w:t xml:space="preserve"> </w:t>
            </w:r>
            <w:r>
              <w:t>Их особенности. Положения о</w:t>
            </w:r>
          </w:p>
          <w:p w14:paraId="7789F904" w14:textId="77777777" w:rsidR="006B1328" w:rsidRDefault="00932BF1" w:rsidP="00AC1987">
            <w:pPr>
              <w:pStyle w:val="TableParagraph"/>
              <w:ind w:left="106"/>
              <w:jc w:val="left"/>
            </w:pPr>
            <w:r>
              <w:t>соревнованиях и его содержание. Составление</w:t>
            </w:r>
            <w:r>
              <w:rPr>
                <w:spacing w:val="-14"/>
              </w:rPr>
              <w:t xml:space="preserve"> </w:t>
            </w:r>
            <w:r>
              <w:t>календаря</w:t>
            </w:r>
            <w:r>
              <w:rPr>
                <w:spacing w:val="-14"/>
              </w:rPr>
              <w:t xml:space="preserve"> </w:t>
            </w:r>
            <w:r>
              <w:t>спортивных встреч. Оценка результатов</w:t>
            </w:r>
          </w:p>
          <w:p w14:paraId="0323012C" w14:textId="77777777" w:rsidR="006B1328" w:rsidRDefault="00932BF1" w:rsidP="00AC1987">
            <w:pPr>
              <w:pStyle w:val="TableParagraph"/>
              <w:ind w:left="106"/>
              <w:jc w:val="left"/>
            </w:pPr>
            <w:r>
              <w:t>соревнований, формы и порядок представления</w:t>
            </w:r>
            <w:r>
              <w:rPr>
                <w:spacing w:val="-14"/>
              </w:rPr>
              <w:t xml:space="preserve"> </w:t>
            </w:r>
            <w:r>
              <w:t>отчета.</w:t>
            </w:r>
            <w:r>
              <w:rPr>
                <w:spacing w:val="-14"/>
              </w:rPr>
              <w:t xml:space="preserve"> </w:t>
            </w:r>
            <w:r>
              <w:t>Назначение судей. Оформление хода и результатов соревнований.</w:t>
            </w:r>
          </w:p>
          <w:p w14:paraId="70F0AC0E" w14:textId="77777777" w:rsidR="006B1328" w:rsidRDefault="00932BF1" w:rsidP="00AC1987">
            <w:pPr>
              <w:pStyle w:val="TableParagraph"/>
              <w:ind w:left="106" w:right="115"/>
              <w:jc w:val="both"/>
            </w:pPr>
            <w:r>
              <w:t>Судейская</w:t>
            </w:r>
            <w:r>
              <w:rPr>
                <w:spacing w:val="-9"/>
              </w:rPr>
              <w:t xml:space="preserve"> </w:t>
            </w:r>
            <w:r>
              <w:t>бригада,</w:t>
            </w:r>
            <w:r>
              <w:rPr>
                <w:spacing w:val="-8"/>
              </w:rPr>
              <w:t xml:space="preserve"> </w:t>
            </w:r>
            <w:r>
              <w:t>обслуживающая соревнования.</w:t>
            </w:r>
            <w:r>
              <w:rPr>
                <w:spacing w:val="-11"/>
              </w:rPr>
              <w:t xml:space="preserve"> </w:t>
            </w:r>
            <w:r>
              <w:t>Подготовка</w:t>
            </w:r>
            <w:r>
              <w:rPr>
                <w:spacing w:val="-11"/>
              </w:rPr>
              <w:t xml:space="preserve"> </w:t>
            </w:r>
            <w:r>
              <w:t>места</w:t>
            </w:r>
            <w:r>
              <w:rPr>
                <w:spacing w:val="-14"/>
              </w:rPr>
              <w:t xml:space="preserve"> </w:t>
            </w:r>
            <w:r>
              <w:t>для соревнований, информация.</w:t>
            </w:r>
          </w:p>
          <w:p w14:paraId="5C058255" w14:textId="77777777" w:rsidR="006B1328" w:rsidRDefault="00932BF1" w:rsidP="00AC1987">
            <w:pPr>
              <w:pStyle w:val="TableParagraph"/>
              <w:ind w:left="106" w:right="505"/>
              <w:jc w:val="both"/>
            </w:pPr>
            <w:r>
              <w:t>Воспитывающая</w:t>
            </w:r>
            <w:r>
              <w:rPr>
                <w:spacing w:val="-14"/>
              </w:rPr>
              <w:t xml:space="preserve"> </w:t>
            </w:r>
            <w:r>
              <w:t>роль</w:t>
            </w:r>
            <w:r>
              <w:rPr>
                <w:spacing w:val="-14"/>
              </w:rPr>
              <w:t xml:space="preserve"> </w:t>
            </w:r>
            <w:r>
              <w:t>судьи,</w:t>
            </w:r>
            <w:r>
              <w:rPr>
                <w:spacing w:val="-13"/>
              </w:rPr>
              <w:t xml:space="preserve"> </w:t>
            </w:r>
            <w:r>
              <w:t xml:space="preserve">как </w:t>
            </w:r>
            <w:r>
              <w:rPr>
                <w:spacing w:val="-2"/>
              </w:rPr>
              <w:t>педагога.</w:t>
            </w:r>
          </w:p>
        </w:tc>
      </w:tr>
      <w:tr w:rsidR="006B1328" w14:paraId="617D6049" w14:textId="77777777">
        <w:trPr>
          <w:trHeight w:val="1091"/>
        </w:trPr>
        <w:tc>
          <w:tcPr>
            <w:tcW w:w="1421" w:type="dxa"/>
          </w:tcPr>
          <w:p w14:paraId="118317CF" w14:textId="77777777" w:rsidR="006B1328" w:rsidRDefault="00932BF1" w:rsidP="00AC1987">
            <w:pPr>
              <w:pStyle w:val="TableParagraph"/>
              <w:ind w:left="8"/>
              <w:rPr>
                <w:sz w:val="24"/>
              </w:rPr>
            </w:pPr>
            <w:r>
              <w:rPr>
                <w:spacing w:val="-5"/>
                <w:sz w:val="24"/>
              </w:rPr>
              <w:t>№10</w:t>
            </w:r>
          </w:p>
        </w:tc>
        <w:tc>
          <w:tcPr>
            <w:tcW w:w="2583" w:type="dxa"/>
          </w:tcPr>
          <w:p w14:paraId="6D351911" w14:textId="77777777" w:rsidR="006B1328" w:rsidRDefault="00932BF1" w:rsidP="00AC1987">
            <w:pPr>
              <w:pStyle w:val="TableParagraph"/>
              <w:ind w:left="107" w:right="1030"/>
              <w:jc w:val="left"/>
            </w:pPr>
            <w:r>
              <w:t>Места</w:t>
            </w:r>
            <w:r>
              <w:rPr>
                <w:spacing w:val="-14"/>
              </w:rPr>
              <w:t xml:space="preserve"> </w:t>
            </w:r>
            <w:r>
              <w:t xml:space="preserve">занятий, </w:t>
            </w:r>
            <w:r>
              <w:rPr>
                <w:spacing w:val="-2"/>
              </w:rPr>
              <w:t>оборудование, инвентарь</w:t>
            </w:r>
          </w:p>
        </w:tc>
        <w:tc>
          <w:tcPr>
            <w:tcW w:w="1525" w:type="dxa"/>
          </w:tcPr>
          <w:p w14:paraId="290F9C36" w14:textId="77777777" w:rsidR="006B1328" w:rsidRDefault="00932BF1" w:rsidP="00AC1987">
            <w:pPr>
              <w:pStyle w:val="TableParagraph"/>
              <w:ind w:left="70" w:right="69"/>
              <w:rPr>
                <w:sz w:val="24"/>
              </w:rPr>
            </w:pPr>
            <w:r>
              <w:rPr>
                <w:spacing w:val="-2"/>
                <w:sz w:val="24"/>
              </w:rPr>
              <w:t>60/90</w:t>
            </w:r>
          </w:p>
        </w:tc>
        <w:tc>
          <w:tcPr>
            <w:tcW w:w="1280" w:type="dxa"/>
          </w:tcPr>
          <w:p w14:paraId="56E880FB" w14:textId="77777777" w:rsidR="006B1328" w:rsidRDefault="00932BF1" w:rsidP="00AC1987">
            <w:pPr>
              <w:pStyle w:val="TableParagraph"/>
              <w:ind w:left="5" w:right="3"/>
              <w:rPr>
                <w:sz w:val="24"/>
              </w:rPr>
            </w:pPr>
            <w:r>
              <w:rPr>
                <w:spacing w:val="-5"/>
                <w:sz w:val="24"/>
              </w:rPr>
              <w:t>май</w:t>
            </w:r>
          </w:p>
        </w:tc>
        <w:tc>
          <w:tcPr>
            <w:tcW w:w="3688" w:type="dxa"/>
          </w:tcPr>
          <w:p w14:paraId="30A91452" w14:textId="77777777" w:rsidR="006B1328" w:rsidRDefault="00932BF1" w:rsidP="00AC1987">
            <w:pPr>
              <w:pStyle w:val="TableParagraph"/>
              <w:ind w:left="106" w:right="193"/>
              <w:jc w:val="left"/>
            </w:pPr>
            <w:r>
              <w:t>Уход за спортивным инвентарем и оборудованием. Требования к спортивной</w:t>
            </w:r>
            <w:r>
              <w:rPr>
                <w:spacing w:val="-14"/>
              </w:rPr>
              <w:t xml:space="preserve"> </w:t>
            </w:r>
            <w:r>
              <w:t>одежде,</w:t>
            </w:r>
            <w:r>
              <w:rPr>
                <w:spacing w:val="-14"/>
              </w:rPr>
              <w:t xml:space="preserve"> </w:t>
            </w:r>
            <w:r>
              <w:t>оборудованию и инвентарю.</w:t>
            </w:r>
          </w:p>
        </w:tc>
      </w:tr>
      <w:tr w:rsidR="006B1328" w14:paraId="212630F2" w14:textId="77777777">
        <w:trPr>
          <w:trHeight w:val="5565"/>
        </w:trPr>
        <w:tc>
          <w:tcPr>
            <w:tcW w:w="1421" w:type="dxa"/>
          </w:tcPr>
          <w:p w14:paraId="21E3A9D6" w14:textId="77777777" w:rsidR="006B1328" w:rsidRDefault="00932BF1" w:rsidP="00AC1987">
            <w:pPr>
              <w:pStyle w:val="TableParagraph"/>
              <w:ind w:left="8"/>
              <w:rPr>
                <w:sz w:val="24"/>
              </w:rPr>
            </w:pPr>
            <w:r>
              <w:rPr>
                <w:spacing w:val="-5"/>
                <w:sz w:val="24"/>
              </w:rPr>
              <w:t>№11</w:t>
            </w:r>
          </w:p>
        </w:tc>
        <w:tc>
          <w:tcPr>
            <w:tcW w:w="2583" w:type="dxa"/>
          </w:tcPr>
          <w:p w14:paraId="35F73E00" w14:textId="77777777" w:rsidR="006B1328" w:rsidRDefault="00932BF1" w:rsidP="00AC1987">
            <w:pPr>
              <w:pStyle w:val="TableParagraph"/>
              <w:ind w:left="107" w:right="137"/>
              <w:jc w:val="left"/>
            </w:pPr>
            <w:r>
              <w:t>Установка</w:t>
            </w:r>
            <w:r>
              <w:rPr>
                <w:spacing w:val="-14"/>
              </w:rPr>
              <w:t xml:space="preserve"> </w:t>
            </w:r>
            <w:r>
              <w:t>перед</w:t>
            </w:r>
            <w:r>
              <w:rPr>
                <w:spacing w:val="-14"/>
              </w:rPr>
              <w:t xml:space="preserve"> </w:t>
            </w:r>
            <w:r>
              <w:t xml:space="preserve">играми и разбор проведенных </w:t>
            </w:r>
            <w:r>
              <w:rPr>
                <w:spacing w:val="-4"/>
              </w:rPr>
              <w:t>игр</w:t>
            </w:r>
          </w:p>
        </w:tc>
        <w:tc>
          <w:tcPr>
            <w:tcW w:w="1525" w:type="dxa"/>
          </w:tcPr>
          <w:p w14:paraId="691255DF" w14:textId="77777777" w:rsidR="006B1328" w:rsidRDefault="00932BF1" w:rsidP="00AC1987">
            <w:pPr>
              <w:pStyle w:val="TableParagraph"/>
              <w:ind w:left="70" w:right="69"/>
              <w:rPr>
                <w:sz w:val="24"/>
              </w:rPr>
            </w:pPr>
            <w:r>
              <w:rPr>
                <w:spacing w:val="-2"/>
                <w:sz w:val="24"/>
              </w:rPr>
              <w:t>90/130</w:t>
            </w:r>
          </w:p>
        </w:tc>
        <w:tc>
          <w:tcPr>
            <w:tcW w:w="1280" w:type="dxa"/>
          </w:tcPr>
          <w:p w14:paraId="7F753DF9" w14:textId="77777777" w:rsidR="006B1328" w:rsidRDefault="00932BF1" w:rsidP="00AC1987">
            <w:pPr>
              <w:pStyle w:val="TableParagraph"/>
              <w:ind w:left="412" w:right="116" w:hanging="286"/>
              <w:jc w:val="left"/>
              <w:rPr>
                <w:sz w:val="24"/>
              </w:rPr>
            </w:pPr>
            <w:r>
              <w:rPr>
                <w:sz w:val="24"/>
              </w:rPr>
              <w:t>В</w:t>
            </w:r>
            <w:r>
              <w:rPr>
                <w:spacing w:val="-15"/>
                <w:sz w:val="24"/>
              </w:rPr>
              <w:t xml:space="preserve"> </w:t>
            </w:r>
            <w:r>
              <w:rPr>
                <w:sz w:val="24"/>
              </w:rPr>
              <w:t xml:space="preserve">течение </w:t>
            </w:r>
            <w:r>
              <w:rPr>
                <w:spacing w:val="-4"/>
                <w:sz w:val="24"/>
              </w:rPr>
              <w:t>года</w:t>
            </w:r>
          </w:p>
        </w:tc>
        <w:tc>
          <w:tcPr>
            <w:tcW w:w="3688" w:type="dxa"/>
          </w:tcPr>
          <w:p w14:paraId="4FD78439" w14:textId="77777777" w:rsidR="006B1328" w:rsidRDefault="00932BF1" w:rsidP="00AC1987">
            <w:pPr>
              <w:pStyle w:val="TableParagraph"/>
              <w:ind w:left="106"/>
              <w:jc w:val="left"/>
            </w:pPr>
            <w:r>
              <w:t>Значение предстоящей игры. Особенности игры команды противника.</w:t>
            </w:r>
            <w:r>
              <w:rPr>
                <w:spacing w:val="-14"/>
              </w:rPr>
              <w:t xml:space="preserve"> </w:t>
            </w:r>
            <w:r>
              <w:t>Сведения</w:t>
            </w:r>
            <w:r>
              <w:rPr>
                <w:spacing w:val="-13"/>
              </w:rPr>
              <w:t xml:space="preserve"> </w:t>
            </w:r>
            <w:r>
              <w:t>о</w:t>
            </w:r>
            <w:r>
              <w:rPr>
                <w:spacing w:val="-14"/>
              </w:rPr>
              <w:t xml:space="preserve"> </w:t>
            </w:r>
            <w:r>
              <w:t>составе команды противника,</w:t>
            </w:r>
          </w:p>
          <w:p w14:paraId="19F867D6" w14:textId="77777777" w:rsidR="006B1328" w:rsidRDefault="00932BF1" w:rsidP="00AC1987">
            <w:pPr>
              <w:pStyle w:val="TableParagraph"/>
              <w:ind w:left="106" w:right="104"/>
              <w:jc w:val="left"/>
            </w:pPr>
            <w:r>
              <w:t>характеристика</w:t>
            </w:r>
            <w:r>
              <w:rPr>
                <w:spacing w:val="-6"/>
              </w:rPr>
              <w:t xml:space="preserve"> </w:t>
            </w:r>
            <w:r>
              <w:t>отдельных</w:t>
            </w:r>
            <w:r>
              <w:rPr>
                <w:spacing w:val="-6"/>
              </w:rPr>
              <w:t xml:space="preserve"> </w:t>
            </w:r>
            <w:r>
              <w:t>игроков. Техника и тактика игры команды и ее</w:t>
            </w:r>
            <w:r>
              <w:rPr>
                <w:spacing w:val="-11"/>
              </w:rPr>
              <w:t xml:space="preserve"> </w:t>
            </w:r>
            <w:r>
              <w:t>отдельных</w:t>
            </w:r>
            <w:r>
              <w:rPr>
                <w:spacing w:val="-13"/>
              </w:rPr>
              <w:t xml:space="preserve"> </w:t>
            </w:r>
            <w:r>
              <w:t>игроков.</w:t>
            </w:r>
            <w:r>
              <w:rPr>
                <w:spacing w:val="-11"/>
              </w:rPr>
              <w:t xml:space="preserve"> </w:t>
            </w:r>
            <w:r>
              <w:t>Особенности игры вратаря. Составление плана</w:t>
            </w:r>
          </w:p>
          <w:p w14:paraId="69B42A26" w14:textId="77777777" w:rsidR="006B1328" w:rsidRDefault="00932BF1" w:rsidP="00AC1987">
            <w:pPr>
              <w:pStyle w:val="TableParagraph"/>
              <w:ind w:left="106"/>
              <w:jc w:val="left"/>
            </w:pPr>
            <w:r>
              <w:t>игры</w:t>
            </w:r>
            <w:r>
              <w:rPr>
                <w:spacing w:val="-10"/>
              </w:rPr>
              <w:t xml:space="preserve"> </w:t>
            </w:r>
            <w:r>
              <w:t>команды</w:t>
            </w:r>
            <w:r>
              <w:rPr>
                <w:spacing w:val="-10"/>
              </w:rPr>
              <w:t xml:space="preserve"> </w:t>
            </w:r>
            <w:r>
              <w:t>с</w:t>
            </w:r>
            <w:r>
              <w:rPr>
                <w:spacing w:val="-10"/>
              </w:rPr>
              <w:t xml:space="preserve"> </w:t>
            </w:r>
            <w:r>
              <w:t>учетом</w:t>
            </w:r>
            <w:r>
              <w:rPr>
                <w:spacing w:val="-11"/>
              </w:rPr>
              <w:t xml:space="preserve"> </w:t>
            </w:r>
            <w:r>
              <w:t>собственной подготовленности. Возможные изменения тактики в ходе</w:t>
            </w:r>
          </w:p>
          <w:p w14:paraId="3FC1D07E" w14:textId="77777777" w:rsidR="006B1328" w:rsidRDefault="00932BF1" w:rsidP="00AC1987">
            <w:pPr>
              <w:pStyle w:val="TableParagraph"/>
              <w:ind w:left="106"/>
              <w:jc w:val="left"/>
            </w:pPr>
            <w:r>
              <w:t>соревнований.</w:t>
            </w:r>
            <w:r>
              <w:rPr>
                <w:spacing w:val="-5"/>
              </w:rPr>
              <w:t xml:space="preserve"> </w:t>
            </w:r>
            <w:r>
              <w:t>Замена</w:t>
            </w:r>
            <w:r>
              <w:rPr>
                <w:spacing w:val="-5"/>
              </w:rPr>
              <w:t xml:space="preserve"> </w:t>
            </w:r>
            <w:r>
              <w:t>в</w:t>
            </w:r>
            <w:r>
              <w:rPr>
                <w:spacing w:val="-5"/>
              </w:rPr>
              <w:t xml:space="preserve"> </w:t>
            </w:r>
            <w:r>
              <w:t>ходе</w:t>
            </w:r>
            <w:r>
              <w:rPr>
                <w:spacing w:val="-5"/>
              </w:rPr>
              <w:t xml:space="preserve"> </w:t>
            </w:r>
            <w:r>
              <w:rPr>
                <w:spacing w:val="-4"/>
              </w:rPr>
              <w:t>игры.</w:t>
            </w:r>
          </w:p>
          <w:p w14:paraId="09683FB4" w14:textId="77777777" w:rsidR="006B1328" w:rsidRDefault="00932BF1" w:rsidP="00AC1987">
            <w:pPr>
              <w:pStyle w:val="TableParagraph"/>
              <w:ind w:left="106" w:right="193"/>
              <w:jc w:val="left"/>
            </w:pPr>
            <w:r>
              <w:t>Установка на игру против известного и неизвестного противника.</w:t>
            </w:r>
            <w:r>
              <w:rPr>
                <w:spacing w:val="-14"/>
              </w:rPr>
              <w:t xml:space="preserve"> </w:t>
            </w:r>
            <w:r>
              <w:t>Задания</w:t>
            </w:r>
            <w:r>
              <w:rPr>
                <w:spacing w:val="-14"/>
              </w:rPr>
              <w:t xml:space="preserve"> </w:t>
            </w:r>
            <w:r>
              <w:t>игрокам.</w:t>
            </w:r>
          </w:p>
          <w:p w14:paraId="7F608C44" w14:textId="77777777" w:rsidR="006B1328" w:rsidRDefault="00932BF1" w:rsidP="00AC1987">
            <w:pPr>
              <w:pStyle w:val="TableParagraph"/>
              <w:ind w:left="106" w:right="104"/>
              <w:jc w:val="left"/>
            </w:pPr>
            <w:r>
              <w:t>Использование</w:t>
            </w:r>
            <w:r>
              <w:rPr>
                <w:spacing w:val="-9"/>
              </w:rPr>
              <w:t xml:space="preserve"> </w:t>
            </w:r>
            <w:r>
              <w:t>замен</w:t>
            </w:r>
            <w:r>
              <w:rPr>
                <w:spacing w:val="-10"/>
              </w:rPr>
              <w:t xml:space="preserve"> </w:t>
            </w:r>
            <w:r>
              <w:t>и</w:t>
            </w:r>
            <w:r>
              <w:rPr>
                <w:spacing w:val="-7"/>
              </w:rPr>
              <w:t xml:space="preserve"> </w:t>
            </w:r>
            <w:r>
              <w:t>перерывов</w:t>
            </w:r>
            <w:r>
              <w:rPr>
                <w:spacing w:val="-11"/>
              </w:rPr>
              <w:t xml:space="preserve"> </w:t>
            </w:r>
            <w:r>
              <w:t>в игре для передачи заданий, установок тренера игрокам и команде в целом. Разбор</w:t>
            </w:r>
          </w:p>
          <w:p w14:paraId="35F20F87" w14:textId="77777777" w:rsidR="006B1328" w:rsidRDefault="00932BF1" w:rsidP="00AC1987">
            <w:pPr>
              <w:pStyle w:val="TableParagraph"/>
              <w:ind w:left="106"/>
              <w:jc w:val="left"/>
            </w:pPr>
            <w:r>
              <w:t>проведенной</w:t>
            </w:r>
            <w:r>
              <w:rPr>
                <w:spacing w:val="-14"/>
              </w:rPr>
              <w:t xml:space="preserve"> </w:t>
            </w:r>
            <w:r>
              <w:t>игры.</w:t>
            </w:r>
            <w:r>
              <w:rPr>
                <w:spacing w:val="-14"/>
              </w:rPr>
              <w:t xml:space="preserve"> </w:t>
            </w:r>
            <w:r>
              <w:t>Выполнения намеченного плана команды и</w:t>
            </w:r>
          </w:p>
          <w:p w14:paraId="224A8D94" w14:textId="77777777" w:rsidR="006B1328" w:rsidRDefault="00932BF1" w:rsidP="00AC1987">
            <w:pPr>
              <w:pStyle w:val="TableParagraph"/>
              <w:ind w:left="106"/>
              <w:jc w:val="left"/>
            </w:pPr>
            <w:r>
              <w:t>отдельных</w:t>
            </w:r>
            <w:r>
              <w:rPr>
                <w:spacing w:val="-7"/>
              </w:rPr>
              <w:t xml:space="preserve"> </w:t>
            </w:r>
            <w:r>
              <w:t>игроков.</w:t>
            </w:r>
            <w:r>
              <w:rPr>
                <w:spacing w:val="-7"/>
              </w:rPr>
              <w:t xml:space="preserve"> </w:t>
            </w:r>
            <w:r>
              <w:rPr>
                <w:spacing w:val="-2"/>
              </w:rPr>
              <w:t>Положительные</w:t>
            </w:r>
          </w:p>
        </w:tc>
      </w:tr>
    </w:tbl>
    <w:p w14:paraId="51308702" w14:textId="77777777" w:rsidR="006B1328" w:rsidRDefault="006B1328" w:rsidP="00AC1987">
      <w:pPr>
        <w:pStyle w:val="TableParagraph"/>
        <w:jc w:val="left"/>
        <w:sectPr w:rsidR="006B1328">
          <w:type w:val="continuous"/>
          <w:pgSz w:w="11910" w:h="16840"/>
          <w:pgMar w:top="1100" w:right="141" w:bottom="1200" w:left="425" w:header="0" w:footer="965" w:gutter="0"/>
          <w:cols w:space="720"/>
        </w:sect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2583"/>
        <w:gridCol w:w="1525"/>
        <w:gridCol w:w="1280"/>
        <w:gridCol w:w="3688"/>
      </w:tblGrid>
      <w:tr w:rsidR="006B1328" w14:paraId="6CC34120" w14:textId="77777777">
        <w:trPr>
          <w:trHeight w:val="2279"/>
        </w:trPr>
        <w:tc>
          <w:tcPr>
            <w:tcW w:w="1421" w:type="dxa"/>
          </w:tcPr>
          <w:p w14:paraId="4DB8426D" w14:textId="77777777" w:rsidR="006B1328" w:rsidRDefault="006B1328" w:rsidP="00AC1987">
            <w:pPr>
              <w:pStyle w:val="TableParagraph"/>
              <w:jc w:val="left"/>
              <w:rPr>
                <w:sz w:val="26"/>
              </w:rPr>
            </w:pPr>
          </w:p>
        </w:tc>
        <w:tc>
          <w:tcPr>
            <w:tcW w:w="2583" w:type="dxa"/>
          </w:tcPr>
          <w:p w14:paraId="30D91C40" w14:textId="77777777" w:rsidR="006B1328" w:rsidRDefault="006B1328" w:rsidP="00AC1987">
            <w:pPr>
              <w:pStyle w:val="TableParagraph"/>
              <w:jc w:val="left"/>
              <w:rPr>
                <w:sz w:val="26"/>
              </w:rPr>
            </w:pPr>
          </w:p>
        </w:tc>
        <w:tc>
          <w:tcPr>
            <w:tcW w:w="1525" w:type="dxa"/>
          </w:tcPr>
          <w:p w14:paraId="141D9620" w14:textId="77777777" w:rsidR="006B1328" w:rsidRDefault="006B1328" w:rsidP="00AC1987">
            <w:pPr>
              <w:pStyle w:val="TableParagraph"/>
              <w:jc w:val="left"/>
              <w:rPr>
                <w:sz w:val="26"/>
              </w:rPr>
            </w:pPr>
          </w:p>
        </w:tc>
        <w:tc>
          <w:tcPr>
            <w:tcW w:w="1280" w:type="dxa"/>
          </w:tcPr>
          <w:p w14:paraId="4E14F90E" w14:textId="77777777" w:rsidR="006B1328" w:rsidRDefault="006B1328" w:rsidP="00AC1987">
            <w:pPr>
              <w:pStyle w:val="TableParagraph"/>
              <w:jc w:val="left"/>
              <w:rPr>
                <w:sz w:val="26"/>
              </w:rPr>
            </w:pPr>
          </w:p>
        </w:tc>
        <w:tc>
          <w:tcPr>
            <w:tcW w:w="3688" w:type="dxa"/>
          </w:tcPr>
          <w:p w14:paraId="15A3671B" w14:textId="77777777" w:rsidR="006B1328" w:rsidRDefault="00932BF1" w:rsidP="00AC1987">
            <w:pPr>
              <w:pStyle w:val="TableParagraph"/>
              <w:ind w:left="106" w:right="508"/>
              <w:jc w:val="both"/>
            </w:pPr>
            <w:r>
              <w:t>и</w:t>
            </w:r>
            <w:r>
              <w:rPr>
                <w:spacing w:val="-9"/>
              </w:rPr>
              <w:t xml:space="preserve"> </w:t>
            </w:r>
            <w:r>
              <w:t>отрицательные</w:t>
            </w:r>
            <w:r>
              <w:rPr>
                <w:spacing w:val="-9"/>
              </w:rPr>
              <w:t xml:space="preserve"> </w:t>
            </w:r>
            <w:r>
              <w:t>стороны</w:t>
            </w:r>
            <w:r>
              <w:rPr>
                <w:spacing w:val="-12"/>
              </w:rPr>
              <w:t xml:space="preserve"> </w:t>
            </w:r>
            <w:r>
              <w:t>в</w:t>
            </w:r>
            <w:r>
              <w:rPr>
                <w:spacing w:val="-10"/>
              </w:rPr>
              <w:t xml:space="preserve"> </w:t>
            </w:r>
            <w:r>
              <w:t>игре команды, отдельных игроков.</w:t>
            </w:r>
          </w:p>
          <w:p w14:paraId="38B72231" w14:textId="77777777" w:rsidR="006B1328" w:rsidRDefault="00932BF1" w:rsidP="00AC1987">
            <w:pPr>
              <w:pStyle w:val="TableParagraph"/>
              <w:ind w:left="106" w:right="336"/>
              <w:jc w:val="both"/>
            </w:pPr>
            <w:r>
              <w:t>Анализ тактических, технических ошибок.</w:t>
            </w:r>
            <w:r>
              <w:rPr>
                <w:spacing w:val="-12"/>
              </w:rPr>
              <w:t xml:space="preserve"> </w:t>
            </w:r>
            <w:r>
              <w:t>Проявление</w:t>
            </w:r>
            <w:r>
              <w:rPr>
                <w:spacing w:val="-12"/>
              </w:rPr>
              <w:t xml:space="preserve"> </w:t>
            </w:r>
            <w:r>
              <w:t>моральных</w:t>
            </w:r>
            <w:r>
              <w:rPr>
                <w:spacing w:val="-12"/>
              </w:rPr>
              <w:t xml:space="preserve"> </w:t>
            </w:r>
            <w:r>
              <w:t>и волевых качеств в ходе</w:t>
            </w:r>
          </w:p>
          <w:p w14:paraId="64A79228" w14:textId="77777777" w:rsidR="006B1328" w:rsidRDefault="00932BF1" w:rsidP="00AC1987">
            <w:pPr>
              <w:pStyle w:val="TableParagraph"/>
              <w:ind w:left="106"/>
              <w:jc w:val="left"/>
            </w:pPr>
            <w:r>
              <w:t>соревнований.</w:t>
            </w:r>
            <w:r>
              <w:rPr>
                <w:spacing w:val="-14"/>
              </w:rPr>
              <w:t xml:space="preserve"> </w:t>
            </w:r>
            <w:r>
              <w:t>Выполнение</w:t>
            </w:r>
            <w:r>
              <w:rPr>
                <w:spacing w:val="-14"/>
              </w:rPr>
              <w:t xml:space="preserve"> </w:t>
            </w:r>
            <w:r>
              <w:t>своих обязанностей. Использование технических протоколов для</w:t>
            </w:r>
          </w:p>
          <w:p w14:paraId="0B9EF901" w14:textId="77777777" w:rsidR="006B1328" w:rsidRDefault="00932BF1" w:rsidP="00AC1987">
            <w:pPr>
              <w:pStyle w:val="TableParagraph"/>
              <w:ind w:left="106"/>
              <w:jc w:val="left"/>
            </w:pPr>
            <w:r>
              <w:t>разбора</w:t>
            </w:r>
            <w:r>
              <w:rPr>
                <w:spacing w:val="-6"/>
              </w:rPr>
              <w:t xml:space="preserve"> </w:t>
            </w:r>
            <w:r>
              <w:t>проведенных</w:t>
            </w:r>
            <w:r>
              <w:rPr>
                <w:spacing w:val="-6"/>
              </w:rPr>
              <w:t xml:space="preserve"> </w:t>
            </w:r>
            <w:r>
              <w:rPr>
                <w:spacing w:val="-5"/>
              </w:rPr>
              <w:t>игр</w:t>
            </w:r>
          </w:p>
        </w:tc>
      </w:tr>
    </w:tbl>
    <w:p w14:paraId="19A65772" w14:textId="77777777" w:rsidR="006B1328" w:rsidRDefault="006B1328" w:rsidP="00AC1987">
      <w:pPr>
        <w:pStyle w:val="a3"/>
        <w:ind w:left="0"/>
        <w:rPr>
          <w:b/>
          <w:sz w:val="22"/>
        </w:rPr>
      </w:pPr>
    </w:p>
    <w:p w14:paraId="1D757CC5" w14:textId="77777777" w:rsidR="006B1328" w:rsidRDefault="006B1328" w:rsidP="00AC1987">
      <w:pPr>
        <w:pStyle w:val="a3"/>
        <w:ind w:left="0"/>
        <w:rPr>
          <w:b/>
          <w:sz w:val="22"/>
        </w:rPr>
      </w:pPr>
    </w:p>
    <w:p w14:paraId="3F404890" w14:textId="77777777" w:rsidR="006B1328" w:rsidRDefault="006B1328" w:rsidP="00AC1987">
      <w:pPr>
        <w:pStyle w:val="a3"/>
        <w:ind w:left="0"/>
        <w:rPr>
          <w:b/>
          <w:sz w:val="22"/>
        </w:rPr>
      </w:pPr>
    </w:p>
    <w:p w14:paraId="202CA298" w14:textId="77777777" w:rsidR="006B1328" w:rsidRDefault="006B1328" w:rsidP="00AC1987">
      <w:pPr>
        <w:pStyle w:val="a3"/>
        <w:ind w:left="0"/>
        <w:rPr>
          <w:b/>
          <w:sz w:val="22"/>
        </w:rPr>
      </w:pPr>
    </w:p>
    <w:p w14:paraId="6B66525F" w14:textId="77777777" w:rsidR="006B1328" w:rsidRDefault="006B1328" w:rsidP="00AC1987">
      <w:pPr>
        <w:pStyle w:val="a3"/>
        <w:ind w:left="0"/>
        <w:rPr>
          <w:b/>
          <w:sz w:val="22"/>
        </w:rPr>
      </w:pPr>
    </w:p>
    <w:p w14:paraId="4F72E658" w14:textId="77777777" w:rsidR="006B1328" w:rsidRDefault="00932BF1" w:rsidP="00AC1987">
      <w:pPr>
        <w:ind w:left="1277"/>
        <w:rPr>
          <w:b/>
        </w:rPr>
      </w:pPr>
      <w:r>
        <w:rPr>
          <w:b/>
        </w:rPr>
        <w:t>ОБЩАЯ</w:t>
      </w:r>
      <w:r>
        <w:rPr>
          <w:b/>
          <w:spacing w:val="-10"/>
        </w:rPr>
        <w:t xml:space="preserve"> </w:t>
      </w:r>
      <w:r>
        <w:rPr>
          <w:b/>
        </w:rPr>
        <w:t>ФИЗИЧЕСКАЯ</w:t>
      </w:r>
      <w:r>
        <w:rPr>
          <w:b/>
          <w:spacing w:val="-10"/>
        </w:rPr>
        <w:t xml:space="preserve"> </w:t>
      </w:r>
      <w:r>
        <w:rPr>
          <w:b/>
          <w:spacing w:val="-2"/>
        </w:rPr>
        <w:t>ПОДГОТОВКА</w:t>
      </w:r>
    </w:p>
    <w:p w14:paraId="05FBA41A" w14:textId="77777777" w:rsidR="006B1328" w:rsidRDefault="00932BF1" w:rsidP="00AC1987">
      <w:pPr>
        <w:ind w:left="1277"/>
        <w:rPr>
          <w:b/>
        </w:rPr>
      </w:pPr>
      <w:r>
        <w:rPr>
          <w:b/>
        </w:rPr>
        <w:t>(материал</w:t>
      </w:r>
      <w:r>
        <w:rPr>
          <w:b/>
          <w:spacing w:val="-6"/>
        </w:rPr>
        <w:t xml:space="preserve"> </w:t>
      </w:r>
      <w:r>
        <w:rPr>
          <w:b/>
        </w:rPr>
        <w:t>для</w:t>
      </w:r>
      <w:r>
        <w:rPr>
          <w:b/>
          <w:spacing w:val="-5"/>
        </w:rPr>
        <w:t xml:space="preserve"> </w:t>
      </w:r>
      <w:r>
        <w:rPr>
          <w:b/>
        </w:rPr>
        <w:t>всех</w:t>
      </w:r>
      <w:r>
        <w:rPr>
          <w:b/>
          <w:spacing w:val="-7"/>
        </w:rPr>
        <w:t xml:space="preserve"> </w:t>
      </w:r>
      <w:r>
        <w:rPr>
          <w:b/>
        </w:rPr>
        <w:t>этапов</w:t>
      </w:r>
      <w:r>
        <w:rPr>
          <w:b/>
          <w:spacing w:val="-3"/>
        </w:rPr>
        <w:t xml:space="preserve"> </w:t>
      </w:r>
      <w:r>
        <w:rPr>
          <w:b/>
          <w:spacing w:val="-2"/>
        </w:rPr>
        <w:t>подготовки)</w:t>
      </w:r>
    </w:p>
    <w:p w14:paraId="21D31CAA" w14:textId="77777777" w:rsidR="006B1328" w:rsidRDefault="00932BF1" w:rsidP="00AC1987">
      <w:pPr>
        <w:pStyle w:val="a5"/>
        <w:numPr>
          <w:ilvl w:val="0"/>
          <w:numId w:val="46"/>
        </w:numPr>
        <w:tabs>
          <w:tab w:val="left" w:pos="1551"/>
        </w:tabs>
        <w:ind w:right="720" w:firstLine="283"/>
        <w:rPr>
          <w:sz w:val="28"/>
        </w:rPr>
      </w:pPr>
      <w:r>
        <w:rPr>
          <w:sz w:val="28"/>
        </w:rPr>
        <w:t>строевые</w:t>
      </w:r>
      <w:r>
        <w:rPr>
          <w:spacing w:val="80"/>
          <w:sz w:val="28"/>
        </w:rPr>
        <w:t xml:space="preserve"> </w:t>
      </w:r>
      <w:r>
        <w:rPr>
          <w:sz w:val="28"/>
        </w:rPr>
        <w:t>упражнения</w:t>
      </w:r>
      <w:r>
        <w:rPr>
          <w:spacing w:val="80"/>
          <w:sz w:val="28"/>
        </w:rPr>
        <w:t xml:space="preserve"> </w:t>
      </w:r>
      <w:r>
        <w:rPr>
          <w:sz w:val="28"/>
        </w:rPr>
        <w:t>(построения</w:t>
      </w:r>
      <w:r>
        <w:rPr>
          <w:spacing w:val="80"/>
          <w:sz w:val="28"/>
        </w:rPr>
        <w:t xml:space="preserve"> </w:t>
      </w:r>
      <w:r>
        <w:rPr>
          <w:sz w:val="28"/>
        </w:rPr>
        <w:t>и</w:t>
      </w:r>
      <w:r>
        <w:rPr>
          <w:spacing w:val="80"/>
          <w:sz w:val="28"/>
        </w:rPr>
        <w:t xml:space="preserve"> </w:t>
      </w:r>
      <w:r>
        <w:rPr>
          <w:sz w:val="28"/>
        </w:rPr>
        <w:t>перестроения,</w:t>
      </w:r>
      <w:r>
        <w:rPr>
          <w:spacing w:val="80"/>
          <w:sz w:val="28"/>
        </w:rPr>
        <w:t xml:space="preserve"> </w:t>
      </w:r>
      <w:r>
        <w:rPr>
          <w:sz w:val="28"/>
        </w:rPr>
        <w:t>виды</w:t>
      </w:r>
      <w:r>
        <w:rPr>
          <w:spacing w:val="80"/>
          <w:sz w:val="28"/>
        </w:rPr>
        <w:t xml:space="preserve"> </w:t>
      </w:r>
      <w:proofErr w:type="spellStart"/>
      <w:r>
        <w:rPr>
          <w:sz w:val="28"/>
        </w:rPr>
        <w:t>размыканий</w:t>
      </w:r>
      <w:proofErr w:type="spellEnd"/>
      <w:r>
        <w:rPr>
          <w:sz w:val="28"/>
        </w:rPr>
        <w:t>, повороты на месте и ходьбе);</w:t>
      </w:r>
    </w:p>
    <w:p w14:paraId="3AFF6778" w14:textId="77777777" w:rsidR="006B1328" w:rsidRDefault="00932BF1" w:rsidP="00AC1987">
      <w:pPr>
        <w:pStyle w:val="a5"/>
        <w:numPr>
          <w:ilvl w:val="0"/>
          <w:numId w:val="46"/>
        </w:numPr>
        <w:tabs>
          <w:tab w:val="left" w:pos="1439"/>
        </w:tabs>
        <w:ind w:left="1439" w:hanging="162"/>
        <w:rPr>
          <w:sz w:val="28"/>
        </w:rPr>
      </w:pPr>
      <w:r>
        <w:rPr>
          <w:sz w:val="28"/>
        </w:rPr>
        <w:t>разновидности</w:t>
      </w:r>
      <w:r>
        <w:rPr>
          <w:spacing w:val="-10"/>
          <w:sz w:val="28"/>
        </w:rPr>
        <w:t xml:space="preserve"> </w:t>
      </w:r>
      <w:r>
        <w:rPr>
          <w:sz w:val="28"/>
        </w:rPr>
        <w:t>ходьбы,</w:t>
      </w:r>
      <w:r>
        <w:rPr>
          <w:spacing w:val="-8"/>
          <w:sz w:val="28"/>
        </w:rPr>
        <w:t xml:space="preserve"> </w:t>
      </w:r>
      <w:r>
        <w:rPr>
          <w:sz w:val="28"/>
        </w:rPr>
        <w:t>бега,</w:t>
      </w:r>
      <w:r>
        <w:rPr>
          <w:spacing w:val="-7"/>
          <w:sz w:val="28"/>
        </w:rPr>
        <w:t xml:space="preserve"> </w:t>
      </w:r>
      <w:r>
        <w:rPr>
          <w:spacing w:val="-2"/>
          <w:sz w:val="28"/>
        </w:rPr>
        <w:t>прыжков;</w:t>
      </w:r>
    </w:p>
    <w:p w14:paraId="73314BE5" w14:textId="77777777" w:rsidR="006B1328" w:rsidRDefault="00932BF1" w:rsidP="00AC1987">
      <w:pPr>
        <w:pStyle w:val="a5"/>
        <w:numPr>
          <w:ilvl w:val="0"/>
          <w:numId w:val="46"/>
        </w:numPr>
        <w:tabs>
          <w:tab w:val="left" w:pos="1556"/>
        </w:tabs>
        <w:ind w:right="721" w:firstLine="283"/>
        <w:rPr>
          <w:sz w:val="28"/>
        </w:rPr>
      </w:pPr>
      <w:r>
        <w:rPr>
          <w:sz w:val="28"/>
        </w:rPr>
        <w:t>общеразвивающие</w:t>
      </w:r>
      <w:r>
        <w:rPr>
          <w:spacing w:val="80"/>
          <w:sz w:val="28"/>
        </w:rPr>
        <w:t xml:space="preserve"> </w:t>
      </w:r>
      <w:r>
        <w:rPr>
          <w:sz w:val="28"/>
        </w:rPr>
        <w:t>упражнения</w:t>
      </w:r>
      <w:r>
        <w:rPr>
          <w:spacing w:val="80"/>
          <w:sz w:val="28"/>
        </w:rPr>
        <w:t xml:space="preserve"> </w:t>
      </w:r>
      <w:r>
        <w:rPr>
          <w:sz w:val="28"/>
        </w:rPr>
        <w:t>и</w:t>
      </w:r>
      <w:r>
        <w:rPr>
          <w:spacing w:val="80"/>
          <w:sz w:val="28"/>
        </w:rPr>
        <w:t xml:space="preserve"> </w:t>
      </w:r>
      <w:r>
        <w:rPr>
          <w:sz w:val="28"/>
        </w:rPr>
        <w:t>комплексы</w:t>
      </w:r>
      <w:r>
        <w:rPr>
          <w:spacing w:val="80"/>
          <w:sz w:val="28"/>
        </w:rPr>
        <w:t xml:space="preserve"> </w:t>
      </w:r>
      <w:r>
        <w:rPr>
          <w:sz w:val="28"/>
        </w:rPr>
        <w:t>упражнений</w:t>
      </w:r>
      <w:r>
        <w:rPr>
          <w:spacing w:val="80"/>
          <w:sz w:val="28"/>
        </w:rPr>
        <w:t xml:space="preserve"> </w:t>
      </w:r>
      <w:r>
        <w:rPr>
          <w:sz w:val="28"/>
        </w:rPr>
        <w:t>на</w:t>
      </w:r>
      <w:r>
        <w:rPr>
          <w:spacing w:val="80"/>
          <w:sz w:val="28"/>
        </w:rPr>
        <w:t xml:space="preserve"> </w:t>
      </w:r>
      <w:r>
        <w:rPr>
          <w:sz w:val="28"/>
        </w:rPr>
        <w:t>развитие основных физических качеств;</w:t>
      </w:r>
    </w:p>
    <w:p w14:paraId="45398036" w14:textId="77777777" w:rsidR="006B1328" w:rsidRDefault="00932BF1" w:rsidP="00AC1987">
      <w:pPr>
        <w:pStyle w:val="a5"/>
        <w:numPr>
          <w:ilvl w:val="0"/>
          <w:numId w:val="46"/>
        </w:numPr>
        <w:tabs>
          <w:tab w:val="left" w:pos="1439"/>
        </w:tabs>
        <w:ind w:left="1439" w:hanging="162"/>
        <w:rPr>
          <w:sz w:val="28"/>
        </w:rPr>
      </w:pPr>
      <w:r>
        <w:rPr>
          <w:sz w:val="28"/>
        </w:rPr>
        <w:t>лазание</w:t>
      </w:r>
      <w:r>
        <w:rPr>
          <w:spacing w:val="-9"/>
          <w:sz w:val="28"/>
        </w:rPr>
        <w:t xml:space="preserve"> </w:t>
      </w:r>
      <w:r>
        <w:rPr>
          <w:sz w:val="28"/>
        </w:rPr>
        <w:t>по</w:t>
      </w:r>
      <w:r>
        <w:rPr>
          <w:spacing w:val="-3"/>
          <w:sz w:val="28"/>
        </w:rPr>
        <w:t xml:space="preserve"> </w:t>
      </w:r>
      <w:r>
        <w:rPr>
          <w:sz w:val="28"/>
        </w:rPr>
        <w:t>гимнастической стенке</w:t>
      </w:r>
      <w:r>
        <w:rPr>
          <w:spacing w:val="-6"/>
          <w:sz w:val="28"/>
        </w:rPr>
        <w:t xml:space="preserve"> </w:t>
      </w:r>
      <w:r>
        <w:rPr>
          <w:sz w:val="28"/>
        </w:rPr>
        <w:t>и</w:t>
      </w:r>
      <w:r>
        <w:rPr>
          <w:spacing w:val="-4"/>
          <w:sz w:val="28"/>
        </w:rPr>
        <w:t xml:space="preserve"> </w:t>
      </w:r>
      <w:r>
        <w:rPr>
          <w:spacing w:val="-2"/>
          <w:sz w:val="28"/>
        </w:rPr>
        <w:t>скамейке;</w:t>
      </w:r>
    </w:p>
    <w:p w14:paraId="49F8605F" w14:textId="77777777" w:rsidR="006B1328" w:rsidRDefault="00932BF1" w:rsidP="00AC1987">
      <w:pPr>
        <w:pStyle w:val="a5"/>
        <w:numPr>
          <w:ilvl w:val="0"/>
          <w:numId w:val="46"/>
        </w:numPr>
        <w:tabs>
          <w:tab w:val="left" w:pos="1439"/>
        </w:tabs>
        <w:ind w:left="1439" w:hanging="162"/>
        <w:rPr>
          <w:sz w:val="28"/>
        </w:rPr>
      </w:pPr>
      <w:r>
        <w:rPr>
          <w:sz w:val="28"/>
        </w:rPr>
        <w:t>ходьба</w:t>
      </w:r>
      <w:r>
        <w:rPr>
          <w:spacing w:val="-4"/>
          <w:sz w:val="28"/>
        </w:rPr>
        <w:t xml:space="preserve"> </w:t>
      </w:r>
      <w:r>
        <w:rPr>
          <w:sz w:val="28"/>
        </w:rPr>
        <w:t>и</w:t>
      </w:r>
      <w:r>
        <w:rPr>
          <w:spacing w:val="-4"/>
          <w:sz w:val="28"/>
        </w:rPr>
        <w:t xml:space="preserve"> </w:t>
      </w:r>
      <w:r>
        <w:rPr>
          <w:sz w:val="28"/>
        </w:rPr>
        <w:t>бег</w:t>
      </w:r>
      <w:r>
        <w:rPr>
          <w:spacing w:val="-4"/>
          <w:sz w:val="28"/>
        </w:rPr>
        <w:t xml:space="preserve"> </w:t>
      </w:r>
      <w:r>
        <w:rPr>
          <w:sz w:val="28"/>
        </w:rPr>
        <w:t>по</w:t>
      </w:r>
      <w:r>
        <w:rPr>
          <w:spacing w:val="-3"/>
          <w:sz w:val="28"/>
        </w:rPr>
        <w:t xml:space="preserve"> </w:t>
      </w:r>
      <w:r>
        <w:rPr>
          <w:sz w:val="28"/>
        </w:rPr>
        <w:t>пересеченной</w:t>
      </w:r>
      <w:r>
        <w:rPr>
          <w:spacing w:val="-3"/>
          <w:sz w:val="28"/>
        </w:rPr>
        <w:t xml:space="preserve"> </w:t>
      </w:r>
      <w:r>
        <w:rPr>
          <w:spacing w:val="-2"/>
          <w:sz w:val="28"/>
        </w:rPr>
        <w:t>местности;</w:t>
      </w:r>
    </w:p>
    <w:p w14:paraId="589604A9" w14:textId="77777777" w:rsidR="006B1328" w:rsidRDefault="00932BF1" w:rsidP="00AC1987">
      <w:pPr>
        <w:pStyle w:val="a5"/>
        <w:numPr>
          <w:ilvl w:val="0"/>
          <w:numId w:val="46"/>
        </w:numPr>
        <w:tabs>
          <w:tab w:val="left" w:pos="1439"/>
        </w:tabs>
        <w:ind w:left="1439" w:hanging="162"/>
        <w:rPr>
          <w:sz w:val="28"/>
        </w:rPr>
      </w:pPr>
      <w:r>
        <w:rPr>
          <w:sz w:val="28"/>
        </w:rPr>
        <w:t>легкоатлетические</w:t>
      </w:r>
      <w:r>
        <w:rPr>
          <w:spacing w:val="-8"/>
          <w:sz w:val="28"/>
        </w:rPr>
        <w:t xml:space="preserve"> </w:t>
      </w:r>
      <w:r>
        <w:rPr>
          <w:sz w:val="28"/>
        </w:rPr>
        <w:t>упражнения:</w:t>
      </w:r>
      <w:r>
        <w:rPr>
          <w:spacing w:val="-6"/>
          <w:sz w:val="28"/>
        </w:rPr>
        <w:t xml:space="preserve"> </w:t>
      </w:r>
      <w:r>
        <w:rPr>
          <w:sz w:val="28"/>
        </w:rPr>
        <w:t>бег</w:t>
      </w:r>
      <w:r>
        <w:rPr>
          <w:spacing w:val="-4"/>
          <w:sz w:val="28"/>
        </w:rPr>
        <w:t xml:space="preserve"> </w:t>
      </w:r>
      <w:r>
        <w:rPr>
          <w:sz w:val="28"/>
        </w:rPr>
        <w:t>20,30</w:t>
      </w:r>
      <w:r>
        <w:rPr>
          <w:spacing w:val="-4"/>
          <w:sz w:val="28"/>
        </w:rPr>
        <w:t xml:space="preserve"> </w:t>
      </w:r>
      <w:r>
        <w:rPr>
          <w:sz w:val="28"/>
        </w:rPr>
        <w:t>метров,</w:t>
      </w:r>
      <w:r>
        <w:rPr>
          <w:spacing w:val="-5"/>
          <w:sz w:val="28"/>
        </w:rPr>
        <w:t xml:space="preserve"> </w:t>
      </w:r>
      <w:r>
        <w:rPr>
          <w:sz w:val="28"/>
        </w:rPr>
        <w:t>кросс</w:t>
      </w:r>
      <w:r>
        <w:rPr>
          <w:spacing w:val="-7"/>
          <w:sz w:val="28"/>
        </w:rPr>
        <w:t xml:space="preserve"> </w:t>
      </w:r>
      <w:r>
        <w:rPr>
          <w:sz w:val="28"/>
        </w:rPr>
        <w:t>до</w:t>
      </w:r>
      <w:r>
        <w:rPr>
          <w:spacing w:val="-5"/>
          <w:sz w:val="28"/>
        </w:rPr>
        <w:t xml:space="preserve"> </w:t>
      </w:r>
      <w:r>
        <w:rPr>
          <w:sz w:val="28"/>
        </w:rPr>
        <w:t>2000</w:t>
      </w:r>
      <w:r>
        <w:rPr>
          <w:spacing w:val="-3"/>
          <w:sz w:val="28"/>
        </w:rPr>
        <w:t xml:space="preserve"> </w:t>
      </w:r>
      <w:r>
        <w:rPr>
          <w:spacing w:val="-2"/>
          <w:sz w:val="28"/>
        </w:rPr>
        <w:t>метров;</w:t>
      </w:r>
    </w:p>
    <w:p w14:paraId="0E3DB3AB" w14:textId="77777777" w:rsidR="006B1328" w:rsidRDefault="00932BF1" w:rsidP="00AC1987">
      <w:pPr>
        <w:pStyle w:val="a5"/>
        <w:numPr>
          <w:ilvl w:val="0"/>
          <w:numId w:val="46"/>
        </w:numPr>
        <w:tabs>
          <w:tab w:val="left" w:pos="1439"/>
        </w:tabs>
        <w:ind w:left="1439" w:hanging="162"/>
        <w:rPr>
          <w:sz w:val="28"/>
        </w:rPr>
      </w:pPr>
      <w:r>
        <w:rPr>
          <w:sz w:val="28"/>
        </w:rPr>
        <w:t>подвижные</w:t>
      </w:r>
      <w:r>
        <w:rPr>
          <w:spacing w:val="-5"/>
          <w:sz w:val="28"/>
        </w:rPr>
        <w:t xml:space="preserve"> </w:t>
      </w:r>
      <w:r>
        <w:rPr>
          <w:sz w:val="28"/>
        </w:rPr>
        <w:t>игры</w:t>
      </w:r>
      <w:r>
        <w:rPr>
          <w:spacing w:val="-4"/>
          <w:sz w:val="28"/>
        </w:rPr>
        <w:t xml:space="preserve"> </w:t>
      </w:r>
      <w:r>
        <w:rPr>
          <w:sz w:val="28"/>
        </w:rPr>
        <w:t>и</w:t>
      </w:r>
      <w:r>
        <w:rPr>
          <w:spacing w:val="-6"/>
          <w:sz w:val="28"/>
        </w:rPr>
        <w:t xml:space="preserve"> </w:t>
      </w:r>
      <w:r>
        <w:rPr>
          <w:sz w:val="28"/>
        </w:rPr>
        <w:t>эстафеты</w:t>
      </w:r>
      <w:r>
        <w:rPr>
          <w:spacing w:val="-3"/>
          <w:sz w:val="28"/>
        </w:rPr>
        <w:t xml:space="preserve"> </w:t>
      </w:r>
      <w:r>
        <w:rPr>
          <w:sz w:val="28"/>
        </w:rPr>
        <w:t>с</w:t>
      </w:r>
      <w:r>
        <w:rPr>
          <w:spacing w:val="-8"/>
          <w:sz w:val="28"/>
        </w:rPr>
        <w:t xml:space="preserve"> </w:t>
      </w:r>
      <w:r>
        <w:rPr>
          <w:sz w:val="28"/>
        </w:rPr>
        <w:t>применением</w:t>
      </w:r>
      <w:r>
        <w:rPr>
          <w:spacing w:val="-4"/>
          <w:sz w:val="28"/>
        </w:rPr>
        <w:t xml:space="preserve"> </w:t>
      </w:r>
      <w:r>
        <w:rPr>
          <w:sz w:val="28"/>
        </w:rPr>
        <w:t>силовых</w:t>
      </w:r>
      <w:r>
        <w:rPr>
          <w:spacing w:val="-3"/>
          <w:sz w:val="28"/>
        </w:rPr>
        <w:t xml:space="preserve"> </w:t>
      </w:r>
      <w:r>
        <w:rPr>
          <w:spacing w:val="-2"/>
          <w:sz w:val="28"/>
        </w:rPr>
        <w:t>приемов;</w:t>
      </w:r>
    </w:p>
    <w:p w14:paraId="70226CA7" w14:textId="77777777" w:rsidR="006B1328" w:rsidRDefault="00932BF1" w:rsidP="00AC1987">
      <w:pPr>
        <w:pStyle w:val="a5"/>
        <w:numPr>
          <w:ilvl w:val="0"/>
          <w:numId w:val="46"/>
        </w:numPr>
        <w:tabs>
          <w:tab w:val="left" w:pos="1439"/>
        </w:tabs>
        <w:ind w:left="1439" w:hanging="162"/>
        <w:rPr>
          <w:sz w:val="28"/>
        </w:rPr>
      </w:pPr>
      <w:r>
        <w:rPr>
          <w:sz w:val="28"/>
        </w:rPr>
        <w:t>сопутствующие</w:t>
      </w:r>
      <w:r>
        <w:rPr>
          <w:spacing w:val="-8"/>
          <w:sz w:val="28"/>
        </w:rPr>
        <w:t xml:space="preserve"> </w:t>
      </w:r>
      <w:r>
        <w:rPr>
          <w:sz w:val="28"/>
        </w:rPr>
        <w:t>виды</w:t>
      </w:r>
      <w:r>
        <w:rPr>
          <w:spacing w:val="-8"/>
          <w:sz w:val="28"/>
        </w:rPr>
        <w:t xml:space="preserve"> </w:t>
      </w:r>
      <w:r>
        <w:rPr>
          <w:sz w:val="28"/>
        </w:rPr>
        <w:t>спорта:</w:t>
      </w:r>
      <w:r>
        <w:rPr>
          <w:spacing w:val="-6"/>
          <w:sz w:val="28"/>
        </w:rPr>
        <w:t xml:space="preserve"> </w:t>
      </w:r>
      <w:r>
        <w:rPr>
          <w:sz w:val="28"/>
        </w:rPr>
        <w:t>мини-</w:t>
      </w:r>
      <w:r>
        <w:rPr>
          <w:spacing w:val="-2"/>
          <w:sz w:val="28"/>
        </w:rPr>
        <w:t>футбол;</w:t>
      </w:r>
    </w:p>
    <w:p w14:paraId="73AF3215" w14:textId="77777777" w:rsidR="006B1328" w:rsidRDefault="00932BF1" w:rsidP="00AC1987">
      <w:pPr>
        <w:pStyle w:val="a5"/>
        <w:numPr>
          <w:ilvl w:val="0"/>
          <w:numId w:val="46"/>
        </w:numPr>
        <w:tabs>
          <w:tab w:val="left" w:pos="1439"/>
        </w:tabs>
        <w:ind w:left="1439" w:hanging="162"/>
        <w:rPr>
          <w:sz w:val="28"/>
        </w:rPr>
      </w:pPr>
      <w:r>
        <w:rPr>
          <w:sz w:val="28"/>
        </w:rPr>
        <w:t>спортивные</w:t>
      </w:r>
      <w:r>
        <w:rPr>
          <w:spacing w:val="-6"/>
          <w:sz w:val="28"/>
        </w:rPr>
        <w:t xml:space="preserve"> </w:t>
      </w:r>
      <w:r>
        <w:rPr>
          <w:sz w:val="28"/>
        </w:rPr>
        <w:t>игры:</w:t>
      </w:r>
      <w:r>
        <w:rPr>
          <w:spacing w:val="-9"/>
          <w:sz w:val="28"/>
        </w:rPr>
        <w:t xml:space="preserve"> </w:t>
      </w:r>
      <w:r>
        <w:rPr>
          <w:sz w:val="28"/>
        </w:rPr>
        <w:t>волейбол,</w:t>
      </w:r>
      <w:r>
        <w:rPr>
          <w:spacing w:val="-6"/>
          <w:sz w:val="28"/>
        </w:rPr>
        <w:t xml:space="preserve"> </w:t>
      </w:r>
      <w:r>
        <w:rPr>
          <w:sz w:val="28"/>
        </w:rPr>
        <w:t>баскетбол,</w:t>
      </w:r>
      <w:r>
        <w:rPr>
          <w:spacing w:val="-7"/>
          <w:sz w:val="28"/>
        </w:rPr>
        <w:t xml:space="preserve"> </w:t>
      </w:r>
      <w:r>
        <w:rPr>
          <w:sz w:val="28"/>
        </w:rPr>
        <w:t>ручной</w:t>
      </w:r>
      <w:r>
        <w:rPr>
          <w:spacing w:val="-5"/>
          <w:sz w:val="28"/>
        </w:rPr>
        <w:t xml:space="preserve"> </w:t>
      </w:r>
      <w:r>
        <w:rPr>
          <w:spacing w:val="-4"/>
          <w:sz w:val="28"/>
        </w:rPr>
        <w:t>мяч;</w:t>
      </w:r>
    </w:p>
    <w:p w14:paraId="232153BB" w14:textId="77777777" w:rsidR="006B1328" w:rsidRDefault="00932BF1" w:rsidP="00AC1987">
      <w:pPr>
        <w:pStyle w:val="a5"/>
        <w:numPr>
          <w:ilvl w:val="0"/>
          <w:numId w:val="46"/>
        </w:numPr>
        <w:tabs>
          <w:tab w:val="left" w:pos="1465"/>
        </w:tabs>
        <w:ind w:right="719" w:firstLine="283"/>
        <w:rPr>
          <w:sz w:val="28"/>
        </w:rPr>
      </w:pPr>
      <w:r>
        <w:rPr>
          <w:sz w:val="28"/>
        </w:rPr>
        <w:t>упражнения для развития силы и силовой выносливости с использованием тренажеров, приспособлений и отягощений.</w:t>
      </w:r>
    </w:p>
    <w:p w14:paraId="5095E966" w14:textId="77777777" w:rsidR="006B1328" w:rsidRDefault="006B1328" w:rsidP="00AC1987">
      <w:pPr>
        <w:pStyle w:val="a3"/>
        <w:ind w:left="0"/>
      </w:pPr>
    </w:p>
    <w:p w14:paraId="2227DE4D" w14:textId="77777777" w:rsidR="006B1328" w:rsidRDefault="00932BF1" w:rsidP="00AC1987">
      <w:pPr>
        <w:ind w:left="1277"/>
        <w:rPr>
          <w:b/>
        </w:rPr>
      </w:pPr>
      <w:r>
        <w:rPr>
          <w:b/>
          <w:spacing w:val="-2"/>
        </w:rPr>
        <w:t>СПЕЦИАЛЬНАЯ</w:t>
      </w:r>
      <w:r>
        <w:rPr>
          <w:b/>
          <w:spacing w:val="7"/>
        </w:rPr>
        <w:t xml:space="preserve"> </w:t>
      </w:r>
      <w:r>
        <w:rPr>
          <w:b/>
          <w:spacing w:val="-2"/>
        </w:rPr>
        <w:t>ФИЗИЧЕСКАЯ</w:t>
      </w:r>
      <w:r>
        <w:rPr>
          <w:b/>
          <w:spacing w:val="7"/>
        </w:rPr>
        <w:t xml:space="preserve"> </w:t>
      </w:r>
      <w:r>
        <w:rPr>
          <w:b/>
          <w:spacing w:val="-2"/>
        </w:rPr>
        <w:t>ПОДГОТОВКА</w:t>
      </w:r>
    </w:p>
    <w:p w14:paraId="6E87E731" w14:textId="77777777" w:rsidR="006B1328" w:rsidRDefault="00932BF1" w:rsidP="00AC1987">
      <w:pPr>
        <w:ind w:left="1277"/>
        <w:rPr>
          <w:b/>
        </w:rPr>
      </w:pPr>
      <w:r>
        <w:rPr>
          <w:b/>
        </w:rPr>
        <w:t>(материал</w:t>
      </w:r>
      <w:r>
        <w:rPr>
          <w:b/>
          <w:spacing w:val="-10"/>
        </w:rPr>
        <w:t xml:space="preserve"> </w:t>
      </w:r>
      <w:r>
        <w:rPr>
          <w:b/>
        </w:rPr>
        <w:t>для</w:t>
      </w:r>
      <w:r>
        <w:rPr>
          <w:b/>
          <w:spacing w:val="-6"/>
        </w:rPr>
        <w:t xml:space="preserve"> </w:t>
      </w:r>
      <w:r>
        <w:rPr>
          <w:b/>
        </w:rPr>
        <w:t>групп</w:t>
      </w:r>
      <w:r>
        <w:rPr>
          <w:b/>
          <w:spacing w:val="-6"/>
        </w:rPr>
        <w:t xml:space="preserve"> </w:t>
      </w:r>
      <w:r>
        <w:rPr>
          <w:b/>
        </w:rPr>
        <w:t>учебно-тренировочного</w:t>
      </w:r>
      <w:r>
        <w:rPr>
          <w:b/>
          <w:spacing w:val="-4"/>
        </w:rPr>
        <w:t xml:space="preserve"> </w:t>
      </w:r>
      <w:r>
        <w:rPr>
          <w:b/>
        </w:rPr>
        <w:t>этапа</w:t>
      </w:r>
      <w:r>
        <w:rPr>
          <w:b/>
          <w:spacing w:val="-6"/>
        </w:rPr>
        <w:t xml:space="preserve"> </w:t>
      </w:r>
      <w:r>
        <w:rPr>
          <w:b/>
          <w:spacing w:val="-2"/>
        </w:rPr>
        <w:t>подготовки)</w:t>
      </w:r>
    </w:p>
    <w:p w14:paraId="6EBD3DFB" w14:textId="77777777" w:rsidR="006B1328" w:rsidRDefault="006B1328" w:rsidP="00AC1987">
      <w:pPr>
        <w:pStyle w:val="a3"/>
        <w:ind w:left="0"/>
        <w:rPr>
          <w:b/>
          <w:sz w:val="22"/>
        </w:rPr>
      </w:pPr>
    </w:p>
    <w:p w14:paraId="6CFFB7B3" w14:textId="77777777" w:rsidR="006B1328" w:rsidRDefault="00932BF1" w:rsidP="00AC1987">
      <w:pPr>
        <w:pStyle w:val="a5"/>
        <w:numPr>
          <w:ilvl w:val="1"/>
          <w:numId w:val="45"/>
        </w:numPr>
        <w:tabs>
          <w:tab w:val="left" w:pos="1697"/>
        </w:tabs>
        <w:ind w:left="1697" w:hanging="420"/>
        <w:rPr>
          <w:sz w:val="28"/>
          <w:u w:val="single"/>
        </w:rPr>
      </w:pPr>
      <w:r>
        <w:rPr>
          <w:spacing w:val="-7"/>
          <w:sz w:val="28"/>
          <w:u w:val="single"/>
        </w:rPr>
        <w:t xml:space="preserve"> </w:t>
      </w:r>
      <w:r>
        <w:rPr>
          <w:sz w:val="28"/>
          <w:u w:val="single"/>
        </w:rPr>
        <w:t>Упражнения</w:t>
      </w:r>
      <w:r>
        <w:rPr>
          <w:spacing w:val="-5"/>
          <w:sz w:val="28"/>
          <w:u w:val="single"/>
        </w:rPr>
        <w:t xml:space="preserve"> </w:t>
      </w:r>
      <w:r>
        <w:rPr>
          <w:sz w:val="28"/>
          <w:u w:val="single"/>
        </w:rPr>
        <w:t>для</w:t>
      </w:r>
      <w:r>
        <w:rPr>
          <w:spacing w:val="-3"/>
          <w:sz w:val="28"/>
          <w:u w:val="single"/>
        </w:rPr>
        <w:t xml:space="preserve"> </w:t>
      </w:r>
      <w:r>
        <w:rPr>
          <w:sz w:val="28"/>
          <w:u w:val="single"/>
        </w:rPr>
        <w:t>развития</w:t>
      </w:r>
      <w:r>
        <w:rPr>
          <w:spacing w:val="-7"/>
          <w:sz w:val="28"/>
          <w:u w:val="single"/>
        </w:rPr>
        <w:t xml:space="preserve"> </w:t>
      </w:r>
      <w:r>
        <w:rPr>
          <w:sz w:val="28"/>
          <w:u w:val="single"/>
        </w:rPr>
        <w:t>быстроты,</w:t>
      </w:r>
      <w:r>
        <w:rPr>
          <w:spacing w:val="60"/>
          <w:sz w:val="28"/>
          <w:u w:val="single"/>
        </w:rPr>
        <w:t xml:space="preserve"> </w:t>
      </w:r>
      <w:r>
        <w:rPr>
          <w:sz w:val="28"/>
          <w:u w:val="single"/>
        </w:rPr>
        <w:t>стартовой</w:t>
      </w:r>
      <w:r>
        <w:rPr>
          <w:spacing w:val="-4"/>
          <w:sz w:val="28"/>
          <w:u w:val="single"/>
        </w:rPr>
        <w:t xml:space="preserve"> </w:t>
      </w:r>
      <w:r>
        <w:rPr>
          <w:spacing w:val="-2"/>
          <w:sz w:val="28"/>
          <w:u w:val="single"/>
        </w:rPr>
        <w:t>скорости</w:t>
      </w:r>
      <w:r>
        <w:rPr>
          <w:spacing w:val="-2"/>
          <w:sz w:val="28"/>
        </w:rPr>
        <w:t>.</w:t>
      </w:r>
    </w:p>
    <w:p w14:paraId="29372F10" w14:textId="77777777" w:rsidR="006B1328" w:rsidRDefault="00932BF1" w:rsidP="00AC1987">
      <w:pPr>
        <w:pStyle w:val="a3"/>
        <w:ind w:left="1346"/>
      </w:pPr>
      <w:r>
        <w:t>По</w:t>
      </w:r>
      <w:r>
        <w:rPr>
          <w:spacing w:val="59"/>
          <w:w w:val="150"/>
        </w:rPr>
        <w:t xml:space="preserve"> </w:t>
      </w:r>
      <w:r>
        <w:t>сигналу</w:t>
      </w:r>
      <w:r>
        <w:rPr>
          <w:spacing w:val="54"/>
          <w:w w:val="150"/>
        </w:rPr>
        <w:t xml:space="preserve"> </w:t>
      </w:r>
      <w:r>
        <w:t>рывки</w:t>
      </w:r>
      <w:r>
        <w:rPr>
          <w:spacing w:val="57"/>
          <w:w w:val="150"/>
        </w:rPr>
        <w:t xml:space="preserve"> </w:t>
      </w:r>
      <w:r>
        <w:t>на</w:t>
      </w:r>
      <w:r>
        <w:rPr>
          <w:spacing w:val="56"/>
          <w:w w:val="150"/>
        </w:rPr>
        <w:t xml:space="preserve"> </w:t>
      </w:r>
      <w:r>
        <w:t>5-10</w:t>
      </w:r>
      <w:r>
        <w:rPr>
          <w:spacing w:val="60"/>
          <w:w w:val="150"/>
        </w:rPr>
        <w:t xml:space="preserve"> </w:t>
      </w:r>
      <w:r>
        <w:t>метров</w:t>
      </w:r>
      <w:r>
        <w:rPr>
          <w:spacing w:val="57"/>
          <w:w w:val="150"/>
        </w:rPr>
        <w:t xml:space="preserve"> </w:t>
      </w:r>
      <w:r>
        <w:t>из</w:t>
      </w:r>
      <w:r>
        <w:rPr>
          <w:spacing w:val="57"/>
          <w:w w:val="150"/>
        </w:rPr>
        <w:t xml:space="preserve"> </w:t>
      </w:r>
      <w:r>
        <w:t>различных</w:t>
      </w:r>
      <w:r>
        <w:rPr>
          <w:spacing w:val="59"/>
          <w:w w:val="150"/>
        </w:rPr>
        <w:t xml:space="preserve"> </w:t>
      </w:r>
      <w:r>
        <w:t>исходных</w:t>
      </w:r>
      <w:r>
        <w:rPr>
          <w:spacing w:val="58"/>
          <w:w w:val="150"/>
        </w:rPr>
        <w:t xml:space="preserve"> </w:t>
      </w:r>
      <w:r>
        <w:rPr>
          <w:spacing w:val="-2"/>
        </w:rPr>
        <w:t>положений.</w:t>
      </w:r>
    </w:p>
    <w:p w14:paraId="451534FB" w14:textId="77777777" w:rsidR="006B1328" w:rsidRDefault="00932BF1" w:rsidP="00AC1987">
      <w:pPr>
        <w:pStyle w:val="a3"/>
      </w:pPr>
      <w:r>
        <w:t>Эстафеты</w:t>
      </w:r>
      <w:r>
        <w:rPr>
          <w:spacing w:val="-8"/>
        </w:rPr>
        <w:t xml:space="preserve"> </w:t>
      </w:r>
      <w:r>
        <w:t>с</w:t>
      </w:r>
      <w:r>
        <w:rPr>
          <w:spacing w:val="-6"/>
        </w:rPr>
        <w:t xml:space="preserve"> </w:t>
      </w:r>
      <w:r>
        <w:t>элементами</w:t>
      </w:r>
      <w:r>
        <w:rPr>
          <w:spacing w:val="-5"/>
        </w:rPr>
        <w:t xml:space="preserve"> </w:t>
      </w:r>
      <w:r>
        <w:t>старта.</w:t>
      </w:r>
      <w:r>
        <w:rPr>
          <w:spacing w:val="-7"/>
        </w:rPr>
        <w:t xml:space="preserve"> </w:t>
      </w:r>
      <w:r>
        <w:t>Подвижные</w:t>
      </w:r>
      <w:r>
        <w:rPr>
          <w:spacing w:val="-8"/>
        </w:rPr>
        <w:t xml:space="preserve"> </w:t>
      </w:r>
      <w:r>
        <w:rPr>
          <w:spacing w:val="-2"/>
        </w:rPr>
        <w:t>игры.</w:t>
      </w:r>
    </w:p>
    <w:p w14:paraId="599E558D" w14:textId="77777777" w:rsidR="006B1328" w:rsidRDefault="00932BF1" w:rsidP="00AC1987">
      <w:pPr>
        <w:pStyle w:val="a3"/>
        <w:tabs>
          <w:tab w:val="left" w:pos="2827"/>
          <w:tab w:val="left" w:pos="3841"/>
          <w:tab w:val="left" w:pos="4249"/>
          <w:tab w:val="left" w:pos="5102"/>
          <w:tab w:val="left" w:pos="5497"/>
          <w:tab w:val="left" w:pos="7480"/>
          <w:tab w:val="left" w:pos="8613"/>
          <w:tab w:val="left" w:pos="9174"/>
          <w:tab w:val="left" w:pos="10490"/>
        </w:tabs>
        <w:ind w:right="715" w:firstLine="283"/>
      </w:pPr>
      <w:r>
        <w:rPr>
          <w:spacing w:val="-2"/>
        </w:rPr>
        <w:t>Стартовые</w:t>
      </w:r>
      <w:r>
        <w:tab/>
      </w:r>
      <w:r>
        <w:rPr>
          <w:spacing w:val="-2"/>
        </w:rPr>
        <w:t>рывки</w:t>
      </w:r>
      <w:r>
        <w:tab/>
      </w:r>
      <w:r>
        <w:rPr>
          <w:spacing w:val="-10"/>
        </w:rPr>
        <w:t>к</w:t>
      </w:r>
      <w:r>
        <w:tab/>
      </w:r>
      <w:r>
        <w:rPr>
          <w:spacing w:val="-4"/>
        </w:rPr>
        <w:t>мячу</w:t>
      </w:r>
      <w:r>
        <w:tab/>
      </w:r>
      <w:r>
        <w:rPr>
          <w:spacing w:val="-10"/>
        </w:rPr>
        <w:t>с</w:t>
      </w:r>
      <w:r>
        <w:tab/>
      </w:r>
      <w:r>
        <w:rPr>
          <w:spacing w:val="-2"/>
        </w:rPr>
        <w:t>последующим</w:t>
      </w:r>
      <w:r>
        <w:tab/>
      </w:r>
      <w:r>
        <w:rPr>
          <w:spacing w:val="-2"/>
        </w:rPr>
        <w:t>ударом</w:t>
      </w:r>
      <w:r>
        <w:tab/>
      </w:r>
      <w:r>
        <w:rPr>
          <w:spacing w:val="-6"/>
        </w:rPr>
        <w:t>по</w:t>
      </w:r>
      <w:r>
        <w:tab/>
      </w:r>
      <w:proofErr w:type="gramStart"/>
      <w:r>
        <w:rPr>
          <w:spacing w:val="-2"/>
        </w:rPr>
        <w:t>воротам,</w:t>
      </w:r>
      <w:r>
        <w:tab/>
      </w:r>
      <w:proofErr w:type="gramEnd"/>
      <w:r>
        <w:rPr>
          <w:spacing w:val="-10"/>
        </w:rPr>
        <w:t xml:space="preserve">в </w:t>
      </w:r>
      <w:r>
        <w:t>соревнованиях с партнером за овладение мячом.</w:t>
      </w:r>
    </w:p>
    <w:p w14:paraId="2A44F04B" w14:textId="77777777" w:rsidR="006B1328" w:rsidRDefault="00932BF1" w:rsidP="00AC1987">
      <w:pPr>
        <w:pStyle w:val="a3"/>
        <w:ind w:left="1277"/>
      </w:pPr>
      <w:r>
        <w:t>Ускорения</w:t>
      </w:r>
      <w:r>
        <w:rPr>
          <w:spacing w:val="-5"/>
        </w:rPr>
        <w:t xml:space="preserve"> </w:t>
      </w:r>
      <w:r>
        <w:t>под</w:t>
      </w:r>
      <w:r>
        <w:rPr>
          <w:spacing w:val="-3"/>
        </w:rPr>
        <w:t xml:space="preserve"> </w:t>
      </w:r>
      <w:r>
        <w:t>уклон</w:t>
      </w:r>
      <w:r>
        <w:rPr>
          <w:spacing w:val="-4"/>
        </w:rPr>
        <w:t xml:space="preserve"> </w:t>
      </w:r>
      <w:r>
        <w:t>3-5</w:t>
      </w:r>
      <w:r>
        <w:rPr>
          <w:spacing w:val="-3"/>
        </w:rPr>
        <w:t xml:space="preserve"> </w:t>
      </w:r>
      <w:r>
        <w:rPr>
          <w:spacing w:val="-2"/>
        </w:rPr>
        <w:t>градусов.</w:t>
      </w:r>
    </w:p>
    <w:p w14:paraId="31C34091" w14:textId="77777777" w:rsidR="006B1328" w:rsidRDefault="00932BF1" w:rsidP="00AC1987">
      <w:pPr>
        <w:pStyle w:val="a3"/>
        <w:ind w:left="1277" w:right="715"/>
      </w:pPr>
      <w:r>
        <w:t>Бег</w:t>
      </w:r>
      <w:r>
        <w:rPr>
          <w:spacing w:val="-5"/>
        </w:rPr>
        <w:t xml:space="preserve"> </w:t>
      </w:r>
      <w:r>
        <w:t>змейкой</w:t>
      </w:r>
      <w:r>
        <w:rPr>
          <w:spacing w:val="-5"/>
        </w:rPr>
        <w:t xml:space="preserve"> </w:t>
      </w:r>
      <w:r>
        <w:t>между</w:t>
      </w:r>
      <w:r>
        <w:rPr>
          <w:spacing w:val="-8"/>
        </w:rPr>
        <w:t xml:space="preserve"> </w:t>
      </w:r>
      <w:r>
        <w:t>расставленными</w:t>
      </w:r>
      <w:r>
        <w:rPr>
          <w:spacing w:val="-5"/>
        </w:rPr>
        <w:t xml:space="preserve"> </w:t>
      </w:r>
      <w:r>
        <w:t>в</w:t>
      </w:r>
      <w:r>
        <w:rPr>
          <w:spacing w:val="-7"/>
        </w:rPr>
        <w:t xml:space="preserve"> </w:t>
      </w:r>
      <w:r>
        <w:t>различном</w:t>
      </w:r>
      <w:r>
        <w:rPr>
          <w:spacing w:val="-8"/>
        </w:rPr>
        <w:t xml:space="preserve"> </w:t>
      </w:r>
      <w:r>
        <w:t>положении</w:t>
      </w:r>
      <w:r>
        <w:rPr>
          <w:spacing w:val="-5"/>
        </w:rPr>
        <w:t xml:space="preserve"> </w:t>
      </w:r>
      <w:r>
        <w:t>стойками. Обводка препятствий (на скорость).</w:t>
      </w:r>
    </w:p>
    <w:p w14:paraId="2A90D3EB" w14:textId="77777777" w:rsidR="006B1328" w:rsidRDefault="00932BF1" w:rsidP="00AC1987">
      <w:pPr>
        <w:pStyle w:val="a3"/>
        <w:ind w:left="1277"/>
      </w:pPr>
      <w:r>
        <w:t>Переменный</w:t>
      </w:r>
      <w:r>
        <w:rPr>
          <w:spacing w:val="-7"/>
        </w:rPr>
        <w:t xml:space="preserve"> </w:t>
      </w:r>
      <w:r>
        <w:t>бег</w:t>
      </w:r>
      <w:r>
        <w:rPr>
          <w:spacing w:val="-6"/>
        </w:rPr>
        <w:t xml:space="preserve"> </w:t>
      </w:r>
      <w:r>
        <w:t>на</w:t>
      </w:r>
      <w:r>
        <w:rPr>
          <w:spacing w:val="-7"/>
        </w:rPr>
        <w:t xml:space="preserve"> </w:t>
      </w:r>
      <w:r>
        <w:t>дистанции</w:t>
      </w:r>
      <w:r>
        <w:rPr>
          <w:spacing w:val="-3"/>
        </w:rPr>
        <w:t xml:space="preserve"> </w:t>
      </w:r>
      <w:r>
        <w:t>100-</w:t>
      </w:r>
      <w:r>
        <w:rPr>
          <w:spacing w:val="-2"/>
        </w:rPr>
        <w:t>150м.</w:t>
      </w:r>
    </w:p>
    <w:p w14:paraId="111E9EAA" w14:textId="77777777" w:rsidR="006B1328" w:rsidRDefault="00932BF1" w:rsidP="00AC1987">
      <w:pPr>
        <w:pStyle w:val="a3"/>
        <w:ind w:left="1277" w:right="4005"/>
      </w:pPr>
      <w:r>
        <w:t>Бег</w:t>
      </w:r>
      <w:r>
        <w:rPr>
          <w:spacing w:val="-7"/>
        </w:rPr>
        <w:t xml:space="preserve"> </w:t>
      </w:r>
      <w:r>
        <w:t>с</w:t>
      </w:r>
      <w:r>
        <w:rPr>
          <w:spacing w:val="-8"/>
        </w:rPr>
        <w:t xml:space="preserve"> </w:t>
      </w:r>
      <w:r>
        <w:t>изменением</w:t>
      </w:r>
      <w:r>
        <w:rPr>
          <w:spacing w:val="-9"/>
        </w:rPr>
        <w:t xml:space="preserve"> </w:t>
      </w:r>
      <w:r>
        <w:t>направления</w:t>
      </w:r>
      <w:r>
        <w:rPr>
          <w:spacing w:val="-7"/>
        </w:rPr>
        <w:t xml:space="preserve"> </w:t>
      </w:r>
      <w:r>
        <w:t>до</w:t>
      </w:r>
      <w:r>
        <w:rPr>
          <w:spacing w:val="-6"/>
        </w:rPr>
        <w:t xml:space="preserve"> </w:t>
      </w:r>
      <w:r>
        <w:t>180</w:t>
      </w:r>
      <w:r>
        <w:rPr>
          <w:spacing w:val="-6"/>
        </w:rPr>
        <w:t xml:space="preserve"> </w:t>
      </w:r>
      <w:r>
        <w:t>градусов. Бег с изменением скорости. Челночный бег.</w:t>
      </w:r>
    </w:p>
    <w:p w14:paraId="5EB98D63" w14:textId="77777777" w:rsidR="006B1328" w:rsidRDefault="00932BF1" w:rsidP="00AC1987">
      <w:pPr>
        <w:pStyle w:val="a3"/>
        <w:ind w:left="1277" w:right="1578"/>
      </w:pPr>
      <w:r>
        <w:t>Бег</w:t>
      </w:r>
      <w:r>
        <w:rPr>
          <w:spacing w:val="-5"/>
        </w:rPr>
        <w:t xml:space="preserve"> </w:t>
      </w:r>
      <w:r>
        <w:t>с</w:t>
      </w:r>
      <w:r>
        <w:rPr>
          <w:spacing w:val="-6"/>
        </w:rPr>
        <w:t xml:space="preserve"> </w:t>
      </w:r>
      <w:r>
        <w:t>«тенью»</w:t>
      </w:r>
      <w:r>
        <w:rPr>
          <w:spacing w:val="-6"/>
        </w:rPr>
        <w:t xml:space="preserve"> </w:t>
      </w:r>
      <w:r>
        <w:t>(повторение</w:t>
      </w:r>
      <w:r>
        <w:rPr>
          <w:spacing w:val="-5"/>
        </w:rPr>
        <w:t xml:space="preserve"> </w:t>
      </w:r>
      <w:r>
        <w:t>движений</w:t>
      </w:r>
      <w:r>
        <w:rPr>
          <w:spacing w:val="-5"/>
        </w:rPr>
        <w:t xml:space="preserve"> </w:t>
      </w:r>
      <w:r>
        <w:t>партнера).</w:t>
      </w:r>
      <w:r>
        <w:rPr>
          <w:spacing w:val="-6"/>
        </w:rPr>
        <w:t xml:space="preserve"> </w:t>
      </w:r>
      <w:r>
        <w:t>Тоже</w:t>
      </w:r>
      <w:r>
        <w:rPr>
          <w:spacing w:val="-5"/>
        </w:rPr>
        <w:t xml:space="preserve"> </w:t>
      </w:r>
      <w:r>
        <w:t>с</w:t>
      </w:r>
      <w:r>
        <w:rPr>
          <w:spacing w:val="-5"/>
        </w:rPr>
        <w:t xml:space="preserve"> </w:t>
      </w:r>
      <w:r>
        <w:t>мячом. Выполнение элементов техники в быстром темпе.</w:t>
      </w:r>
    </w:p>
    <w:p w14:paraId="0F72008F" w14:textId="77777777" w:rsidR="006B1328" w:rsidRDefault="006B1328" w:rsidP="00AC1987">
      <w:pPr>
        <w:pStyle w:val="a3"/>
        <w:sectPr w:rsidR="006B1328">
          <w:type w:val="continuous"/>
          <w:pgSz w:w="11910" w:h="16840"/>
          <w:pgMar w:top="1100" w:right="141" w:bottom="1200" w:left="425" w:header="0" w:footer="965" w:gutter="0"/>
          <w:cols w:space="720"/>
        </w:sectPr>
      </w:pPr>
    </w:p>
    <w:p w14:paraId="238C2F83" w14:textId="77777777" w:rsidR="006B1328" w:rsidRDefault="00932BF1" w:rsidP="00AC1987">
      <w:pPr>
        <w:pStyle w:val="a5"/>
        <w:numPr>
          <w:ilvl w:val="1"/>
          <w:numId w:val="45"/>
        </w:numPr>
        <w:tabs>
          <w:tab w:val="left" w:pos="1697"/>
        </w:tabs>
        <w:ind w:left="1697" w:hanging="420"/>
        <w:rPr>
          <w:sz w:val="28"/>
          <w:u w:val="single"/>
        </w:rPr>
      </w:pPr>
      <w:r>
        <w:rPr>
          <w:spacing w:val="-5"/>
          <w:sz w:val="28"/>
          <w:u w:val="single"/>
        </w:rPr>
        <w:lastRenderedPageBreak/>
        <w:t xml:space="preserve"> </w:t>
      </w:r>
      <w:r>
        <w:rPr>
          <w:sz w:val="28"/>
          <w:u w:val="single"/>
        </w:rPr>
        <w:t>Упражнения</w:t>
      </w:r>
      <w:r>
        <w:rPr>
          <w:spacing w:val="-8"/>
          <w:sz w:val="28"/>
          <w:u w:val="single"/>
        </w:rPr>
        <w:t xml:space="preserve"> </w:t>
      </w:r>
      <w:r>
        <w:rPr>
          <w:sz w:val="28"/>
          <w:u w:val="single"/>
        </w:rPr>
        <w:t>для</w:t>
      </w:r>
      <w:r>
        <w:rPr>
          <w:spacing w:val="-4"/>
          <w:sz w:val="28"/>
          <w:u w:val="single"/>
        </w:rPr>
        <w:t xml:space="preserve"> </w:t>
      </w:r>
      <w:r>
        <w:rPr>
          <w:spacing w:val="-2"/>
          <w:sz w:val="28"/>
          <w:u w:val="single"/>
        </w:rPr>
        <w:t>вратаря</w:t>
      </w:r>
      <w:r>
        <w:rPr>
          <w:spacing w:val="-2"/>
          <w:sz w:val="28"/>
        </w:rPr>
        <w:t>.</w:t>
      </w:r>
    </w:p>
    <w:p w14:paraId="54078BF5" w14:textId="77777777" w:rsidR="006B1328" w:rsidRDefault="00932BF1" w:rsidP="00AC1987">
      <w:pPr>
        <w:pStyle w:val="a3"/>
        <w:ind w:firstLine="283"/>
      </w:pPr>
      <w:r>
        <w:t>Из</w:t>
      </w:r>
      <w:r>
        <w:rPr>
          <w:spacing w:val="80"/>
        </w:rPr>
        <w:t xml:space="preserve"> </w:t>
      </w:r>
      <w:r>
        <w:t>стойки</w:t>
      </w:r>
      <w:r>
        <w:rPr>
          <w:spacing w:val="80"/>
        </w:rPr>
        <w:t xml:space="preserve"> </w:t>
      </w:r>
      <w:r>
        <w:t>вратаря</w:t>
      </w:r>
      <w:r>
        <w:rPr>
          <w:spacing w:val="80"/>
        </w:rPr>
        <w:t xml:space="preserve"> </w:t>
      </w:r>
      <w:r>
        <w:t>рывки</w:t>
      </w:r>
      <w:r>
        <w:rPr>
          <w:spacing w:val="80"/>
        </w:rPr>
        <w:t xml:space="preserve"> </w:t>
      </w:r>
      <w:r>
        <w:t>из</w:t>
      </w:r>
      <w:r>
        <w:rPr>
          <w:spacing w:val="80"/>
        </w:rPr>
        <w:t xml:space="preserve"> </w:t>
      </w:r>
      <w:r>
        <w:t>ворот:</w:t>
      </w:r>
      <w:r>
        <w:rPr>
          <w:spacing w:val="80"/>
        </w:rPr>
        <w:t xml:space="preserve"> </w:t>
      </w:r>
      <w:r>
        <w:t>на</w:t>
      </w:r>
      <w:r>
        <w:rPr>
          <w:spacing w:val="80"/>
        </w:rPr>
        <w:t xml:space="preserve"> </w:t>
      </w:r>
      <w:r>
        <w:t>перехват</w:t>
      </w:r>
      <w:r>
        <w:rPr>
          <w:spacing w:val="80"/>
        </w:rPr>
        <w:t xml:space="preserve"> </w:t>
      </w:r>
      <w:r>
        <w:t>или</w:t>
      </w:r>
      <w:r>
        <w:rPr>
          <w:spacing w:val="80"/>
        </w:rPr>
        <w:t xml:space="preserve"> </w:t>
      </w:r>
      <w:r>
        <w:t>отбивание</w:t>
      </w:r>
      <w:r>
        <w:rPr>
          <w:spacing w:val="80"/>
        </w:rPr>
        <w:t xml:space="preserve"> </w:t>
      </w:r>
      <w:r>
        <w:t>высоко летящего мяча, на прострел мяча.</w:t>
      </w:r>
    </w:p>
    <w:p w14:paraId="409107E7" w14:textId="77777777" w:rsidR="006B1328" w:rsidRDefault="00932BF1" w:rsidP="00AC1987">
      <w:pPr>
        <w:pStyle w:val="a3"/>
        <w:ind w:firstLine="283"/>
      </w:pPr>
      <w:r>
        <w:t>Из положения приседа, широкого выпада, седа, лежа – рывки</w:t>
      </w:r>
      <w:r>
        <w:rPr>
          <w:spacing w:val="80"/>
        </w:rPr>
        <w:t xml:space="preserve"> </w:t>
      </w:r>
      <w:r>
        <w:t>на 2-3 метра с последующей ловлей или отбиванием мяча.</w:t>
      </w:r>
    </w:p>
    <w:p w14:paraId="16E8F0DA" w14:textId="77777777" w:rsidR="006B1328" w:rsidRDefault="00932BF1" w:rsidP="00AC1987">
      <w:pPr>
        <w:pStyle w:val="a3"/>
        <w:ind w:left="1277"/>
      </w:pPr>
      <w:r>
        <w:t>Упражнения</w:t>
      </w:r>
      <w:r>
        <w:rPr>
          <w:spacing w:val="-6"/>
        </w:rPr>
        <w:t xml:space="preserve"> </w:t>
      </w:r>
      <w:r>
        <w:t>в</w:t>
      </w:r>
      <w:r>
        <w:rPr>
          <w:spacing w:val="-8"/>
        </w:rPr>
        <w:t xml:space="preserve"> </w:t>
      </w:r>
      <w:r>
        <w:t>ловле</w:t>
      </w:r>
      <w:r>
        <w:rPr>
          <w:spacing w:val="-6"/>
        </w:rPr>
        <w:t xml:space="preserve"> </w:t>
      </w:r>
      <w:r>
        <w:t>теннисного</w:t>
      </w:r>
      <w:r>
        <w:rPr>
          <w:spacing w:val="-4"/>
        </w:rPr>
        <w:t xml:space="preserve"> мяча</w:t>
      </w:r>
    </w:p>
    <w:p w14:paraId="016C9D10" w14:textId="77777777" w:rsidR="006B1328" w:rsidRDefault="00932BF1" w:rsidP="00AC1987">
      <w:pPr>
        <w:pStyle w:val="a5"/>
        <w:numPr>
          <w:ilvl w:val="1"/>
          <w:numId w:val="47"/>
        </w:numPr>
        <w:tabs>
          <w:tab w:val="left" w:pos="1697"/>
        </w:tabs>
        <w:ind w:left="1697" w:hanging="420"/>
        <w:rPr>
          <w:sz w:val="28"/>
        </w:rPr>
      </w:pPr>
      <w:r>
        <w:rPr>
          <w:sz w:val="28"/>
          <w:u w:val="single"/>
        </w:rPr>
        <w:t>Упражнения</w:t>
      </w:r>
      <w:r>
        <w:rPr>
          <w:spacing w:val="-10"/>
          <w:sz w:val="28"/>
          <w:u w:val="single"/>
        </w:rPr>
        <w:t xml:space="preserve"> </w:t>
      </w:r>
      <w:r>
        <w:rPr>
          <w:sz w:val="28"/>
          <w:u w:val="single"/>
        </w:rPr>
        <w:t>для</w:t>
      </w:r>
      <w:r>
        <w:rPr>
          <w:spacing w:val="-8"/>
          <w:sz w:val="28"/>
          <w:u w:val="single"/>
        </w:rPr>
        <w:t xml:space="preserve"> </w:t>
      </w:r>
      <w:r>
        <w:rPr>
          <w:sz w:val="28"/>
          <w:u w:val="single"/>
        </w:rPr>
        <w:t>развития</w:t>
      </w:r>
      <w:r>
        <w:rPr>
          <w:spacing w:val="-6"/>
          <w:sz w:val="28"/>
          <w:u w:val="single"/>
        </w:rPr>
        <w:t xml:space="preserve"> </w:t>
      </w:r>
      <w:r>
        <w:rPr>
          <w:sz w:val="28"/>
          <w:u w:val="single"/>
        </w:rPr>
        <w:t>скоростно-силовых</w:t>
      </w:r>
      <w:r>
        <w:rPr>
          <w:spacing w:val="-5"/>
          <w:sz w:val="28"/>
          <w:u w:val="single"/>
        </w:rPr>
        <w:t xml:space="preserve"> </w:t>
      </w:r>
      <w:r>
        <w:rPr>
          <w:spacing w:val="-2"/>
          <w:sz w:val="28"/>
          <w:u w:val="single"/>
        </w:rPr>
        <w:t>качеств</w:t>
      </w:r>
      <w:r>
        <w:rPr>
          <w:spacing w:val="-2"/>
          <w:sz w:val="28"/>
        </w:rPr>
        <w:t>.</w:t>
      </w:r>
    </w:p>
    <w:p w14:paraId="3ED21553" w14:textId="77777777" w:rsidR="006B1328" w:rsidRDefault="00932BF1" w:rsidP="00AC1987">
      <w:pPr>
        <w:pStyle w:val="a3"/>
        <w:ind w:left="1277" w:right="715"/>
      </w:pPr>
      <w:r>
        <w:t>Приседания с отягощением с</w:t>
      </w:r>
      <w:r>
        <w:rPr>
          <w:spacing w:val="40"/>
        </w:rPr>
        <w:t xml:space="preserve"> </w:t>
      </w:r>
      <w:r>
        <w:t>последующим быстрым выпрямлением. Подскоки и прыжки после приседа с отягощением или без отягощения.</w:t>
      </w:r>
    </w:p>
    <w:p w14:paraId="1C88F8EF" w14:textId="77777777" w:rsidR="006B1328" w:rsidRDefault="00932BF1" w:rsidP="00AC1987">
      <w:pPr>
        <w:pStyle w:val="a3"/>
        <w:ind w:firstLine="283"/>
      </w:pPr>
      <w:r>
        <w:t>Прыжки</w:t>
      </w:r>
      <w:r>
        <w:rPr>
          <w:spacing w:val="80"/>
          <w:w w:val="150"/>
        </w:rPr>
        <w:t xml:space="preserve"> </w:t>
      </w:r>
      <w:r>
        <w:t>на</w:t>
      </w:r>
      <w:r>
        <w:rPr>
          <w:spacing w:val="80"/>
          <w:w w:val="150"/>
        </w:rPr>
        <w:t xml:space="preserve"> </w:t>
      </w:r>
      <w:r>
        <w:t>одной</w:t>
      </w:r>
      <w:r>
        <w:rPr>
          <w:spacing w:val="79"/>
          <w:w w:val="150"/>
        </w:rPr>
        <w:t xml:space="preserve"> </w:t>
      </w:r>
      <w:r>
        <w:t>и</w:t>
      </w:r>
      <w:r>
        <w:rPr>
          <w:spacing w:val="80"/>
          <w:w w:val="150"/>
        </w:rPr>
        <w:t xml:space="preserve"> </w:t>
      </w:r>
      <w:r>
        <w:t>на</w:t>
      </w:r>
      <w:r>
        <w:rPr>
          <w:spacing w:val="80"/>
          <w:w w:val="150"/>
        </w:rPr>
        <w:t xml:space="preserve"> </w:t>
      </w:r>
      <w:r>
        <w:t>двух</w:t>
      </w:r>
      <w:r>
        <w:rPr>
          <w:spacing w:val="80"/>
          <w:w w:val="150"/>
        </w:rPr>
        <w:t xml:space="preserve"> </w:t>
      </w:r>
      <w:r>
        <w:t>ногах</w:t>
      </w:r>
      <w:r>
        <w:rPr>
          <w:spacing w:val="80"/>
          <w:w w:val="150"/>
        </w:rPr>
        <w:t xml:space="preserve"> </w:t>
      </w:r>
      <w:r>
        <w:t>с</w:t>
      </w:r>
      <w:r>
        <w:rPr>
          <w:spacing w:val="80"/>
          <w:w w:val="150"/>
        </w:rPr>
        <w:t xml:space="preserve"> </w:t>
      </w:r>
      <w:r>
        <w:t>продвижением,</w:t>
      </w:r>
      <w:r>
        <w:rPr>
          <w:spacing w:val="78"/>
          <w:w w:val="150"/>
        </w:rPr>
        <w:t xml:space="preserve"> </w:t>
      </w:r>
      <w:r>
        <w:t>с</w:t>
      </w:r>
      <w:r>
        <w:rPr>
          <w:spacing w:val="80"/>
          <w:w w:val="150"/>
        </w:rPr>
        <w:t xml:space="preserve"> </w:t>
      </w:r>
      <w:r>
        <w:t>преодолением препятствий. То же с отягощением.</w:t>
      </w:r>
    </w:p>
    <w:p w14:paraId="4DC2975B" w14:textId="77777777" w:rsidR="006B1328" w:rsidRDefault="00932BF1" w:rsidP="00AC1987">
      <w:pPr>
        <w:pStyle w:val="a3"/>
        <w:ind w:left="1277" w:right="2936"/>
      </w:pPr>
      <w:r>
        <w:t>Прыжки</w:t>
      </w:r>
      <w:r>
        <w:rPr>
          <w:spacing w:val="-9"/>
        </w:rPr>
        <w:t xml:space="preserve"> </w:t>
      </w:r>
      <w:r>
        <w:t>по</w:t>
      </w:r>
      <w:r>
        <w:rPr>
          <w:spacing w:val="-6"/>
        </w:rPr>
        <w:t xml:space="preserve"> </w:t>
      </w:r>
      <w:r>
        <w:t>ступенькам</w:t>
      </w:r>
      <w:r>
        <w:rPr>
          <w:spacing w:val="-7"/>
        </w:rPr>
        <w:t xml:space="preserve"> </w:t>
      </w:r>
      <w:r>
        <w:t>с</w:t>
      </w:r>
      <w:r>
        <w:rPr>
          <w:spacing w:val="-7"/>
        </w:rPr>
        <w:t xml:space="preserve"> </w:t>
      </w:r>
      <w:r>
        <w:t>максимальной</w:t>
      </w:r>
      <w:r>
        <w:rPr>
          <w:spacing w:val="-9"/>
        </w:rPr>
        <w:t xml:space="preserve"> </w:t>
      </w:r>
      <w:r>
        <w:t>скоростью. Беговые</w:t>
      </w:r>
      <w:r>
        <w:rPr>
          <w:spacing w:val="-5"/>
        </w:rPr>
        <w:t xml:space="preserve"> </w:t>
      </w:r>
      <w:r>
        <w:t>и</w:t>
      </w:r>
      <w:r>
        <w:rPr>
          <w:spacing w:val="-6"/>
        </w:rPr>
        <w:t xml:space="preserve"> </w:t>
      </w:r>
      <w:r>
        <w:t>прыжковые</w:t>
      </w:r>
      <w:r>
        <w:rPr>
          <w:spacing w:val="-4"/>
        </w:rPr>
        <w:t xml:space="preserve"> </w:t>
      </w:r>
      <w:r>
        <w:t>упражнения</w:t>
      </w:r>
      <w:r>
        <w:rPr>
          <w:spacing w:val="-5"/>
        </w:rPr>
        <w:t xml:space="preserve"> </w:t>
      </w:r>
      <w:r>
        <w:t>в</w:t>
      </w:r>
      <w:r>
        <w:rPr>
          <w:spacing w:val="-5"/>
        </w:rPr>
        <w:t xml:space="preserve"> </w:t>
      </w:r>
      <w:r>
        <w:t>гору,</w:t>
      </w:r>
      <w:r>
        <w:rPr>
          <w:spacing w:val="-5"/>
        </w:rPr>
        <w:t xml:space="preserve"> </w:t>
      </w:r>
      <w:r>
        <w:t>на</w:t>
      </w:r>
      <w:r>
        <w:rPr>
          <w:spacing w:val="-4"/>
        </w:rPr>
        <w:t xml:space="preserve"> </w:t>
      </w:r>
      <w:r>
        <w:rPr>
          <w:spacing w:val="-2"/>
        </w:rPr>
        <w:t>песке.</w:t>
      </w:r>
    </w:p>
    <w:p w14:paraId="3D35502E" w14:textId="77777777" w:rsidR="006B1328" w:rsidRDefault="00932BF1" w:rsidP="00AC1987">
      <w:pPr>
        <w:pStyle w:val="a3"/>
        <w:ind w:left="1277"/>
      </w:pPr>
      <w:r>
        <w:t>Вбрасывание</w:t>
      </w:r>
      <w:r>
        <w:rPr>
          <w:spacing w:val="-7"/>
        </w:rPr>
        <w:t xml:space="preserve"> </w:t>
      </w:r>
      <w:r>
        <w:t>набивного</w:t>
      </w:r>
      <w:r>
        <w:rPr>
          <w:spacing w:val="-4"/>
        </w:rPr>
        <w:t xml:space="preserve"> </w:t>
      </w:r>
      <w:r>
        <w:t>и</w:t>
      </w:r>
      <w:r>
        <w:rPr>
          <w:spacing w:val="-7"/>
        </w:rPr>
        <w:t xml:space="preserve"> </w:t>
      </w:r>
      <w:r>
        <w:t>футбольного</w:t>
      </w:r>
      <w:r>
        <w:rPr>
          <w:spacing w:val="-7"/>
        </w:rPr>
        <w:t xml:space="preserve"> </w:t>
      </w:r>
      <w:r>
        <w:t>мяча</w:t>
      </w:r>
      <w:r>
        <w:rPr>
          <w:spacing w:val="-5"/>
        </w:rPr>
        <w:t xml:space="preserve"> </w:t>
      </w:r>
      <w:r>
        <w:t>на</w:t>
      </w:r>
      <w:r>
        <w:rPr>
          <w:spacing w:val="-4"/>
        </w:rPr>
        <w:t xml:space="preserve"> </w:t>
      </w:r>
      <w:r>
        <w:rPr>
          <w:spacing w:val="-2"/>
        </w:rPr>
        <w:t>дальность.</w:t>
      </w:r>
    </w:p>
    <w:p w14:paraId="4151D18C" w14:textId="77777777" w:rsidR="006B1328" w:rsidRDefault="00932BF1" w:rsidP="00AC1987">
      <w:pPr>
        <w:pStyle w:val="a3"/>
        <w:ind w:left="1277" w:right="1108"/>
      </w:pPr>
      <w:r>
        <w:t>Удар</w:t>
      </w:r>
      <w:r>
        <w:rPr>
          <w:spacing w:val="-3"/>
        </w:rPr>
        <w:t xml:space="preserve"> </w:t>
      </w:r>
      <w:r>
        <w:t>по</w:t>
      </w:r>
      <w:r>
        <w:rPr>
          <w:spacing w:val="-3"/>
        </w:rPr>
        <w:t xml:space="preserve"> </w:t>
      </w:r>
      <w:r>
        <w:t>мячу</w:t>
      </w:r>
      <w:r>
        <w:rPr>
          <w:spacing w:val="-7"/>
        </w:rPr>
        <w:t xml:space="preserve"> </w:t>
      </w:r>
      <w:r>
        <w:t>ногой</w:t>
      </w:r>
      <w:r>
        <w:rPr>
          <w:spacing w:val="-6"/>
        </w:rPr>
        <w:t xml:space="preserve"> </w:t>
      </w:r>
      <w:r>
        <w:t>и</w:t>
      </w:r>
      <w:r>
        <w:rPr>
          <w:spacing w:val="-4"/>
        </w:rPr>
        <w:t xml:space="preserve"> </w:t>
      </w:r>
      <w:r>
        <w:t>головой</w:t>
      </w:r>
      <w:r>
        <w:rPr>
          <w:spacing w:val="-4"/>
        </w:rPr>
        <w:t xml:space="preserve"> </w:t>
      </w:r>
      <w:r>
        <w:t>на</w:t>
      </w:r>
      <w:r>
        <w:rPr>
          <w:spacing w:val="-4"/>
        </w:rPr>
        <w:t xml:space="preserve"> </w:t>
      </w:r>
      <w:r>
        <w:t>силу</w:t>
      </w:r>
      <w:r>
        <w:rPr>
          <w:spacing w:val="-7"/>
        </w:rPr>
        <w:t xml:space="preserve"> </w:t>
      </w:r>
      <w:r>
        <w:t>в</w:t>
      </w:r>
      <w:r>
        <w:rPr>
          <w:spacing w:val="-4"/>
        </w:rPr>
        <w:t xml:space="preserve"> </w:t>
      </w:r>
      <w:r>
        <w:t>тренировочную</w:t>
      </w:r>
      <w:r>
        <w:rPr>
          <w:spacing w:val="-4"/>
        </w:rPr>
        <w:t xml:space="preserve"> </w:t>
      </w:r>
      <w:r>
        <w:t>стенку,</w:t>
      </w:r>
      <w:r>
        <w:rPr>
          <w:spacing w:val="-4"/>
        </w:rPr>
        <w:t xml:space="preserve"> </w:t>
      </w:r>
      <w:r>
        <w:t>ворота. Удары на дальность.</w:t>
      </w:r>
    </w:p>
    <w:p w14:paraId="7AE0C3B8" w14:textId="77777777" w:rsidR="006B1328" w:rsidRDefault="00932BF1" w:rsidP="00AC1987">
      <w:pPr>
        <w:pStyle w:val="a3"/>
        <w:ind w:left="1277"/>
      </w:pPr>
      <w:r>
        <w:t>Толчки</w:t>
      </w:r>
      <w:r>
        <w:rPr>
          <w:spacing w:val="-7"/>
        </w:rPr>
        <w:t xml:space="preserve"> </w:t>
      </w:r>
      <w:r>
        <w:t>плечом</w:t>
      </w:r>
      <w:r>
        <w:rPr>
          <w:spacing w:val="-5"/>
        </w:rPr>
        <w:t xml:space="preserve"> </w:t>
      </w:r>
      <w:r>
        <w:t>партнера,</w:t>
      </w:r>
      <w:r>
        <w:rPr>
          <w:spacing w:val="-5"/>
        </w:rPr>
        <w:t xml:space="preserve"> </w:t>
      </w:r>
      <w:r>
        <w:t>борьба</w:t>
      </w:r>
      <w:r>
        <w:rPr>
          <w:spacing w:val="-5"/>
        </w:rPr>
        <w:t xml:space="preserve"> </w:t>
      </w:r>
      <w:r>
        <w:t>за</w:t>
      </w:r>
      <w:r>
        <w:rPr>
          <w:spacing w:val="-4"/>
        </w:rPr>
        <w:t xml:space="preserve"> мяч.</w:t>
      </w:r>
    </w:p>
    <w:p w14:paraId="1BC15E36" w14:textId="77777777" w:rsidR="006B1328" w:rsidRDefault="00932BF1" w:rsidP="00AC1987">
      <w:pPr>
        <w:pStyle w:val="a5"/>
        <w:numPr>
          <w:ilvl w:val="1"/>
          <w:numId w:val="47"/>
        </w:numPr>
        <w:tabs>
          <w:tab w:val="left" w:pos="1695"/>
        </w:tabs>
        <w:ind w:left="1695" w:hanging="418"/>
        <w:rPr>
          <w:sz w:val="28"/>
        </w:rPr>
      </w:pPr>
      <w:r>
        <w:rPr>
          <w:sz w:val="28"/>
          <w:u w:val="single"/>
        </w:rPr>
        <w:t>Упражнения</w:t>
      </w:r>
      <w:r>
        <w:rPr>
          <w:spacing w:val="-4"/>
          <w:sz w:val="28"/>
          <w:u w:val="single"/>
        </w:rPr>
        <w:t xml:space="preserve"> </w:t>
      </w:r>
      <w:r>
        <w:rPr>
          <w:sz w:val="28"/>
          <w:u w:val="single"/>
        </w:rPr>
        <w:t>для</w:t>
      </w:r>
      <w:r>
        <w:rPr>
          <w:spacing w:val="-4"/>
          <w:sz w:val="28"/>
          <w:u w:val="single"/>
        </w:rPr>
        <w:t xml:space="preserve"> </w:t>
      </w:r>
      <w:r>
        <w:rPr>
          <w:spacing w:val="-2"/>
          <w:sz w:val="28"/>
          <w:u w:val="single"/>
        </w:rPr>
        <w:t>вратарей</w:t>
      </w:r>
      <w:r>
        <w:rPr>
          <w:spacing w:val="-2"/>
          <w:sz w:val="28"/>
        </w:rPr>
        <w:t>.</w:t>
      </w:r>
    </w:p>
    <w:p w14:paraId="6447F48A" w14:textId="77777777" w:rsidR="006B1328" w:rsidRDefault="00932BF1" w:rsidP="00AC1987">
      <w:pPr>
        <w:pStyle w:val="a3"/>
        <w:tabs>
          <w:tab w:val="left" w:pos="4966"/>
        </w:tabs>
        <w:ind w:right="715" w:firstLine="422"/>
      </w:pPr>
      <w:r>
        <w:t>Из</w:t>
      </w:r>
      <w:r>
        <w:rPr>
          <w:spacing w:val="80"/>
        </w:rPr>
        <w:t xml:space="preserve"> </w:t>
      </w:r>
      <w:r>
        <w:t>упора</w:t>
      </w:r>
      <w:r>
        <w:rPr>
          <w:spacing w:val="80"/>
        </w:rPr>
        <w:t xml:space="preserve"> </w:t>
      </w:r>
      <w:r>
        <w:t>стоя</w:t>
      </w:r>
      <w:r>
        <w:rPr>
          <w:spacing w:val="80"/>
        </w:rPr>
        <w:t xml:space="preserve"> </w:t>
      </w:r>
      <w:r>
        <w:t>у</w:t>
      </w:r>
      <w:r>
        <w:rPr>
          <w:spacing w:val="80"/>
        </w:rPr>
        <w:t xml:space="preserve"> </w:t>
      </w:r>
      <w:proofErr w:type="gramStart"/>
      <w:r>
        <w:t>стены,</w:t>
      </w:r>
      <w:r>
        <w:tab/>
      </w:r>
      <w:proofErr w:type="gramEnd"/>
      <w:r>
        <w:t>одновременное</w:t>
      </w:r>
      <w:r>
        <w:rPr>
          <w:spacing w:val="80"/>
        </w:rPr>
        <w:t xml:space="preserve"> </w:t>
      </w:r>
      <w:r>
        <w:t>и</w:t>
      </w:r>
      <w:r>
        <w:rPr>
          <w:spacing w:val="80"/>
        </w:rPr>
        <w:t xml:space="preserve"> </w:t>
      </w:r>
      <w:r>
        <w:t>попеременной</w:t>
      </w:r>
      <w:r>
        <w:rPr>
          <w:spacing w:val="80"/>
        </w:rPr>
        <w:t xml:space="preserve"> </w:t>
      </w:r>
      <w:r>
        <w:t>сгибание</w:t>
      </w:r>
      <w:r>
        <w:rPr>
          <w:spacing w:val="80"/>
        </w:rPr>
        <w:t xml:space="preserve"> </w:t>
      </w:r>
      <w:r>
        <w:t>в лучезапястных суставах.</w:t>
      </w:r>
    </w:p>
    <w:p w14:paraId="377D3171" w14:textId="77777777" w:rsidR="006B1328" w:rsidRDefault="00932BF1" w:rsidP="00AC1987">
      <w:pPr>
        <w:pStyle w:val="a3"/>
        <w:ind w:left="1416" w:right="715"/>
      </w:pPr>
      <w:r>
        <w:t>Упражнения</w:t>
      </w:r>
      <w:r>
        <w:rPr>
          <w:spacing w:val="-8"/>
        </w:rPr>
        <w:t xml:space="preserve"> </w:t>
      </w:r>
      <w:r>
        <w:t>для</w:t>
      </w:r>
      <w:r>
        <w:rPr>
          <w:spacing w:val="-5"/>
        </w:rPr>
        <w:t xml:space="preserve"> </w:t>
      </w:r>
      <w:r>
        <w:t>кистей</w:t>
      </w:r>
      <w:r>
        <w:rPr>
          <w:spacing w:val="-5"/>
        </w:rPr>
        <w:t xml:space="preserve"> </w:t>
      </w:r>
      <w:r>
        <w:t>рук</w:t>
      </w:r>
      <w:r>
        <w:rPr>
          <w:spacing w:val="-5"/>
        </w:rPr>
        <w:t xml:space="preserve"> </w:t>
      </w:r>
      <w:r>
        <w:t>с</w:t>
      </w:r>
      <w:r>
        <w:rPr>
          <w:spacing w:val="-5"/>
        </w:rPr>
        <w:t xml:space="preserve"> </w:t>
      </w:r>
      <w:r>
        <w:t>гантелями</w:t>
      </w:r>
      <w:r>
        <w:rPr>
          <w:spacing w:val="-5"/>
        </w:rPr>
        <w:t xml:space="preserve"> </w:t>
      </w:r>
      <w:r>
        <w:t>и</w:t>
      </w:r>
      <w:r>
        <w:rPr>
          <w:spacing w:val="-5"/>
        </w:rPr>
        <w:t xml:space="preserve"> </w:t>
      </w:r>
      <w:r>
        <w:t>кистевым</w:t>
      </w:r>
      <w:r>
        <w:rPr>
          <w:spacing w:val="-5"/>
        </w:rPr>
        <w:t xml:space="preserve"> </w:t>
      </w:r>
      <w:r>
        <w:t>амортизатором. Сжимание теннисного мяча.</w:t>
      </w:r>
    </w:p>
    <w:p w14:paraId="58DE97B0" w14:textId="77777777" w:rsidR="006B1328" w:rsidRDefault="00932BF1" w:rsidP="00AC1987">
      <w:pPr>
        <w:pStyle w:val="a3"/>
        <w:ind w:left="1416"/>
      </w:pPr>
      <w:r>
        <w:t>Броски</w:t>
      </w:r>
      <w:r>
        <w:rPr>
          <w:spacing w:val="-4"/>
        </w:rPr>
        <w:t xml:space="preserve"> </w:t>
      </w:r>
      <w:r>
        <w:t>футбольного</w:t>
      </w:r>
      <w:r>
        <w:rPr>
          <w:spacing w:val="-3"/>
        </w:rPr>
        <w:t xml:space="preserve"> </w:t>
      </w:r>
      <w:r>
        <w:t>и</w:t>
      </w:r>
      <w:r>
        <w:rPr>
          <w:spacing w:val="-7"/>
        </w:rPr>
        <w:t xml:space="preserve"> </w:t>
      </w:r>
      <w:r>
        <w:t>набивного</w:t>
      </w:r>
      <w:r>
        <w:rPr>
          <w:spacing w:val="-3"/>
        </w:rPr>
        <w:t xml:space="preserve"> </w:t>
      </w:r>
      <w:r>
        <w:t>мячей</w:t>
      </w:r>
      <w:r>
        <w:rPr>
          <w:spacing w:val="-4"/>
        </w:rPr>
        <w:t xml:space="preserve"> </w:t>
      </w:r>
      <w:r>
        <w:t>одной</w:t>
      </w:r>
      <w:r>
        <w:rPr>
          <w:spacing w:val="-7"/>
        </w:rPr>
        <w:t xml:space="preserve"> </w:t>
      </w:r>
      <w:r>
        <w:t>рукой</w:t>
      </w:r>
      <w:r>
        <w:rPr>
          <w:spacing w:val="-6"/>
        </w:rPr>
        <w:t xml:space="preserve"> </w:t>
      </w:r>
      <w:r>
        <w:t>на</w:t>
      </w:r>
      <w:r>
        <w:rPr>
          <w:spacing w:val="-4"/>
        </w:rPr>
        <w:t xml:space="preserve"> </w:t>
      </w:r>
      <w:r>
        <w:rPr>
          <w:spacing w:val="-2"/>
        </w:rPr>
        <w:t>дальность.</w:t>
      </w:r>
    </w:p>
    <w:p w14:paraId="6E6E1A65" w14:textId="77777777" w:rsidR="006B1328" w:rsidRDefault="00932BF1" w:rsidP="00AC1987">
      <w:pPr>
        <w:pStyle w:val="a3"/>
        <w:ind w:right="709" w:firstLine="422"/>
        <w:jc w:val="both"/>
      </w:pPr>
      <w:r>
        <w:t>Упражнение в ловле набивных мячей,</w:t>
      </w:r>
      <w:r>
        <w:rPr>
          <w:spacing w:val="-2"/>
        </w:rPr>
        <w:t xml:space="preserve"> </w:t>
      </w:r>
      <w:r>
        <w:t>бросаемых двумя-тремя</w:t>
      </w:r>
      <w:r>
        <w:rPr>
          <w:spacing w:val="-1"/>
        </w:rPr>
        <w:t xml:space="preserve"> </w:t>
      </w:r>
      <w:r>
        <w:t>партнерами с разных сторон.</w:t>
      </w:r>
    </w:p>
    <w:p w14:paraId="10F77E45" w14:textId="77777777" w:rsidR="006B1328" w:rsidRDefault="00932BF1" w:rsidP="00AC1987">
      <w:pPr>
        <w:pStyle w:val="a3"/>
        <w:ind w:right="718" w:firstLine="422"/>
        <w:jc w:val="both"/>
      </w:pPr>
      <w:r>
        <w:t xml:space="preserve">Серии прыжков в стойке вратаря толчком обеих ног в стороны, то же с </w:t>
      </w:r>
      <w:r>
        <w:rPr>
          <w:spacing w:val="-2"/>
        </w:rPr>
        <w:t>отягощением.</w:t>
      </w:r>
    </w:p>
    <w:p w14:paraId="01B3CE00" w14:textId="77777777" w:rsidR="006B1328" w:rsidRDefault="00932BF1" w:rsidP="00AC1987">
      <w:pPr>
        <w:pStyle w:val="a5"/>
        <w:numPr>
          <w:ilvl w:val="1"/>
          <w:numId w:val="44"/>
        </w:numPr>
        <w:tabs>
          <w:tab w:val="left" w:pos="1767"/>
        </w:tabs>
        <w:ind w:left="1767" w:hanging="490"/>
        <w:jc w:val="both"/>
        <w:rPr>
          <w:sz w:val="28"/>
        </w:rPr>
      </w:pPr>
      <w:r>
        <w:rPr>
          <w:sz w:val="28"/>
          <w:u w:val="single"/>
        </w:rPr>
        <w:t>Упражнения</w:t>
      </w:r>
      <w:r>
        <w:rPr>
          <w:spacing w:val="-13"/>
          <w:sz w:val="28"/>
          <w:u w:val="single"/>
        </w:rPr>
        <w:t xml:space="preserve"> </w:t>
      </w:r>
      <w:r>
        <w:rPr>
          <w:sz w:val="28"/>
          <w:u w:val="single"/>
        </w:rPr>
        <w:t>для</w:t>
      </w:r>
      <w:r>
        <w:rPr>
          <w:spacing w:val="-9"/>
          <w:sz w:val="28"/>
          <w:u w:val="single"/>
        </w:rPr>
        <w:t xml:space="preserve"> </w:t>
      </w:r>
      <w:r>
        <w:rPr>
          <w:sz w:val="28"/>
          <w:u w:val="single"/>
        </w:rPr>
        <w:t>развития</w:t>
      </w:r>
      <w:r>
        <w:rPr>
          <w:spacing w:val="-8"/>
          <w:sz w:val="28"/>
          <w:u w:val="single"/>
        </w:rPr>
        <w:t xml:space="preserve"> </w:t>
      </w:r>
      <w:r>
        <w:rPr>
          <w:sz w:val="28"/>
          <w:u w:val="single"/>
        </w:rPr>
        <w:t>специальной</w:t>
      </w:r>
      <w:r>
        <w:rPr>
          <w:spacing w:val="-8"/>
          <w:sz w:val="28"/>
          <w:u w:val="single"/>
        </w:rPr>
        <w:t xml:space="preserve"> </w:t>
      </w:r>
      <w:r>
        <w:rPr>
          <w:spacing w:val="-2"/>
          <w:sz w:val="28"/>
          <w:u w:val="single"/>
        </w:rPr>
        <w:t>выносливости</w:t>
      </w:r>
      <w:r>
        <w:rPr>
          <w:spacing w:val="-2"/>
          <w:sz w:val="28"/>
        </w:rPr>
        <w:t>.</w:t>
      </w:r>
    </w:p>
    <w:p w14:paraId="69F27A90" w14:textId="77777777" w:rsidR="006B1328" w:rsidRDefault="00932BF1" w:rsidP="00AC1987">
      <w:pPr>
        <w:pStyle w:val="a3"/>
        <w:ind w:right="720" w:firstLine="283"/>
        <w:jc w:val="both"/>
      </w:pPr>
      <w:r>
        <w:t>Повторное</w:t>
      </w:r>
      <w:r>
        <w:rPr>
          <w:spacing w:val="-3"/>
        </w:rPr>
        <w:t xml:space="preserve"> </w:t>
      </w:r>
      <w:r>
        <w:t>выполнение</w:t>
      </w:r>
      <w:r>
        <w:rPr>
          <w:spacing w:val="-4"/>
        </w:rPr>
        <w:t xml:space="preserve"> </w:t>
      </w:r>
      <w:r>
        <w:t>беговых</w:t>
      </w:r>
      <w:r>
        <w:rPr>
          <w:spacing w:val="-2"/>
        </w:rPr>
        <w:t xml:space="preserve"> </w:t>
      </w:r>
      <w:r>
        <w:t>и</w:t>
      </w:r>
      <w:r>
        <w:rPr>
          <w:spacing w:val="-2"/>
        </w:rPr>
        <w:t xml:space="preserve"> </w:t>
      </w:r>
      <w:r>
        <w:t>прыжковых</w:t>
      </w:r>
      <w:r>
        <w:rPr>
          <w:spacing w:val="-2"/>
        </w:rPr>
        <w:t xml:space="preserve"> </w:t>
      </w:r>
      <w:r>
        <w:t>упражнений.</w:t>
      </w:r>
      <w:r>
        <w:rPr>
          <w:spacing w:val="-3"/>
        </w:rPr>
        <w:t xml:space="preserve"> </w:t>
      </w:r>
      <w:r>
        <w:t>То</w:t>
      </w:r>
      <w:r>
        <w:rPr>
          <w:spacing w:val="-2"/>
        </w:rPr>
        <w:t xml:space="preserve"> </w:t>
      </w:r>
      <w:r>
        <w:t>же</w:t>
      </w:r>
      <w:r>
        <w:rPr>
          <w:spacing w:val="-2"/>
        </w:rPr>
        <w:t xml:space="preserve"> </w:t>
      </w:r>
      <w:r>
        <w:t>с</w:t>
      </w:r>
      <w:r>
        <w:rPr>
          <w:spacing w:val="-3"/>
        </w:rPr>
        <w:t xml:space="preserve"> </w:t>
      </w:r>
      <w:r>
        <w:t>ведением мяча. Переменный бег. Кроссы с переменной скоростью.</w:t>
      </w:r>
    </w:p>
    <w:p w14:paraId="1654D8BC" w14:textId="77777777" w:rsidR="006B1328" w:rsidRDefault="00932BF1" w:rsidP="00AC1987">
      <w:pPr>
        <w:pStyle w:val="a3"/>
        <w:ind w:right="709" w:firstLine="283"/>
        <w:jc w:val="both"/>
      </w:pPr>
      <w:r>
        <w:t xml:space="preserve">Многократно повторяемые специальные технико-тактические упражнения: повторные рывки с мячом с последующей обводкой нескольких стоек, с даром по </w:t>
      </w:r>
      <w:proofErr w:type="gramStart"/>
      <w:r>
        <w:t>воротам ,</w:t>
      </w:r>
      <w:proofErr w:type="gramEnd"/>
      <w:r>
        <w:t xml:space="preserve"> с увеличением длины рывка.</w:t>
      </w:r>
    </w:p>
    <w:p w14:paraId="500B566C" w14:textId="77777777" w:rsidR="006B1328" w:rsidRDefault="00932BF1" w:rsidP="00AC1987">
      <w:pPr>
        <w:pStyle w:val="a3"/>
        <w:ind w:right="714" w:firstLine="283"/>
        <w:jc w:val="both"/>
      </w:pPr>
      <w:r>
        <w:t xml:space="preserve">Игровые упражнения с мячом большей интенсивности, тренировочные игры с увеличенной продолжительностью. Игры с уменьшенным по численности </w:t>
      </w:r>
      <w:r>
        <w:rPr>
          <w:spacing w:val="-2"/>
        </w:rPr>
        <w:t>составом.</w:t>
      </w:r>
    </w:p>
    <w:p w14:paraId="5DFF5AEE" w14:textId="77777777" w:rsidR="006B1328" w:rsidRDefault="00932BF1" w:rsidP="00AC1987">
      <w:pPr>
        <w:pStyle w:val="a5"/>
        <w:numPr>
          <w:ilvl w:val="1"/>
          <w:numId w:val="44"/>
        </w:numPr>
        <w:tabs>
          <w:tab w:val="left" w:pos="1697"/>
        </w:tabs>
        <w:ind w:left="993" w:right="706" w:firstLine="283"/>
        <w:jc w:val="both"/>
        <w:rPr>
          <w:sz w:val="28"/>
        </w:rPr>
      </w:pPr>
      <w:r>
        <w:rPr>
          <w:sz w:val="28"/>
          <w:u w:val="single"/>
        </w:rPr>
        <w:t xml:space="preserve"> Для вратарей.</w:t>
      </w:r>
      <w:r>
        <w:rPr>
          <w:sz w:val="28"/>
        </w:rPr>
        <w:t xml:space="preserve"> Повторное непрерывное выполнение в течение 5-12 минут ловлей с отбиванием мяча, ловля мяча с падением при выполнении ударов по воротам с минимальными интервалами тремя-пятью игроками.</w:t>
      </w:r>
    </w:p>
    <w:p w14:paraId="2850334E" w14:textId="77777777" w:rsidR="006B1328" w:rsidRDefault="00932BF1" w:rsidP="00AC1987">
      <w:pPr>
        <w:pStyle w:val="a5"/>
        <w:numPr>
          <w:ilvl w:val="1"/>
          <w:numId w:val="43"/>
        </w:numPr>
        <w:tabs>
          <w:tab w:val="left" w:pos="1697"/>
        </w:tabs>
        <w:ind w:left="1697" w:hanging="420"/>
        <w:jc w:val="both"/>
        <w:rPr>
          <w:sz w:val="28"/>
        </w:rPr>
      </w:pPr>
      <w:r>
        <w:rPr>
          <w:sz w:val="28"/>
          <w:u w:val="single"/>
        </w:rPr>
        <w:t>Упражнения</w:t>
      </w:r>
      <w:r>
        <w:rPr>
          <w:spacing w:val="-7"/>
          <w:sz w:val="28"/>
          <w:u w:val="single"/>
        </w:rPr>
        <w:t xml:space="preserve"> </w:t>
      </w:r>
      <w:r>
        <w:rPr>
          <w:sz w:val="28"/>
          <w:u w:val="single"/>
        </w:rPr>
        <w:t>для</w:t>
      </w:r>
      <w:r>
        <w:rPr>
          <w:spacing w:val="-6"/>
          <w:sz w:val="28"/>
          <w:u w:val="single"/>
        </w:rPr>
        <w:t xml:space="preserve"> </w:t>
      </w:r>
      <w:r>
        <w:rPr>
          <w:sz w:val="28"/>
          <w:u w:val="single"/>
        </w:rPr>
        <w:t>развития</w:t>
      </w:r>
      <w:r>
        <w:rPr>
          <w:spacing w:val="-4"/>
          <w:sz w:val="28"/>
          <w:u w:val="single"/>
        </w:rPr>
        <w:t xml:space="preserve"> </w:t>
      </w:r>
      <w:r>
        <w:rPr>
          <w:spacing w:val="-2"/>
          <w:sz w:val="28"/>
          <w:u w:val="single"/>
        </w:rPr>
        <w:t>ловкости</w:t>
      </w:r>
      <w:r>
        <w:rPr>
          <w:spacing w:val="-2"/>
          <w:sz w:val="28"/>
        </w:rPr>
        <w:t>.</w:t>
      </w:r>
    </w:p>
    <w:p w14:paraId="27CCFED2" w14:textId="77777777" w:rsidR="006B1328" w:rsidRDefault="00932BF1" w:rsidP="00AC1987">
      <w:pPr>
        <w:pStyle w:val="a3"/>
        <w:ind w:right="713" w:firstLine="283"/>
        <w:jc w:val="both"/>
      </w:pPr>
      <w:r>
        <w:t>Прыжки с разбега толчком одной и двумя ногами, доставая высоко подвешенный мяч головой. Прыжки вверх с поворотом и имитацией удара головой</w:t>
      </w:r>
      <w:r>
        <w:rPr>
          <w:spacing w:val="57"/>
          <w:w w:val="150"/>
        </w:rPr>
        <w:t xml:space="preserve"> </w:t>
      </w:r>
      <w:r>
        <w:t>или</w:t>
      </w:r>
      <w:r>
        <w:rPr>
          <w:spacing w:val="59"/>
          <w:w w:val="150"/>
        </w:rPr>
        <w:t xml:space="preserve"> </w:t>
      </w:r>
      <w:r>
        <w:t>ногами.</w:t>
      </w:r>
      <w:r>
        <w:rPr>
          <w:spacing w:val="61"/>
          <w:w w:val="150"/>
        </w:rPr>
        <w:t xml:space="preserve"> </w:t>
      </w:r>
      <w:r>
        <w:t>Кувырки</w:t>
      </w:r>
      <w:r>
        <w:rPr>
          <w:spacing w:val="61"/>
          <w:w w:val="150"/>
        </w:rPr>
        <w:t xml:space="preserve"> </w:t>
      </w:r>
      <w:r>
        <w:t>вперед,</w:t>
      </w:r>
      <w:r>
        <w:rPr>
          <w:spacing w:val="60"/>
          <w:w w:val="150"/>
        </w:rPr>
        <w:t xml:space="preserve"> </w:t>
      </w:r>
      <w:r>
        <w:t>назад,</w:t>
      </w:r>
      <w:r>
        <w:rPr>
          <w:spacing w:val="61"/>
          <w:w w:val="150"/>
        </w:rPr>
        <w:t xml:space="preserve"> </w:t>
      </w:r>
      <w:r>
        <w:t>в</w:t>
      </w:r>
      <w:r>
        <w:rPr>
          <w:spacing w:val="60"/>
          <w:w w:val="150"/>
        </w:rPr>
        <w:t xml:space="preserve"> </w:t>
      </w:r>
      <w:r>
        <w:t>стороны.</w:t>
      </w:r>
      <w:r>
        <w:rPr>
          <w:spacing w:val="61"/>
          <w:w w:val="150"/>
        </w:rPr>
        <w:t xml:space="preserve">  </w:t>
      </w:r>
      <w:r>
        <w:rPr>
          <w:spacing w:val="-2"/>
        </w:rPr>
        <w:t>Жонглирование</w:t>
      </w:r>
    </w:p>
    <w:p w14:paraId="7E587CB3" w14:textId="77777777" w:rsidR="006B1328" w:rsidRDefault="006B1328" w:rsidP="00AC1987">
      <w:pPr>
        <w:pStyle w:val="a3"/>
        <w:jc w:val="both"/>
        <w:sectPr w:rsidR="006B1328">
          <w:pgSz w:w="11910" w:h="16840"/>
          <w:pgMar w:top="1040" w:right="141" w:bottom="1200" w:left="425" w:header="0" w:footer="965" w:gutter="0"/>
          <w:cols w:space="720"/>
        </w:sectPr>
      </w:pPr>
    </w:p>
    <w:p w14:paraId="23B4EAFF" w14:textId="77777777" w:rsidR="006B1328" w:rsidRDefault="00932BF1" w:rsidP="00AC1987">
      <w:pPr>
        <w:pStyle w:val="a3"/>
        <w:ind w:right="721"/>
        <w:jc w:val="both"/>
      </w:pPr>
      <w:r>
        <w:lastRenderedPageBreak/>
        <w:t>мячом. Парные и групповые упражнения с ведением мяча, обводкой стоек, обманными движениями. Эстафеты с элементами акробатики.</w:t>
      </w:r>
    </w:p>
    <w:p w14:paraId="6EA7F7CC" w14:textId="77777777" w:rsidR="006B1328" w:rsidRDefault="00932BF1" w:rsidP="00AC1987">
      <w:pPr>
        <w:pStyle w:val="a5"/>
        <w:numPr>
          <w:ilvl w:val="1"/>
          <w:numId w:val="43"/>
        </w:numPr>
        <w:tabs>
          <w:tab w:val="left" w:pos="1627"/>
        </w:tabs>
        <w:ind w:left="1627" w:hanging="350"/>
        <w:jc w:val="both"/>
        <w:rPr>
          <w:sz w:val="28"/>
        </w:rPr>
      </w:pPr>
      <w:r>
        <w:rPr>
          <w:spacing w:val="-2"/>
          <w:sz w:val="28"/>
          <w:u w:val="single"/>
        </w:rPr>
        <w:t xml:space="preserve"> </w:t>
      </w:r>
      <w:r>
        <w:rPr>
          <w:sz w:val="28"/>
          <w:u w:val="single"/>
        </w:rPr>
        <w:t>Для</w:t>
      </w:r>
      <w:r>
        <w:rPr>
          <w:spacing w:val="-1"/>
          <w:sz w:val="28"/>
          <w:u w:val="single"/>
        </w:rPr>
        <w:t xml:space="preserve"> </w:t>
      </w:r>
      <w:r>
        <w:rPr>
          <w:spacing w:val="-2"/>
          <w:sz w:val="28"/>
          <w:u w:val="single"/>
        </w:rPr>
        <w:t>вратаря</w:t>
      </w:r>
      <w:r>
        <w:rPr>
          <w:spacing w:val="-2"/>
          <w:sz w:val="28"/>
        </w:rPr>
        <w:t>.</w:t>
      </w:r>
    </w:p>
    <w:p w14:paraId="3CDA5208" w14:textId="77777777" w:rsidR="006B1328" w:rsidRDefault="00932BF1" w:rsidP="00AC1987">
      <w:pPr>
        <w:pStyle w:val="a3"/>
        <w:ind w:right="719" w:firstLine="422"/>
        <w:jc w:val="both"/>
      </w:pPr>
      <w:r>
        <w:t>Прыжки с короткого разбега, доставая высоко подвешенный мяч руками, кулаком. Упражнения в различных прыжках с короткой скакалкой. Прыжки с поворотами, перекатами. Кувырки вперед и назад.</w:t>
      </w:r>
    </w:p>
    <w:p w14:paraId="1E89DFBD" w14:textId="77777777" w:rsidR="006B1328" w:rsidRDefault="006B1328" w:rsidP="00AC1987">
      <w:pPr>
        <w:pStyle w:val="a3"/>
        <w:ind w:left="0"/>
      </w:pPr>
    </w:p>
    <w:p w14:paraId="2A591F8B" w14:textId="77777777" w:rsidR="006B1328" w:rsidRDefault="00932BF1" w:rsidP="00AC1987">
      <w:pPr>
        <w:ind w:left="1277"/>
        <w:rPr>
          <w:b/>
        </w:rPr>
      </w:pPr>
      <w:r>
        <w:rPr>
          <w:b/>
          <w:spacing w:val="-2"/>
          <w:u w:val="single"/>
        </w:rPr>
        <w:t>ТЕХНИКО-ТАКТИЧЕСКАЯ</w:t>
      </w:r>
      <w:r>
        <w:rPr>
          <w:b/>
          <w:spacing w:val="18"/>
          <w:u w:val="single"/>
        </w:rPr>
        <w:t xml:space="preserve"> </w:t>
      </w:r>
      <w:r>
        <w:rPr>
          <w:b/>
          <w:spacing w:val="-2"/>
          <w:u w:val="single"/>
        </w:rPr>
        <w:t>ПОДГОТОВКА</w:t>
      </w:r>
    </w:p>
    <w:p w14:paraId="381BCEB8" w14:textId="77777777" w:rsidR="006B1328" w:rsidRDefault="00932BF1" w:rsidP="00AC1987">
      <w:pPr>
        <w:pStyle w:val="2"/>
        <w:ind w:left="1277" w:right="6462"/>
      </w:pPr>
      <w:r>
        <w:t>Этап</w:t>
      </w:r>
      <w:r>
        <w:rPr>
          <w:spacing w:val="-16"/>
        </w:rPr>
        <w:t xml:space="preserve"> </w:t>
      </w:r>
      <w:r>
        <w:t>начальной</w:t>
      </w:r>
      <w:r>
        <w:rPr>
          <w:spacing w:val="-17"/>
        </w:rPr>
        <w:t xml:space="preserve"> </w:t>
      </w:r>
      <w:r>
        <w:t>подготовки Техническая подготовка</w:t>
      </w:r>
    </w:p>
    <w:p w14:paraId="1DD63DAA" w14:textId="77777777" w:rsidR="006B1328" w:rsidRDefault="00932BF1" w:rsidP="00AC1987">
      <w:pPr>
        <w:pStyle w:val="a5"/>
        <w:numPr>
          <w:ilvl w:val="0"/>
          <w:numId w:val="42"/>
        </w:numPr>
        <w:tabs>
          <w:tab w:val="left" w:pos="1487"/>
        </w:tabs>
        <w:ind w:left="1487" w:hanging="210"/>
        <w:jc w:val="both"/>
        <w:rPr>
          <w:sz w:val="28"/>
        </w:rPr>
      </w:pPr>
      <w:r>
        <w:rPr>
          <w:spacing w:val="-3"/>
          <w:sz w:val="28"/>
          <w:u w:val="single"/>
        </w:rPr>
        <w:t xml:space="preserve"> </w:t>
      </w:r>
      <w:r>
        <w:rPr>
          <w:sz w:val="28"/>
          <w:u w:val="single"/>
        </w:rPr>
        <w:t>Удары</w:t>
      </w:r>
      <w:r>
        <w:rPr>
          <w:spacing w:val="-3"/>
          <w:sz w:val="28"/>
          <w:u w:val="single"/>
        </w:rPr>
        <w:t xml:space="preserve"> </w:t>
      </w:r>
      <w:r>
        <w:rPr>
          <w:sz w:val="28"/>
          <w:u w:val="single"/>
        </w:rPr>
        <w:t>по</w:t>
      </w:r>
      <w:r>
        <w:rPr>
          <w:spacing w:val="-1"/>
          <w:sz w:val="28"/>
          <w:u w:val="single"/>
        </w:rPr>
        <w:t xml:space="preserve"> </w:t>
      </w:r>
      <w:r>
        <w:rPr>
          <w:sz w:val="28"/>
          <w:u w:val="single"/>
        </w:rPr>
        <w:t>мячу</w:t>
      </w:r>
      <w:r>
        <w:rPr>
          <w:spacing w:val="-5"/>
          <w:sz w:val="28"/>
          <w:u w:val="single"/>
        </w:rPr>
        <w:t xml:space="preserve"> </w:t>
      </w:r>
      <w:r>
        <w:rPr>
          <w:spacing w:val="-2"/>
          <w:sz w:val="28"/>
          <w:u w:val="single"/>
        </w:rPr>
        <w:t>ногой</w:t>
      </w:r>
      <w:r>
        <w:rPr>
          <w:spacing w:val="-2"/>
          <w:sz w:val="28"/>
        </w:rPr>
        <w:t>.</w:t>
      </w:r>
    </w:p>
    <w:p w14:paraId="3F086DE9" w14:textId="77777777" w:rsidR="006B1328" w:rsidRDefault="00932BF1" w:rsidP="00AC1987">
      <w:pPr>
        <w:pStyle w:val="a3"/>
        <w:ind w:right="719" w:firstLine="283"/>
        <w:jc w:val="both"/>
      </w:pPr>
      <w:r>
        <w:t>Удары внутренней стороной стопы, внутренней и средней частью подъема, по неподвижному и катящемуся мячу. Удары по прыгающему и катящемуся мячу внутренней стороной стопы и средней частью подъема. Удары внешней частью подъема.</w:t>
      </w:r>
    </w:p>
    <w:p w14:paraId="416D649A" w14:textId="77777777" w:rsidR="006B1328" w:rsidRDefault="00932BF1" w:rsidP="00AC1987">
      <w:pPr>
        <w:pStyle w:val="a3"/>
        <w:ind w:left="1277" w:right="860"/>
        <w:jc w:val="both"/>
      </w:pPr>
      <w:r>
        <w:t>Выполнение</w:t>
      </w:r>
      <w:r>
        <w:rPr>
          <w:spacing w:val="-5"/>
        </w:rPr>
        <w:t xml:space="preserve"> </w:t>
      </w:r>
      <w:r>
        <w:t>ударов</w:t>
      </w:r>
      <w:r>
        <w:rPr>
          <w:spacing w:val="-7"/>
        </w:rPr>
        <w:t xml:space="preserve"> </w:t>
      </w:r>
      <w:r>
        <w:t>после</w:t>
      </w:r>
      <w:r>
        <w:rPr>
          <w:spacing w:val="-9"/>
        </w:rPr>
        <w:t xml:space="preserve"> </w:t>
      </w:r>
      <w:r>
        <w:t>остановки,</w:t>
      </w:r>
      <w:r>
        <w:rPr>
          <w:spacing w:val="-9"/>
        </w:rPr>
        <w:t xml:space="preserve"> </w:t>
      </w:r>
      <w:r>
        <w:t>рывков,</w:t>
      </w:r>
      <w:r>
        <w:rPr>
          <w:spacing w:val="-6"/>
        </w:rPr>
        <w:t xml:space="preserve"> </w:t>
      </w:r>
      <w:r>
        <w:t>ведения,</w:t>
      </w:r>
      <w:r>
        <w:rPr>
          <w:spacing w:val="-8"/>
        </w:rPr>
        <w:t xml:space="preserve"> </w:t>
      </w:r>
      <w:r>
        <w:t>обманных</w:t>
      </w:r>
      <w:r>
        <w:rPr>
          <w:spacing w:val="-4"/>
        </w:rPr>
        <w:t xml:space="preserve"> </w:t>
      </w:r>
      <w:r>
        <w:t>движений. Удары на точность в определенную цель.</w:t>
      </w:r>
    </w:p>
    <w:p w14:paraId="1CB9436F" w14:textId="77777777" w:rsidR="006B1328" w:rsidRDefault="00932BF1" w:rsidP="00AC1987">
      <w:pPr>
        <w:pStyle w:val="a5"/>
        <w:numPr>
          <w:ilvl w:val="0"/>
          <w:numId w:val="42"/>
        </w:numPr>
        <w:tabs>
          <w:tab w:val="left" w:pos="1487"/>
        </w:tabs>
        <w:ind w:left="1487" w:hanging="210"/>
        <w:jc w:val="both"/>
        <w:rPr>
          <w:sz w:val="28"/>
        </w:rPr>
      </w:pPr>
      <w:r>
        <w:rPr>
          <w:spacing w:val="-3"/>
          <w:sz w:val="28"/>
          <w:u w:val="single"/>
        </w:rPr>
        <w:t xml:space="preserve"> </w:t>
      </w:r>
      <w:r>
        <w:rPr>
          <w:sz w:val="28"/>
          <w:u w:val="single"/>
        </w:rPr>
        <w:t>Удары</w:t>
      </w:r>
      <w:r>
        <w:rPr>
          <w:spacing w:val="-3"/>
          <w:sz w:val="28"/>
          <w:u w:val="single"/>
        </w:rPr>
        <w:t xml:space="preserve"> </w:t>
      </w:r>
      <w:r>
        <w:rPr>
          <w:sz w:val="28"/>
          <w:u w:val="single"/>
        </w:rPr>
        <w:t>по</w:t>
      </w:r>
      <w:r>
        <w:rPr>
          <w:spacing w:val="-1"/>
          <w:sz w:val="28"/>
          <w:u w:val="single"/>
        </w:rPr>
        <w:t xml:space="preserve"> </w:t>
      </w:r>
      <w:r>
        <w:rPr>
          <w:sz w:val="28"/>
          <w:u w:val="single"/>
        </w:rPr>
        <w:t>мячу</w:t>
      </w:r>
      <w:r>
        <w:rPr>
          <w:spacing w:val="-5"/>
          <w:sz w:val="28"/>
          <w:u w:val="single"/>
        </w:rPr>
        <w:t xml:space="preserve"> </w:t>
      </w:r>
      <w:r>
        <w:rPr>
          <w:spacing w:val="-2"/>
          <w:sz w:val="28"/>
          <w:u w:val="single"/>
        </w:rPr>
        <w:t>головой</w:t>
      </w:r>
      <w:r>
        <w:rPr>
          <w:spacing w:val="-2"/>
          <w:sz w:val="28"/>
        </w:rPr>
        <w:t>.</w:t>
      </w:r>
    </w:p>
    <w:p w14:paraId="0A5CCADA" w14:textId="77777777" w:rsidR="006B1328" w:rsidRDefault="00932BF1" w:rsidP="00AC1987">
      <w:pPr>
        <w:pStyle w:val="a3"/>
        <w:ind w:right="719" w:firstLine="283"/>
        <w:jc w:val="both"/>
      </w:pPr>
      <w:r>
        <w:t>Удар серединой лба</w:t>
      </w:r>
      <w:r>
        <w:rPr>
          <w:spacing w:val="-3"/>
        </w:rPr>
        <w:t xml:space="preserve"> </w:t>
      </w:r>
      <w:r>
        <w:t>без</w:t>
      </w:r>
      <w:r>
        <w:rPr>
          <w:spacing w:val="-1"/>
        </w:rPr>
        <w:t xml:space="preserve"> </w:t>
      </w:r>
      <w:r>
        <w:t>прыжка</w:t>
      </w:r>
      <w:r>
        <w:rPr>
          <w:spacing w:val="-1"/>
        </w:rPr>
        <w:t xml:space="preserve"> </w:t>
      </w:r>
      <w:r>
        <w:t>и в</w:t>
      </w:r>
      <w:r>
        <w:rPr>
          <w:spacing w:val="-2"/>
        </w:rPr>
        <w:t xml:space="preserve"> </w:t>
      </w:r>
      <w:r>
        <w:t>прыжке,</w:t>
      </w:r>
      <w:r>
        <w:rPr>
          <w:spacing w:val="-1"/>
        </w:rPr>
        <w:t xml:space="preserve"> </w:t>
      </w:r>
      <w:r>
        <w:t>с</w:t>
      </w:r>
      <w:r>
        <w:rPr>
          <w:spacing w:val="-1"/>
        </w:rPr>
        <w:t xml:space="preserve"> </w:t>
      </w:r>
      <w:r>
        <w:t>места</w:t>
      </w:r>
      <w:r>
        <w:rPr>
          <w:spacing w:val="-1"/>
        </w:rPr>
        <w:t xml:space="preserve"> </w:t>
      </w:r>
      <w:r>
        <w:t>и с</w:t>
      </w:r>
      <w:r>
        <w:rPr>
          <w:spacing w:val="-1"/>
        </w:rPr>
        <w:t xml:space="preserve"> </w:t>
      </w:r>
      <w:r>
        <w:t>разбега,</w:t>
      </w:r>
      <w:r>
        <w:rPr>
          <w:spacing w:val="-1"/>
        </w:rPr>
        <w:t xml:space="preserve"> </w:t>
      </w:r>
      <w:r>
        <w:t>по летящему навстречу мячу.</w:t>
      </w:r>
    </w:p>
    <w:p w14:paraId="24DEB249" w14:textId="77777777" w:rsidR="006B1328" w:rsidRDefault="00932BF1" w:rsidP="00AC1987">
      <w:pPr>
        <w:pStyle w:val="a3"/>
        <w:ind w:left="1277"/>
        <w:jc w:val="both"/>
      </w:pPr>
      <w:r>
        <w:t>Удары</w:t>
      </w:r>
      <w:r>
        <w:rPr>
          <w:spacing w:val="-5"/>
        </w:rPr>
        <w:t xml:space="preserve"> </w:t>
      </w:r>
      <w:r>
        <w:t>на</w:t>
      </w:r>
      <w:r>
        <w:rPr>
          <w:spacing w:val="-5"/>
        </w:rPr>
        <w:t xml:space="preserve"> </w:t>
      </w:r>
      <w:r>
        <w:t>точность</w:t>
      </w:r>
      <w:r>
        <w:rPr>
          <w:spacing w:val="-10"/>
        </w:rPr>
        <w:t xml:space="preserve"> </w:t>
      </w:r>
      <w:r>
        <w:t>в</w:t>
      </w:r>
      <w:r>
        <w:rPr>
          <w:spacing w:val="-3"/>
        </w:rPr>
        <w:t xml:space="preserve"> </w:t>
      </w:r>
      <w:r>
        <w:t>определенную</w:t>
      </w:r>
      <w:r>
        <w:rPr>
          <w:spacing w:val="-5"/>
        </w:rPr>
        <w:t xml:space="preserve"> </w:t>
      </w:r>
      <w:r>
        <w:rPr>
          <w:spacing w:val="-2"/>
        </w:rPr>
        <w:t>цель.</w:t>
      </w:r>
    </w:p>
    <w:p w14:paraId="0E6A70FD" w14:textId="77777777" w:rsidR="006B1328" w:rsidRDefault="00932BF1" w:rsidP="00AC1987">
      <w:pPr>
        <w:pStyle w:val="a5"/>
        <w:numPr>
          <w:ilvl w:val="0"/>
          <w:numId w:val="42"/>
        </w:numPr>
        <w:tabs>
          <w:tab w:val="left" w:pos="1487"/>
        </w:tabs>
        <w:ind w:left="1487" w:hanging="210"/>
        <w:jc w:val="both"/>
        <w:rPr>
          <w:sz w:val="28"/>
        </w:rPr>
      </w:pPr>
      <w:r>
        <w:rPr>
          <w:spacing w:val="-7"/>
          <w:sz w:val="28"/>
          <w:u w:val="single"/>
        </w:rPr>
        <w:t xml:space="preserve"> </w:t>
      </w:r>
      <w:r>
        <w:rPr>
          <w:sz w:val="28"/>
          <w:u w:val="single"/>
        </w:rPr>
        <w:t>Остановка</w:t>
      </w:r>
      <w:r>
        <w:rPr>
          <w:spacing w:val="-3"/>
          <w:sz w:val="28"/>
          <w:u w:val="single"/>
        </w:rPr>
        <w:t xml:space="preserve"> </w:t>
      </w:r>
      <w:r>
        <w:rPr>
          <w:spacing w:val="-4"/>
          <w:sz w:val="28"/>
          <w:u w:val="single"/>
        </w:rPr>
        <w:t>мяча</w:t>
      </w:r>
      <w:r>
        <w:rPr>
          <w:spacing w:val="-4"/>
          <w:sz w:val="28"/>
        </w:rPr>
        <w:t>.</w:t>
      </w:r>
    </w:p>
    <w:p w14:paraId="247D64EA" w14:textId="77777777" w:rsidR="006B1328" w:rsidRDefault="00932BF1" w:rsidP="00AC1987">
      <w:pPr>
        <w:pStyle w:val="a3"/>
        <w:ind w:right="718" w:firstLine="283"/>
        <w:jc w:val="both"/>
      </w:pPr>
      <w:r>
        <w:t>Остановка</w:t>
      </w:r>
      <w:r>
        <w:rPr>
          <w:spacing w:val="-3"/>
        </w:rPr>
        <w:t xml:space="preserve"> </w:t>
      </w:r>
      <w:r>
        <w:t>подошвой</w:t>
      </w:r>
      <w:r>
        <w:rPr>
          <w:spacing w:val="-3"/>
        </w:rPr>
        <w:t xml:space="preserve"> </w:t>
      </w:r>
      <w:r>
        <w:t>и</w:t>
      </w:r>
      <w:r>
        <w:rPr>
          <w:spacing w:val="-3"/>
        </w:rPr>
        <w:t xml:space="preserve"> </w:t>
      </w:r>
      <w:r>
        <w:t>внутренней</w:t>
      </w:r>
      <w:r>
        <w:rPr>
          <w:spacing w:val="-3"/>
        </w:rPr>
        <w:t xml:space="preserve"> </w:t>
      </w:r>
      <w:r>
        <w:t>стороной</w:t>
      </w:r>
      <w:r>
        <w:rPr>
          <w:spacing w:val="-5"/>
        </w:rPr>
        <w:t xml:space="preserve"> </w:t>
      </w:r>
      <w:r>
        <w:t>стопы</w:t>
      </w:r>
      <w:r>
        <w:rPr>
          <w:spacing w:val="-5"/>
        </w:rPr>
        <w:t xml:space="preserve"> </w:t>
      </w:r>
      <w:r>
        <w:t>катящегося</w:t>
      </w:r>
      <w:r>
        <w:rPr>
          <w:spacing w:val="-3"/>
        </w:rPr>
        <w:t xml:space="preserve"> </w:t>
      </w:r>
      <w:r>
        <w:t>мяча</w:t>
      </w:r>
      <w:r>
        <w:rPr>
          <w:spacing w:val="-5"/>
        </w:rPr>
        <w:t xml:space="preserve"> </w:t>
      </w:r>
      <w:r>
        <w:t>на</w:t>
      </w:r>
      <w:r>
        <w:rPr>
          <w:spacing w:val="-3"/>
        </w:rPr>
        <w:t xml:space="preserve"> </w:t>
      </w:r>
      <w:r>
        <w:t>месте и в движении. Остановка внутренней стороной стопы, бедром и грудью летящего навстречу мяча.</w:t>
      </w:r>
    </w:p>
    <w:p w14:paraId="79953806" w14:textId="77777777" w:rsidR="006B1328" w:rsidRDefault="00932BF1" w:rsidP="00AC1987">
      <w:pPr>
        <w:pStyle w:val="a3"/>
        <w:ind w:right="706" w:firstLine="283"/>
        <w:jc w:val="both"/>
      </w:pPr>
      <w:r>
        <w:t>Остановка с переводом в стороны, подготавливая мяч для дальнейших действий и закрывая его от соперника.</w:t>
      </w:r>
    </w:p>
    <w:p w14:paraId="6C934845" w14:textId="77777777" w:rsidR="006B1328" w:rsidRDefault="00932BF1" w:rsidP="00AC1987">
      <w:pPr>
        <w:pStyle w:val="a5"/>
        <w:numPr>
          <w:ilvl w:val="0"/>
          <w:numId w:val="42"/>
        </w:numPr>
        <w:tabs>
          <w:tab w:val="left" w:pos="1487"/>
        </w:tabs>
        <w:ind w:left="1487" w:hanging="210"/>
        <w:jc w:val="both"/>
        <w:rPr>
          <w:sz w:val="28"/>
        </w:rPr>
      </w:pPr>
      <w:r>
        <w:rPr>
          <w:spacing w:val="-6"/>
          <w:sz w:val="28"/>
          <w:u w:val="single"/>
        </w:rPr>
        <w:t xml:space="preserve"> </w:t>
      </w:r>
      <w:r>
        <w:rPr>
          <w:sz w:val="28"/>
          <w:u w:val="single"/>
        </w:rPr>
        <w:t>Ведение</w:t>
      </w:r>
      <w:r>
        <w:rPr>
          <w:spacing w:val="-2"/>
          <w:sz w:val="28"/>
          <w:u w:val="single"/>
        </w:rPr>
        <w:t xml:space="preserve"> </w:t>
      </w:r>
      <w:r>
        <w:rPr>
          <w:spacing w:val="-4"/>
          <w:sz w:val="28"/>
          <w:u w:val="single"/>
        </w:rPr>
        <w:t>мяча</w:t>
      </w:r>
      <w:r>
        <w:rPr>
          <w:spacing w:val="-4"/>
          <w:sz w:val="28"/>
        </w:rPr>
        <w:t>.</w:t>
      </w:r>
    </w:p>
    <w:p w14:paraId="69487646" w14:textId="77777777" w:rsidR="006B1328" w:rsidRDefault="00932BF1" w:rsidP="00AC1987">
      <w:pPr>
        <w:pStyle w:val="a3"/>
        <w:ind w:right="710" w:firstLine="283"/>
        <w:jc w:val="both"/>
      </w:pPr>
      <w:r>
        <w:t xml:space="preserve">Ведение внутренней частью подъема, внешней частью подъема. Ведение мяча правой и левой ногой по прямой и по кругу, а также меняя направление движения. Ведение мяча между стоек, изменяя скорость, выполняя ускорения и </w:t>
      </w:r>
      <w:r>
        <w:rPr>
          <w:spacing w:val="-2"/>
        </w:rPr>
        <w:t>рывки.</w:t>
      </w:r>
    </w:p>
    <w:p w14:paraId="1BEE5B56" w14:textId="77777777" w:rsidR="006B1328" w:rsidRDefault="00932BF1" w:rsidP="00AC1987">
      <w:pPr>
        <w:pStyle w:val="a5"/>
        <w:numPr>
          <w:ilvl w:val="0"/>
          <w:numId w:val="42"/>
        </w:numPr>
        <w:tabs>
          <w:tab w:val="left" w:pos="1487"/>
        </w:tabs>
        <w:ind w:left="1487" w:hanging="210"/>
        <w:jc w:val="both"/>
        <w:rPr>
          <w:sz w:val="28"/>
        </w:rPr>
      </w:pPr>
      <w:r>
        <w:rPr>
          <w:spacing w:val="-4"/>
          <w:sz w:val="28"/>
          <w:u w:val="single"/>
        </w:rPr>
        <w:t xml:space="preserve"> </w:t>
      </w:r>
      <w:r>
        <w:rPr>
          <w:sz w:val="28"/>
          <w:u w:val="single"/>
        </w:rPr>
        <w:t>Отбор</w:t>
      </w:r>
      <w:r>
        <w:rPr>
          <w:spacing w:val="-1"/>
          <w:sz w:val="28"/>
          <w:u w:val="single"/>
        </w:rPr>
        <w:t xml:space="preserve"> </w:t>
      </w:r>
      <w:r>
        <w:rPr>
          <w:spacing w:val="-4"/>
          <w:sz w:val="28"/>
          <w:u w:val="single"/>
        </w:rPr>
        <w:t>мяча</w:t>
      </w:r>
      <w:r>
        <w:rPr>
          <w:spacing w:val="-4"/>
          <w:sz w:val="28"/>
        </w:rPr>
        <w:t>.</w:t>
      </w:r>
    </w:p>
    <w:p w14:paraId="2232A80B" w14:textId="77777777" w:rsidR="006B1328" w:rsidRDefault="00932BF1" w:rsidP="00AC1987">
      <w:pPr>
        <w:pStyle w:val="a3"/>
        <w:ind w:right="716" w:firstLine="283"/>
        <w:jc w:val="both"/>
      </w:pPr>
      <w:r>
        <w:t>Отбор мяча при единоборстве с соперником, находящимся на месте, в движении, применяя выбивание мяча ногой в выпаде.</w:t>
      </w:r>
    </w:p>
    <w:p w14:paraId="0C657183" w14:textId="77777777" w:rsidR="006B1328" w:rsidRDefault="00932BF1" w:rsidP="00AC1987">
      <w:pPr>
        <w:pStyle w:val="a5"/>
        <w:numPr>
          <w:ilvl w:val="0"/>
          <w:numId w:val="42"/>
        </w:numPr>
        <w:tabs>
          <w:tab w:val="left" w:pos="1487"/>
        </w:tabs>
        <w:ind w:left="1487" w:hanging="210"/>
        <w:jc w:val="both"/>
        <w:rPr>
          <w:sz w:val="28"/>
        </w:rPr>
      </w:pPr>
      <w:r>
        <w:rPr>
          <w:spacing w:val="-4"/>
          <w:sz w:val="28"/>
          <w:u w:val="single"/>
        </w:rPr>
        <w:t xml:space="preserve"> </w:t>
      </w:r>
      <w:r>
        <w:rPr>
          <w:sz w:val="28"/>
          <w:u w:val="single"/>
        </w:rPr>
        <w:t>Техника</w:t>
      </w:r>
      <w:r>
        <w:rPr>
          <w:spacing w:val="-3"/>
          <w:sz w:val="28"/>
          <w:u w:val="single"/>
        </w:rPr>
        <w:t xml:space="preserve"> </w:t>
      </w:r>
      <w:r>
        <w:rPr>
          <w:sz w:val="28"/>
          <w:u w:val="single"/>
        </w:rPr>
        <w:t>игры</w:t>
      </w:r>
      <w:r>
        <w:rPr>
          <w:spacing w:val="-2"/>
          <w:sz w:val="28"/>
          <w:u w:val="single"/>
        </w:rPr>
        <w:t xml:space="preserve"> вратаря</w:t>
      </w:r>
      <w:r>
        <w:rPr>
          <w:spacing w:val="-2"/>
          <w:sz w:val="28"/>
        </w:rPr>
        <w:t>.</w:t>
      </w:r>
    </w:p>
    <w:p w14:paraId="2AC054F4" w14:textId="77777777" w:rsidR="006B1328" w:rsidRDefault="00932BF1" w:rsidP="00AC1987">
      <w:pPr>
        <w:pStyle w:val="a3"/>
        <w:ind w:right="702" w:firstLine="283"/>
        <w:jc w:val="both"/>
      </w:pPr>
      <w:r>
        <w:t xml:space="preserve">Основная стойка вратаря. Передвижение в воротах без мяча в сторону </w:t>
      </w:r>
      <w:proofErr w:type="spellStart"/>
      <w:r>
        <w:t>скрестным</w:t>
      </w:r>
      <w:proofErr w:type="spellEnd"/>
      <w:r>
        <w:t>, приставным шагом, скачками.</w:t>
      </w:r>
    </w:p>
    <w:p w14:paraId="2F87EE7B" w14:textId="77777777" w:rsidR="006B1328" w:rsidRDefault="00932BF1" w:rsidP="00AC1987">
      <w:pPr>
        <w:pStyle w:val="a3"/>
        <w:ind w:right="706" w:firstLine="352"/>
        <w:jc w:val="both"/>
      </w:pPr>
      <w:r>
        <w:t>Ловля летящего навстречу и несколько в сторону от вратаря мяча на высоте груди и живота без прыжка и в прыжке. Ловля катящегося и низко летящего мяча без падения и с падением. Ловля высоко летящего</w:t>
      </w:r>
      <w:r>
        <w:rPr>
          <w:spacing w:val="40"/>
        </w:rPr>
        <w:t xml:space="preserve"> </w:t>
      </w:r>
      <w:r>
        <w:t>мяча без прыжка и в прыжке с места и разбега.</w:t>
      </w:r>
    </w:p>
    <w:p w14:paraId="0CD4B65C" w14:textId="77777777" w:rsidR="006B1328" w:rsidRDefault="00932BF1" w:rsidP="00AC1987">
      <w:pPr>
        <w:pStyle w:val="a3"/>
        <w:ind w:right="719" w:firstLine="283"/>
        <w:jc w:val="both"/>
      </w:pPr>
      <w:r>
        <w:t>Ловля летящего в сторону мяча с падением перекатом. Быстрый подъем с мячом на ноги после падения.</w:t>
      </w:r>
    </w:p>
    <w:p w14:paraId="57649A72" w14:textId="77777777" w:rsidR="006B1328" w:rsidRDefault="006B1328" w:rsidP="00AC1987">
      <w:pPr>
        <w:pStyle w:val="a3"/>
        <w:jc w:val="both"/>
        <w:sectPr w:rsidR="006B1328">
          <w:pgSz w:w="11910" w:h="16840"/>
          <w:pgMar w:top="1040" w:right="141" w:bottom="1200" w:left="425" w:header="0" w:footer="965" w:gutter="0"/>
          <w:cols w:space="720"/>
        </w:sectPr>
      </w:pPr>
    </w:p>
    <w:p w14:paraId="4985FC01" w14:textId="77777777" w:rsidR="006B1328" w:rsidRDefault="00932BF1" w:rsidP="00AC1987">
      <w:pPr>
        <w:pStyle w:val="a3"/>
        <w:ind w:right="719" w:firstLine="283"/>
        <w:jc w:val="both"/>
      </w:pPr>
      <w:r>
        <w:lastRenderedPageBreak/>
        <w:t xml:space="preserve">Отбивание мяча одной и двумя руками без прыжка и в прыжке с места и </w:t>
      </w:r>
      <w:r>
        <w:rPr>
          <w:spacing w:val="-2"/>
        </w:rPr>
        <w:t>разбега.</w:t>
      </w:r>
    </w:p>
    <w:p w14:paraId="34217E1E" w14:textId="77777777" w:rsidR="006B1328" w:rsidRDefault="00932BF1" w:rsidP="00AC1987">
      <w:pPr>
        <w:pStyle w:val="a3"/>
        <w:ind w:left="1277" w:right="2936"/>
      </w:pPr>
      <w:r>
        <w:t>Бросок</w:t>
      </w:r>
      <w:r>
        <w:rPr>
          <w:spacing w:val="-3"/>
        </w:rPr>
        <w:t xml:space="preserve"> </w:t>
      </w:r>
      <w:r>
        <w:t>мяча</w:t>
      </w:r>
      <w:r>
        <w:rPr>
          <w:spacing w:val="-6"/>
        </w:rPr>
        <w:t xml:space="preserve"> </w:t>
      </w:r>
      <w:r>
        <w:t>одной</w:t>
      </w:r>
      <w:r>
        <w:rPr>
          <w:spacing w:val="-6"/>
        </w:rPr>
        <w:t xml:space="preserve"> </w:t>
      </w:r>
      <w:r>
        <w:t>рукой</w:t>
      </w:r>
      <w:r>
        <w:rPr>
          <w:spacing w:val="-3"/>
        </w:rPr>
        <w:t xml:space="preserve"> </w:t>
      </w:r>
      <w:r>
        <w:t>из-за</w:t>
      </w:r>
      <w:r>
        <w:rPr>
          <w:spacing w:val="-7"/>
        </w:rPr>
        <w:t xml:space="preserve"> </w:t>
      </w:r>
      <w:r>
        <w:t>плеча</w:t>
      </w:r>
      <w:r>
        <w:rPr>
          <w:spacing w:val="-6"/>
        </w:rPr>
        <w:t xml:space="preserve"> </w:t>
      </w:r>
      <w:r>
        <w:t>на</w:t>
      </w:r>
      <w:r>
        <w:rPr>
          <w:spacing w:val="-3"/>
        </w:rPr>
        <w:t xml:space="preserve"> </w:t>
      </w:r>
      <w:r>
        <w:t>точность. Выбивание мяча ногой с земли и с рук.</w:t>
      </w:r>
    </w:p>
    <w:p w14:paraId="03F010E1" w14:textId="77777777" w:rsidR="006B1328" w:rsidRDefault="00932BF1" w:rsidP="00AC1987">
      <w:pPr>
        <w:pStyle w:val="2"/>
        <w:ind w:left="1277" w:right="5860"/>
        <w:jc w:val="left"/>
      </w:pPr>
      <w:r>
        <w:t>Тактическая</w:t>
      </w:r>
      <w:r>
        <w:rPr>
          <w:spacing w:val="-18"/>
        </w:rPr>
        <w:t xml:space="preserve"> </w:t>
      </w:r>
      <w:r>
        <w:t>подготовка Тактика нападения</w:t>
      </w:r>
    </w:p>
    <w:p w14:paraId="2BC44242" w14:textId="77777777" w:rsidR="006B1328" w:rsidRDefault="00932BF1" w:rsidP="00AC1987">
      <w:pPr>
        <w:pStyle w:val="a5"/>
        <w:numPr>
          <w:ilvl w:val="0"/>
          <w:numId w:val="41"/>
        </w:numPr>
        <w:tabs>
          <w:tab w:val="left" w:pos="1486"/>
        </w:tabs>
        <w:ind w:left="1486" w:hanging="209"/>
        <w:rPr>
          <w:sz w:val="28"/>
        </w:rPr>
      </w:pPr>
      <w:r>
        <w:rPr>
          <w:sz w:val="28"/>
          <w:u w:val="single"/>
        </w:rPr>
        <w:t>Индивидуальные</w:t>
      </w:r>
      <w:r>
        <w:rPr>
          <w:spacing w:val="-9"/>
          <w:sz w:val="28"/>
          <w:u w:val="single"/>
        </w:rPr>
        <w:t xml:space="preserve"> </w:t>
      </w:r>
      <w:r>
        <w:rPr>
          <w:sz w:val="28"/>
          <w:u w:val="single"/>
        </w:rPr>
        <w:t>действия</w:t>
      </w:r>
      <w:r>
        <w:rPr>
          <w:spacing w:val="-9"/>
          <w:sz w:val="28"/>
          <w:u w:val="single"/>
        </w:rPr>
        <w:t xml:space="preserve"> </w:t>
      </w:r>
      <w:r>
        <w:rPr>
          <w:sz w:val="28"/>
          <w:u w:val="single"/>
        </w:rPr>
        <w:t>без</w:t>
      </w:r>
      <w:r>
        <w:rPr>
          <w:spacing w:val="-7"/>
          <w:sz w:val="28"/>
          <w:u w:val="single"/>
        </w:rPr>
        <w:t xml:space="preserve"> </w:t>
      </w:r>
      <w:r>
        <w:rPr>
          <w:spacing w:val="-4"/>
          <w:sz w:val="28"/>
          <w:u w:val="single"/>
        </w:rPr>
        <w:t>мяча</w:t>
      </w:r>
      <w:r>
        <w:rPr>
          <w:spacing w:val="-4"/>
          <w:sz w:val="28"/>
        </w:rPr>
        <w:t>.</w:t>
      </w:r>
    </w:p>
    <w:p w14:paraId="232EB27F" w14:textId="77777777" w:rsidR="006B1328" w:rsidRDefault="00932BF1" w:rsidP="00AC1987">
      <w:pPr>
        <w:pStyle w:val="a3"/>
        <w:ind w:right="702" w:firstLine="283"/>
        <w:jc w:val="both"/>
      </w:pPr>
      <w:r>
        <w:t>Правильное расположение на поле. Умение ориентироваться, реагировать соответствующим образом на действие партнеров и соперника. Выбор момента и способа передвижения для открывания на свободное место с целью</w:t>
      </w:r>
      <w:r>
        <w:rPr>
          <w:spacing w:val="40"/>
        </w:rPr>
        <w:t xml:space="preserve"> </w:t>
      </w:r>
      <w:r>
        <w:t>получения мяча.</w:t>
      </w:r>
    </w:p>
    <w:p w14:paraId="518287C7" w14:textId="77777777" w:rsidR="006B1328" w:rsidRDefault="00932BF1" w:rsidP="00AC1987">
      <w:pPr>
        <w:pStyle w:val="a5"/>
        <w:numPr>
          <w:ilvl w:val="0"/>
          <w:numId w:val="41"/>
        </w:numPr>
        <w:tabs>
          <w:tab w:val="left" w:pos="1486"/>
        </w:tabs>
        <w:ind w:left="1486" w:hanging="209"/>
        <w:jc w:val="both"/>
        <w:rPr>
          <w:sz w:val="28"/>
        </w:rPr>
      </w:pPr>
      <w:r>
        <w:rPr>
          <w:sz w:val="28"/>
          <w:u w:val="single"/>
        </w:rPr>
        <w:t>Индивидуальные</w:t>
      </w:r>
      <w:r>
        <w:rPr>
          <w:spacing w:val="-9"/>
          <w:sz w:val="28"/>
          <w:u w:val="single"/>
        </w:rPr>
        <w:t xml:space="preserve"> </w:t>
      </w:r>
      <w:r>
        <w:rPr>
          <w:sz w:val="28"/>
          <w:u w:val="single"/>
        </w:rPr>
        <w:t>действия</w:t>
      </w:r>
      <w:r>
        <w:rPr>
          <w:spacing w:val="-6"/>
          <w:sz w:val="28"/>
          <w:u w:val="single"/>
        </w:rPr>
        <w:t xml:space="preserve"> </w:t>
      </w:r>
      <w:r>
        <w:rPr>
          <w:sz w:val="28"/>
          <w:u w:val="single"/>
        </w:rPr>
        <w:t>с</w:t>
      </w:r>
      <w:r>
        <w:rPr>
          <w:spacing w:val="-6"/>
          <w:sz w:val="28"/>
          <w:u w:val="single"/>
        </w:rPr>
        <w:t xml:space="preserve"> </w:t>
      </w:r>
      <w:r>
        <w:rPr>
          <w:spacing w:val="-2"/>
          <w:sz w:val="28"/>
          <w:u w:val="single"/>
        </w:rPr>
        <w:t>мячом</w:t>
      </w:r>
      <w:r>
        <w:rPr>
          <w:spacing w:val="-2"/>
          <w:sz w:val="28"/>
        </w:rPr>
        <w:t>.</w:t>
      </w:r>
    </w:p>
    <w:p w14:paraId="179FCEBD" w14:textId="77777777" w:rsidR="006B1328" w:rsidRDefault="00932BF1" w:rsidP="00AC1987">
      <w:pPr>
        <w:pStyle w:val="a3"/>
        <w:ind w:right="704" w:firstLine="283"/>
        <w:jc w:val="both"/>
      </w:pPr>
      <w:r>
        <w:t xml:space="preserve">Целесообразное использование изученных ударов по мячу. Применение необходимого способа остановок в зависимости от направления, траектории и скорости мяча. Определение игровой ситуации, выбор способа и направления ведения. Применение различных способов обводки в зависимости от игровой </w:t>
      </w:r>
      <w:r>
        <w:rPr>
          <w:spacing w:val="-2"/>
        </w:rPr>
        <w:t>ситуации.</w:t>
      </w:r>
    </w:p>
    <w:p w14:paraId="68CADC49" w14:textId="77777777" w:rsidR="006B1328" w:rsidRDefault="00932BF1" w:rsidP="00AC1987">
      <w:pPr>
        <w:pStyle w:val="a5"/>
        <w:numPr>
          <w:ilvl w:val="0"/>
          <w:numId w:val="41"/>
        </w:numPr>
        <w:tabs>
          <w:tab w:val="left" w:pos="1486"/>
        </w:tabs>
        <w:ind w:left="1486" w:hanging="209"/>
        <w:jc w:val="both"/>
        <w:rPr>
          <w:sz w:val="28"/>
        </w:rPr>
      </w:pPr>
      <w:r>
        <w:rPr>
          <w:sz w:val="28"/>
          <w:u w:val="single"/>
        </w:rPr>
        <w:t>Групповые</w:t>
      </w:r>
      <w:r>
        <w:rPr>
          <w:spacing w:val="-9"/>
          <w:sz w:val="28"/>
          <w:u w:val="single"/>
        </w:rPr>
        <w:t xml:space="preserve"> </w:t>
      </w:r>
      <w:r>
        <w:rPr>
          <w:spacing w:val="-2"/>
          <w:sz w:val="28"/>
          <w:u w:val="single"/>
        </w:rPr>
        <w:t>действия</w:t>
      </w:r>
      <w:r>
        <w:rPr>
          <w:spacing w:val="-2"/>
          <w:sz w:val="28"/>
        </w:rPr>
        <w:t>.</w:t>
      </w:r>
    </w:p>
    <w:p w14:paraId="4971BC21" w14:textId="77777777" w:rsidR="006B1328" w:rsidRDefault="00932BF1" w:rsidP="00AC1987">
      <w:pPr>
        <w:pStyle w:val="a3"/>
        <w:ind w:right="720" w:firstLine="283"/>
        <w:jc w:val="both"/>
      </w:pPr>
      <w:r>
        <w:t>Взаимодействие двух и более игроков. Уметь точно и своевременно выполнить</w:t>
      </w:r>
      <w:r>
        <w:rPr>
          <w:spacing w:val="-2"/>
        </w:rPr>
        <w:t xml:space="preserve"> </w:t>
      </w:r>
      <w:r>
        <w:t>передачу</w:t>
      </w:r>
      <w:r>
        <w:rPr>
          <w:spacing w:val="-2"/>
        </w:rPr>
        <w:t xml:space="preserve"> </w:t>
      </w:r>
      <w:r>
        <w:t>в ноги</w:t>
      </w:r>
      <w:r>
        <w:rPr>
          <w:spacing w:val="-2"/>
        </w:rPr>
        <w:t xml:space="preserve"> </w:t>
      </w:r>
      <w:r>
        <w:t>партнеру, на свободное место,</w:t>
      </w:r>
      <w:r>
        <w:rPr>
          <w:spacing w:val="-2"/>
        </w:rPr>
        <w:t xml:space="preserve"> </w:t>
      </w:r>
      <w:r>
        <w:t xml:space="preserve">на удар. </w:t>
      </w:r>
      <w:r>
        <w:rPr>
          <w:spacing w:val="-2"/>
        </w:rPr>
        <w:t>Комбинация</w:t>
      </w:r>
    </w:p>
    <w:p w14:paraId="2B4B0F23" w14:textId="77777777" w:rsidR="006B1328" w:rsidRDefault="00932BF1" w:rsidP="00AC1987">
      <w:pPr>
        <w:pStyle w:val="a3"/>
        <w:jc w:val="both"/>
      </w:pPr>
      <w:r>
        <w:t>«игра</w:t>
      </w:r>
      <w:r>
        <w:rPr>
          <w:spacing w:val="-1"/>
        </w:rPr>
        <w:t xml:space="preserve"> </w:t>
      </w:r>
      <w:r>
        <w:t>в</w:t>
      </w:r>
      <w:r>
        <w:rPr>
          <w:spacing w:val="-2"/>
        </w:rPr>
        <w:t xml:space="preserve"> стенку».</w:t>
      </w:r>
    </w:p>
    <w:p w14:paraId="799080B0" w14:textId="77777777" w:rsidR="006B1328" w:rsidRDefault="00932BF1" w:rsidP="00AC1987">
      <w:pPr>
        <w:pStyle w:val="a3"/>
        <w:ind w:left="1277"/>
        <w:jc w:val="both"/>
      </w:pPr>
      <w:r>
        <w:t>Выполнять</w:t>
      </w:r>
      <w:r>
        <w:rPr>
          <w:spacing w:val="-14"/>
        </w:rPr>
        <w:t xml:space="preserve"> </w:t>
      </w:r>
      <w:r>
        <w:t>простейшие</w:t>
      </w:r>
      <w:r>
        <w:rPr>
          <w:spacing w:val="-9"/>
        </w:rPr>
        <w:t xml:space="preserve"> </w:t>
      </w:r>
      <w:r>
        <w:t>комбинации</w:t>
      </w:r>
      <w:r>
        <w:rPr>
          <w:spacing w:val="-10"/>
        </w:rPr>
        <w:t xml:space="preserve"> </w:t>
      </w:r>
      <w:r>
        <w:t>при</w:t>
      </w:r>
      <w:r>
        <w:rPr>
          <w:spacing w:val="-9"/>
        </w:rPr>
        <w:t xml:space="preserve"> </w:t>
      </w:r>
      <w:r>
        <w:t>стандартных</w:t>
      </w:r>
      <w:r>
        <w:rPr>
          <w:spacing w:val="-8"/>
        </w:rPr>
        <w:t xml:space="preserve"> </w:t>
      </w:r>
      <w:r>
        <w:rPr>
          <w:spacing w:val="-2"/>
        </w:rPr>
        <w:t>положениях.</w:t>
      </w:r>
    </w:p>
    <w:p w14:paraId="37A5CB03" w14:textId="77777777" w:rsidR="006B1328" w:rsidRDefault="006B1328" w:rsidP="00AC1987">
      <w:pPr>
        <w:pStyle w:val="a3"/>
        <w:ind w:left="0"/>
      </w:pPr>
    </w:p>
    <w:p w14:paraId="6E69FB4B" w14:textId="77777777" w:rsidR="006B1328" w:rsidRDefault="00932BF1" w:rsidP="00AC1987">
      <w:pPr>
        <w:pStyle w:val="2"/>
        <w:ind w:left="1277"/>
      </w:pPr>
      <w:r>
        <w:t>Тактика</w:t>
      </w:r>
      <w:r>
        <w:rPr>
          <w:spacing w:val="-4"/>
        </w:rPr>
        <w:t xml:space="preserve"> </w:t>
      </w:r>
      <w:r>
        <w:rPr>
          <w:spacing w:val="-2"/>
        </w:rPr>
        <w:t>защиты</w:t>
      </w:r>
    </w:p>
    <w:p w14:paraId="72DA57D7" w14:textId="77777777" w:rsidR="006B1328" w:rsidRDefault="00932BF1" w:rsidP="00AC1987">
      <w:pPr>
        <w:pStyle w:val="a5"/>
        <w:numPr>
          <w:ilvl w:val="0"/>
          <w:numId w:val="40"/>
        </w:numPr>
        <w:tabs>
          <w:tab w:val="left" w:pos="1486"/>
        </w:tabs>
        <w:ind w:left="1486" w:hanging="209"/>
        <w:jc w:val="both"/>
        <w:rPr>
          <w:sz w:val="28"/>
        </w:rPr>
      </w:pPr>
      <w:r>
        <w:rPr>
          <w:spacing w:val="-2"/>
          <w:sz w:val="28"/>
          <w:u w:val="single"/>
        </w:rPr>
        <w:t>Индивидуальные</w:t>
      </w:r>
      <w:r>
        <w:rPr>
          <w:spacing w:val="8"/>
          <w:sz w:val="28"/>
          <w:u w:val="single"/>
        </w:rPr>
        <w:t xml:space="preserve"> </w:t>
      </w:r>
      <w:r>
        <w:rPr>
          <w:spacing w:val="-2"/>
          <w:sz w:val="28"/>
          <w:u w:val="single"/>
        </w:rPr>
        <w:t>действия.</w:t>
      </w:r>
    </w:p>
    <w:p w14:paraId="3D68CD04" w14:textId="77777777" w:rsidR="006B1328" w:rsidRDefault="00932BF1" w:rsidP="00AC1987">
      <w:pPr>
        <w:pStyle w:val="a3"/>
        <w:ind w:right="717" w:firstLine="283"/>
        <w:jc w:val="both"/>
      </w:pPr>
      <w:r>
        <w:t>Правильно выбрать позицию по отношению опекаемого игрока и противодействовать получению им мяча. Выбор момента и способа действия для перехвата мяча. Умение оценить игровую ситуацию и осуществить отбор мяча</w:t>
      </w:r>
      <w:r>
        <w:rPr>
          <w:spacing w:val="40"/>
        </w:rPr>
        <w:t xml:space="preserve"> </w:t>
      </w:r>
      <w:r>
        <w:t>изученным способом.</w:t>
      </w:r>
    </w:p>
    <w:p w14:paraId="788DDA4E" w14:textId="77777777" w:rsidR="006B1328" w:rsidRDefault="00932BF1" w:rsidP="00AC1987">
      <w:pPr>
        <w:pStyle w:val="a5"/>
        <w:numPr>
          <w:ilvl w:val="0"/>
          <w:numId w:val="40"/>
        </w:numPr>
        <w:tabs>
          <w:tab w:val="left" w:pos="1486"/>
        </w:tabs>
        <w:ind w:left="1486" w:hanging="209"/>
        <w:jc w:val="both"/>
        <w:rPr>
          <w:sz w:val="28"/>
        </w:rPr>
      </w:pPr>
      <w:r>
        <w:rPr>
          <w:sz w:val="28"/>
          <w:u w:val="single"/>
        </w:rPr>
        <w:t>Групповые</w:t>
      </w:r>
      <w:r>
        <w:rPr>
          <w:spacing w:val="-9"/>
          <w:sz w:val="28"/>
          <w:u w:val="single"/>
        </w:rPr>
        <w:t xml:space="preserve"> </w:t>
      </w:r>
      <w:r>
        <w:rPr>
          <w:spacing w:val="-2"/>
          <w:sz w:val="28"/>
          <w:u w:val="single"/>
        </w:rPr>
        <w:t>действия.</w:t>
      </w:r>
    </w:p>
    <w:p w14:paraId="74FCE9F4" w14:textId="77777777" w:rsidR="006B1328" w:rsidRDefault="00932BF1" w:rsidP="00AC1987">
      <w:pPr>
        <w:pStyle w:val="a3"/>
        <w:ind w:right="719" w:firstLine="283"/>
        <w:jc w:val="both"/>
      </w:pPr>
      <w:r>
        <w:t>Противодействие комбинации «стенка». Взаимодействие игроков при розыгрыше противником «стандартных» комбинаций.</w:t>
      </w:r>
    </w:p>
    <w:p w14:paraId="25A82D27" w14:textId="77777777" w:rsidR="006B1328" w:rsidRDefault="00932BF1" w:rsidP="00AC1987">
      <w:pPr>
        <w:pStyle w:val="a5"/>
        <w:numPr>
          <w:ilvl w:val="0"/>
          <w:numId w:val="40"/>
        </w:numPr>
        <w:tabs>
          <w:tab w:val="left" w:pos="1487"/>
        </w:tabs>
        <w:ind w:left="1487" w:hanging="210"/>
        <w:jc w:val="both"/>
        <w:rPr>
          <w:sz w:val="28"/>
        </w:rPr>
      </w:pPr>
      <w:r>
        <w:rPr>
          <w:sz w:val="28"/>
          <w:u w:val="single"/>
        </w:rPr>
        <w:t>Тактика</w:t>
      </w:r>
      <w:r>
        <w:rPr>
          <w:spacing w:val="-7"/>
          <w:sz w:val="28"/>
          <w:u w:val="single"/>
        </w:rPr>
        <w:t xml:space="preserve"> </w:t>
      </w:r>
      <w:r>
        <w:rPr>
          <w:spacing w:val="-2"/>
          <w:sz w:val="28"/>
          <w:u w:val="single"/>
        </w:rPr>
        <w:t>вратаря.</w:t>
      </w:r>
    </w:p>
    <w:p w14:paraId="3FD90038" w14:textId="77777777" w:rsidR="006B1328" w:rsidRDefault="00932BF1" w:rsidP="00AC1987">
      <w:pPr>
        <w:pStyle w:val="a3"/>
        <w:ind w:right="707" w:firstLine="283"/>
        <w:jc w:val="both"/>
      </w:pPr>
      <w:r>
        <w:t xml:space="preserve">Уметь выбрать правильную позицию в воротах при различных ударах в зависимости от угла удара, разыгрывать удар от своих ворот, ввести мяч в игру открывшемуся партнеру, занимать правильную позицию при стандартных </w:t>
      </w:r>
      <w:r>
        <w:rPr>
          <w:spacing w:val="-2"/>
        </w:rPr>
        <w:t>положениях.</w:t>
      </w:r>
    </w:p>
    <w:p w14:paraId="02EA3006" w14:textId="77777777" w:rsidR="006B1328" w:rsidRDefault="006B1328" w:rsidP="00AC1987">
      <w:pPr>
        <w:pStyle w:val="a3"/>
        <w:ind w:left="0"/>
      </w:pPr>
    </w:p>
    <w:p w14:paraId="6D411B30" w14:textId="77777777" w:rsidR="006B1328" w:rsidRDefault="00932BF1" w:rsidP="00AC1987">
      <w:pPr>
        <w:ind w:left="1277"/>
        <w:jc w:val="both"/>
        <w:rPr>
          <w:b/>
          <w:sz w:val="28"/>
        </w:rPr>
      </w:pPr>
      <w:r>
        <w:rPr>
          <w:b/>
          <w:sz w:val="28"/>
        </w:rPr>
        <w:t>Тренировочный</w:t>
      </w:r>
      <w:r>
        <w:rPr>
          <w:b/>
          <w:spacing w:val="-12"/>
          <w:sz w:val="28"/>
        </w:rPr>
        <w:t xml:space="preserve"> </w:t>
      </w:r>
      <w:r>
        <w:rPr>
          <w:b/>
          <w:spacing w:val="-4"/>
          <w:sz w:val="28"/>
        </w:rPr>
        <w:t>этап</w:t>
      </w:r>
    </w:p>
    <w:p w14:paraId="75BCE571" w14:textId="77777777" w:rsidR="006B1328" w:rsidRDefault="00932BF1" w:rsidP="00AC1987">
      <w:pPr>
        <w:ind w:left="1277"/>
        <w:jc w:val="both"/>
        <w:rPr>
          <w:b/>
          <w:sz w:val="28"/>
        </w:rPr>
      </w:pPr>
      <w:r>
        <w:rPr>
          <w:b/>
          <w:sz w:val="28"/>
        </w:rPr>
        <w:t>(начальная</w:t>
      </w:r>
      <w:r>
        <w:rPr>
          <w:b/>
          <w:spacing w:val="-7"/>
          <w:sz w:val="28"/>
        </w:rPr>
        <w:t xml:space="preserve"> </w:t>
      </w:r>
      <w:r>
        <w:rPr>
          <w:b/>
          <w:sz w:val="28"/>
        </w:rPr>
        <w:t>специализация,</w:t>
      </w:r>
      <w:r>
        <w:rPr>
          <w:b/>
          <w:spacing w:val="-7"/>
          <w:sz w:val="28"/>
        </w:rPr>
        <w:t xml:space="preserve"> </w:t>
      </w:r>
      <w:r>
        <w:rPr>
          <w:b/>
          <w:sz w:val="28"/>
        </w:rPr>
        <w:t>1-2</w:t>
      </w:r>
      <w:r>
        <w:rPr>
          <w:b/>
          <w:spacing w:val="-4"/>
          <w:sz w:val="28"/>
        </w:rPr>
        <w:t xml:space="preserve"> </w:t>
      </w:r>
      <w:r>
        <w:rPr>
          <w:b/>
          <w:sz w:val="28"/>
        </w:rPr>
        <w:t>год</w:t>
      </w:r>
      <w:r>
        <w:rPr>
          <w:b/>
          <w:spacing w:val="-8"/>
          <w:sz w:val="28"/>
        </w:rPr>
        <w:t xml:space="preserve"> </w:t>
      </w:r>
      <w:r>
        <w:rPr>
          <w:b/>
          <w:spacing w:val="-2"/>
          <w:sz w:val="28"/>
        </w:rPr>
        <w:t>обучения)</w:t>
      </w:r>
    </w:p>
    <w:p w14:paraId="6ABB0B45" w14:textId="77777777" w:rsidR="006B1328" w:rsidRDefault="00932BF1" w:rsidP="00AC1987">
      <w:pPr>
        <w:ind w:left="1277"/>
        <w:jc w:val="both"/>
        <w:rPr>
          <w:b/>
          <w:sz w:val="28"/>
        </w:rPr>
      </w:pPr>
      <w:r>
        <w:rPr>
          <w:b/>
          <w:sz w:val="28"/>
        </w:rPr>
        <w:t>Техническая</w:t>
      </w:r>
      <w:r>
        <w:rPr>
          <w:b/>
          <w:spacing w:val="-11"/>
          <w:sz w:val="28"/>
        </w:rPr>
        <w:t xml:space="preserve"> </w:t>
      </w:r>
      <w:r>
        <w:rPr>
          <w:b/>
          <w:spacing w:val="-2"/>
          <w:sz w:val="28"/>
        </w:rPr>
        <w:t>подготовка</w:t>
      </w:r>
    </w:p>
    <w:p w14:paraId="24AC5393" w14:textId="77777777" w:rsidR="006B1328" w:rsidRDefault="00932BF1" w:rsidP="00AC1987">
      <w:pPr>
        <w:pStyle w:val="a5"/>
        <w:numPr>
          <w:ilvl w:val="0"/>
          <w:numId w:val="39"/>
        </w:numPr>
        <w:tabs>
          <w:tab w:val="left" w:pos="1487"/>
        </w:tabs>
        <w:ind w:left="1487" w:hanging="210"/>
        <w:jc w:val="both"/>
        <w:rPr>
          <w:sz w:val="28"/>
        </w:rPr>
      </w:pPr>
      <w:r>
        <w:rPr>
          <w:sz w:val="28"/>
          <w:u w:val="single"/>
        </w:rPr>
        <w:t>Техника</w:t>
      </w:r>
      <w:r>
        <w:rPr>
          <w:spacing w:val="-6"/>
          <w:sz w:val="28"/>
          <w:u w:val="single"/>
        </w:rPr>
        <w:t xml:space="preserve"> </w:t>
      </w:r>
      <w:r>
        <w:rPr>
          <w:spacing w:val="-2"/>
          <w:sz w:val="28"/>
          <w:u w:val="single"/>
        </w:rPr>
        <w:t>передвижения.</w:t>
      </w:r>
    </w:p>
    <w:p w14:paraId="020EEB66" w14:textId="77777777" w:rsidR="006B1328" w:rsidRDefault="006B1328" w:rsidP="00AC1987">
      <w:pPr>
        <w:pStyle w:val="a5"/>
        <w:jc w:val="both"/>
        <w:rPr>
          <w:sz w:val="28"/>
        </w:rPr>
        <w:sectPr w:rsidR="006B1328">
          <w:pgSz w:w="11910" w:h="16840"/>
          <w:pgMar w:top="1040" w:right="141" w:bottom="1200" w:left="425" w:header="0" w:footer="965" w:gutter="0"/>
          <w:cols w:space="720"/>
        </w:sectPr>
      </w:pPr>
    </w:p>
    <w:p w14:paraId="116955FD" w14:textId="77777777" w:rsidR="006B1328" w:rsidRDefault="00932BF1" w:rsidP="00AC1987">
      <w:pPr>
        <w:pStyle w:val="a3"/>
        <w:ind w:right="721" w:firstLine="283"/>
        <w:jc w:val="both"/>
      </w:pPr>
      <w:r>
        <w:lastRenderedPageBreak/>
        <w:t xml:space="preserve">Различные сочетания приемов бега с прыжками, поворотами и резкими </w:t>
      </w:r>
      <w:r>
        <w:rPr>
          <w:spacing w:val="-2"/>
        </w:rPr>
        <w:t>остановками.</w:t>
      </w:r>
    </w:p>
    <w:p w14:paraId="11148BA7" w14:textId="77777777" w:rsidR="006B1328" w:rsidRDefault="00932BF1" w:rsidP="00AC1987">
      <w:pPr>
        <w:pStyle w:val="a5"/>
        <w:numPr>
          <w:ilvl w:val="0"/>
          <w:numId w:val="39"/>
        </w:numPr>
        <w:tabs>
          <w:tab w:val="left" w:pos="1487"/>
        </w:tabs>
        <w:ind w:left="1487" w:hanging="210"/>
        <w:jc w:val="both"/>
        <w:rPr>
          <w:sz w:val="28"/>
        </w:rPr>
      </w:pPr>
      <w:r>
        <w:rPr>
          <w:spacing w:val="-3"/>
          <w:sz w:val="28"/>
          <w:u w:val="single"/>
        </w:rPr>
        <w:t xml:space="preserve"> </w:t>
      </w:r>
      <w:r>
        <w:rPr>
          <w:sz w:val="28"/>
          <w:u w:val="single"/>
        </w:rPr>
        <w:t>Удары</w:t>
      </w:r>
      <w:r>
        <w:rPr>
          <w:spacing w:val="-3"/>
          <w:sz w:val="28"/>
          <w:u w:val="single"/>
        </w:rPr>
        <w:t xml:space="preserve"> </w:t>
      </w:r>
      <w:r>
        <w:rPr>
          <w:sz w:val="28"/>
          <w:u w:val="single"/>
        </w:rPr>
        <w:t>по</w:t>
      </w:r>
      <w:r>
        <w:rPr>
          <w:spacing w:val="-1"/>
          <w:sz w:val="28"/>
          <w:u w:val="single"/>
        </w:rPr>
        <w:t xml:space="preserve"> </w:t>
      </w:r>
      <w:r>
        <w:rPr>
          <w:sz w:val="28"/>
          <w:u w:val="single"/>
        </w:rPr>
        <w:t>мячу</w:t>
      </w:r>
      <w:r>
        <w:rPr>
          <w:spacing w:val="-5"/>
          <w:sz w:val="28"/>
          <w:u w:val="single"/>
        </w:rPr>
        <w:t xml:space="preserve"> </w:t>
      </w:r>
      <w:r>
        <w:rPr>
          <w:spacing w:val="-2"/>
          <w:sz w:val="28"/>
          <w:u w:val="single"/>
        </w:rPr>
        <w:t>ногой.</w:t>
      </w:r>
    </w:p>
    <w:p w14:paraId="5C3E4DBF" w14:textId="77777777" w:rsidR="006B1328" w:rsidRDefault="00932BF1" w:rsidP="00AC1987">
      <w:pPr>
        <w:pStyle w:val="a3"/>
        <w:ind w:right="716" w:firstLine="283"/>
        <w:jc w:val="both"/>
      </w:pPr>
      <w:r>
        <w:t>Удары внутренней, средней,</w:t>
      </w:r>
      <w:r>
        <w:rPr>
          <w:spacing w:val="-1"/>
        </w:rPr>
        <w:t xml:space="preserve"> </w:t>
      </w:r>
      <w:r>
        <w:t>внешней частями</w:t>
      </w:r>
      <w:r>
        <w:rPr>
          <w:spacing w:val="-2"/>
        </w:rPr>
        <w:t xml:space="preserve"> </w:t>
      </w:r>
      <w:r>
        <w:t>подъема,</w:t>
      </w:r>
      <w:r>
        <w:rPr>
          <w:spacing w:val="-1"/>
        </w:rPr>
        <w:t xml:space="preserve"> </w:t>
      </w:r>
      <w:r>
        <w:t>внутренней стопы</w:t>
      </w:r>
      <w:r>
        <w:rPr>
          <w:spacing w:val="-2"/>
        </w:rPr>
        <w:t xml:space="preserve"> </w:t>
      </w:r>
      <w:r>
        <w:t>по неподвижному, катящемуся, прыгающему, летящему мячу. Резаные удары по неподвижному и катящемуся мячу. Удары носком и пяткой. Удары с полулета. Удары правой и левой ногой.</w:t>
      </w:r>
    </w:p>
    <w:p w14:paraId="5D398E8C" w14:textId="77777777" w:rsidR="006B1328" w:rsidRDefault="00932BF1" w:rsidP="00AC1987">
      <w:pPr>
        <w:pStyle w:val="a3"/>
        <w:ind w:right="713" w:firstLine="283"/>
        <w:jc w:val="both"/>
      </w:pPr>
      <w:r>
        <w:t>Выполнение ударов на точность и силу</w:t>
      </w:r>
      <w:r>
        <w:rPr>
          <w:spacing w:val="40"/>
        </w:rPr>
        <w:t xml:space="preserve"> </w:t>
      </w:r>
      <w:r>
        <w:t>после остановки, ведения, рывков на короткое, среднее и дальнее расстояние. Удары по мячу ногой в единоборстве,</w:t>
      </w:r>
      <w:r>
        <w:rPr>
          <w:spacing w:val="40"/>
        </w:rPr>
        <w:t xml:space="preserve"> </w:t>
      </w:r>
      <w:r>
        <w:t>с пассивным и активным сопротивлением.</w:t>
      </w:r>
    </w:p>
    <w:p w14:paraId="041E7BDC" w14:textId="77777777" w:rsidR="006B1328" w:rsidRDefault="00932BF1" w:rsidP="00AC1987">
      <w:pPr>
        <w:pStyle w:val="a5"/>
        <w:numPr>
          <w:ilvl w:val="0"/>
          <w:numId w:val="39"/>
        </w:numPr>
        <w:tabs>
          <w:tab w:val="left" w:pos="1487"/>
        </w:tabs>
        <w:ind w:left="1487" w:hanging="210"/>
        <w:jc w:val="both"/>
        <w:rPr>
          <w:sz w:val="28"/>
        </w:rPr>
      </w:pPr>
      <w:r>
        <w:rPr>
          <w:spacing w:val="-3"/>
          <w:sz w:val="28"/>
          <w:u w:val="single"/>
        </w:rPr>
        <w:t xml:space="preserve"> </w:t>
      </w:r>
      <w:r>
        <w:rPr>
          <w:sz w:val="28"/>
          <w:u w:val="single"/>
        </w:rPr>
        <w:t>Удары</w:t>
      </w:r>
      <w:r>
        <w:rPr>
          <w:spacing w:val="-3"/>
          <w:sz w:val="28"/>
          <w:u w:val="single"/>
        </w:rPr>
        <w:t xml:space="preserve"> </w:t>
      </w:r>
      <w:r>
        <w:rPr>
          <w:sz w:val="28"/>
          <w:u w:val="single"/>
        </w:rPr>
        <w:t>по</w:t>
      </w:r>
      <w:r>
        <w:rPr>
          <w:spacing w:val="-1"/>
          <w:sz w:val="28"/>
          <w:u w:val="single"/>
        </w:rPr>
        <w:t xml:space="preserve"> </w:t>
      </w:r>
      <w:r>
        <w:rPr>
          <w:sz w:val="28"/>
          <w:u w:val="single"/>
        </w:rPr>
        <w:t>мячу</w:t>
      </w:r>
      <w:r>
        <w:rPr>
          <w:spacing w:val="-5"/>
          <w:sz w:val="28"/>
          <w:u w:val="single"/>
        </w:rPr>
        <w:t xml:space="preserve"> </w:t>
      </w:r>
      <w:r>
        <w:rPr>
          <w:spacing w:val="-2"/>
          <w:sz w:val="28"/>
          <w:u w:val="single"/>
        </w:rPr>
        <w:t>головой</w:t>
      </w:r>
      <w:r>
        <w:rPr>
          <w:spacing w:val="-2"/>
          <w:sz w:val="28"/>
        </w:rPr>
        <w:t>.</w:t>
      </w:r>
    </w:p>
    <w:p w14:paraId="20826916" w14:textId="77777777" w:rsidR="006B1328" w:rsidRDefault="00932BF1" w:rsidP="00AC1987">
      <w:pPr>
        <w:pStyle w:val="a3"/>
        <w:ind w:right="716" w:firstLine="283"/>
        <w:jc w:val="both"/>
      </w:pPr>
      <w:r>
        <w:t>Удары средней, боковой частью лба без прыжка и в прыжке по летящему с различной скоростью и траекторией мячу.</w:t>
      </w:r>
      <w:r>
        <w:rPr>
          <w:spacing w:val="40"/>
        </w:rPr>
        <w:t xml:space="preserve"> </w:t>
      </w:r>
      <w:r>
        <w:t>Удары на точность вниз и верхом, вперед и в стороны, на короткое и среднее расстояние. Удары головой в единоборстве с пассивным и активным сопротивлением.</w:t>
      </w:r>
    </w:p>
    <w:p w14:paraId="46063361" w14:textId="77777777" w:rsidR="006B1328" w:rsidRDefault="00932BF1" w:rsidP="00AC1987">
      <w:pPr>
        <w:pStyle w:val="a5"/>
        <w:numPr>
          <w:ilvl w:val="0"/>
          <w:numId w:val="39"/>
        </w:numPr>
        <w:tabs>
          <w:tab w:val="left" w:pos="1487"/>
        </w:tabs>
        <w:ind w:left="1487" w:hanging="210"/>
        <w:jc w:val="both"/>
        <w:rPr>
          <w:sz w:val="28"/>
        </w:rPr>
      </w:pPr>
      <w:r>
        <w:rPr>
          <w:spacing w:val="-7"/>
          <w:sz w:val="28"/>
          <w:u w:val="single"/>
        </w:rPr>
        <w:t xml:space="preserve"> </w:t>
      </w:r>
      <w:r>
        <w:rPr>
          <w:sz w:val="28"/>
          <w:u w:val="single"/>
        </w:rPr>
        <w:t>Остановка</w:t>
      </w:r>
      <w:r>
        <w:rPr>
          <w:spacing w:val="-3"/>
          <w:sz w:val="28"/>
          <w:u w:val="single"/>
        </w:rPr>
        <w:t xml:space="preserve"> </w:t>
      </w:r>
      <w:r>
        <w:rPr>
          <w:spacing w:val="-4"/>
          <w:sz w:val="28"/>
          <w:u w:val="single"/>
        </w:rPr>
        <w:t>мяча.</w:t>
      </w:r>
    </w:p>
    <w:p w14:paraId="76EDE787" w14:textId="77777777" w:rsidR="006B1328" w:rsidRDefault="00932BF1" w:rsidP="00AC1987">
      <w:pPr>
        <w:pStyle w:val="a3"/>
        <w:ind w:right="706" w:firstLine="283"/>
        <w:jc w:val="both"/>
      </w:pPr>
      <w:r>
        <w:t>Остановка подошвой и внутренней стороной стопы катящегося и опускающегося мяча с переводом в стороны и назад. Остановка грудью летящего мяча с переводом. Остановка опускающегося мяча бедром и лбом.</w:t>
      </w:r>
    </w:p>
    <w:p w14:paraId="1FD81756" w14:textId="77777777" w:rsidR="006B1328" w:rsidRDefault="00932BF1" w:rsidP="00AC1987">
      <w:pPr>
        <w:pStyle w:val="a3"/>
        <w:ind w:right="718" w:firstLine="283"/>
        <w:jc w:val="both"/>
      </w:pPr>
      <w:r>
        <w:t>Остановка изученными способами мячей, катящихся или летящих</w:t>
      </w:r>
      <w:r>
        <w:rPr>
          <w:spacing w:val="40"/>
        </w:rPr>
        <w:t xml:space="preserve"> </w:t>
      </w:r>
      <w:r>
        <w:t>с различной скоростью и траекторией.</w:t>
      </w:r>
    </w:p>
    <w:p w14:paraId="40040A4B" w14:textId="77777777" w:rsidR="006B1328" w:rsidRDefault="00932BF1" w:rsidP="00AC1987">
      <w:pPr>
        <w:pStyle w:val="a5"/>
        <w:numPr>
          <w:ilvl w:val="0"/>
          <w:numId w:val="39"/>
        </w:numPr>
        <w:tabs>
          <w:tab w:val="left" w:pos="1488"/>
        </w:tabs>
        <w:ind w:left="1488" w:hanging="211"/>
        <w:jc w:val="both"/>
        <w:rPr>
          <w:sz w:val="28"/>
        </w:rPr>
      </w:pPr>
      <w:r>
        <w:rPr>
          <w:spacing w:val="-4"/>
          <w:sz w:val="28"/>
          <w:u w:val="single"/>
        </w:rPr>
        <w:t xml:space="preserve"> </w:t>
      </w:r>
      <w:r>
        <w:rPr>
          <w:sz w:val="28"/>
          <w:u w:val="single"/>
        </w:rPr>
        <w:t>Ведение</w:t>
      </w:r>
      <w:r>
        <w:rPr>
          <w:spacing w:val="-2"/>
          <w:sz w:val="28"/>
          <w:u w:val="single"/>
        </w:rPr>
        <w:t xml:space="preserve"> </w:t>
      </w:r>
      <w:r>
        <w:rPr>
          <w:spacing w:val="-4"/>
          <w:sz w:val="28"/>
          <w:u w:val="single"/>
        </w:rPr>
        <w:t>мяча.</w:t>
      </w:r>
    </w:p>
    <w:p w14:paraId="760BC718" w14:textId="77777777" w:rsidR="006B1328" w:rsidRDefault="00932BF1" w:rsidP="00AC1987">
      <w:pPr>
        <w:pStyle w:val="a3"/>
        <w:ind w:right="719" w:firstLine="283"/>
        <w:jc w:val="both"/>
      </w:pPr>
      <w:r>
        <w:t>Ведение</w:t>
      </w:r>
      <w:r>
        <w:rPr>
          <w:spacing w:val="-3"/>
        </w:rPr>
        <w:t xml:space="preserve"> </w:t>
      </w:r>
      <w:r>
        <w:t>внешней</w:t>
      </w:r>
      <w:r>
        <w:rPr>
          <w:spacing w:val="-4"/>
        </w:rPr>
        <w:t xml:space="preserve"> </w:t>
      </w:r>
      <w:r>
        <w:t>и</w:t>
      </w:r>
      <w:r>
        <w:rPr>
          <w:spacing w:val="-2"/>
        </w:rPr>
        <w:t xml:space="preserve"> </w:t>
      </w:r>
      <w:r>
        <w:t>средней</w:t>
      </w:r>
      <w:r>
        <w:rPr>
          <w:spacing w:val="-2"/>
        </w:rPr>
        <w:t xml:space="preserve"> </w:t>
      </w:r>
      <w:r>
        <w:t>частями</w:t>
      </w:r>
      <w:r>
        <w:rPr>
          <w:spacing w:val="-2"/>
        </w:rPr>
        <w:t xml:space="preserve"> </w:t>
      </w:r>
      <w:r>
        <w:t>подъема,</w:t>
      </w:r>
      <w:r>
        <w:rPr>
          <w:spacing w:val="-3"/>
        </w:rPr>
        <w:t xml:space="preserve"> </w:t>
      </w:r>
      <w:r>
        <w:t>носком</w:t>
      </w:r>
      <w:r>
        <w:rPr>
          <w:spacing w:val="-3"/>
        </w:rPr>
        <w:t xml:space="preserve"> </w:t>
      </w:r>
      <w:r>
        <w:t>и</w:t>
      </w:r>
      <w:r>
        <w:rPr>
          <w:spacing w:val="-2"/>
        </w:rPr>
        <w:t xml:space="preserve"> </w:t>
      </w:r>
      <w:r>
        <w:t>внутренней</w:t>
      </w:r>
      <w:r>
        <w:rPr>
          <w:spacing w:val="-2"/>
        </w:rPr>
        <w:t xml:space="preserve"> </w:t>
      </w:r>
      <w:r>
        <w:t xml:space="preserve">стороной </w:t>
      </w:r>
      <w:r>
        <w:rPr>
          <w:spacing w:val="-2"/>
        </w:rPr>
        <w:t>стопы.</w:t>
      </w:r>
    </w:p>
    <w:p w14:paraId="3CE1DA7B" w14:textId="77777777" w:rsidR="006B1328" w:rsidRDefault="00932BF1" w:rsidP="00AC1987">
      <w:pPr>
        <w:pStyle w:val="a3"/>
        <w:ind w:right="711" w:firstLine="283"/>
        <w:jc w:val="both"/>
      </w:pPr>
      <w:r>
        <w:t>Ведение всеми изученными способами с увеличением скорости, с выполнением рывков и одновременно контролируя мяч, с обводкой движущихся</w:t>
      </w:r>
      <w:r>
        <w:rPr>
          <w:spacing w:val="-5"/>
        </w:rPr>
        <w:t xml:space="preserve"> </w:t>
      </w:r>
      <w:r>
        <w:t>и</w:t>
      </w:r>
      <w:r>
        <w:rPr>
          <w:spacing w:val="-7"/>
        </w:rPr>
        <w:t xml:space="preserve"> </w:t>
      </w:r>
      <w:r>
        <w:t>противодействующих соперников,</w:t>
      </w:r>
      <w:r>
        <w:rPr>
          <w:spacing w:val="-6"/>
        </w:rPr>
        <w:t xml:space="preserve"> </w:t>
      </w:r>
      <w:r>
        <w:t>затрудняя</w:t>
      </w:r>
      <w:r>
        <w:rPr>
          <w:spacing w:val="-7"/>
        </w:rPr>
        <w:t xml:space="preserve"> </w:t>
      </w:r>
      <w:r>
        <w:t>для</w:t>
      </w:r>
      <w:r>
        <w:rPr>
          <w:spacing w:val="-5"/>
        </w:rPr>
        <w:t xml:space="preserve"> </w:t>
      </w:r>
      <w:r>
        <w:t>них</w:t>
      </w:r>
      <w:r>
        <w:rPr>
          <w:spacing w:val="-7"/>
        </w:rPr>
        <w:t xml:space="preserve"> </w:t>
      </w:r>
      <w:r>
        <w:t>подступы</w:t>
      </w:r>
      <w:r>
        <w:rPr>
          <w:spacing w:val="-7"/>
        </w:rPr>
        <w:t xml:space="preserve"> </w:t>
      </w:r>
      <w:r>
        <w:t>к мячу, закрывая мяч телом.</w:t>
      </w:r>
    </w:p>
    <w:p w14:paraId="3F8776C7" w14:textId="77777777" w:rsidR="006B1328" w:rsidRDefault="00932BF1" w:rsidP="00AC1987">
      <w:pPr>
        <w:pStyle w:val="a5"/>
        <w:numPr>
          <w:ilvl w:val="0"/>
          <w:numId w:val="39"/>
        </w:numPr>
        <w:tabs>
          <w:tab w:val="left" w:pos="1487"/>
        </w:tabs>
        <w:ind w:left="1487" w:hanging="210"/>
        <w:jc w:val="both"/>
        <w:rPr>
          <w:sz w:val="28"/>
        </w:rPr>
      </w:pPr>
      <w:r>
        <w:rPr>
          <w:spacing w:val="-9"/>
          <w:sz w:val="28"/>
          <w:u w:val="single"/>
        </w:rPr>
        <w:t xml:space="preserve"> </w:t>
      </w:r>
      <w:r>
        <w:rPr>
          <w:sz w:val="28"/>
          <w:u w:val="single"/>
        </w:rPr>
        <w:t>Обманные</w:t>
      </w:r>
      <w:r>
        <w:rPr>
          <w:spacing w:val="-5"/>
          <w:sz w:val="28"/>
          <w:u w:val="single"/>
        </w:rPr>
        <w:t xml:space="preserve"> </w:t>
      </w:r>
      <w:r>
        <w:rPr>
          <w:sz w:val="28"/>
          <w:u w:val="single"/>
        </w:rPr>
        <w:t>движения</w:t>
      </w:r>
      <w:r>
        <w:rPr>
          <w:spacing w:val="-5"/>
          <w:sz w:val="28"/>
          <w:u w:val="single"/>
        </w:rPr>
        <w:t xml:space="preserve"> </w:t>
      </w:r>
      <w:r>
        <w:rPr>
          <w:spacing w:val="-2"/>
          <w:sz w:val="28"/>
          <w:u w:val="single"/>
        </w:rPr>
        <w:t>(финты).</w:t>
      </w:r>
    </w:p>
    <w:p w14:paraId="4AE47ED1" w14:textId="77777777" w:rsidR="006B1328" w:rsidRDefault="00932BF1" w:rsidP="00AC1987">
      <w:pPr>
        <w:pStyle w:val="a3"/>
        <w:ind w:right="713" w:firstLine="283"/>
        <w:jc w:val="both"/>
      </w:pPr>
      <w:r>
        <w:t xml:space="preserve">Обманные движения, уход выпадом и переносом ноги через мяч. Финты ударом ногой с убиранием мяча под себя и с пропусканием мяча партнеру. Обманные движения «остановкой во время ведения с </w:t>
      </w:r>
      <w:proofErr w:type="spellStart"/>
      <w:r>
        <w:t>наступанием</w:t>
      </w:r>
      <w:proofErr w:type="spellEnd"/>
      <w:r>
        <w:t xml:space="preserve"> и без </w:t>
      </w:r>
      <w:proofErr w:type="spellStart"/>
      <w:r>
        <w:t>наступания</w:t>
      </w:r>
      <w:proofErr w:type="spellEnd"/>
      <w:r>
        <w:t xml:space="preserve"> на мяч подошвой».</w:t>
      </w:r>
    </w:p>
    <w:p w14:paraId="3AE1FF8D" w14:textId="77777777" w:rsidR="006B1328" w:rsidRDefault="00932BF1" w:rsidP="00AC1987">
      <w:pPr>
        <w:pStyle w:val="a3"/>
        <w:ind w:right="717" w:firstLine="283"/>
        <w:jc w:val="both"/>
      </w:pPr>
      <w:r>
        <w:t xml:space="preserve">Выполнение обманных движений в единоборстве с пассивным и активным </w:t>
      </w:r>
      <w:r>
        <w:rPr>
          <w:spacing w:val="-2"/>
        </w:rPr>
        <w:t>сопротивлением.</w:t>
      </w:r>
    </w:p>
    <w:p w14:paraId="0B15A615" w14:textId="77777777" w:rsidR="006B1328" w:rsidRDefault="00932BF1" w:rsidP="00AC1987">
      <w:pPr>
        <w:pStyle w:val="a5"/>
        <w:numPr>
          <w:ilvl w:val="0"/>
          <w:numId w:val="39"/>
        </w:numPr>
        <w:tabs>
          <w:tab w:val="left" w:pos="1487"/>
        </w:tabs>
        <w:ind w:left="1487" w:hanging="210"/>
        <w:jc w:val="both"/>
        <w:rPr>
          <w:sz w:val="28"/>
        </w:rPr>
      </w:pPr>
      <w:r>
        <w:rPr>
          <w:spacing w:val="-2"/>
          <w:sz w:val="28"/>
          <w:u w:val="single"/>
        </w:rPr>
        <w:t xml:space="preserve"> </w:t>
      </w:r>
      <w:r>
        <w:rPr>
          <w:sz w:val="28"/>
          <w:u w:val="single"/>
        </w:rPr>
        <w:t>Отбор</w:t>
      </w:r>
      <w:r>
        <w:rPr>
          <w:spacing w:val="-1"/>
          <w:sz w:val="28"/>
          <w:u w:val="single"/>
        </w:rPr>
        <w:t xml:space="preserve"> </w:t>
      </w:r>
      <w:r>
        <w:rPr>
          <w:spacing w:val="-2"/>
          <w:sz w:val="28"/>
          <w:u w:val="single"/>
        </w:rPr>
        <w:t>мяча.</w:t>
      </w:r>
    </w:p>
    <w:p w14:paraId="58912FA5" w14:textId="77777777" w:rsidR="006B1328" w:rsidRDefault="00932BF1" w:rsidP="00AC1987">
      <w:pPr>
        <w:pStyle w:val="a3"/>
        <w:ind w:right="720" w:firstLine="283"/>
        <w:jc w:val="both"/>
      </w:pPr>
      <w:r>
        <w:t>Отбор мяча при единоборстве с соперником ударом и остановкой мяча ногой в широком выпаде</w:t>
      </w:r>
      <w:r>
        <w:rPr>
          <w:spacing w:val="40"/>
        </w:rPr>
        <w:t xml:space="preserve"> </w:t>
      </w:r>
      <w:r>
        <w:t>и в подкате.</w:t>
      </w:r>
    </w:p>
    <w:p w14:paraId="54DDB9BD" w14:textId="77777777" w:rsidR="006B1328" w:rsidRDefault="00932BF1" w:rsidP="00AC1987">
      <w:pPr>
        <w:pStyle w:val="a5"/>
        <w:numPr>
          <w:ilvl w:val="0"/>
          <w:numId w:val="39"/>
        </w:numPr>
        <w:tabs>
          <w:tab w:val="left" w:pos="1487"/>
        </w:tabs>
        <w:ind w:left="1487" w:hanging="210"/>
        <w:jc w:val="both"/>
        <w:rPr>
          <w:sz w:val="28"/>
        </w:rPr>
      </w:pPr>
      <w:r>
        <w:rPr>
          <w:spacing w:val="-5"/>
          <w:sz w:val="28"/>
          <w:u w:val="single"/>
        </w:rPr>
        <w:t xml:space="preserve"> </w:t>
      </w:r>
      <w:r>
        <w:rPr>
          <w:sz w:val="28"/>
          <w:u w:val="single"/>
        </w:rPr>
        <w:t>Вбрасывание</w:t>
      </w:r>
      <w:r>
        <w:rPr>
          <w:spacing w:val="-4"/>
          <w:sz w:val="28"/>
          <w:u w:val="single"/>
        </w:rPr>
        <w:t xml:space="preserve"> мяча.</w:t>
      </w:r>
    </w:p>
    <w:p w14:paraId="592B579C" w14:textId="77777777" w:rsidR="006B1328" w:rsidRDefault="00932BF1" w:rsidP="00AC1987">
      <w:pPr>
        <w:pStyle w:val="a3"/>
        <w:ind w:left="1277"/>
        <w:jc w:val="both"/>
      </w:pPr>
      <w:r>
        <w:t>Вбрасывание</w:t>
      </w:r>
      <w:r>
        <w:rPr>
          <w:spacing w:val="36"/>
        </w:rPr>
        <w:t xml:space="preserve"> </w:t>
      </w:r>
      <w:r>
        <w:t>мяча</w:t>
      </w:r>
      <w:r>
        <w:rPr>
          <w:spacing w:val="34"/>
        </w:rPr>
        <w:t xml:space="preserve"> </w:t>
      </w:r>
      <w:r>
        <w:t>из</w:t>
      </w:r>
      <w:r>
        <w:rPr>
          <w:spacing w:val="37"/>
        </w:rPr>
        <w:t xml:space="preserve"> </w:t>
      </w:r>
      <w:r>
        <w:t>различных</w:t>
      </w:r>
      <w:r>
        <w:rPr>
          <w:spacing w:val="36"/>
        </w:rPr>
        <w:t xml:space="preserve"> </w:t>
      </w:r>
      <w:r>
        <w:t>исходных</w:t>
      </w:r>
      <w:r>
        <w:rPr>
          <w:spacing w:val="38"/>
        </w:rPr>
        <w:t xml:space="preserve"> </w:t>
      </w:r>
      <w:r>
        <w:t>положений</w:t>
      </w:r>
      <w:r>
        <w:rPr>
          <w:spacing w:val="39"/>
        </w:rPr>
        <w:t xml:space="preserve"> </w:t>
      </w:r>
      <w:r>
        <w:t>с</w:t>
      </w:r>
      <w:r>
        <w:rPr>
          <w:spacing w:val="33"/>
        </w:rPr>
        <w:t xml:space="preserve"> </w:t>
      </w:r>
      <w:r>
        <w:t>места</w:t>
      </w:r>
      <w:r>
        <w:rPr>
          <w:spacing w:val="36"/>
        </w:rPr>
        <w:t xml:space="preserve"> </w:t>
      </w:r>
      <w:r>
        <w:t>и</w:t>
      </w:r>
      <w:r>
        <w:rPr>
          <w:spacing w:val="39"/>
        </w:rPr>
        <w:t xml:space="preserve"> </w:t>
      </w:r>
      <w:r>
        <w:t>с</w:t>
      </w:r>
      <w:r>
        <w:rPr>
          <w:spacing w:val="37"/>
        </w:rPr>
        <w:t xml:space="preserve"> </w:t>
      </w:r>
      <w:r>
        <w:rPr>
          <w:spacing w:val="-2"/>
        </w:rPr>
        <w:t>разбега.</w:t>
      </w:r>
    </w:p>
    <w:p w14:paraId="6ECCCE3E" w14:textId="77777777" w:rsidR="006B1328" w:rsidRDefault="00932BF1" w:rsidP="00AC1987">
      <w:pPr>
        <w:pStyle w:val="a3"/>
        <w:jc w:val="both"/>
      </w:pPr>
      <w:r>
        <w:t>Вбрасывание</w:t>
      </w:r>
      <w:r>
        <w:rPr>
          <w:spacing w:val="-4"/>
        </w:rPr>
        <w:t xml:space="preserve"> </w:t>
      </w:r>
      <w:r>
        <w:t>мяча</w:t>
      </w:r>
      <w:r>
        <w:rPr>
          <w:spacing w:val="-4"/>
        </w:rPr>
        <w:t xml:space="preserve"> </w:t>
      </w:r>
      <w:r>
        <w:t>на</w:t>
      </w:r>
      <w:r>
        <w:rPr>
          <w:spacing w:val="-3"/>
        </w:rPr>
        <w:t xml:space="preserve"> </w:t>
      </w:r>
      <w:r>
        <w:t>точность</w:t>
      </w:r>
      <w:r>
        <w:rPr>
          <w:spacing w:val="-9"/>
        </w:rPr>
        <w:t xml:space="preserve"> </w:t>
      </w:r>
      <w:r>
        <w:t>и</w:t>
      </w:r>
      <w:r>
        <w:rPr>
          <w:spacing w:val="-3"/>
        </w:rPr>
        <w:t xml:space="preserve"> </w:t>
      </w:r>
      <w:r>
        <w:rPr>
          <w:spacing w:val="-2"/>
        </w:rPr>
        <w:t>дальность.</w:t>
      </w:r>
    </w:p>
    <w:p w14:paraId="421100CE" w14:textId="77777777" w:rsidR="006B1328" w:rsidRDefault="00932BF1" w:rsidP="00AC1987">
      <w:pPr>
        <w:pStyle w:val="a5"/>
        <w:numPr>
          <w:ilvl w:val="0"/>
          <w:numId w:val="39"/>
        </w:numPr>
        <w:tabs>
          <w:tab w:val="left" w:pos="1487"/>
        </w:tabs>
        <w:ind w:left="1487" w:hanging="210"/>
        <w:jc w:val="both"/>
        <w:rPr>
          <w:sz w:val="28"/>
        </w:rPr>
      </w:pPr>
      <w:r>
        <w:rPr>
          <w:spacing w:val="-4"/>
          <w:sz w:val="28"/>
          <w:u w:val="single"/>
        </w:rPr>
        <w:t xml:space="preserve"> </w:t>
      </w:r>
      <w:r>
        <w:rPr>
          <w:sz w:val="28"/>
          <w:u w:val="single"/>
        </w:rPr>
        <w:t>Техника</w:t>
      </w:r>
      <w:r>
        <w:rPr>
          <w:spacing w:val="-2"/>
          <w:sz w:val="28"/>
          <w:u w:val="single"/>
        </w:rPr>
        <w:t xml:space="preserve"> вратаря.</w:t>
      </w:r>
    </w:p>
    <w:p w14:paraId="2158C869" w14:textId="77777777" w:rsidR="006B1328" w:rsidRDefault="006B1328" w:rsidP="00AC1987">
      <w:pPr>
        <w:pStyle w:val="a5"/>
        <w:jc w:val="both"/>
        <w:rPr>
          <w:sz w:val="28"/>
        </w:rPr>
        <w:sectPr w:rsidR="006B1328">
          <w:pgSz w:w="11910" w:h="16840"/>
          <w:pgMar w:top="1040" w:right="141" w:bottom="1200" w:left="425" w:header="0" w:footer="965" w:gutter="0"/>
          <w:cols w:space="720"/>
        </w:sectPr>
      </w:pPr>
    </w:p>
    <w:p w14:paraId="660D3B5C" w14:textId="77777777" w:rsidR="006B1328" w:rsidRDefault="00932BF1" w:rsidP="00AC1987">
      <w:pPr>
        <w:pStyle w:val="a3"/>
        <w:ind w:right="720" w:firstLine="283"/>
        <w:jc w:val="both"/>
      </w:pPr>
      <w:r>
        <w:lastRenderedPageBreak/>
        <w:t xml:space="preserve">Ловля двумя руками снизу, сверху, сбоку катящихся и летящих с различной скоростью и траекторией мячей. Ловля на месте и </w:t>
      </w:r>
      <w:proofErr w:type="gramStart"/>
      <w:r>
        <w:t>в движении</w:t>
      </w:r>
      <w:proofErr w:type="gramEnd"/>
      <w:r>
        <w:t xml:space="preserve"> и в прыжке без падения и с падением. Ловля мячей на выходе.</w:t>
      </w:r>
    </w:p>
    <w:p w14:paraId="24AB22BF" w14:textId="77777777" w:rsidR="006B1328" w:rsidRDefault="00932BF1" w:rsidP="00AC1987">
      <w:pPr>
        <w:pStyle w:val="a3"/>
        <w:ind w:right="718" w:firstLine="283"/>
        <w:jc w:val="both"/>
      </w:pPr>
      <w:r>
        <w:t>Отбивание ладонями и пальцами мячей, катящихся и летящих в стороне от вратаря без падения и с падением.</w:t>
      </w:r>
      <w:r>
        <w:rPr>
          <w:spacing w:val="40"/>
        </w:rPr>
        <w:t xml:space="preserve"> </w:t>
      </w:r>
      <w:r>
        <w:t>Отбивание мяча кулаком на выходе, без прыжка и в прыжке.</w:t>
      </w:r>
    </w:p>
    <w:p w14:paraId="5460C98F" w14:textId="77777777" w:rsidR="006B1328" w:rsidRDefault="00932BF1" w:rsidP="00AC1987">
      <w:pPr>
        <w:pStyle w:val="a3"/>
        <w:ind w:left="1277"/>
        <w:jc w:val="both"/>
      </w:pPr>
      <w:r>
        <w:t>Перевод</w:t>
      </w:r>
      <w:r>
        <w:rPr>
          <w:spacing w:val="-5"/>
        </w:rPr>
        <w:t xml:space="preserve"> </w:t>
      </w:r>
      <w:r>
        <w:t>мяча</w:t>
      </w:r>
      <w:r>
        <w:rPr>
          <w:spacing w:val="-3"/>
        </w:rPr>
        <w:t xml:space="preserve"> </w:t>
      </w:r>
      <w:r>
        <w:t>через</w:t>
      </w:r>
      <w:r>
        <w:rPr>
          <w:spacing w:val="-8"/>
        </w:rPr>
        <w:t xml:space="preserve"> </w:t>
      </w:r>
      <w:r>
        <w:t>перекладину</w:t>
      </w:r>
      <w:r>
        <w:rPr>
          <w:spacing w:val="-7"/>
        </w:rPr>
        <w:t xml:space="preserve"> </w:t>
      </w:r>
      <w:r>
        <w:t>ладонями</w:t>
      </w:r>
      <w:r>
        <w:rPr>
          <w:spacing w:val="-3"/>
        </w:rPr>
        <w:t xml:space="preserve"> </w:t>
      </w:r>
      <w:r>
        <w:t>в</w:t>
      </w:r>
      <w:r>
        <w:rPr>
          <w:spacing w:val="-4"/>
        </w:rPr>
        <w:t xml:space="preserve"> </w:t>
      </w:r>
      <w:r>
        <w:rPr>
          <w:spacing w:val="-2"/>
        </w:rPr>
        <w:t>прыжке.</w:t>
      </w:r>
    </w:p>
    <w:p w14:paraId="20215A6D" w14:textId="77777777" w:rsidR="006B1328" w:rsidRDefault="00932BF1" w:rsidP="00AC1987">
      <w:pPr>
        <w:pStyle w:val="a3"/>
        <w:ind w:left="1277" w:right="2286"/>
        <w:jc w:val="both"/>
      </w:pPr>
      <w:r>
        <w:t>Броски</w:t>
      </w:r>
      <w:r>
        <w:rPr>
          <w:spacing w:val="-4"/>
        </w:rPr>
        <w:t xml:space="preserve"> </w:t>
      </w:r>
      <w:r>
        <w:t>мяча</w:t>
      </w:r>
      <w:r>
        <w:rPr>
          <w:spacing w:val="-7"/>
        </w:rPr>
        <w:t xml:space="preserve"> </w:t>
      </w:r>
      <w:r>
        <w:t>одной</w:t>
      </w:r>
      <w:r>
        <w:rPr>
          <w:spacing w:val="-7"/>
        </w:rPr>
        <w:t xml:space="preserve"> </w:t>
      </w:r>
      <w:r>
        <w:t>рукой</w:t>
      </w:r>
      <w:r>
        <w:rPr>
          <w:spacing w:val="-4"/>
        </w:rPr>
        <w:t xml:space="preserve"> </w:t>
      </w:r>
      <w:r>
        <w:t>сверху,</w:t>
      </w:r>
      <w:r>
        <w:rPr>
          <w:spacing w:val="-5"/>
        </w:rPr>
        <w:t xml:space="preserve"> </w:t>
      </w:r>
      <w:r>
        <w:t>снизу</w:t>
      </w:r>
      <w:r>
        <w:rPr>
          <w:spacing w:val="-8"/>
        </w:rPr>
        <w:t xml:space="preserve"> </w:t>
      </w:r>
      <w:r>
        <w:t>на</w:t>
      </w:r>
      <w:r>
        <w:rPr>
          <w:spacing w:val="-4"/>
        </w:rPr>
        <w:t xml:space="preserve"> </w:t>
      </w:r>
      <w:r>
        <w:t>точность</w:t>
      </w:r>
      <w:r>
        <w:rPr>
          <w:spacing w:val="-5"/>
        </w:rPr>
        <w:t xml:space="preserve"> </w:t>
      </w:r>
      <w:r>
        <w:t>и</w:t>
      </w:r>
      <w:r>
        <w:rPr>
          <w:spacing w:val="-7"/>
        </w:rPr>
        <w:t xml:space="preserve"> </w:t>
      </w:r>
      <w:r>
        <w:t>дальность. Выбивание мяча с земли и рук на точность и дальность.</w:t>
      </w:r>
    </w:p>
    <w:p w14:paraId="3A96DB85" w14:textId="77777777" w:rsidR="006B1328" w:rsidRDefault="006B1328" w:rsidP="00AC1987">
      <w:pPr>
        <w:pStyle w:val="a3"/>
        <w:ind w:left="0"/>
      </w:pPr>
    </w:p>
    <w:p w14:paraId="48704193" w14:textId="77777777" w:rsidR="006B1328" w:rsidRDefault="00932BF1" w:rsidP="00AC1987">
      <w:pPr>
        <w:pStyle w:val="2"/>
        <w:ind w:left="1277" w:right="5860"/>
        <w:jc w:val="left"/>
      </w:pPr>
      <w:r>
        <w:t>Тактическая</w:t>
      </w:r>
      <w:r>
        <w:rPr>
          <w:spacing w:val="-18"/>
        </w:rPr>
        <w:t xml:space="preserve"> </w:t>
      </w:r>
      <w:r>
        <w:t>подготовка Тактика нападения</w:t>
      </w:r>
    </w:p>
    <w:p w14:paraId="15909074" w14:textId="77777777" w:rsidR="006B1328" w:rsidRDefault="00932BF1" w:rsidP="00AC1987">
      <w:pPr>
        <w:pStyle w:val="a5"/>
        <w:numPr>
          <w:ilvl w:val="0"/>
          <w:numId w:val="38"/>
        </w:numPr>
        <w:tabs>
          <w:tab w:val="left" w:pos="1487"/>
        </w:tabs>
        <w:ind w:left="1487" w:hanging="210"/>
        <w:rPr>
          <w:sz w:val="28"/>
        </w:rPr>
      </w:pPr>
      <w:r>
        <w:rPr>
          <w:spacing w:val="5"/>
          <w:sz w:val="28"/>
          <w:u w:val="single"/>
        </w:rPr>
        <w:t xml:space="preserve"> </w:t>
      </w:r>
      <w:r>
        <w:rPr>
          <w:spacing w:val="-2"/>
          <w:sz w:val="28"/>
          <w:u w:val="single"/>
        </w:rPr>
        <w:t>Индивидуальные</w:t>
      </w:r>
      <w:r>
        <w:rPr>
          <w:spacing w:val="4"/>
          <w:sz w:val="28"/>
          <w:u w:val="single"/>
        </w:rPr>
        <w:t xml:space="preserve"> </w:t>
      </w:r>
      <w:r>
        <w:rPr>
          <w:spacing w:val="-2"/>
          <w:sz w:val="28"/>
          <w:u w:val="single"/>
        </w:rPr>
        <w:t>действия.</w:t>
      </w:r>
    </w:p>
    <w:p w14:paraId="660262C4" w14:textId="77777777" w:rsidR="006B1328" w:rsidRDefault="00932BF1" w:rsidP="00AC1987">
      <w:pPr>
        <w:pStyle w:val="a3"/>
        <w:ind w:right="718" w:firstLine="283"/>
        <w:jc w:val="both"/>
      </w:pPr>
      <w:r>
        <w:t>Оценивание целесообразности той или иной позиции, своевременное занятие наиболее выгодной позиции для получения мяча. Эффективное использование изученных технических приемов, способы и разновидности решения тактических задач в зависимости от игровой ситуации.</w:t>
      </w:r>
    </w:p>
    <w:p w14:paraId="0493F4FD" w14:textId="77777777" w:rsidR="006B1328" w:rsidRDefault="00932BF1" w:rsidP="00AC1987">
      <w:pPr>
        <w:pStyle w:val="a5"/>
        <w:numPr>
          <w:ilvl w:val="0"/>
          <w:numId w:val="38"/>
        </w:numPr>
        <w:tabs>
          <w:tab w:val="left" w:pos="1487"/>
        </w:tabs>
        <w:ind w:left="1487" w:hanging="210"/>
        <w:jc w:val="both"/>
        <w:rPr>
          <w:sz w:val="28"/>
        </w:rPr>
      </w:pPr>
      <w:r>
        <w:rPr>
          <w:spacing w:val="-5"/>
          <w:sz w:val="28"/>
          <w:u w:val="single"/>
        </w:rPr>
        <w:t xml:space="preserve"> </w:t>
      </w:r>
      <w:r>
        <w:rPr>
          <w:sz w:val="28"/>
          <w:u w:val="single"/>
        </w:rPr>
        <w:t>Групповые</w:t>
      </w:r>
      <w:r>
        <w:rPr>
          <w:spacing w:val="-4"/>
          <w:sz w:val="28"/>
          <w:u w:val="single"/>
        </w:rPr>
        <w:t xml:space="preserve"> </w:t>
      </w:r>
      <w:r>
        <w:rPr>
          <w:spacing w:val="-2"/>
          <w:sz w:val="28"/>
          <w:u w:val="single"/>
        </w:rPr>
        <w:t>действия</w:t>
      </w:r>
    </w:p>
    <w:p w14:paraId="3B2A4415" w14:textId="77777777" w:rsidR="006B1328" w:rsidRDefault="00932BF1" w:rsidP="00AC1987">
      <w:pPr>
        <w:pStyle w:val="a3"/>
        <w:ind w:right="719" w:firstLine="283"/>
        <w:jc w:val="both"/>
      </w:pPr>
      <w:r>
        <w:t>Взаимодействие с партнерами при равном соотношении и численном превосходстве</w:t>
      </w:r>
      <w:r>
        <w:rPr>
          <w:spacing w:val="-5"/>
        </w:rPr>
        <w:t xml:space="preserve"> </w:t>
      </w:r>
      <w:r>
        <w:t>соперника,</w:t>
      </w:r>
      <w:r>
        <w:rPr>
          <w:spacing w:val="-6"/>
        </w:rPr>
        <w:t xml:space="preserve"> </w:t>
      </w:r>
      <w:r>
        <w:t>используя</w:t>
      </w:r>
      <w:r>
        <w:rPr>
          <w:spacing w:val="-4"/>
        </w:rPr>
        <w:t xml:space="preserve"> </w:t>
      </w:r>
      <w:r>
        <w:t>короткие</w:t>
      </w:r>
      <w:r>
        <w:rPr>
          <w:spacing w:val="-6"/>
        </w:rPr>
        <w:t xml:space="preserve"> </w:t>
      </w:r>
      <w:r>
        <w:t>и</w:t>
      </w:r>
      <w:r>
        <w:rPr>
          <w:spacing w:val="-4"/>
        </w:rPr>
        <w:t xml:space="preserve"> </w:t>
      </w:r>
      <w:r>
        <w:t>средние</w:t>
      </w:r>
      <w:r>
        <w:rPr>
          <w:spacing w:val="-6"/>
        </w:rPr>
        <w:t xml:space="preserve"> </w:t>
      </w:r>
      <w:r>
        <w:t>передачи.</w:t>
      </w:r>
      <w:r>
        <w:rPr>
          <w:spacing w:val="-5"/>
        </w:rPr>
        <w:t xml:space="preserve"> </w:t>
      </w:r>
      <w:r>
        <w:t>Комбинации в парах: «стенка», «скрещивание», «пропуск мяча». Умение начинать и развивать атаку из стандартных положений.</w:t>
      </w:r>
    </w:p>
    <w:p w14:paraId="5F82BFFB" w14:textId="77777777" w:rsidR="006B1328" w:rsidRDefault="00932BF1" w:rsidP="00AC1987">
      <w:pPr>
        <w:pStyle w:val="a5"/>
        <w:numPr>
          <w:ilvl w:val="0"/>
          <w:numId w:val="38"/>
        </w:numPr>
        <w:tabs>
          <w:tab w:val="left" w:pos="1487"/>
        </w:tabs>
        <w:ind w:left="1487" w:hanging="210"/>
        <w:jc w:val="both"/>
        <w:rPr>
          <w:sz w:val="28"/>
        </w:rPr>
      </w:pPr>
      <w:r>
        <w:rPr>
          <w:spacing w:val="-6"/>
          <w:sz w:val="28"/>
          <w:u w:val="single"/>
        </w:rPr>
        <w:t xml:space="preserve"> </w:t>
      </w:r>
      <w:r>
        <w:rPr>
          <w:sz w:val="28"/>
          <w:u w:val="single"/>
        </w:rPr>
        <w:t>Командные</w:t>
      </w:r>
      <w:r>
        <w:rPr>
          <w:spacing w:val="-6"/>
          <w:sz w:val="28"/>
          <w:u w:val="single"/>
        </w:rPr>
        <w:t xml:space="preserve"> </w:t>
      </w:r>
      <w:r>
        <w:rPr>
          <w:spacing w:val="-2"/>
          <w:sz w:val="28"/>
          <w:u w:val="single"/>
        </w:rPr>
        <w:t>действия.</w:t>
      </w:r>
    </w:p>
    <w:p w14:paraId="360BDEAB" w14:textId="77777777" w:rsidR="006B1328" w:rsidRDefault="00932BF1" w:rsidP="00AC1987">
      <w:pPr>
        <w:pStyle w:val="a3"/>
        <w:ind w:right="716" w:firstLine="283"/>
        <w:jc w:val="both"/>
      </w:pPr>
      <w:r>
        <w:t>Выполнение основных обязанностей в атаке на своем игровом месте, согласно избранной тактической системе в составе команды. Расположение и взаимодействие игроков при атаке флангом и через центр.</w:t>
      </w:r>
    </w:p>
    <w:p w14:paraId="006A21D6" w14:textId="77777777" w:rsidR="006B1328" w:rsidRDefault="006B1328" w:rsidP="00AC1987">
      <w:pPr>
        <w:pStyle w:val="a3"/>
        <w:ind w:left="0"/>
      </w:pPr>
    </w:p>
    <w:p w14:paraId="02A0CECF" w14:textId="77777777" w:rsidR="006B1328" w:rsidRDefault="00932BF1" w:rsidP="00AC1987">
      <w:pPr>
        <w:pStyle w:val="2"/>
        <w:ind w:left="1277"/>
      </w:pPr>
      <w:r>
        <w:t>Тактика</w:t>
      </w:r>
      <w:r>
        <w:rPr>
          <w:spacing w:val="-4"/>
        </w:rPr>
        <w:t xml:space="preserve"> </w:t>
      </w:r>
      <w:r>
        <w:rPr>
          <w:spacing w:val="-2"/>
        </w:rPr>
        <w:t>защиты</w:t>
      </w:r>
    </w:p>
    <w:p w14:paraId="6E2A9A4A" w14:textId="77777777" w:rsidR="006B1328" w:rsidRDefault="00932BF1" w:rsidP="00AC1987">
      <w:pPr>
        <w:pStyle w:val="a5"/>
        <w:numPr>
          <w:ilvl w:val="0"/>
          <w:numId w:val="37"/>
        </w:numPr>
        <w:tabs>
          <w:tab w:val="left" w:pos="1487"/>
        </w:tabs>
        <w:ind w:left="1487" w:hanging="210"/>
        <w:jc w:val="both"/>
        <w:rPr>
          <w:sz w:val="28"/>
        </w:rPr>
      </w:pPr>
      <w:r>
        <w:rPr>
          <w:spacing w:val="-9"/>
          <w:sz w:val="28"/>
          <w:u w:val="single"/>
        </w:rPr>
        <w:t xml:space="preserve"> </w:t>
      </w:r>
      <w:r>
        <w:rPr>
          <w:sz w:val="28"/>
          <w:u w:val="single"/>
        </w:rPr>
        <w:t>Индивидуальные</w:t>
      </w:r>
      <w:r>
        <w:rPr>
          <w:spacing w:val="-9"/>
          <w:sz w:val="28"/>
          <w:u w:val="single"/>
        </w:rPr>
        <w:t xml:space="preserve"> </w:t>
      </w:r>
      <w:r>
        <w:rPr>
          <w:spacing w:val="-2"/>
          <w:sz w:val="28"/>
          <w:u w:val="single"/>
        </w:rPr>
        <w:t>действия.</w:t>
      </w:r>
    </w:p>
    <w:p w14:paraId="736DEBF8" w14:textId="77777777" w:rsidR="006B1328" w:rsidRDefault="00932BF1" w:rsidP="00AC1987">
      <w:pPr>
        <w:pStyle w:val="a3"/>
        <w:ind w:right="716" w:firstLine="283"/>
        <w:jc w:val="both"/>
      </w:pPr>
      <w:r>
        <w:t>Противодействие</w:t>
      </w:r>
      <w:r>
        <w:rPr>
          <w:spacing w:val="-1"/>
        </w:rPr>
        <w:t xml:space="preserve"> </w:t>
      </w:r>
      <w:r>
        <w:t>маневрированию,</w:t>
      </w:r>
      <w:r>
        <w:rPr>
          <w:spacing w:val="-2"/>
        </w:rPr>
        <w:t xml:space="preserve"> </w:t>
      </w:r>
      <w:r>
        <w:t>осуществление</w:t>
      </w:r>
      <w:r>
        <w:rPr>
          <w:spacing w:val="40"/>
        </w:rPr>
        <w:t xml:space="preserve"> </w:t>
      </w:r>
      <w:r>
        <w:t>«закрывания»</w:t>
      </w:r>
      <w:r>
        <w:rPr>
          <w:spacing w:val="-2"/>
        </w:rPr>
        <w:t xml:space="preserve"> </w:t>
      </w:r>
      <w:r>
        <w:t>и</w:t>
      </w:r>
      <w:r>
        <w:rPr>
          <w:spacing w:val="-2"/>
        </w:rPr>
        <w:t xml:space="preserve"> </w:t>
      </w:r>
      <w:r>
        <w:t>создание препятствий сопернику в получении мяча. Совершенствование в перехвате. Применение отбора мяча изученным способом в зависимости от игровой обстановки. Противодействие передаче, ведению и удару по воротам.</w:t>
      </w:r>
    </w:p>
    <w:p w14:paraId="5B028DF1" w14:textId="77777777" w:rsidR="006B1328" w:rsidRDefault="00932BF1" w:rsidP="00AC1987">
      <w:pPr>
        <w:pStyle w:val="a5"/>
        <w:numPr>
          <w:ilvl w:val="0"/>
          <w:numId w:val="37"/>
        </w:numPr>
        <w:tabs>
          <w:tab w:val="left" w:pos="1487"/>
        </w:tabs>
        <w:ind w:left="1487" w:hanging="210"/>
        <w:jc w:val="both"/>
        <w:rPr>
          <w:sz w:val="28"/>
        </w:rPr>
      </w:pPr>
      <w:r>
        <w:rPr>
          <w:spacing w:val="-5"/>
          <w:sz w:val="28"/>
          <w:u w:val="single"/>
        </w:rPr>
        <w:t xml:space="preserve"> </w:t>
      </w:r>
      <w:r>
        <w:rPr>
          <w:sz w:val="28"/>
          <w:u w:val="single"/>
        </w:rPr>
        <w:t>Групповые</w:t>
      </w:r>
      <w:r>
        <w:rPr>
          <w:spacing w:val="-4"/>
          <w:sz w:val="28"/>
          <w:u w:val="single"/>
        </w:rPr>
        <w:t xml:space="preserve"> </w:t>
      </w:r>
      <w:r>
        <w:rPr>
          <w:spacing w:val="-2"/>
          <w:sz w:val="28"/>
          <w:u w:val="single"/>
        </w:rPr>
        <w:t>действия.</w:t>
      </w:r>
    </w:p>
    <w:p w14:paraId="0C0C3257" w14:textId="77777777" w:rsidR="006B1328" w:rsidRDefault="00932BF1" w:rsidP="00AC1987">
      <w:pPr>
        <w:pStyle w:val="a3"/>
        <w:ind w:right="705" w:firstLine="283"/>
        <w:jc w:val="both"/>
      </w:pPr>
      <w:r>
        <w:t>Взаимодействия в обороне при равном соотношении сил и при численном преимуществе соперника, осуществляя правильный выбор позиции и страховку партнера.</w:t>
      </w:r>
      <w:r>
        <w:rPr>
          <w:spacing w:val="69"/>
          <w:w w:val="150"/>
        </w:rPr>
        <w:t xml:space="preserve">   </w:t>
      </w:r>
      <w:r>
        <w:t>Организация</w:t>
      </w:r>
      <w:r>
        <w:rPr>
          <w:spacing w:val="70"/>
          <w:w w:val="150"/>
        </w:rPr>
        <w:t xml:space="preserve">   </w:t>
      </w:r>
      <w:r>
        <w:t>противодействия</w:t>
      </w:r>
      <w:r>
        <w:rPr>
          <w:spacing w:val="70"/>
          <w:w w:val="150"/>
        </w:rPr>
        <w:t xml:space="preserve">   </w:t>
      </w:r>
      <w:r>
        <w:t>комбинациям</w:t>
      </w:r>
      <w:proofErr w:type="gramStart"/>
      <w:r>
        <w:rPr>
          <w:spacing w:val="74"/>
          <w:w w:val="150"/>
        </w:rPr>
        <w:t xml:space="preserve">   </w:t>
      </w:r>
      <w:r>
        <w:rPr>
          <w:spacing w:val="-2"/>
        </w:rPr>
        <w:t>«</w:t>
      </w:r>
      <w:proofErr w:type="gramEnd"/>
      <w:r>
        <w:rPr>
          <w:spacing w:val="-2"/>
        </w:rPr>
        <w:t>стенка»,</w:t>
      </w:r>
    </w:p>
    <w:p w14:paraId="4AF3FAA3" w14:textId="77777777" w:rsidR="006B1328" w:rsidRDefault="00932BF1" w:rsidP="00AC1987">
      <w:pPr>
        <w:pStyle w:val="a3"/>
        <w:ind w:right="720"/>
        <w:jc w:val="both"/>
      </w:pPr>
      <w:r>
        <w:t>«скрещивание», «пропуск мяча». Организация и построение «стенки». Комбинация с участием вратаря.</w:t>
      </w:r>
    </w:p>
    <w:p w14:paraId="0CE3208D" w14:textId="77777777" w:rsidR="006B1328" w:rsidRDefault="00932BF1" w:rsidP="00AC1987">
      <w:pPr>
        <w:pStyle w:val="a5"/>
        <w:numPr>
          <w:ilvl w:val="0"/>
          <w:numId w:val="37"/>
        </w:numPr>
        <w:tabs>
          <w:tab w:val="left" w:pos="1487"/>
        </w:tabs>
        <w:ind w:left="1487" w:hanging="210"/>
        <w:jc w:val="both"/>
        <w:rPr>
          <w:sz w:val="28"/>
        </w:rPr>
      </w:pPr>
      <w:r>
        <w:rPr>
          <w:spacing w:val="-6"/>
          <w:sz w:val="28"/>
          <w:u w:val="single"/>
        </w:rPr>
        <w:t xml:space="preserve"> </w:t>
      </w:r>
      <w:r>
        <w:rPr>
          <w:sz w:val="28"/>
          <w:u w:val="single"/>
        </w:rPr>
        <w:t>Командные</w:t>
      </w:r>
      <w:r>
        <w:rPr>
          <w:spacing w:val="-6"/>
          <w:sz w:val="28"/>
          <w:u w:val="single"/>
        </w:rPr>
        <w:t xml:space="preserve"> </w:t>
      </w:r>
      <w:r>
        <w:rPr>
          <w:spacing w:val="-2"/>
          <w:sz w:val="28"/>
          <w:u w:val="single"/>
        </w:rPr>
        <w:t>действия.</w:t>
      </w:r>
    </w:p>
    <w:p w14:paraId="006472D4" w14:textId="77777777" w:rsidR="006B1328" w:rsidRDefault="00932BF1" w:rsidP="00AC1987">
      <w:pPr>
        <w:pStyle w:val="a3"/>
        <w:ind w:right="703" w:firstLine="283"/>
        <w:jc w:val="both"/>
      </w:pPr>
      <w:r>
        <w:t>Выполнение основных обязательных действий в обороне на своем игровом месте, согласно избранной тактической системе в составе команды. Организация обороны по принципу персональной и комбинированной защиты.</w:t>
      </w:r>
    </w:p>
    <w:p w14:paraId="2895EBEF" w14:textId="77777777" w:rsidR="006B1328" w:rsidRDefault="006B1328" w:rsidP="00AC1987">
      <w:pPr>
        <w:pStyle w:val="a3"/>
        <w:jc w:val="both"/>
        <w:sectPr w:rsidR="006B1328">
          <w:pgSz w:w="11910" w:h="16840"/>
          <w:pgMar w:top="1040" w:right="141" w:bottom="1200" w:left="425" w:header="0" w:footer="965" w:gutter="0"/>
          <w:cols w:space="720"/>
        </w:sectPr>
      </w:pPr>
    </w:p>
    <w:p w14:paraId="1A88FD27" w14:textId="77777777" w:rsidR="006B1328" w:rsidRDefault="00932BF1" w:rsidP="00AC1987">
      <w:pPr>
        <w:pStyle w:val="a3"/>
        <w:ind w:right="721"/>
        <w:jc w:val="both"/>
      </w:pPr>
      <w:r>
        <w:lastRenderedPageBreak/>
        <w:t>Выбор позиции и взаимодействия игроков при атаке противника флангами и через центр.</w:t>
      </w:r>
    </w:p>
    <w:p w14:paraId="1464946B" w14:textId="77777777" w:rsidR="006B1328" w:rsidRDefault="00932BF1" w:rsidP="00AC1987">
      <w:pPr>
        <w:pStyle w:val="a5"/>
        <w:numPr>
          <w:ilvl w:val="0"/>
          <w:numId w:val="37"/>
        </w:numPr>
        <w:tabs>
          <w:tab w:val="left" w:pos="1487"/>
        </w:tabs>
        <w:ind w:left="1487" w:hanging="210"/>
        <w:jc w:val="both"/>
        <w:rPr>
          <w:sz w:val="28"/>
        </w:rPr>
      </w:pPr>
      <w:r>
        <w:rPr>
          <w:spacing w:val="-5"/>
          <w:sz w:val="28"/>
          <w:u w:val="single"/>
        </w:rPr>
        <w:t xml:space="preserve"> </w:t>
      </w:r>
      <w:r>
        <w:rPr>
          <w:sz w:val="28"/>
          <w:u w:val="single"/>
        </w:rPr>
        <w:t>Тактика</w:t>
      </w:r>
      <w:r>
        <w:rPr>
          <w:spacing w:val="-3"/>
          <w:sz w:val="28"/>
          <w:u w:val="single"/>
        </w:rPr>
        <w:t xml:space="preserve"> </w:t>
      </w:r>
      <w:r>
        <w:rPr>
          <w:spacing w:val="-2"/>
          <w:sz w:val="28"/>
          <w:u w:val="single"/>
        </w:rPr>
        <w:t>вратаря.</w:t>
      </w:r>
    </w:p>
    <w:p w14:paraId="719E78C7" w14:textId="77777777" w:rsidR="006B1328" w:rsidRDefault="00932BF1" w:rsidP="00AC1987">
      <w:pPr>
        <w:pStyle w:val="a3"/>
        <w:ind w:right="720" w:firstLine="283"/>
        <w:jc w:val="both"/>
      </w:pPr>
      <w:r>
        <w:t>Организация построения «стенки» при пробитии штрафного и свободного ударов вблизи своих ворот. Игра на выходах из ворот при ловле катящихся и летящих мячей. Указания партнерам по обороне, как занять позицию. Выполнение с защитниками комбинаций при введении мяча от ворот.</w:t>
      </w:r>
    </w:p>
    <w:p w14:paraId="678C5510" w14:textId="77777777" w:rsidR="006B1328" w:rsidRDefault="006B1328" w:rsidP="00AC1987">
      <w:pPr>
        <w:pStyle w:val="a3"/>
        <w:ind w:left="0"/>
      </w:pPr>
    </w:p>
    <w:p w14:paraId="0DA840E0" w14:textId="77777777" w:rsidR="006B1328" w:rsidRDefault="006B1328" w:rsidP="00AC1987">
      <w:pPr>
        <w:pStyle w:val="a3"/>
        <w:ind w:left="0"/>
      </w:pPr>
    </w:p>
    <w:p w14:paraId="0ACD80BC" w14:textId="77777777" w:rsidR="006B1328" w:rsidRDefault="00932BF1" w:rsidP="00AC1987">
      <w:pPr>
        <w:ind w:left="1277"/>
        <w:jc w:val="both"/>
        <w:rPr>
          <w:b/>
          <w:sz w:val="28"/>
        </w:rPr>
      </w:pPr>
      <w:r>
        <w:rPr>
          <w:b/>
          <w:sz w:val="28"/>
        </w:rPr>
        <w:t>Тренировочный</w:t>
      </w:r>
      <w:r>
        <w:rPr>
          <w:b/>
          <w:spacing w:val="-12"/>
          <w:sz w:val="28"/>
        </w:rPr>
        <w:t xml:space="preserve"> </w:t>
      </w:r>
      <w:r>
        <w:rPr>
          <w:b/>
          <w:spacing w:val="-4"/>
          <w:sz w:val="28"/>
        </w:rPr>
        <w:t>этап</w:t>
      </w:r>
    </w:p>
    <w:p w14:paraId="08D057FC" w14:textId="77777777" w:rsidR="006B1328" w:rsidRDefault="00932BF1" w:rsidP="00AC1987">
      <w:pPr>
        <w:ind w:left="1277"/>
        <w:jc w:val="both"/>
        <w:rPr>
          <w:b/>
          <w:sz w:val="28"/>
        </w:rPr>
      </w:pPr>
      <w:r>
        <w:rPr>
          <w:b/>
          <w:sz w:val="28"/>
        </w:rPr>
        <w:t>(углубленная</w:t>
      </w:r>
      <w:r>
        <w:rPr>
          <w:b/>
          <w:spacing w:val="-8"/>
          <w:sz w:val="28"/>
        </w:rPr>
        <w:t xml:space="preserve"> </w:t>
      </w:r>
      <w:r>
        <w:rPr>
          <w:b/>
          <w:sz w:val="28"/>
        </w:rPr>
        <w:t>специализация,</w:t>
      </w:r>
      <w:r>
        <w:rPr>
          <w:b/>
          <w:spacing w:val="-7"/>
          <w:sz w:val="28"/>
        </w:rPr>
        <w:t xml:space="preserve"> </w:t>
      </w:r>
      <w:r>
        <w:rPr>
          <w:b/>
          <w:sz w:val="28"/>
        </w:rPr>
        <w:t>3-5</w:t>
      </w:r>
      <w:r>
        <w:rPr>
          <w:b/>
          <w:spacing w:val="-4"/>
          <w:sz w:val="28"/>
        </w:rPr>
        <w:t xml:space="preserve"> </w:t>
      </w:r>
      <w:r>
        <w:rPr>
          <w:b/>
          <w:sz w:val="28"/>
        </w:rPr>
        <w:t>год</w:t>
      </w:r>
      <w:r>
        <w:rPr>
          <w:b/>
          <w:spacing w:val="-5"/>
          <w:sz w:val="28"/>
        </w:rPr>
        <w:t xml:space="preserve"> </w:t>
      </w:r>
      <w:r>
        <w:rPr>
          <w:b/>
          <w:spacing w:val="-2"/>
          <w:sz w:val="28"/>
        </w:rPr>
        <w:t>обучения)</w:t>
      </w:r>
    </w:p>
    <w:p w14:paraId="3BCC0E0D" w14:textId="77777777" w:rsidR="006B1328" w:rsidRDefault="00932BF1" w:rsidP="00AC1987">
      <w:pPr>
        <w:ind w:left="1277"/>
        <w:jc w:val="both"/>
        <w:rPr>
          <w:b/>
          <w:sz w:val="28"/>
        </w:rPr>
      </w:pPr>
      <w:r>
        <w:rPr>
          <w:b/>
          <w:sz w:val="28"/>
        </w:rPr>
        <w:t>Техническая</w:t>
      </w:r>
      <w:r>
        <w:rPr>
          <w:b/>
          <w:spacing w:val="-11"/>
          <w:sz w:val="28"/>
        </w:rPr>
        <w:t xml:space="preserve"> </w:t>
      </w:r>
      <w:r>
        <w:rPr>
          <w:b/>
          <w:spacing w:val="-2"/>
          <w:sz w:val="28"/>
        </w:rPr>
        <w:t>подготовка</w:t>
      </w:r>
    </w:p>
    <w:p w14:paraId="1E43E8B5" w14:textId="77777777" w:rsidR="006B1328" w:rsidRDefault="00932BF1" w:rsidP="00AC1987">
      <w:pPr>
        <w:pStyle w:val="a5"/>
        <w:numPr>
          <w:ilvl w:val="0"/>
          <w:numId w:val="36"/>
        </w:numPr>
        <w:tabs>
          <w:tab w:val="left" w:pos="1487"/>
        </w:tabs>
        <w:ind w:left="1487" w:hanging="210"/>
        <w:jc w:val="both"/>
        <w:rPr>
          <w:sz w:val="28"/>
        </w:rPr>
      </w:pPr>
      <w:r>
        <w:rPr>
          <w:spacing w:val="-4"/>
          <w:sz w:val="28"/>
          <w:u w:val="single"/>
        </w:rPr>
        <w:t xml:space="preserve"> </w:t>
      </w:r>
      <w:r>
        <w:rPr>
          <w:sz w:val="28"/>
          <w:u w:val="single"/>
        </w:rPr>
        <w:t>Техника</w:t>
      </w:r>
      <w:r>
        <w:rPr>
          <w:spacing w:val="-2"/>
          <w:sz w:val="28"/>
          <w:u w:val="single"/>
        </w:rPr>
        <w:t xml:space="preserve"> передвижения</w:t>
      </w:r>
      <w:r>
        <w:rPr>
          <w:spacing w:val="-2"/>
          <w:sz w:val="28"/>
        </w:rPr>
        <w:t>.</w:t>
      </w:r>
    </w:p>
    <w:p w14:paraId="2E433562" w14:textId="77777777" w:rsidR="006B1328" w:rsidRDefault="00932BF1" w:rsidP="00AC1987">
      <w:pPr>
        <w:pStyle w:val="a3"/>
        <w:ind w:right="719" w:firstLine="283"/>
        <w:jc w:val="both"/>
      </w:pPr>
      <w:r>
        <w:t>Совершенствование различных приемов техники передвижения в сочетании</w:t>
      </w:r>
      <w:r>
        <w:rPr>
          <w:spacing w:val="40"/>
        </w:rPr>
        <w:t xml:space="preserve"> </w:t>
      </w:r>
      <w:r>
        <w:t>с техникой владения мячом.</w:t>
      </w:r>
    </w:p>
    <w:p w14:paraId="6363AAF8" w14:textId="77777777" w:rsidR="006B1328" w:rsidRDefault="00932BF1" w:rsidP="00AC1987">
      <w:pPr>
        <w:pStyle w:val="a5"/>
        <w:numPr>
          <w:ilvl w:val="0"/>
          <w:numId w:val="36"/>
        </w:numPr>
        <w:tabs>
          <w:tab w:val="left" w:pos="1487"/>
        </w:tabs>
        <w:ind w:left="1487" w:hanging="210"/>
        <w:jc w:val="both"/>
        <w:rPr>
          <w:sz w:val="28"/>
        </w:rPr>
      </w:pPr>
      <w:r>
        <w:rPr>
          <w:spacing w:val="-3"/>
          <w:sz w:val="28"/>
          <w:u w:val="single"/>
        </w:rPr>
        <w:t xml:space="preserve"> </w:t>
      </w:r>
      <w:r>
        <w:rPr>
          <w:sz w:val="28"/>
          <w:u w:val="single"/>
        </w:rPr>
        <w:t>Удары</w:t>
      </w:r>
      <w:r>
        <w:rPr>
          <w:spacing w:val="-3"/>
          <w:sz w:val="28"/>
          <w:u w:val="single"/>
        </w:rPr>
        <w:t xml:space="preserve"> </w:t>
      </w:r>
      <w:r>
        <w:rPr>
          <w:sz w:val="28"/>
          <w:u w:val="single"/>
        </w:rPr>
        <w:t>по</w:t>
      </w:r>
      <w:r>
        <w:rPr>
          <w:spacing w:val="-1"/>
          <w:sz w:val="28"/>
          <w:u w:val="single"/>
        </w:rPr>
        <w:t xml:space="preserve"> </w:t>
      </w:r>
      <w:r>
        <w:rPr>
          <w:sz w:val="28"/>
          <w:u w:val="single"/>
        </w:rPr>
        <w:t>мячу</w:t>
      </w:r>
      <w:r>
        <w:rPr>
          <w:spacing w:val="-5"/>
          <w:sz w:val="28"/>
          <w:u w:val="single"/>
        </w:rPr>
        <w:t xml:space="preserve"> </w:t>
      </w:r>
      <w:r>
        <w:rPr>
          <w:spacing w:val="-2"/>
          <w:sz w:val="28"/>
          <w:u w:val="single"/>
        </w:rPr>
        <w:t>ногой.</w:t>
      </w:r>
    </w:p>
    <w:p w14:paraId="01A2D90B" w14:textId="77777777" w:rsidR="006B1328" w:rsidRDefault="00932BF1" w:rsidP="00AC1987">
      <w:pPr>
        <w:pStyle w:val="a3"/>
        <w:ind w:right="717" w:firstLine="283"/>
        <w:jc w:val="both"/>
      </w:pPr>
      <w:r>
        <w:t>Удары правой и левой ногой различными способами по катящемуся и летящему</w:t>
      </w:r>
      <w:r>
        <w:rPr>
          <w:spacing w:val="-4"/>
        </w:rPr>
        <w:t xml:space="preserve"> </w:t>
      </w:r>
      <w:r>
        <w:t>мячу.</w:t>
      </w:r>
      <w:r>
        <w:rPr>
          <w:spacing w:val="-2"/>
        </w:rPr>
        <w:t xml:space="preserve"> </w:t>
      </w:r>
      <w:r>
        <w:t>Резаные</w:t>
      </w:r>
      <w:r>
        <w:rPr>
          <w:spacing w:val="-2"/>
        </w:rPr>
        <w:t xml:space="preserve"> </w:t>
      </w:r>
      <w:r>
        <w:t>удары.</w:t>
      </w:r>
      <w:r>
        <w:rPr>
          <w:spacing w:val="-2"/>
        </w:rPr>
        <w:t xml:space="preserve"> </w:t>
      </w:r>
      <w:r>
        <w:t>Удары</w:t>
      </w:r>
      <w:r>
        <w:rPr>
          <w:spacing w:val="-2"/>
        </w:rPr>
        <w:t xml:space="preserve"> </w:t>
      </w:r>
      <w:r>
        <w:t>в</w:t>
      </w:r>
      <w:r>
        <w:rPr>
          <w:spacing w:val="-3"/>
        </w:rPr>
        <w:t xml:space="preserve"> </w:t>
      </w:r>
      <w:r>
        <w:t>движении,</w:t>
      </w:r>
      <w:r>
        <w:rPr>
          <w:spacing w:val="-2"/>
        </w:rPr>
        <w:t xml:space="preserve"> </w:t>
      </w:r>
      <w:r>
        <w:t>прыжке,</w:t>
      </w:r>
      <w:r>
        <w:rPr>
          <w:spacing w:val="-2"/>
        </w:rPr>
        <w:t xml:space="preserve"> </w:t>
      </w:r>
      <w:r>
        <w:t>с</w:t>
      </w:r>
      <w:r>
        <w:rPr>
          <w:spacing w:val="-2"/>
        </w:rPr>
        <w:t xml:space="preserve"> </w:t>
      </w:r>
      <w:r>
        <w:t>поворотом,</w:t>
      </w:r>
      <w:r>
        <w:rPr>
          <w:spacing w:val="-2"/>
        </w:rPr>
        <w:t xml:space="preserve"> </w:t>
      </w:r>
      <w:r>
        <w:t>через себя без падения и с падением. Удары на точность, силу, дальность, маскируя момент и направление предполагаемого удара.</w:t>
      </w:r>
    </w:p>
    <w:p w14:paraId="5F6D3284" w14:textId="77777777" w:rsidR="006B1328" w:rsidRDefault="00932BF1" w:rsidP="00AC1987">
      <w:pPr>
        <w:pStyle w:val="a3"/>
        <w:ind w:right="719" w:firstLine="283"/>
        <w:jc w:val="both"/>
      </w:pPr>
      <w:r>
        <w:t>Совершенствование умения точно и неожиданно для вратаря совершать удары по воротам.</w:t>
      </w:r>
    </w:p>
    <w:p w14:paraId="7B37E2A5" w14:textId="77777777" w:rsidR="006B1328" w:rsidRDefault="00932BF1" w:rsidP="00AC1987">
      <w:pPr>
        <w:pStyle w:val="a5"/>
        <w:numPr>
          <w:ilvl w:val="0"/>
          <w:numId w:val="36"/>
        </w:numPr>
        <w:tabs>
          <w:tab w:val="left" w:pos="1487"/>
        </w:tabs>
        <w:ind w:left="1487" w:hanging="210"/>
        <w:jc w:val="both"/>
        <w:rPr>
          <w:sz w:val="28"/>
        </w:rPr>
      </w:pPr>
      <w:r>
        <w:rPr>
          <w:spacing w:val="-5"/>
          <w:sz w:val="28"/>
          <w:u w:val="single"/>
        </w:rPr>
        <w:t xml:space="preserve"> </w:t>
      </w:r>
      <w:r>
        <w:rPr>
          <w:sz w:val="28"/>
          <w:u w:val="single"/>
        </w:rPr>
        <w:t>Удары</w:t>
      </w:r>
      <w:r>
        <w:rPr>
          <w:spacing w:val="-3"/>
          <w:sz w:val="28"/>
          <w:u w:val="single"/>
        </w:rPr>
        <w:t xml:space="preserve"> </w:t>
      </w:r>
      <w:r>
        <w:rPr>
          <w:sz w:val="28"/>
          <w:u w:val="single"/>
        </w:rPr>
        <w:t>по</w:t>
      </w:r>
      <w:r>
        <w:rPr>
          <w:spacing w:val="-1"/>
          <w:sz w:val="28"/>
          <w:u w:val="single"/>
        </w:rPr>
        <w:t xml:space="preserve"> </w:t>
      </w:r>
      <w:r>
        <w:rPr>
          <w:sz w:val="28"/>
          <w:u w:val="single"/>
        </w:rPr>
        <w:t>мячу</w:t>
      </w:r>
      <w:r>
        <w:rPr>
          <w:spacing w:val="-5"/>
          <w:sz w:val="28"/>
          <w:u w:val="single"/>
        </w:rPr>
        <w:t xml:space="preserve"> </w:t>
      </w:r>
      <w:r>
        <w:rPr>
          <w:spacing w:val="-2"/>
          <w:sz w:val="28"/>
          <w:u w:val="single"/>
        </w:rPr>
        <w:t>головой.</w:t>
      </w:r>
    </w:p>
    <w:p w14:paraId="29FEC070" w14:textId="77777777" w:rsidR="006B1328" w:rsidRDefault="00932BF1" w:rsidP="00AC1987">
      <w:pPr>
        <w:pStyle w:val="a3"/>
        <w:ind w:left="1277"/>
        <w:jc w:val="both"/>
      </w:pPr>
      <w:r>
        <w:t>Удары</w:t>
      </w:r>
      <w:r>
        <w:rPr>
          <w:spacing w:val="2"/>
        </w:rPr>
        <w:t xml:space="preserve"> </w:t>
      </w:r>
      <w:r>
        <w:t>серединой</w:t>
      </w:r>
      <w:r>
        <w:rPr>
          <w:spacing w:val="2"/>
        </w:rPr>
        <w:t xml:space="preserve"> </w:t>
      </w:r>
      <w:r>
        <w:t>и</w:t>
      </w:r>
      <w:r>
        <w:rPr>
          <w:spacing w:val="4"/>
        </w:rPr>
        <w:t xml:space="preserve"> </w:t>
      </w:r>
      <w:r>
        <w:t>боковой</w:t>
      </w:r>
      <w:r>
        <w:rPr>
          <w:spacing w:val="5"/>
        </w:rPr>
        <w:t xml:space="preserve"> </w:t>
      </w:r>
      <w:r>
        <w:t>частью</w:t>
      </w:r>
      <w:r>
        <w:rPr>
          <w:spacing w:val="2"/>
        </w:rPr>
        <w:t xml:space="preserve"> </w:t>
      </w:r>
      <w:r>
        <w:t>лба</w:t>
      </w:r>
      <w:r>
        <w:rPr>
          <w:spacing w:val="2"/>
        </w:rPr>
        <w:t xml:space="preserve"> </w:t>
      </w:r>
      <w:r>
        <w:t>без</w:t>
      </w:r>
      <w:r>
        <w:rPr>
          <w:spacing w:val="4"/>
        </w:rPr>
        <w:t xml:space="preserve"> </w:t>
      </w:r>
      <w:r>
        <w:t>прыжка</w:t>
      </w:r>
      <w:r>
        <w:rPr>
          <w:spacing w:val="3"/>
        </w:rPr>
        <w:t xml:space="preserve"> </w:t>
      </w:r>
      <w:r>
        <w:t>и</w:t>
      </w:r>
      <w:r>
        <w:rPr>
          <w:spacing w:val="5"/>
        </w:rPr>
        <w:t xml:space="preserve"> </w:t>
      </w:r>
      <w:r>
        <w:t>в</w:t>
      </w:r>
      <w:r>
        <w:rPr>
          <w:spacing w:val="3"/>
        </w:rPr>
        <w:t xml:space="preserve"> </w:t>
      </w:r>
      <w:r>
        <w:t>прыжке</w:t>
      </w:r>
      <w:r>
        <w:rPr>
          <w:spacing w:val="4"/>
        </w:rPr>
        <w:t xml:space="preserve"> </w:t>
      </w:r>
      <w:r>
        <w:t>с</w:t>
      </w:r>
      <w:r>
        <w:rPr>
          <w:spacing w:val="4"/>
        </w:rPr>
        <w:t xml:space="preserve"> </w:t>
      </w:r>
      <w:r>
        <w:rPr>
          <w:spacing w:val="-2"/>
        </w:rPr>
        <w:t>поворотом.</w:t>
      </w:r>
    </w:p>
    <w:p w14:paraId="2D296321" w14:textId="77777777" w:rsidR="006B1328" w:rsidRDefault="00932BF1" w:rsidP="00AC1987">
      <w:pPr>
        <w:pStyle w:val="a3"/>
        <w:jc w:val="both"/>
      </w:pPr>
      <w:r>
        <w:t>Удары</w:t>
      </w:r>
      <w:r>
        <w:rPr>
          <w:spacing w:val="-4"/>
        </w:rPr>
        <w:t xml:space="preserve"> </w:t>
      </w:r>
      <w:r>
        <w:t>головой</w:t>
      </w:r>
      <w:r>
        <w:rPr>
          <w:spacing w:val="-3"/>
        </w:rPr>
        <w:t xml:space="preserve"> </w:t>
      </w:r>
      <w:r>
        <w:t>по</w:t>
      </w:r>
      <w:r>
        <w:rPr>
          <w:spacing w:val="-2"/>
        </w:rPr>
        <w:t xml:space="preserve"> </w:t>
      </w:r>
      <w:r>
        <w:t>мячу</w:t>
      </w:r>
      <w:r>
        <w:rPr>
          <w:spacing w:val="-6"/>
        </w:rPr>
        <w:t xml:space="preserve"> </w:t>
      </w:r>
      <w:r>
        <w:t>в</w:t>
      </w:r>
      <w:r>
        <w:rPr>
          <w:spacing w:val="-4"/>
        </w:rPr>
        <w:t xml:space="preserve"> </w:t>
      </w:r>
      <w:r>
        <w:rPr>
          <w:spacing w:val="-2"/>
        </w:rPr>
        <w:t>падении.</w:t>
      </w:r>
    </w:p>
    <w:p w14:paraId="27CCA5AF" w14:textId="77777777" w:rsidR="006B1328" w:rsidRDefault="00932BF1" w:rsidP="00AC1987">
      <w:pPr>
        <w:pStyle w:val="a3"/>
        <w:ind w:right="709" w:firstLine="283"/>
        <w:jc w:val="both"/>
      </w:pPr>
      <w:r>
        <w:t>Совершенствование</w:t>
      </w:r>
      <w:r>
        <w:rPr>
          <w:spacing w:val="-2"/>
        </w:rPr>
        <w:t xml:space="preserve"> </w:t>
      </w:r>
      <w:r>
        <w:t>техники ударов лбом в прыжке, выполняя их с</w:t>
      </w:r>
      <w:r>
        <w:rPr>
          <w:spacing w:val="-2"/>
        </w:rPr>
        <w:t xml:space="preserve"> </w:t>
      </w:r>
      <w:r>
        <w:t>активным сопротивлением, обращая при этом внимание на высокий прыжок, выигрыш единоборства и точность направления полета мяча.</w:t>
      </w:r>
    </w:p>
    <w:p w14:paraId="70FCE2FE" w14:textId="77777777" w:rsidR="006B1328" w:rsidRDefault="00932BF1" w:rsidP="00AC1987">
      <w:pPr>
        <w:pStyle w:val="a5"/>
        <w:numPr>
          <w:ilvl w:val="0"/>
          <w:numId w:val="36"/>
        </w:numPr>
        <w:tabs>
          <w:tab w:val="left" w:pos="1487"/>
        </w:tabs>
        <w:ind w:left="1487" w:hanging="210"/>
        <w:jc w:val="both"/>
        <w:rPr>
          <w:sz w:val="28"/>
        </w:rPr>
      </w:pPr>
      <w:r>
        <w:rPr>
          <w:spacing w:val="-7"/>
          <w:sz w:val="28"/>
          <w:u w:val="single"/>
        </w:rPr>
        <w:t xml:space="preserve"> </w:t>
      </w:r>
      <w:r>
        <w:rPr>
          <w:sz w:val="28"/>
          <w:u w:val="single"/>
        </w:rPr>
        <w:t>Остановка</w:t>
      </w:r>
      <w:r>
        <w:rPr>
          <w:spacing w:val="-3"/>
          <w:sz w:val="28"/>
          <w:u w:val="single"/>
        </w:rPr>
        <w:t xml:space="preserve"> </w:t>
      </w:r>
      <w:r>
        <w:rPr>
          <w:spacing w:val="-4"/>
          <w:sz w:val="28"/>
          <w:u w:val="single"/>
        </w:rPr>
        <w:t>мяча</w:t>
      </w:r>
      <w:r>
        <w:rPr>
          <w:spacing w:val="-4"/>
          <w:sz w:val="28"/>
        </w:rPr>
        <w:t>.</w:t>
      </w:r>
    </w:p>
    <w:p w14:paraId="309D21DC" w14:textId="77777777" w:rsidR="006B1328" w:rsidRDefault="00932BF1" w:rsidP="00AC1987">
      <w:pPr>
        <w:pStyle w:val="a3"/>
        <w:ind w:right="714" w:firstLine="283"/>
        <w:jc w:val="both"/>
      </w:pPr>
      <w:r>
        <w:t>Остановка с поворотом на 180 градусов внутренней и внешней частью подъема опускающегося мяча, грудью летящего мяча. Остановка мяча на высокой скорости движения, выводя мяч на удобную позицию для последующих действий. Остановка мяча головой.</w:t>
      </w:r>
    </w:p>
    <w:p w14:paraId="1728CADE" w14:textId="77777777" w:rsidR="006B1328" w:rsidRDefault="00932BF1" w:rsidP="00AC1987">
      <w:pPr>
        <w:pStyle w:val="a5"/>
        <w:numPr>
          <w:ilvl w:val="0"/>
          <w:numId w:val="36"/>
        </w:numPr>
        <w:tabs>
          <w:tab w:val="left" w:pos="1487"/>
        </w:tabs>
        <w:ind w:left="1487" w:hanging="210"/>
        <w:jc w:val="both"/>
        <w:rPr>
          <w:sz w:val="28"/>
        </w:rPr>
      </w:pPr>
      <w:r>
        <w:rPr>
          <w:spacing w:val="-4"/>
          <w:sz w:val="28"/>
          <w:u w:val="single"/>
        </w:rPr>
        <w:t xml:space="preserve"> </w:t>
      </w:r>
      <w:r>
        <w:rPr>
          <w:sz w:val="28"/>
          <w:u w:val="single"/>
        </w:rPr>
        <w:t>Ведение</w:t>
      </w:r>
      <w:r>
        <w:rPr>
          <w:spacing w:val="-2"/>
          <w:sz w:val="28"/>
          <w:u w:val="single"/>
        </w:rPr>
        <w:t xml:space="preserve"> </w:t>
      </w:r>
      <w:r>
        <w:rPr>
          <w:spacing w:val="-4"/>
          <w:sz w:val="28"/>
          <w:u w:val="single"/>
        </w:rPr>
        <w:t>мяча.</w:t>
      </w:r>
    </w:p>
    <w:p w14:paraId="12FB673D" w14:textId="77777777" w:rsidR="006B1328" w:rsidRDefault="00932BF1" w:rsidP="00AC1987">
      <w:pPr>
        <w:pStyle w:val="a3"/>
        <w:ind w:right="717" w:firstLine="283"/>
        <w:jc w:val="both"/>
      </w:pPr>
      <w:r>
        <w:t>Совершенствование всех способов ведения мяча, увеличивая скорость движения, совершая рывки и обводку, контролируя мяч и отпуская его от себя на 8-10м, надежно контролируя мяч и наблюдая за игровой обстановкой.</w:t>
      </w:r>
    </w:p>
    <w:p w14:paraId="51B458AA" w14:textId="77777777" w:rsidR="006B1328" w:rsidRDefault="00932BF1" w:rsidP="00AC1987">
      <w:pPr>
        <w:pStyle w:val="a5"/>
        <w:numPr>
          <w:ilvl w:val="0"/>
          <w:numId w:val="36"/>
        </w:numPr>
        <w:tabs>
          <w:tab w:val="left" w:pos="1487"/>
        </w:tabs>
        <w:ind w:left="1487" w:hanging="210"/>
        <w:jc w:val="both"/>
        <w:rPr>
          <w:sz w:val="28"/>
        </w:rPr>
      </w:pPr>
      <w:r>
        <w:rPr>
          <w:spacing w:val="-5"/>
          <w:sz w:val="28"/>
          <w:u w:val="single"/>
        </w:rPr>
        <w:t xml:space="preserve"> </w:t>
      </w:r>
      <w:r>
        <w:rPr>
          <w:sz w:val="28"/>
          <w:u w:val="single"/>
        </w:rPr>
        <w:t>Обманные</w:t>
      </w:r>
      <w:r>
        <w:rPr>
          <w:spacing w:val="-3"/>
          <w:sz w:val="28"/>
          <w:u w:val="single"/>
        </w:rPr>
        <w:t xml:space="preserve"> </w:t>
      </w:r>
      <w:r>
        <w:rPr>
          <w:spacing w:val="-2"/>
          <w:sz w:val="28"/>
          <w:u w:val="single"/>
        </w:rPr>
        <w:t>движения</w:t>
      </w:r>
      <w:r>
        <w:rPr>
          <w:spacing w:val="-2"/>
          <w:sz w:val="28"/>
        </w:rPr>
        <w:t>.</w:t>
      </w:r>
    </w:p>
    <w:p w14:paraId="0EBA52DE" w14:textId="77777777" w:rsidR="006B1328" w:rsidRDefault="00932BF1" w:rsidP="00AC1987">
      <w:pPr>
        <w:pStyle w:val="a3"/>
        <w:ind w:right="720" w:firstLine="283"/>
        <w:jc w:val="both"/>
      </w:pPr>
      <w:r>
        <w:t>Совершенствование финтов «уходом», «ударом», «остановкой» в условиях игровых упражнений с активным единоборством.</w:t>
      </w:r>
    </w:p>
    <w:p w14:paraId="1D09D1B6" w14:textId="77777777" w:rsidR="006B1328" w:rsidRDefault="00932BF1" w:rsidP="00AC1987">
      <w:pPr>
        <w:pStyle w:val="a3"/>
        <w:ind w:right="704" w:firstLine="283"/>
        <w:jc w:val="both"/>
      </w:pPr>
      <w:r>
        <w:t>Совершенствование финтов с учетом игрового места в составе команды, развития у занимающихся двигательных качеств, обращая особое внимание на совершенствование «коронных» финтов.</w:t>
      </w:r>
    </w:p>
    <w:p w14:paraId="1CBEFC66" w14:textId="77777777" w:rsidR="006B1328" w:rsidRDefault="006B1328" w:rsidP="00AC1987">
      <w:pPr>
        <w:pStyle w:val="a3"/>
        <w:jc w:val="both"/>
        <w:sectPr w:rsidR="006B1328">
          <w:pgSz w:w="11910" w:h="16840"/>
          <w:pgMar w:top="1040" w:right="141" w:bottom="1200" w:left="425" w:header="0" w:footer="965" w:gutter="0"/>
          <w:cols w:space="720"/>
        </w:sectPr>
      </w:pPr>
    </w:p>
    <w:p w14:paraId="65E5A141" w14:textId="77777777" w:rsidR="006B1328" w:rsidRDefault="00932BF1" w:rsidP="00AC1987">
      <w:pPr>
        <w:pStyle w:val="a5"/>
        <w:numPr>
          <w:ilvl w:val="0"/>
          <w:numId w:val="36"/>
        </w:numPr>
        <w:tabs>
          <w:tab w:val="left" w:pos="1487"/>
        </w:tabs>
        <w:ind w:left="1487" w:hanging="210"/>
        <w:jc w:val="both"/>
        <w:rPr>
          <w:sz w:val="28"/>
        </w:rPr>
      </w:pPr>
      <w:r>
        <w:rPr>
          <w:spacing w:val="-4"/>
          <w:sz w:val="28"/>
          <w:u w:val="single"/>
        </w:rPr>
        <w:lastRenderedPageBreak/>
        <w:t xml:space="preserve"> </w:t>
      </w:r>
      <w:r>
        <w:rPr>
          <w:sz w:val="28"/>
          <w:u w:val="single"/>
        </w:rPr>
        <w:t>Отбор</w:t>
      </w:r>
      <w:r>
        <w:rPr>
          <w:spacing w:val="-1"/>
          <w:sz w:val="28"/>
          <w:u w:val="single"/>
        </w:rPr>
        <w:t xml:space="preserve"> </w:t>
      </w:r>
      <w:r>
        <w:rPr>
          <w:spacing w:val="-4"/>
          <w:sz w:val="28"/>
          <w:u w:val="single"/>
        </w:rPr>
        <w:t>мяча</w:t>
      </w:r>
      <w:r>
        <w:rPr>
          <w:spacing w:val="-4"/>
          <w:sz w:val="28"/>
        </w:rPr>
        <w:t>.</w:t>
      </w:r>
    </w:p>
    <w:p w14:paraId="35683067" w14:textId="77777777" w:rsidR="006B1328" w:rsidRDefault="00932BF1" w:rsidP="00AC1987">
      <w:pPr>
        <w:pStyle w:val="a3"/>
        <w:ind w:right="709" w:firstLine="283"/>
        <w:jc w:val="both"/>
      </w:pPr>
      <w:r>
        <w:t xml:space="preserve">Совершенствование в отборе изученными приемами в выпаде и подкате, атакуя соперника спереди, сбоку, сзади. Отбор мяча с использованием толчка </w:t>
      </w:r>
      <w:r>
        <w:rPr>
          <w:spacing w:val="-2"/>
        </w:rPr>
        <w:t>плечом.</w:t>
      </w:r>
    </w:p>
    <w:p w14:paraId="7915A792" w14:textId="77777777" w:rsidR="006B1328" w:rsidRDefault="00932BF1" w:rsidP="00AC1987">
      <w:pPr>
        <w:pStyle w:val="a3"/>
        <w:ind w:right="718" w:firstLine="283"/>
        <w:jc w:val="both"/>
      </w:pPr>
      <w:r>
        <w:t>Совершенствование умения определять замысел противника, владеющего мячом, момент для отбора мяча и безошибочно применять избранный способ владения мячом.</w:t>
      </w:r>
    </w:p>
    <w:p w14:paraId="4ECA892B" w14:textId="77777777" w:rsidR="006B1328" w:rsidRDefault="00932BF1" w:rsidP="00AC1987">
      <w:pPr>
        <w:pStyle w:val="a5"/>
        <w:numPr>
          <w:ilvl w:val="0"/>
          <w:numId w:val="36"/>
        </w:numPr>
        <w:tabs>
          <w:tab w:val="left" w:pos="1487"/>
        </w:tabs>
        <w:ind w:left="1487" w:hanging="210"/>
        <w:jc w:val="both"/>
        <w:rPr>
          <w:sz w:val="28"/>
        </w:rPr>
      </w:pPr>
      <w:r>
        <w:rPr>
          <w:spacing w:val="-5"/>
          <w:sz w:val="28"/>
          <w:u w:val="single"/>
        </w:rPr>
        <w:t xml:space="preserve"> </w:t>
      </w:r>
      <w:r>
        <w:rPr>
          <w:sz w:val="28"/>
          <w:u w:val="single"/>
        </w:rPr>
        <w:t>Вбрасывание</w:t>
      </w:r>
      <w:r>
        <w:rPr>
          <w:spacing w:val="-4"/>
          <w:sz w:val="28"/>
          <w:u w:val="single"/>
        </w:rPr>
        <w:t xml:space="preserve"> мяча.</w:t>
      </w:r>
    </w:p>
    <w:p w14:paraId="4AFD1DA6" w14:textId="77777777" w:rsidR="006B1328" w:rsidRDefault="00932BF1" w:rsidP="00AC1987">
      <w:pPr>
        <w:pStyle w:val="a3"/>
        <w:ind w:right="705" w:firstLine="283"/>
        <w:jc w:val="both"/>
      </w:pPr>
      <w:r>
        <w:t xml:space="preserve">Совершенствование точности и дальности вбрасывания мяча, изменяя расстояние до цели, вбрасывание мяча партнеру для приема его ногами и </w:t>
      </w:r>
      <w:r>
        <w:rPr>
          <w:spacing w:val="-2"/>
        </w:rPr>
        <w:t>головой.</w:t>
      </w:r>
    </w:p>
    <w:p w14:paraId="6B6739C6" w14:textId="77777777" w:rsidR="006B1328" w:rsidRDefault="00932BF1" w:rsidP="00AC1987">
      <w:pPr>
        <w:pStyle w:val="a5"/>
        <w:numPr>
          <w:ilvl w:val="0"/>
          <w:numId w:val="36"/>
        </w:numPr>
        <w:tabs>
          <w:tab w:val="left" w:pos="1487"/>
        </w:tabs>
        <w:ind w:left="1487" w:hanging="210"/>
        <w:jc w:val="both"/>
        <w:rPr>
          <w:sz w:val="28"/>
        </w:rPr>
      </w:pPr>
      <w:r>
        <w:rPr>
          <w:spacing w:val="-4"/>
          <w:sz w:val="28"/>
          <w:u w:val="single"/>
        </w:rPr>
        <w:t xml:space="preserve"> </w:t>
      </w:r>
      <w:r>
        <w:rPr>
          <w:sz w:val="28"/>
          <w:u w:val="single"/>
        </w:rPr>
        <w:t>Техника</w:t>
      </w:r>
      <w:r>
        <w:rPr>
          <w:spacing w:val="-3"/>
          <w:sz w:val="28"/>
          <w:u w:val="single"/>
        </w:rPr>
        <w:t xml:space="preserve"> </w:t>
      </w:r>
      <w:r>
        <w:rPr>
          <w:sz w:val="28"/>
          <w:u w:val="single"/>
        </w:rPr>
        <w:t>игры</w:t>
      </w:r>
      <w:r>
        <w:rPr>
          <w:spacing w:val="-2"/>
          <w:sz w:val="28"/>
          <w:u w:val="single"/>
        </w:rPr>
        <w:t xml:space="preserve"> вратаря.</w:t>
      </w:r>
    </w:p>
    <w:p w14:paraId="72206447" w14:textId="77777777" w:rsidR="006B1328" w:rsidRDefault="00932BF1" w:rsidP="00AC1987">
      <w:pPr>
        <w:pStyle w:val="a3"/>
        <w:ind w:firstLine="283"/>
      </w:pPr>
      <w:r>
        <w:t>Ловля,</w:t>
      </w:r>
      <w:r>
        <w:rPr>
          <w:spacing w:val="40"/>
        </w:rPr>
        <w:t xml:space="preserve"> </w:t>
      </w:r>
      <w:r>
        <w:t>отбивание,</w:t>
      </w:r>
      <w:r>
        <w:rPr>
          <w:spacing w:val="40"/>
        </w:rPr>
        <w:t xml:space="preserve"> </w:t>
      </w:r>
      <w:r>
        <w:t>переводы</w:t>
      </w:r>
      <w:r>
        <w:rPr>
          <w:spacing w:val="40"/>
        </w:rPr>
        <w:t xml:space="preserve"> </w:t>
      </w:r>
      <w:r>
        <w:t>мяча</w:t>
      </w:r>
      <w:r>
        <w:rPr>
          <w:spacing w:val="40"/>
        </w:rPr>
        <w:t xml:space="preserve"> </w:t>
      </w:r>
      <w:r>
        <w:t>на</w:t>
      </w:r>
      <w:r>
        <w:rPr>
          <w:spacing w:val="40"/>
        </w:rPr>
        <w:t xml:space="preserve"> </w:t>
      </w:r>
      <w:r>
        <w:t>месте</w:t>
      </w:r>
      <w:r>
        <w:rPr>
          <w:spacing w:val="40"/>
        </w:rPr>
        <w:t xml:space="preserve"> </w:t>
      </w:r>
      <w:r>
        <w:t>и</w:t>
      </w:r>
      <w:r>
        <w:rPr>
          <w:spacing w:val="40"/>
        </w:rPr>
        <w:t xml:space="preserve"> </w:t>
      </w:r>
      <w:r>
        <w:t>в</w:t>
      </w:r>
      <w:r>
        <w:rPr>
          <w:spacing w:val="40"/>
        </w:rPr>
        <w:t xml:space="preserve"> </w:t>
      </w:r>
      <w:r>
        <w:t>движении,</w:t>
      </w:r>
      <w:r>
        <w:rPr>
          <w:spacing w:val="40"/>
        </w:rPr>
        <w:t xml:space="preserve"> </w:t>
      </w:r>
      <w:r>
        <w:t>без</w:t>
      </w:r>
      <w:r>
        <w:rPr>
          <w:spacing w:val="40"/>
        </w:rPr>
        <w:t xml:space="preserve"> </w:t>
      </w:r>
      <w:r>
        <w:t>падения</w:t>
      </w:r>
      <w:r>
        <w:rPr>
          <w:spacing w:val="40"/>
        </w:rPr>
        <w:t xml:space="preserve"> </w:t>
      </w:r>
      <w:r>
        <w:t>и</w:t>
      </w:r>
      <w:r>
        <w:rPr>
          <w:spacing w:val="40"/>
        </w:rPr>
        <w:t xml:space="preserve"> </w:t>
      </w:r>
      <w:r>
        <w:t>в падении. Совершенствование ловли и отбивания при игре на выходе.</w:t>
      </w:r>
    </w:p>
    <w:p w14:paraId="5FB3E1AA" w14:textId="77777777" w:rsidR="006B1328" w:rsidRDefault="00932BF1" w:rsidP="00AC1987">
      <w:pPr>
        <w:pStyle w:val="a3"/>
        <w:tabs>
          <w:tab w:val="left" w:pos="6085"/>
        </w:tabs>
        <w:ind w:right="720" w:firstLine="283"/>
      </w:pPr>
      <w:r>
        <w:t>Действия</w:t>
      </w:r>
      <w:r>
        <w:rPr>
          <w:spacing w:val="40"/>
        </w:rPr>
        <w:t xml:space="preserve"> </w:t>
      </w:r>
      <w:r>
        <w:t>вратаря</w:t>
      </w:r>
      <w:r>
        <w:rPr>
          <w:spacing w:val="40"/>
        </w:rPr>
        <w:t xml:space="preserve"> </w:t>
      </w:r>
      <w:r>
        <w:t>против</w:t>
      </w:r>
      <w:r>
        <w:rPr>
          <w:spacing w:val="40"/>
        </w:rPr>
        <w:t xml:space="preserve"> </w:t>
      </w:r>
      <w:r>
        <w:t>вышедшего</w:t>
      </w:r>
      <w:r>
        <w:tab/>
        <w:t>с</w:t>
      </w:r>
      <w:r>
        <w:rPr>
          <w:spacing w:val="33"/>
        </w:rPr>
        <w:t xml:space="preserve"> </w:t>
      </w:r>
      <w:r>
        <w:t>мячом противника:</w:t>
      </w:r>
      <w:r>
        <w:rPr>
          <w:spacing w:val="33"/>
        </w:rPr>
        <w:t xml:space="preserve"> </w:t>
      </w:r>
      <w:r>
        <w:t>ловля</w:t>
      </w:r>
      <w:r>
        <w:rPr>
          <w:spacing w:val="31"/>
        </w:rPr>
        <w:t xml:space="preserve"> </w:t>
      </w:r>
      <w:r>
        <w:t>мяча</w:t>
      </w:r>
      <w:r>
        <w:rPr>
          <w:spacing w:val="31"/>
        </w:rPr>
        <w:t xml:space="preserve"> </w:t>
      </w:r>
      <w:r>
        <w:t>без падения и с падением в ноги.</w:t>
      </w:r>
    </w:p>
    <w:p w14:paraId="12E529ED" w14:textId="77777777" w:rsidR="006B1328" w:rsidRDefault="00932BF1" w:rsidP="00AC1987">
      <w:pPr>
        <w:pStyle w:val="a3"/>
        <w:ind w:left="1277"/>
      </w:pPr>
      <w:r>
        <w:t>Применение</w:t>
      </w:r>
      <w:r>
        <w:rPr>
          <w:spacing w:val="-9"/>
        </w:rPr>
        <w:t xml:space="preserve"> </w:t>
      </w:r>
      <w:r>
        <w:t>техники</w:t>
      </w:r>
      <w:r>
        <w:rPr>
          <w:spacing w:val="-6"/>
        </w:rPr>
        <w:t xml:space="preserve"> </w:t>
      </w:r>
      <w:r>
        <w:t>полевого</w:t>
      </w:r>
      <w:r>
        <w:rPr>
          <w:spacing w:val="-6"/>
        </w:rPr>
        <w:t xml:space="preserve"> </w:t>
      </w:r>
      <w:r>
        <w:t>игрока</w:t>
      </w:r>
      <w:r>
        <w:rPr>
          <w:spacing w:val="-9"/>
        </w:rPr>
        <w:t xml:space="preserve"> </w:t>
      </w:r>
      <w:r>
        <w:t>при</w:t>
      </w:r>
      <w:r>
        <w:rPr>
          <w:spacing w:val="-9"/>
        </w:rPr>
        <w:t xml:space="preserve"> </w:t>
      </w:r>
      <w:r>
        <w:t>обороне</w:t>
      </w:r>
      <w:r>
        <w:rPr>
          <w:spacing w:val="-6"/>
        </w:rPr>
        <w:t xml:space="preserve"> </w:t>
      </w:r>
      <w:r>
        <w:rPr>
          <w:spacing w:val="-2"/>
        </w:rPr>
        <w:t>ворот.</w:t>
      </w:r>
    </w:p>
    <w:p w14:paraId="7C86238A" w14:textId="77777777" w:rsidR="006B1328" w:rsidRDefault="00932BF1" w:rsidP="00AC1987">
      <w:pPr>
        <w:pStyle w:val="a3"/>
        <w:ind w:right="776" w:firstLine="283"/>
      </w:pPr>
      <w:r>
        <w:t>Совершенствование бросков руками и выбивания мяча ногами на дальность</w:t>
      </w:r>
      <w:r>
        <w:rPr>
          <w:spacing w:val="40"/>
        </w:rPr>
        <w:t xml:space="preserve"> </w:t>
      </w:r>
      <w:r>
        <w:t>и точность.</w:t>
      </w:r>
    </w:p>
    <w:p w14:paraId="410E590C" w14:textId="77777777" w:rsidR="006B1328" w:rsidRDefault="006B1328" w:rsidP="00AC1987">
      <w:pPr>
        <w:pStyle w:val="a3"/>
        <w:ind w:left="0"/>
      </w:pPr>
    </w:p>
    <w:p w14:paraId="5E7AFB32" w14:textId="77777777" w:rsidR="006B1328" w:rsidRDefault="00932BF1" w:rsidP="00AC1987">
      <w:pPr>
        <w:pStyle w:val="2"/>
        <w:ind w:left="1277" w:right="5860"/>
        <w:jc w:val="left"/>
      </w:pPr>
      <w:r>
        <w:t>Тактическая</w:t>
      </w:r>
      <w:r>
        <w:rPr>
          <w:spacing w:val="-18"/>
        </w:rPr>
        <w:t xml:space="preserve"> </w:t>
      </w:r>
      <w:r>
        <w:t>подготовка Тактика нападения</w:t>
      </w:r>
    </w:p>
    <w:p w14:paraId="2F03A533" w14:textId="77777777" w:rsidR="006B1328" w:rsidRDefault="00932BF1" w:rsidP="00AC1987">
      <w:pPr>
        <w:pStyle w:val="a5"/>
        <w:numPr>
          <w:ilvl w:val="0"/>
          <w:numId w:val="35"/>
        </w:numPr>
        <w:tabs>
          <w:tab w:val="left" w:pos="1487"/>
        </w:tabs>
        <w:ind w:left="1487" w:hanging="210"/>
        <w:rPr>
          <w:sz w:val="28"/>
          <w:u w:val="single"/>
        </w:rPr>
      </w:pPr>
      <w:r>
        <w:rPr>
          <w:spacing w:val="5"/>
          <w:sz w:val="28"/>
          <w:u w:val="single"/>
        </w:rPr>
        <w:t xml:space="preserve"> </w:t>
      </w:r>
      <w:r>
        <w:rPr>
          <w:spacing w:val="-2"/>
          <w:sz w:val="28"/>
          <w:u w:val="single"/>
        </w:rPr>
        <w:t>Индивидуальные</w:t>
      </w:r>
      <w:r>
        <w:rPr>
          <w:spacing w:val="4"/>
          <w:sz w:val="28"/>
          <w:u w:val="single"/>
        </w:rPr>
        <w:t xml:space="preserve"> </w:t>
      </w:r>
      <w:r>
        <w:rPr>
          <w:spacing w:val="-2"/>
          <w:sz w:val="28"/>
          <w:u w:val="single"/>
        </w:rPr>
        <w:t>действия.</w:t>
      </w:r>
    </w:p>
    <w:p w14:paraId="39E56EEB" w14:textId="77777777" w:rsidR="006B1328" w:rsidRDefault="00932BF1" w:rsidP="00AC1987">
      <w:pPr>
        <w:pStyle w:val="a3"/>
        <w:ind w:right="716" w:firstLine="283"/>
        <w:jc w:val="both"/>
      </w:pPr>
      <w:r>
        <w:t>Маневрирование на поле: открывание для приема мяча, отвлекание соперника, создание численного преимущества на отдельном участке поля за счет скоростного маневрирования и подключения из обороны. Умение выбрать из нескольких возможных решений наиболее правильное и рационально использовать изученные технические приемы.</w:t>
      </w:r>
    </w:p>
    <w:p w14:paraId="31DCFB99" w14:textId="77777777" w:rsidR="006B1328" w:rsidRDefault="00932BF1" w:rsidP="00AC1987">
      <w:pPr>
        <w:pStyle w:val="a5"/>
        <w:numPr>
          <w:ilvl w:val="0"/>
          <w:numId w:val="35"/>
        </w:numPr>
        <w:tabs>
          <w:tab w:val="left" w:pos="1487"/>
        </w:tabs>
        <w:ind w:left="1487" w:hanging="210"/>
        <w:jc w:val="both"/>
        <w:rPr>
          <w:sz w:val="28"/>
          <w:u w:val="single"/>
        </w:rPr>
      </w:pPr>
      <w:r>
        <w:rPr>
          <w:spacing w:val="-5"/>
          <w:sz w:val="28"/>
          <w:u w:val="single"/>
        </w:rPr>
        <w:t xml:space="preserve"> </w:t>
      </w:r>
      <w:r>
        <w:rPr>
          <w:sz w:val="28"/>
          <w:u w:val="single"/>
        </w:rPr>
        <w:t>Групповые</w:t>
      </w:r>
      <w:r>
        <w:rPr>
          <w:spacing w:val="-4"/>
          <w:sz w:val="28"/>
          <w:u w:val="single"/>
        </w:rPr>
        <w:t xml:space="preserve"> </w:t>
      </w:r>
      <w:r>
        <w:rPr>
          <w:spacing w:val="-2"/>
          <w:sz w:val="28"/>
          <w:u w:val="single"/>
        </w:rPr>
        <w:t>действия</w:t>
      </w:r>
      <w:r>
        <w:rPr>
          <w:spacing w:val="-2"/>
          <w:sz w:val="28"/>
        </w:rPr>
        <w:t>.</w:t>
      </w:r>
    </w:p>
    <w:p w14:paraId="05ACE857" w14:textId="77777777" w:rsidR="006B1328" w:rsidRDefault="00932BF1" w:rsidP="00AC1987">
      <w:pPr>
        <w:pStyle w:val="a3"/>
        <w:ind w:right="706" w:firstLine="283"/>
        <w:jc w:val="both"/>
      </w:pPr>
      <w:r>
        <w:t>Взаимодействия с партнерами при организации атаки с использованием различных передач. Игра в одно касание. Смена флангов атаки путем точной длинной передачи мяча на свободный от игроков соперника фланг. Правильное взаимодействие на последней стадии развития атаки вблизи ворот соперника.</w:t>
      </w:r>
    </w:p>
    <w:p w14:paraId="5559F738" w14:textId="77777777" w:rsidR="006B1328" w:rsidRDefault="00932BF1" w:rsidP="00AC1987">
      <w:pPr>
        <w:pStyle w:val="a3"/>
        <w:ind w:right="718" w:firstLine="283"/>
        <w:jc w:val="both"/>
      </w:pPr>
      <w:r>
        <w:t>Совершенствование быстроты организации атак, выполняя продольные и диагональные передачи. Острота действия в завершающей фазе атаки.</w:t>
      </w:r>
    </w:p>
    <w:p w14:paraId="776E0039" w14:textId="77777777" w:rsidR="006B1328" w:rsidRDefault="00932BF1" w:rsidP="00AC1987">
      <w:pPr>
        <w:pStyle w:val="a5"/>
        <w:numPr>
          <w:ilvl w:val="0"/>
          <w:numId w:val="35"/>
        </w:numPr>
        <w:tabs>
          <w:tab w:val="left" w:pos="1487"/>
        </w:tabs>
        <w:ind w:left="1487" w:hanging="210"/>
        <w:jc w:val="both"/>
        <w:rPr>
          <w:sz w:val="28"/>
          <w:u w:val="single"/>
        </w:rPr>
      </w:pPr>
      <w:r>
        <w:rPr>
          <w:spacing w:val="-6"/>
          <w:sz w:val="28"/>
          <w:u w:val="single"/>
        </w:rPr>
        <w:t xml:space="preserve"> </w:t>
      </w:r>
      <w:r>
        <w:rPr>
          <w:sz w:val="28"/>
          <w:u w:val="single"/>
        </w:rPr>
        <w:t>Командные</w:t>
      </w:r>
      <w:r>
        <w:rPr>
          <w:spacing w:val="-6"/>
          <w:sz w:val="28"/>
          <w:u w:val="single"/>
        </w:rPr>
        <w:t xml:space="preserve"> </w:t>
      </w:r>
      <w:r>
        <w:rPr>
          <w:spacing w:val="-2"/>
          <w:sz w:val="28"/>
          <w:u w:val="single"/>
        </w:rPr>
        <w:t>действия</w:t>
      </w:r>
      <w:r>
        <w:rPr>
          <w:spacing w:val="-2"/>
          <w:sz w:val="28"/>
        </w:rPr>
        <w:t>.</w:t>
      </w:r>
    </w:p>
    <w:p w14:paraId="520B8597" w14:textId="77777777" w:rsidR="006B1328" w:rsidRDefault="00932BF1" w:rsidP="00AC1987">
      <w:pPr>
        <w:pStyle w:val="a3"/>
        <w:ind w:right="834" w:firstLine="283"/>
        <w:jc w:val="both"/>
      </w:pPr>
      <w:r>
        <w:t>Организация</w:t>
      </w:r>
      <w:r>
        <w:rPr>
          <w:spacing w:val="-1"/>
        </w:rPr>
        <w:t xml:space="preserve"> </w:t>
      </w:r>
      <w:r>
        <w:t>быстрого и постепенного</w:t>
      </w:r>
      <w:r>
        <w:rPr>
          <w:spacing w:val="-1"/>
        </w:rPr>
        <w:t xml:space="preserve"> </w:t>
      </w:r>
      <w:r>
        <w:t>нападения по избранной тактической системе.</w:t>
      </w:r>
      <w:r>
        <w:rPr>
          <w:spacing w:val="-5"/>
        </w:rPr>
        <w:t xml:space="preserve"> </w:t>
      </w:r>
      <w:r>
        <w:t>Взаимодействие</w:t>
      </w:r>
      <w:r>
        <w:rPr>
          <w:spacing w:val="-4"/>
        </w:rPr>
        <w:t xml:space="preserve"> </w:t>
      </w:r>
      <w:r>
        <w:t>с</w:t>
      </w:r>
      <w:r>
        <w:rPr>
          <w:spacing w:val="-4"/>
        </w:rPr>
        <w:t xml:space="preserve"> </w:t>
      </w:r>
      <w:r>
        <w:t>партнерами</w:t>
      </w:r>
      <w:r>
        <w:rPr>
          <w:spacing w:val="-4"/>
        </w:rPr>
        <w:t xml:space="preserve"> </w:t>
      </w:r>
      <w:r>
        <w:t>при</w:t>
      </w:r>
      <w:r>
        <w:rPr>
          <w:spacing w:val="-4"/>
        </w:rPr>
        <w:t xml:space="preserve"> </w:t>
      </w:r>
      <w:r>
        <w:t>разном</w:t>
      </w:r>
      <w:r>
        <w:rPr>
          <w:spacing w:val="-4"/>
        </w:rPr>
        <w:t xml:space="preserve"> </w:t>
      </w:r>
      <w:r>
        <w:t>числе</w:t>
      </w:r>
      <w:r>
        <w:rPr>
          <w:spacing w:val="-6"/>
        </w:rPr>
        <w:t xml:space="preserve"> </w:t>
      </w:r>
      <w:r>
        <w:t>нападающих,</w:t>
      </w:r>
      <w:r>
        <w:rPr>
          <w:spacing w:val="-5"/>
        </w:rPr>
        <w:t xml:space="preserve"> </w:t>
      </w:r>
      <w:r>
        <w:t>а</w:t>
      </w:r>
      <w:r>
        <w:rPr>
          <w:spacing w:val="-4"/>
        </w:rPr>
        <w:t xml:space="preserve"> </w:t>
      </w:r>
      <w:r>
        <w:t>также внутри линии и между линиями.</w:t>
      </w:r>
    </w:p>
    <w:p w14:paraId="1F10C780" w14:textId="77777777" w:rsidR="006B1328" w:rsidRDefault="006B1328" w:rsidP="00AC1987">
      <w:pPr>
        <w:pStyle w:val="a3"/>
        <w:ind w:left="0"/>
      </w:pPr>
    </w:p>
    <w:p w14:paraId="61C24494" w14:textId="77777777" w:rsidR="006B1328" w:rsidRDefault="006B1328" w:rsidP="00AC1987">
      <w:pPr>
        <w:pStyle w:val="a3"/>
        <w:ind w:left="0"/>
      </w:pPr>
    </w:p>
    <w:p w14:paraId="74CDBBC0" w14:textId="77777777" w:rsidR="006B1328" w:rsidRDefault="00932BF1" w:rsidP="00AC1987">
      <w:pPr>
        <w:pStyle w:val="2"/>
        <w:ind w:left="1277"/>
        <w:jc w:val="left"/>
      </w:pPr>
      <w:r>
        <w:t>Тактика</w:t>
      </w:r>
      <w:r>
        <w:rPr>
          <w:spacing w:val="-4"/>
        </w:rPr>
        <w:t xml:space="preserve"> </w:t>
      </w:r>
      <w:r>
        <w:rPr>
          <w:spacing w:val="-2"/>
        </w:rPr>
        <w:t>защиты</w:t>
      </w:r>
    </w:p>
    <w:p w14:paraId="13A8BABA" w14:textId="77777777" w:rsidR="006B1328" w:rsidRDefault="00932BF1" w:rsidP="00AC1987">
      <w:pPr>
        <w:pStyle w:val="a5"/>
        <w:numPr>
          <w:ilvl w:val="0"/>
          <w:numId w:val="34"/>
        </w:numPr>
        <w:tabs>
          <w:tab w:val="left" w:pos="1487"/>
        </w:tabs>
        <w:ind w:left="1487" w:hanging="210"/>
        <w:rPr>
          <w:sz w:val="28"/>
        </w:rPr>
      </w:pPr>
      <w:r>
        <w:rPr>
          <w:spacing w:val="5"/>
          <w:sz w:val="28"/>
          <w:u w:val="single"/>
        </w:rPr>
        <w:t xml:space="preserve"> </w:t>
      </w:r>
      <w:r>
        <w:rPr>
          <w:spacing w:val="-2"/>
          <w:sz w:val="28"/>
          <w:u w:val="single"/>
        </w:rPr>
        <w:t>Индивидуальные</w:t>
      </w:r>
      <w:r>
        <w:rPr>
          <w:spacing w:val="4"/>
          <w:sz w:val="28"/>
          <w:u w:val="single"/>
        </w:rPr>
        <w:t xml:space="preserve"> </w:t>
      </w:r>
      <w:r>
        <w:rPr>
          <w:spacing w:val="-2"/>
          <w:sz w:val="28"/>
          <w:u w:val="single"/>
        </w:rPr>
        <w:t>действия</w:t>
      </w:r>
      <w:r>
        <w:rPr>
          <w:spacing w:val="-2"/>
          <w:sz w:val="28"/>
        </w:rPr>
        <w:t>.</w:t>
      </w:r>
    </w:p>
    <w:p w14:paraId="4B101C5B" w14:textId="77777777" w:rsidR="006B1328" w:rsidRDefault="006B1328" w:rsidP="00AC1987">
      <w:pPr>
        <w:pStyle w:val="a5"/>
        <w:rPr>
          <w:sz w:val="28"/>
        </w:rPr>
        <w:sectPr w:rsidR="006B1328">
          <w:pgSz w:w="11910" w:h="16840"/>
          <w:pgMar w:top="1040" w:right="141" w:bottom="1200" w:left="425" w:header="0" w:footer="965" w:gutter="0"/>
          <w:cols w:space="720"/>
        </w:sectPr>
      </w:pPr>
    </w:p>
    <w:p w14:paraId="441C9E08" w14:textId="77777777" w:rsidR="006B1328" w:rsidRDefault="00932BF1" w:rsidP="00AC1987">
      <w:pPr>
        <w:pStyle w:val="a3"/>
        <w:ind w:right="719" w:firstLine="283"/>
        <w:jc w:val="both"/>
      </w:pPr>
      <w:r>
        <w:lastRenderedPageBreak/>
        <w:t>Совершенствование закрывания, перехвата и отбора мяча. Эффективное противодействие ведению, обводке, передаче, удару.</w:t>
      </w:r>
    </w:p>
    <w:p w14:paraId="18E783FB" w14:textId="77777777" w:rsidR="006B1328" w:rsidRDefault="00932BF1" w:rsidP="00AC1987">
      <w:pPr>
        <w:pStyle w:val="a5"/>
        <w:numPr>
          <w:ilvl w:val="0"/>
          <w:numId w:val="34"/>
        </w:numPr>
        <w:tabs>
          <w:tab w:val="left" w:pos="1487"/>
        </w:tabs>
        <w:ind w:left="1487" w:hanging="210"/>
        <w:jc w:val="both"/>
        <w:rPr>
          <w:sz w:val="28"/>
        </w:rPr>
      </w:pPr>
      <w:r>
        <w:rPr>
          <w:spacing w:val="-5"/>
          <w:sz w:val="28"/>
          <w:u w:val="single"/>
        </w:rPr>
        <w:t xml:space="preserve"> </w:t>
      </w:r>
      <w:r>
        <w:rPr>
          <w:sz w:val="28"/>
          <w:u w:val="single"/>
        </w:rPr>
        <w:t>Групповые</w:t>
      </w:r>
      <w:r>
        <w:rPr>
          <w:spacing w:val="-4"/>
          <w:sz w:val="28"/>
          <w:u w:val="single"/>
        </w:rPr>
        <w:t xml:space="preserve"> </w:t>
      </w:r>
      <w:r>
        <w:rPr>
          <w:spacing w:val="-2"/>
          <w:sz w:val="28"/>
          <w:u w:val="single"/>
        </w:rPr>
        <w:t>действия.</w:t>
      </w:r>
    </w:p>
    <w:p w14:paraId="04BEFD51" w14:textId="77777777" w:rsidR="006B1328" w:rsidRDefault="00932BF1" w:rsidP="00AC1987">
      <w:pPr>
        <w:pStyle w:val="a3"/>
        <w:ind w:right="715" w:firstLine="283"/>
        <w:jc w:val="both"/>
      </w:pPr>
      <w:r>
        <w:t>Совершенствование правильного выбора позиции и страховки при организации противодействия атакующим комбинациям. Создание численного превосходства в обороне. Взаимодействия при создании искусственного положения «вне игры».</w:t>
      </w:r>
    </w:p>
    <w:p w14:paraId="2E08CAB1" w14:textId="77777777" w:rsidR="006B1328" w:rsidRDefault="00932BF1" w:rsidP="00AC1987">
      <w:pPr>
        <w:pStyle w:val="a3"/>
        <w:ind w:right="718" w:firstLine="283"/>
        <w:jc w:val="both"/>
      </w:pPr>
      <w:r>
        <w:t xml:space="preserve">Совершенствование слаженности действий и </w:t>
      </w:r>
      <w:proofErr w:type="spellStart"/>
      <w:r>
        <w:t>взаимостраховки</w:t>
      </w:r>
      <w:proofErr w:type="spellEnd"/>
      <w:r>
        <w:t xml:space="preserve"> при атаке числено превосходящего соперника.</w:t>
      </w:r>
    </w:p>
    <w:p w14:paraId="2254BFF8" w14:textId="77777777" w:rsidR="006B1328" w:rsidRDefault="00932BF1" w:rsidP="00AC1987">
      <w:pPr>
        <w:pStyle w:val="a5"/>
        <w:numPr>
          <w:ilvl w:val="0"/>
          <w:numId w:val="34"/>
        </w:numPr>
        <w:tabs>
          <w:tab w:val="left" w:pos="1487"/>
        </w:tabs>
        <w:ind w:left="1487" w:hanging="210"/>
        <w:jc w:val="both"/>
        <w:rPr>
          <w:sz w:val="28"/>
        </w:rPr>
      </w:pPr>
      <w:r>
        <w:rPr>
          <w:spacing w:val="-5"/>
          <w:sz w:val="28"/>
          <w:u w:val="single"/>
        </w:rPr>
        <w:t xml:space="preserve"> </w:t>
      </w:r>
      <w:r>
        <w:rPr>
          <w:sz w:val="28"/>
          <w:u w:val="single"/>
        </w:rPr>
        <w:t>Командные</w:t>
      </w:r>
      <w:r>
        <w:rPr>
          <w:spacing w:val="-5"/>
          <w:sz w:val="28"/>
          <w:u w:val="single"/>
        </w:rPr>
        <w:t xml:space="preserve"> </w:t>
      </w:r>
      <w:r>
        <w:rPr>
          <w:spacing w:val="-2"/>
          <w:sz w:val="28"/>
          <w:u w:val="single"/>
        </w:rPr>
        <w:t>действия.</w:t>
      </w:r>
    </w:p>
    <w:p w14:paraId="28555481" w14:textId="77777777" w:rsidR="006B1328" w:rsidRDefault="00932BF1" w:rsidP="00AC1987">
      <w:pPr>
        <w:pStyle w:val="a3"/>
        <w:ind w:right="717" w:firstLine="283"/>
        <w:jc w:val="both"/>
      </w:pPr>
      <w:r>
        <w:t>Организация обороны против быстрого и постепенного нападения и с использованием персональной, зонной, комбинированной защиты. Быстрое перестроение от обороны к атаке. Совершенствование игры по принципу комбинированной обороны.</w:t>
      </w:r>
    </w:p>
    <w:p w14:paraId="6C97904F" w14:textId="77777777" w:rsidR="006B1328" w:rsidRDefault="00932BF1" w:rsidP="00AC1987">
      <w:pPr>
        <w:pStyle w:val="a5"/>
        <w:numPr>
          <w:ilvl w:val="0"/>
          <w:numId w:val="34"/>
        </w:numPr>
        <w:tabs>
          <w:tab w:val="left" w:pos="1487"/>
        </w:tabs>
        <w:ind w:left="1487" w:hanging="210"/>
        <w:jc w:val="both"/>
        <w:rPr>
          <w:sz w:val="28"/>
        </w:rPr>
      </w:pPr>
      <w:r>
        <w:rPr>
          <w:spacing w:val="-5"/>
          <w:sz w:val="28"/>
          <w:u w:val="single"/>
        </w:rPr>
        <w:t xml:space="preserve"> </w:t>
      </w:r>
      <w:r>
        <w:rPr>
          <w:sz w:val="28"/>
          <w:u w:val="single"/>
        </w:rPr>
        <w:t>Тактика</w:t>
      </w:r>
      <w:r>
        <w:rPr>
          <w:spacing w:val="-3"/>
          <w:sz w:val="28"/>
          <w:u w:val="single"/>
        </w:rPr>
        <w:t xml:space="preserve"> </w:t>
      </w:r>
      <w:r>
        <w:rPr>
          <w:spacing w:val="-2"/>
          <w:sz w:val="28"/>
          <w:u w:val="single"/>
        </w:rPr>
        <w:t>вратаря.</w:t>
      </w:r>
    </w:p>
    <w:p w14:paraId="0D88106D" w14:textId="77777777" w:rsidR="006B1328" w:rsidRDefault="00932BF1" w:rsidP="00AC1987">
      <w:pPr>
        <w:pStyle w:val="a3"/>
        <w:ind w:left="1277"/>
        <w:jc w:val="both"/>
      </w:pPr>
      <w:r>
        <w:t>Выбор</w:t>
      </w:r>
      <w:r>
        <w:rPr>
          <w:spacing w:val="37"/>
        </w:rPr>
        <w:t xml:space="preserve"> </w:t>
      </w:r>
      <w:r>
        <w:t>места</w:t>
      </w:r>
      <w:r>
        <w:rPr>
          <w:spacing w:val="39"/>
        </w:rPr>
        <w:t xml:space="preserve"> </w:t>
      </w:r>
      <w:r>
        <w:t>в</w:t>
      </w:r>
      <w:r>
        <w:rPr>
          <w:spacing w:val="38"/>
        </w:rPr>
        <w:t xml:space="preserve"> </w:t>
      </w:r>
      <w:r>
        <w:t>штрафной</w:t>
      </w:r>
      <w:r>
        <w:rPr>
          <w:spacing w:val="38"/>
        </w:rPr>
        <w:t xml:space="preserve"> </w:t>
      </w:r>
      <w:r>
        <w:t>площади</w:t>
      </w:r>
      <w:r>
        <w:rPr>
          <w:spacing w:val="37"/>
        </w:rPr>
        <w:t xml:space="preserve"> </w:t>
      </w:r>
      <w:r>
        <w:t>при</w:t>
      </w:r>
      <w:r>
        <w:rPr>
          <w:spacing w:val="39"/>
        </w:rPr>
        <w:t xml:space="preserve"> </w:t>
      </w:r>
      <w:r>
        <w:t>ловле</w:t>
      </w:r>
      <w:r>
        <w:rPr>
          <w:spacing w:val="39"/>
        </w:rPr>
        <w:t xml:space="preserve"> </w:t>
      </w:r>
      <w:r>
        <w:t>мяча</w:t>
      </w:r>
      <w:r>
        <w:rPr>
          <w:spacing w:val="37"/>
        </w:rPr>
        <w:t xml:space="preserve"> </w:t>
      </w:r>
      <w:r>
        <w:t>на</w:t>
      </w:r>
      <w:r>
        <w:rPr>
          <w:spacing w:val="39"/>
        </w:rPr>
        <w:t xml:space="preserve"> </w:t>
      </w:r>
      <w:r>
        <w:t>выходе</w:t>
      </w:r>
      <w:r>
        <w:rPr>
          <w:spacing w:val="37"/>
        </w:rPr>
        <w:t xml:space="preserve"> </w:t>
      </w:r>
      <w:r>
        <w:t>и</w:t>
      </w:r>
      <w:r>
        <w:rPr>
          <w:spacing w:val="37"/>
        </w:rPr>
        <w:t xml:space="preserve"> </w:t>
      </w:r>
      <w:r>
        <w:rPr>
          <w:spacing w:val="-2"/>
        </w:rPr>
        <w:t>перехвате.</w:t>
      </w:r>
    </w:p>
    <w:p w14:paraId="37EAE477" w14:textId="77777777" w:rsidR="006B1328" w:rsidRDefault="00932BF1" w:rsidP="00AC1987">
      <w:pPr>
        <w:pStyle w:val="a3"/>
        <w:jc w:val="both"/>
      </w:pPr>
      <w:r>
        <w:t>Правильно</w:t>
      </w:r>
      <w:r>
        <w:rPr>
          <w:spacing w:val="-4"/>
        </w:rPr>
        <w:t xml:space="preserve"> </w:t>
      </w:r>
      <w:r>
        <w:t>определение</w:t>
      </w:r>
      <w:r>
        <w:rPr>
          <w:spacing w:val="-5"/>
        </w:rPr>
        <w:t xml:space="preserve"> </w:t>
      </w:r>
      <w:r>
        <w:t>момента</w:t>
      </w:r>
      <w:r>
        <w:rPr>
          <w:spacing w:val="-7"/>
        </w:rPr>
        <w:t xml:space="preserve"> </w:t>
      </w:r>
      <w:r>
        <w:t>для</w:t>
      </w:r>
      <w:r>
        <w:rPr>
          <w:spacing w:val="-4"/>
        </w:rPr>
        <w:t xml:space="preserve"> </w:t>
      </w:r>
      <w:r>
        <w:t>выхода</w:t>
      </w:r>
      <w:r>
        <w:rPr>
          <w:spacing w:val="-5"/>
        </w:rPr>
        <w:t xml:space="preserve"> </w:t>
      </w:r>
      <w:r>
        <w:t>из</w:t>
      </w:r>
      <w:r>
        <w:rPr>
          <w:spacing w:val="-4"/>
        </w:rPr>
        <w:t xml:space="preserve"> </w:t>
      </w:r>
      <w:r>
        <w:t>ворот</w:t>
      </w:r>
      <w:r>
        <w:rPr>
          <w:spacing w:val="-6"/>
        </w:rPr>
        <w:t xml:space="preserve"> </w:t>
      </w:r>
      <w:r>
        <w:t>и</w:t>
      </w:r>
      <w:r>
        <w:rPr>
          <w:spacing w:val="-7"/>
        </w:rPr>
        <w:t xml:space="preserve"> </w:t>
      </w:r>
      <w:r>
        <w:t>отбора</w:t>
      </w:r>
      <w:r>
        <w:rPr>
          <w:spacing w:val="-5"/>
        </w:rPr>
        <w:t xml:space="preserve"> </w:t>
      </w:r>
      <w:r>
        <w:t>мяча</w:t>
      </w:r>
      <w:r>
        <w:rPr>
          <w:spacing w:val="-4"/>
        </w:rPr>
        <w:t xml:space="preserve"> </w:t>
      </w:r>
      <w:r>
        <w:t>в</w:t>
      </w:r>
      <w:r>
        <w:rPr>
          <w:spacing w:val="-6"/>
        </w:rPr>
        <w:t xml:space="preserve"> </w:t>
      </w:r>
      <w:r>
        <w:rPr>
          <w:spacing w:val="-2"/>
        </w:rPr>
        <w:t>ногах.</w:t>
      </w:r>
    </w:p>
    <w:p w14:paraId="494B6BEB" w14:textId="77777777" w:rsidR="006B1328" w:rsidRDefault="00932BF1" w:rsidP="00AC1987">
      <w:pPr>
        <w:pStyle w:val="a3"/>
        <w:ind w:right="704" w:firstLine="283"/>
        <w:jc w:val="both"/>
      </w:pPr>
      <w:r>
        <w:t>Совершенствование умения определять направление возможного удара, занимая в соответствии с этим наиболее выгодную позицию. Совершенствование игры на выходах, быстрой организации атаки, руководства игрой партнеров по обороне.</w:t>
      </w:r>
    </w:p>
    <w:p w14:paraId="6D77E32C" w14:textId="77777777" w:rsidR="006B1328" w:rsidRDefault="006B1328" w:rsidP="00AC1987">
      <w:pPr>
        <w:pStyle w:val="a3"/>
        <w:ind w:left="0"/>
      </w:pPr>
    </w:p>
    <w:p w14:paraId="2B52EFCB" w14:textId="77777777" w:rsidR="006B1328" w:rsidRDefault="006B1328" w:rsidP="00AC1987">
      <w:pPr>
        <w:pStyle w:val="a3"/>
        <w:ind w:left="0"/>
      </w:pPr>
    </w:p>
    <w:p w14:paraId="27C60C4C" w14:textId="77777777" w:rsidR="006B1328" w:rsidRDefault="00932BF1" w:rsidP="00AC1987">
      <w:pPr>
        <w:ind w:left="1277"/>
        <w:jc w:val="both"/>
        <w:rPr>
          <w:b/>
          <w:sz w:val="28"/>
        </w:rPr>
      </w:pPr>
      <w:r>
        <w:rPr>
          <w:b/>
          <w:sz w:val="28"/>
          <w:u w:val="single"/>
        </w:rPr>
        <w:t>Неспецифические</w:t>
      </w:r>
      <w:r>
        <w:rPr>
          <w:b/>
          <w:spacing w:val="-12"/>
          <w:sz w:val="28"/>
          <w:u w:val="single"/>
        </w:rPr>
        <w:t xml:space="preserve"> </w:t>
      </w:r>
      <w:r>
        <w:rPr>
          <w:b/>
          <w:sz w:val="28"/>
          <w:u w:val="single"/>
        </w:rPr>
        <w:t>средства</w:t>
      </w:r>
      <w:r>
        <w:rPr>
          <w:b/>
          <w:spacing w:val="-10"/>
          <w:sz w:val="28"/>
          <w:u w:val="single"/>
        </w:rPr>
        <w:t xml:space="preserve"> </w:t>
      </w:r>
      <w:r>
        <w:rPr>
          <w:b/>
          <w:sz w:val="28"/>
          <w:u w:val="single"/>
        </w:rPr>
        <w:t>подготовки</w:t>
      </w:r>
      <w:r>
        <w:rPr>
          <w:b/>
          <w:spacing w:val="-11"/>
          <w:sz w:val="28"/>
          <w:u w:val="single"/>
        </w:rPr>
        <w:t xml:space="preserve"> </w:t>
      </w:r>
      <w:r>
        <w:rPr>
          <w:b/>
          <w:sz w:val="28"/>
          <w:u w:val="single"/>
        </w:rPr>
        <w:t>юных</w:t>
      </w:r>
      <w:r>
        <w:rPr>
          <w:b/>
          <w:spacing w:val="-9"/>
          <w:sz w:val="28"/>
          <w:u w:val="single"/>
        </w:rPr>
        <w:t xml:space="preserve"> </w:t>
      </w:r>
      <w:r>
        <w:rPr>
          <w:b/>
          <w:spacing w:val="-2"/>
          <w:sz w:val="28"/>
          <w:u w:val="single"/>
        </w:rPr>
        <w:t>футболистов</w:t>
      </w:r>
    </w:p>
    <w:p w14:paraId="73D2995F" w14:textId="77777777" w:rsidR="006B1328" w:rsidRDefault="00932BF1" w:rsidP="00AC1987">
      <w:pPr>
        <w:pStyle w:val="a3"/>
        <w:ind w:right="715" w:firstLine="283"/>
        <w:jc w:val="both"/>
      </w:pPr>
      <w:r>
        <w:t>Этот вид подготовки реализуют при выполнении учащимися неигровых упражнений. Применение таких упражнений положительно сказывается на уровне физической</w:t>
      </w:r>
      <w:r>
        <w:rPr>
          <w:spacing w:val="40"/>
        </w:rPr>
        <w:t xml:space="preserve"> </w:t>
      </w:r>
      <w:r>
        <w:t>подготовленности юных футболистов. Дети выполняют следующие комплексы упражнений.</w:t>
      </w:r>
    </w:p>
    <w:p w14:paraId="7152C293" w14:textId="77777777" w:rsidR="006B1328" w:rsidRDefault="00932BF1" w:rsidP="00AC1987">
      <w:pPr>
        <w:pStyle w:val="3"/>
        <w:spacing w:line="240" w:lineRule="auto"/>
        <w:ind w:left="1277"/>
        <w:jc w:val="both"/>
        <w:rPr>
          <w:u w:val="none"/>
        </w:rPr>
      </w:pPr>
      <w:r>
        <w:rPr>
          <w:u w:val="none"/>
        </w:rPr>
        <w:t>Координационные</w:t>
      </w:r>
      <w:r>
        <w:rPr>
          <w:spacing w:val="-16"/>
          <w:u w:val="none"/>
        </w:rPr>
        <w:t xml:space="preserve"> </w:t>
      </w:r>
      <w:r>
        <w:rPr>
          <w:spacing w:val="-2"/>
          <w:u w:val="none"/>
        </w:rPr>
        <w:t>упражнения</w:t>
      </w:r>
    </w:p>
    <w:p w14:paraId="0EFF855B" w14:textId="77777777" w:rsidR="006B1328" w:rsidRDefault="00932BF1" w:rsidP="00AC1987">
      <w:pPr>
        <w:pStyle w:val="a3"/>
        <w:ind w:right="715" w:firstLine="283"/>
        <w:jc w:val="both"/>
      </w:pPr>
      <w:r>
        <w:t>Футбол – один из самых сложных по координации видов спорта. Поэтому развитию координационных механизмов, от которых зависит становление технического мастерства спортсменов, нужно уделять внимание с первых дней занятий футболом.</w:t>
      </w:r>
    </w:p>
    <w:p w14:paraId="7BABA296" w14:textId="77777777" w:rsidR="006B1328" w:rsidRDefault="00932BF1" w:rsidP="00AC1987">
      <w:pPr>
        <w:pStyle w:val="a3"/>
        <w:ind w:right="707" w:firstLine="283"/>
        <w:jc w:val="both"/>
      </w:pPr>
      <w:r>
        <w:t>Для решения этих задач на начальном этапе подготовки следует разнообразить средства тренировки, а также создать условия для повышения положительного фона занятий. Кроме того, на данном этапе обучения необходимо расширять объем двигательных умений и навыков юных футболистов, являющихся базой для разучивания всех игровых двигательных действий.</w:t>
      </w:r>
      <w:r>
        <w:rPr>
          <w:spacing w:val="44"/>
        </w:rPr>
        <w:t xml:space="preserve"> </w:t>
      </w:r>
      <w:r>
        <w:t>Именно</w:t>
      </w:r>
      <w:r>
        <w:rPr>
          <w:spacing w:val="46"/>
        </w:rPr>
        <w:t xml:space="preserve"> </w:t>
      </w:r>
      <w:r>
        <w:t>в</w:t>
      </w:r>
      <w:r>
        <w:rPr>
          <w:spacing w:val="47"/>
        </w:rPr>
        <w:t xml:space="preserve"> </w:t>
      </w:r>
      <w:r>
        <w:t>этот</w:t>
      </w:r>
      <w:r>
        <w:rPr>
          <w:spacing w:val="45"/>
        </w:rPr>
        <w:t xml:space="preserve"> </w:t>
      </w:r>
      <w:r>
        <w:t>период</w:t>
      </w:r>
      <w:r>
        <w:rPr>
          <w:spacing w:val="46"/>
        </w:rPr>
        <w:t xml:space="preserve"> </w:t>
      </w:r>
      <w:r>
        <w:t>обучение</w:t>
      </w:r>
      <w:r>
        <w:rPr>
          <w:spacing w:val="45"/>
        </w:rPr>
        <w:t xml:space="preserve"> </w:t>
      </w:r>
      <w:r>
        <w:t>необходимо</w:t>
      </w:r>
      <w:r>
        <w:rPr>
          <w:spacing w:val="46"/>
        </w:rPr>
        <w:t xml:space="preserve"> </w:t>
      </w:r>
      <w:r>
        <w:t>строить</w:t>
      </w:r>
      <w:r>
        <w:rPr>
          <w:spacing w:val="45"/>
        </w:rPr>
        <w:t xml:space="preserve"> </w:t>
      </w:r>
      <w:r>
        <w:t>по</w:t>
      </w:r>
      <w:r>
        <w:rPr>
          <w:spacing w:val="46"/>
        </w:rPr>
        <w:t xml:space="preserve"> </w:t>
      </w:r>
      <w:r>
        <w:rPr>
          <w:spacing w:val="-2"/>
        </w:rPr>
        <w:t>принципу</w:t>
      </w:r>
    </w:p>
    <w:p w14:paraId="02894CFB" w14:textId="77777777" w:rsidR="006B1328" w:rsidRDefault="00932BF1" w:rsidP="00AC1987">
      <w:pPr>
        <w:pStyle w:val="a3"/>
        <w:ind w:right="718"/>
        <w:jc w:val="both"/>
      </w:pPr>
      <w:r>
        <w:t>«от простого к сложному», т.е. сначала разучивать отдельные элементы двигательных действий (учить «буквы»), а потом складывать из них игровые приемы и комбинации («слова» и «фразы»).</w:t>
      </w:r>
    </w:p>
    <w:p w14:paraId="685AEFA8" w14:textId="77777777" w:rsidR="006B1328" w:rsidRDefault="00932BF1" w:rsidP="00AC1987">
      <w:pPr>
        <w:pStyle w:val="a3"/>
        <w:ind w:right="711" w:firstLine="283"/>
        <w:jc w:val="both"/>
      </w:pPr>
      <w:r>
        <w:t xml:space="preserve">В игровых упражнениях юные футболисты должны уметь быстро и </w:t>
      </w:r>
      <w:proofErr w:type="gramStart"/>
      <w:r>
        <w:t>тактически</w:t>
      </w:r>
      <w:r>
        <w:rPr>
          <w:spacing w:val="47"/>
        </w:rPr>
        <w:t xml:space="preserve">  </w:t>
      </w:r>
      <w:r>
        <w:t>целесообразно</w:t>
      </w:r>
      <w:proofErr w:type="gramEnd"/>
      <w:r>
        <w:rPr>
          <w:spacing w:val="47"/>
        </w:rPr>
        <w:t xml:space="preserve">  </w:t>
      </w:r>
      <w:r>
        <w:t>перестраивать</w:t>
      </w:r>
      <w:r>
        <w:rPr>
          <w:spacing w:val="46"/>
        </w:rPr>
        <w:t xml:space="preserve">  </w:t>
      </w:r>
      <w:r>
        <w:t>свои</w:t>
      </w:r>
      <w:r>
        <w:rPr>
          <w:spacing w:val="48"/>
        </w:rPr>
        <w:t xml:space="preserve">  </w:t>
      </w:r>
      <w:r>
        <w:t>двигательные</w:t>
      </w:r>
      <w:r>
        <w:rPr>
          <w:spacing w:val="47"/>
        </w:rPr>
        <w:t xml:space="preserve">  </w:t>
      </w:r>
      <w:r>
        <w:t>действия</w:t>
      </w:r>
      <w:r>
        <w:rPr>
          <w:spacing w:val="47"/>
        </w:rPr>
        <w:t xml:space="preserve">  </w:t>
      </w:r>
      <w:r>
        <w:rPr>
          <w:spacing w:val="-10"/>
        </w:rPr>
        <w:t>в</w:t>
      </w:r>
    </w:p>
    <w:p w14:paraId="03A8DBE6" w14:textId="77777777" w:rsidR="006B1328" w:rsidRDefault="006B1328" w:rsidP="00AC1987">
      <w:pPr>
        <w:pStyle w:val="a3"/>
        <w:jc w:val="both"/>
        <w:sectPr w:rsidR="006B1328">
          <w:pgSz w:w="11910" w:h="16840"/>
          <w:pgMar w:top="1040" w:right="141" w:bottom="1200" w:left="425" w:header="0" w:footer="965" w:gutter="0"/>
          <w:cols w:space="720"/>
        </w:sectPr>
      </w:pPr>
    </w:p>
    <w:p w14:paraId="0008C533" w14:textId="77777777" w:rsidR="006B1328" w:rsidRDefault="00932BF1" w:rsidP="00AC1987">
      <w:pPr>
        <w:pStyle w:val="a3"/>
        <w:ind w:right="704"/>
        <w:jc w:val="both"/>
      </w:pPr>
      <w:r>
        <w:lastRenderedPageBreak/>
        <w:t>зависимости от изменяющихся условий. Эффективность такой перестройки зависит от уровня их координационной подготовленности. Например, точные удары по мячу после ведения возможны лишь в тех случаях, когда нервно-мышечный аппарат футболиста способен быстро перестраивать как форму двигательного действия, так и структуру мышечной активности. При выполнении координационных упражнений мышцы «учатся» точно дозировать степень своего напряжения и расслабления. Потом, в соответствии с закономерностями переноса двигательных навыков и физических качеств, на основе этих умений будет регулироваться сила ударов, а также задаваться нужное направление движения мяча.</w:t>
      </w:r>
    </w:p>
    <w:p w14:paraId="6B81E34E" w14:textId="77777777" w:rsidR="006B1328" w:rsidRDefault="00932BF1" w:rsidP="00AC1987">
      <w:pPr>
        <w:pStyle w:val="a3"/>
        <w:ind w:right="709" w:firstLine="283"/>
        <w:jc w:val="both"/>
      </w:pPr>
      <w:r>
        <w:t>Все это диктует необходимость того, чтобы каждый тренер использовал комплексы упражнений для развития двигательно- координационных способностей футболистов.</w:t>
      </w:r>
    </w:p>
    <w:p w14:paraId="70FA26DD" w14:textId="77777777" w:rsidR="006B1328" w:rsidRDefault="006B1328" w:rsidP="00AC1987">
      <w:pPr>
        <w:pStyle w:val="a3"/>
        <w:ind w:left="0"/>
      </w:pPr>
    </w:p>
    <w:p w14:paraId="47B1D9C1" w14:textId="77777777" w:rsidR="006B1328" w:rsidRDefault="006B1328" w:rsidP="00AC1987">
      <w:pPr>
        <w:pStyle w:val="a3"/>
        <w:ind w:left="0"/>
      </w:pPr>
    </w:p>
    <w:p w14:paraId="0CFBA97E" w14:textId="77777777" w:rsidR="006B1328" w:rsidRDefault="00932BF1" w:rsidP="00AC1987">
      <w:pPr>
        <w:pStyle w:val="2"/>
        <w:ind w:right="733"/>
        <w:jc w:val="center"/>
      </w:pPr>
      <w:r>
        <w:t>Инструкторская</w:t>
      </w:r>
      <w:r>
        <w:rPr>
          <w:spacing w:val="-8"/>
        </w:rPr>
        <w:t xml:space="preserve"> </w:t>
      </w:r>
      <w:r>
        <w:t>и</w:t>
      </w:r>
      <w:r>
        <w:rPr>
          <w:spacing w:val="-6"/>
        </w:rPr>
        <w:t xml:space="preserve"> </w:t>
      </w:r>
      <w:r>
        <w:t>судейская</w:t>
      </w:r>
      <w:r>
        <w:rPr>
          <w:spacing w:val="-6"/>
        </w:rPr>
        <w:t xml:space="preserve"> </w:t>
      </w:r>
      <w:r>
        <w:rPr>
          <w:spacing w:val="-2"/>
        </w:rPr>
        <w:t>практика</w:t>
      </w:r>
    </w:p>
    <w:p w14:paraId="2DA1FB3A" w14:textId="77777777" w:rsidR="006B1328" w:rsidRDefault="006B1328" w:rsidP="00AC1987">
      <w:pPr>
        <w:pStyle w:val="a3"/>
        <w:ind w:left="0"/>
        <w:rPr>
          <w:b/>
        </w:rPr>
      </w:pPr>
    </w:p>
    <w:p w14:paraId="3A2F993E" w14:textId="77777777" w:rsidR="006B1328" w:rsidRDefault="00932BF1" w:rsidP="00AC1987">
      <w:pPr>
        <w:pStyle w:val="a3"/>
        <w:ind w:right="702" w:firstLine="283"/>
        <w:jc w:val="both"/>
      </w:pPr>
      <w:r>
        <w:t>Для подготовки футболистов в программный материал для практических занятий включена инструкторская и судейская практика. Работа по освоению инструкторских и судейских навыков начинает проводиться с учебно-тренировочного этапа. Такая работа проводится в форме бесед, семинаров, практических занятий, самостоятельной работы спортсменов. Спортсмены готовятся к роли инструктора, помощника тренера для участия в организации и проведении занятий, массовых соревнований в качестве судей. Содержание определяется в зависимости от подготовленности занимающихся и на основании материала для соответствующего этапа.</w:t>
      </w:r>
    </w:p>
    <w:p w14:paraId="4F16A9B4" w14:textId="77777777" w:rsidR="006B1328" w:rsidRDefault="00932BF1" w:rsidP="00AC1987">
      <w:pPr>
        <w:pStyle w:val="2"/>
        <w:numPr>
          <w:ilvl w:val="0"/>
          <w:numId w:val="33"/>
        </w:numPr>
        <w:tabs>
          <w:tab w:val="left" w:pos="1712"/>
        </w:tabs>
        <w:ind w:right="1575" w:firstLine="360"/>
      </w:pPr>
      <w:r>
        <w:t>Учебно-тренировочный</w:t>
      </w:r>
      <w:r>
        <w:rPr>
          <w:spacing w:val="-10"/>
        </w:rPr>
        <w:t xml:space="preserve"> </w:t>
      </w:r>
      <w:r>
        <w:t>этап</w:t>
      </w:r>
      <w:r>
        <w:rPr>
          <w:spacing w:val="-10"/>
        </w:rPr>
        <w:t xml:space="preserve"> </w:t>
      </w:r>
      <w:r>
        <w:t>(этап</w:t>
      </w:r>
      <w:r>
        <w:rPr>
          <w:spacing w:val="-10"/>
        </w:rPr>
        <w:t xml:space="preserve"> </w:t>
      </w:r>
      <w:r>
        <w:t>спортивной</w:t>
      </w:r>
      <w:r>
        <w:rPr>
          <w:spacing w:val="-10"/>
        </w:rPr>
        <w:t xml:space="preserve"> </w:t>
      </w:r>
      <w:r>
        <w:t>специализации) Первый год</w:t>
      </w:r>
    </w:p>
    <w:p w14:paraId="3379317D" w14:textId="77777777" w:rsidR="006B1328" w:rsidRDefault="00932BF1" w:rsidP="00AC1987">
      <w:pPr>
        <w:pStyle w:val="a5"/>
        <w:numPr>
          <w:ilvl w:val="0"/>
          <w:numId w:val="32"/>
        </w:numPr>
        <w:tabs>
          <w:tab w:val="left" w:pos="1272"/>
        </w:tabs>
        <w:ind w:left="1272" w:hanging="279"/>
        <w:rPr>
          <w:sz w:val="28"/>
        </w:rPr>
      </w:pPr>
      <w:r>
        <w:rPr>
          <w:sz w:val="28"/>
        </w:rPr>
        <w:t>Освоение</w:t>
      </w:r>
      <w:r>
        <w:rPr>
          <w:spacing w:val="-6"/>
          <w:sz w:val="28"/>
        </w:rPr>
        <w:t xml:space="preserve"> </w:t>
      </w:r>
      <w:r>
        <w:rPr>
          <w:sz w:val="28"/>
        </w:rPr>
        <w:t>терминологии,</w:t>
      </w:r>
      <w:r>
        <w:rPr>
          <w:spacing w:val="-10"/>
          <w:sz w:val="28"/>
        </w:rPr>
        <w:t xml:space="preserve"> </w:t>
      </w:r>
      <w:r>
        <w:rPr>
          <w:sz w:val="28"/>
        </w:rPr>
        <w:t>принятой</w:t>
      </w:r>
      <w:r>
        <w:rPr>
          <w:spacing w:val="-6"/>
          <w:sz w:val="28"/>
        </w:rPr>
        <w:t xml:space="preserve"> </w:t>
      </w:r>
      <w:r>
        <w:rPr>
          <w:sz w:val="28"/>
        </w:rPr>
        <w:t>в</w:t>
      </w:r>
      <w:r>
        <w:rPr>
          <w:spacing w:val="-10"/>
          <w:sz w:val="28"/>
        </w:rPr>
        <w:t xml:space="preserve"> </w:t>
      </w:r>
      <w:r>
        <w:rPr>
          <w:spacing w:val="-2"/>
          <w:sz w:val="28"/>
        </w:rPr>
        <w:t>футболе.</w:t>
      </w:r>
    </w:p>
    <w:p w14:paraId="4B6C4CBF" w14:textId="77777777" w:rsidR="006B1328" w:rsidRDefault="00932BF1" w:rsidP="00AC1987">
      <w:pPr>
        <w:pStyle w:val="a5"/>
        <w:numPr>
          <w:ilvl w:val="0"/>
          <w:numId w:val="32"/>
        </w:numPr>
        <w:tabs>
          <w:tab w:val="left" w:pos="1272"/>
        </w:tabs>
        <w:ind w:left="1272" w:hanging="279"/>
        <w:rPr>
          <w:sz w:val="28"/>
        </w:rPr>
      </w:pPr>
      <w:r>
        <w:rPr>
          <w:sz w:val="28"/>
        </w:rPr>
        <w:t>Овладение</w:t>
      </w:r>
      <w:r>
        <w:rPr>
          <w:spacing w:val="-9"/>
          <w:sz w:val="28"/>
        </w:rPr>
        <w:t xml:space="preserve"> </w:t>
      </w:r>
      <w:r>
        <w:rPr>
          <w:sz w:val="28"/>
        </w:rPr>
        <w:t>командным</w:t>
      </w:r>
      <w:r>
        <w:rPr>
          <w:spacing w:val="-7"/>
          <w:sz w:val="28"/>
        </w:rPr>
        <w:t xml:space="preserve"> </w:t>
      </w:r>
      <w:r>
        <w:rPr>
          <w:sz w:val="28"/>
        </w:rPr>
        <w:t>языком,</w:t>
      </w:r>
      <w:r>
        <w:rPr>
          <w:spacing w:val="-8"/>
          <w:sz w:val="28"/>
        </w:rPr>
        <w:t xml:space="preserve"> </w:t>
      </w:r>
      <w:r>
        <w:rPr>
          <w:sz w:val="28"/>
        </w:rPr>
        <w:t>умение</w:t>
      </w:r>
      <w:r>
        <w:rPr>
          <w:spacing w:val="-7"/>
          <w:sz w:val="28"/>
        </w:rPr>
        <w:t xml:space="preserve"> </w:t>
      </w:r>
      <w:r>
        <w:rPr>
          <w:sz w:val="28"/>
        </w:rPr>
        <w:t>отдать</w:t>
      </w:r>
      <w:r>
        <w:rPr>
          <w:spacing w:val="-7"/>
          <w:sz w:val="28"/>
        </w:rPr>
        <w:t xml:space="preserve"> </w:t>
      </w:r>
      <w:r>
        <w:rPr>
          <w:spacing w:val="-2"/>
          <w:sz w:val="28"/>
        </w:rPr>
        <w:t>рапорт.</w:t>
      </w:r>
    </w:p>
    <w:p w14:paraId="14C9080B" w14:textId="77777777" w:rsidR="006B1328" w:rsidRDefault="00932BF1" w:rsidP="00AC1987">
      <w:pPr>
        <w:pStyle w:val="a5"/>
        <w:numPr>
          <w:ilvl w:val="0"/>
          <w:numId w:val="32"/>
        </w:numPr>
        <w:tabs>
          <w:tab w:val="left" w:pos="1272"/>
        </w:tabs>
        <w:ind w:left="1272" w:hanging="279"/>
        <w:rPr>
          <w:sz w:val="28"/>
        </w:rPr>
      </w:pPr>
      <w:r>
        <w:rPr>
          <w:sz w:val="28"/>
        </w:rPr>
        <w:t>Проведение</w:t>
      </w:r>
      <w:r>
        <w:rPr>
          <w:spacing w:val="-10"/>
          <w:sz w:val="28"/>
        </w:rPr>
        <w:t xml:space="preserve"> </w:t>
      </w:r>
      <w:r>
        <w:rPr>
          <w:sz w:val="28"/>
        </w:rPr>
        <w:t>упражнений</w:t>
      </w:r>
      <w:r>
        <w:rPr>
          <w:spacing w:val="-8"/>
          <w:sz w:val="28"/>
        </w:rPr>
        <w:t xml:space="preserve"> </w:t>
      </w:r>
      <w:r>
        <w:rPr>
          <w:sz w:val="28"/>
        </w:rPr>
        <w:t>по</w:t>
      </w:r>
      <w:r>
        <w:rPr>
          <w:spacing w:val="-6"/>
          <w:sz w:val="28"/>
        </w:rPr>
        <w:t xml:space="preserve"> </w:t>
      </w:r>
      <w:r>
        <w:rPr>
          <w:sz w:val="28"/>
        </w:rPr>
        <w:t>построению</w:t>
      </w:r>
      <w:r>
        <w:rPr>
          <w:spacing w:val="-9"/>
          <w:sz w:val="28"/>
        </w:rPr>
        <w:t xml:space="preserve"> </w:t>
      </w:r>
      <w:r>
        <w:rPr>
          <w:sz w:val="28"/>
        </w:rPr>
        <w:t>и</w:t>
      </w:r>
      <w:r>
        <w:rPr>
          <w:spacing w:val="-7"/>
          <w:sz w:val="28"/>
        </w:rPr>
        <w:t xml:space="preserve"> </w:t>
      </w:r>
      <w:r>
        <w:rPr>
          <w:sz w:val="28"/>
        </w:rPr>
        <w:t>перестроению</w:t>
      </w:r>
      <w:r>
        <w:rPr>
          <w:spacing w:val="-11"/>
          <w:sz w:val="28"/>
        </w:rPr>
        <w:t xml:space="preserve"> </w:t>
      </w:r>
      <w:r>
        <w:rPr>
          <w:spacing w:val="-2"/>
          <w:sz w:val="28"/>
        </w:rPr>
        <w:t>группы.</w:t>
      </w:r>
    </w:p>
    <w:p w14:paraId="7F463A80" w14:textId="77777777" w:rsidR="006B1328" w:rsidRDefault="00932BF1" w:rsidP="00AC1987">
      <w:pPr>
        <w:pStyle w:val="a5"/>
        <w:numPr>
          <w:ilvl w:val="0"/>
          <w:numId w:val="32"/>
        </w:numPr>
        <w:tabs>
          <w:tab w:val="left" w:pos="1453"/>
          <w:tab w:val="left" w:pos="3097"/>
          <w:tab w:val="left" w:pos="3476"/>
          <w:tab w:val="left" w:pos="4754"/>
          <w:tab w:val="left" w:pos="6290"/>
          <w:tab w:val="left" w:pos="7086"/>
          <w:tab w:val="left" w:pos="7747"/>
          <w:tab w:val="left" w:pos="9000"/>
          <w:tab w:val="left" w:pos="10467"/>
        </w:tabs>
        <w:ind w:left="993" w:right="720" w:firstLine="0"/>
        <w:rPr>
          <w:sz w:val="28"/>
        </w:rPr>
      </w:pPr>
      <w:r>
        <w:rPr>
          <w:spacing w:val="-2"/>
          <w:sz w:val="28"/>
        </w:rPr>
        <w:t>Подготовка</w:t>
      </w:r>
      <w:r>
        <w:rPr>
          <w:sz w:val="28"/>
        </w:rPr>
        <w:tab/>
      </w:r>
      <w:r>
        <w:rPr>
          <w:spacing w:val="-10"/>
          <w:sz w:val="28"/>
        </w:rPr>
        <w:t>в</w:t>
      </w:r>
      <w:r>
        <w:rPr>
          <w:sz w:val="28"/>
        </w:rPr>
        <w:tab/>
      </w:r>
      <w:r>
        <w:rPr>
          <w:spacing w:val="-2"/>
          <w:sz w:val="28"/>
        </w:rPr>
        <w:t>качестве</w:t>
      </w:r>
      <w:r>
        <w:rPr>
          <w:sz w:val="28"/>
        </w:rPr>
        <w:tab/>
      </w:r>
      <w:r>
        <w:rPr>
          <w:spacing w:val="-2"/>
          <w:sz w:val="28"/>
        </w:rPr>
        <w:t>дежурного</w:t>
      </w:r>
      <w:r>
        <w:rPr>
          <w:sz w:val="28"/>
        </w:rPr>
        <w:tab/>
      </w:r>
      <w:r>
        <w:rPr>
          <w:spacing w:val="-4"/>
          <w:sz w:val="28"/>
        </w:rPr>
        <w:t>мест</w:t>
      </w:r>
      <w:r>
        <w:rPr>
          <w:sz w:val="28"/>
        </w:rPr>
        <w:tab/>
      </w:r>
      <w:r>
        <w:rPr>
          <w:spacing w:val="-4"/>
          <w:sz w:val="28"/>
        </w:rPr>
        <w:t>для</w:t>
      </w:r>
      <w:r>
        <w:rPr>
          <w:sz w:val="28"/>
        </w:rPr>
        <w:tab/>
      </w:r>
      <w:proofErr w:type="gramStart"/>
      <w:r>
        <w:rPr>
          <w:spacing w:val="-2"/>
          <w:sz w:val="28"/>
        </w:rPr>
        <w:t>занятий,</w:t>
      </w:r>
      <w:r>
        <w:rPr>
          <w:sz w:val="28"/>
        </w:rPr>
        <w:tab/>
      </w:r>
      <w:proofErr w:type="gramEnd"/>
      <w:r>
        <w:rPr>
          <w:spacing w:val="-2"/>
          <w:sz w:val="28"/>
        </w:rPr>
        <w:t>инвентаря</w:t>
      </w:r>
      <w:r>
        <w:rPr>
          <w:sz w:val="28"/>
        </w:rPr>
        <w:tab/>
      </w:r>
      <w:r>
        <w:rPr>
          <w:spacing w:val="-10"/>
          <w:sz w:val="28"/>
        </w:rPr>
        <w:t xml:space="preserve">и </w:t>
      </w:r>
      <w:r>
        <w:rPr>
          <w:spacing w:val="-2"/>
          <w:sz w:val="28"/>
        </w:rPr>
        <w:t>оборудования.</w:t>
      </w:r>
    </w:p>
    <w:p w14:paraId="443F3CA8" w14:textId="77777777" w:rsidR="006B1328" w:rsidRDefault="00932BF1" w:rsidP="00AC1987">
      <w:pPr>
        <w:pStyle w:val="2"/>
        <w:ind w:left="993"/>
        <w:jc w:val="left"/>
      </w:pPr>
      <w:r>
        <w:t>Второй</w:t>
      </w:r>
      <w:r>
        <w:rPr>
          <w:spacing w:val="-4"/>
        </w:rPr>
        <w:t xml:space="preserve"> </w:t>
      </w:r>
      <w:r>
        <w:rPr>
          <w:spacing w:val="-5"/>
        </w:rPr>
        <w:t>год</w:t>
      </w:r>
    </w:p>
    <w:p w14:paraId="4906D21F" w14:textId="77777777" w:rsidR="006B1328" w:rsidRDefault="00932BF1" w:rsidP="00AC1987">
      <w:pPr>
        <w:pStyle w:val="a5"/>
        <w:numPr>
          <w:ilvl w:val="0"/>
          <w:numId w:val="31"/>
        </w:numPr>
        <w:tabs>
          <w:tab w:val="left" w:pos="1302"/>
        </w:tabs>
        <w:ind w:right="709" w:firstLine="0"/>
        <w:jc w:val="both"/>
        <w:rPr>
          <w:sz w:val="28"/>
        </w:rPr>
      </w:pPr>
      <w:r>
        <w:rPr>
          <w:sz w:val="28"/>
        </w:rPr>
        <w:t>Умение вести наблюдения за спортсменами, выполняющими прием игры, и находить ошибки.</w:t>
      </w:r>
    </w:p>
    <w:p w14:paraId="25B7C7FB" w14:textId="77777777" w:rsidR="006B1328" w:rsidRDefault="00932BF1" w:rsidP="00AC1987">
      <w:pPr>
        <w:pStyle w:val="a5"/>
        <w:numPr>
          <w:ilvl w:val="0"/>
          <w:numId w:val="31"/>
        </w:numPr>
        <w:tabs>
          <w:tab w:val="left" w:pos="1504"/>
        </w:tabs>
        <w:ind w:right="717" w:firstLine="0"/>
        <w:jc w:val="both"/>
        <w:rPr>
          <w:sz w:val="28"/>
        </w:rPr>
      </w:pPr>
      <w:r>
        <w:rPr>
          <w:sz w:val="28"/>
        </w:rPr>
        <w:t>Составление комплексов упражнений по специальной физической подготовке, по обучению перемещениям, передаче и приему мяча, подаче нижней и верхней прямой.</w:t>
      </w:r>
    </w:p>
    <w:p w14:paraId="167F9E0F" w14:textId="77777777" w:rsidR="006B1328" w:rsidRDefault="00932BF1" w:rsidP="00AC1987">
      <w:pPr>
        <w:pStyle w:val="a5"/>
        <w:numPr>
          <w:ilvl w:val="0"/>
          <w:numId w:val="31"/>
        </w:numPr>
        <w:tabs>
          <w:tab w:val="left" w:pos="1272"/>
        </w:tabs>
        <w:ind w:left="1272" w:hanging="279"/>
        <w:jc w:val="both"/>
        <w:rPr>
          <w:sz w:val="28"/>
        </w:rPr>
      </w:pPr>
      <w:r>
        <w:rPr>
          <w:sz w:val="28"/>
        </w:rPr>
        <w:t>Судейство</w:t>
      </w:r>
      <w:r>
        <w:rPr>
          <w:spacing w:val="-7"/>
          <w:sz w:val="28"/>
        </w:rPr>
        <w:t xml:space="preserve"> </w:t>
      </w:r>
      <w:r>
        <w:rPr>
          <w:sz w:val="28"/>
        </w:rPr>
        <w:t>на</w:t>
      </w:r>
      <w:r>
        <w:rPr>
          <w:spacing w:val="-3"/>
          <w:sz w:val="28"/>
        </w:rPr>
        <w:t xml:space="preserve"> </w:t>
      </w:r>
      <w:r>
        <w:rPr>
          <w:sz w:val="28"/>
        </w:rPr>
        <w:t>учебных</w:t>
      </w:r>
      <w:r>
        <w:rPr>
          <w:spacing w:val="-6"/>
          <w:sz w:val="28"/>
        </w:rPr>
        <w:t xml:space="preserve"> </w:t>
      </w:r>
      <w:r>
        <w:rPr>
          <w:sz w:val="28"/>
        </w:rPr>
        <w:t>играх</w:t>
      </w:r>
      <w:r>
        <w:rPr>
          <w:spacing w:val="-2"/>
          <w:sz w:val="28"/>
        </w:rPr>
        <w:t xml:space="preserve"> </w:t>
      </w:r>
      <w:r>
        <w:rPr>
          <w:sz w:val="28"/>
        </w:rPr>
        <w:t>в</w:t>
      </w:r>
      <w:r>
        <w:rPr>
          <w:spacing w:val="-5"/>
          <w:sz w:val="28"/>
        </w:rPr>
        <w:t xml:space="preserve"> </w:t>
      </w:r>
      <w:r>
        <w:rPr>
          <w:sz w:val="28"/>
        </w:rPr>
        <w:t>своей</w:t>
      </w:r>
      <w:r>
        <w:rPr>
          <w:spacing w:val="-6"/>
          <w:sz w:val="28"/>
        </w:rPr>
        <w:t xml:space="preserve"> </w:t>
      </w:r>
      <w:r>
        <w:rPr>
          <w:sz w:val="28"/>
        </w:rPr>
        <w:t>группе</w:t>
      </w:r>
      <w:r>
        <w:rPr>
          <w:spacing w:val="-3"/>
          <w:sz w:val="28"/>
        </w:rPr>
        <w:t xml:space="preserve"> </w:t>
      </w:r>
      <w:r>
        <w:rPr>
          <w:sz w:val="28"/>
        </w:rPr>
        <w:t>(по</w:t>
      </w:r>
      <w:r>
        <w:rPr>
          <w:spacing w:val="-2"/>
          <w:sz w:val="28"/>
        </w:rPr>
        <w:t xml:space="preserve"> </w:t>
      </w:r>
      <w:r>
        <w:rPr>
          <w:sz w:val="28"/>
        </w:rPr>
        <w:t>упрощенным</w:t>
      </w:r>
      <w:r>
        <w:rPr>
          <w:spacing w:val="-6"/>
          <w:sz w:val="28"/>
        </w:rPr>
        <w:t xml:space="preserve"> </w:t>
      </w:r>
      <w:r>
        <w:rPr>
          <w:spacing w:val="-2"/>
          <w:sz w:val="28"/>
        </w:rPr>
        <w:t>правилам).</w:t>
      </w:r>
    </w:p>
    <w:p w14:paraId="38DF6FEE" w14:textId="77777777" w:rsidR="006B1328" w:rsidRDefault="00932BF1" w:rsidP="00AC1987">
      <w:pPr>
        <w:pStyle w:val="2"/>
        <w:ind w:left="993"/>
      </w:pPr>
      <w:r>
        <w:t>Третий</w:t>
      </w:r>
      <w:r>
        <w:rPr>
          <w:spacing w:val="-5"/>
        </w:rPr>
        <w:t xml:space="preserve"> год</w:t>
      </w:r>
    </w:p>
    <w:p w14:paraId="6ED5C610" w14:textId="77777777" w:rsidR="006B1328" w:rsidRDefault="006B1328" w:rsidP="00AC1987">
      <w:pPr>
        <w:pStyle w:val="2"/>
        <w:sectPr w:rsidR="006B1328">
          <w:pgSz w:w="11910" w:h="16840"/>
          <w:pgMar w:top="1040" w:right="141" w:bottom="1200" w:left="425" w:header="0" w:footer="965" w:gutter="0"/>
          <w:cols w:space="720"/>
        </w:sectPr>
      </w:pPr>
    </w:p>
    <w:p w14:paraId="1A1C5464" w14:textId="77777777" w:rsidR="006B1328" w:rsidRDefault="00932BF1" w:rsidP="00AC1987">
      <w:pPr>
        <w:pStyle w:val="a5"/>
        <w:numPr>
          <w:ilvl w:val="0"/>
          <w:numId w:val="30"/>
        </w:numPr>
        <w:tabs>
          <w:tab w:val="left" w:pos="1298"/>
        </w:tabs>
        <w:ind w:right="719" w:firstLine="0"/>
        <w:jc w:val="both"/>
        <w:rPr>
          <w:sz w:val="28"/>
        </w:rPr>
      </w:pPr>
      <w:r>
        <w:rPr>
          <w:sz w:val="28"/>
        </w:rPr>
        <w:lastRenderedPageBreak/>
        <w:t>Вести наблюдения за спортсменами, выполняющими технические приемы в двусторонней игре, и на соревнованиях.</w:t>
      </w:r>
    </w:p>
    <w:p w14:paraId="4BDE4E7A" w14:textId="77777777" w:rsidR="006B1328" w:rsidRDefault="00932BF1" w:rsidP="00AC1987">
      <w:pPr>
        <w:pStyle w:val="a5"/>
        <w:numPr>
          <w:ilvl w:val="0"/>
          <w:numId w:val="30"/>
        </w:numPr>
        <w:tabs>
          <w:tab w:val="left" w:pos="1504"/>
        </w:tabs>
        <w:ind w:right="705" w:firstLine="0"/>
        <w:jc w:val="both"/>
        <w:rPr>
          <w:sz w:val="28"/>
        </w:rPr>
      </w:pPr>
      <w:r>
        <w:rPr>
          <w:sz w:val="28"/>
        </w:rPr>
        <w:t>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материала данного года обучения).</w:t>
      </w:r>
    </w:p>
    <w:p w14:paraId="2A758978" w14:textId="77777777" w:rsidR="006B1328" w:rsidRDefault="00932BF1" w:rsidP="00AC1987">
      <w:pPr>
        <w:pStyle w:val="a5"/>
        <w:numPr>
          <w:ilvl w:val="0"/>
          <w:numId w:val="30"/>
        </w:numPr>
        <w:tabs>
          <w:tab w:val="left" w:pos="1338"/>
        </w:tabs>
        <w:ind w:right="719" w:firstLine="0"/>
        <w:jc w:val="both"/>
        <w:rPr>
          <w:sz w:val="28"/>
        </w:rPr>
      </w:pPr>
      <w:r>
        <w:rPr>
          <w:sz w:val="28"/>
        </w:rPr>
        <w:t>Судейство на учебных играх. Выполнение обязанностей судей и ведение технического отчета.</w:t>
      </w:r>
    </w:p>
    <w:p w14:paraId="7A2790B0" w14:textId="77777777" w:rsidR="006B1328" w:rsidRDefault="00932BF1" w:rsidP="00AC1987">
      <w:pPr>
        <w:pStyle w:val="2"/>
        <w:ind w:left="993"/>
      </w:pPr>
      <w:r>
        <w:t>Четвертый</w:t>
      </w:r>
      <w:r>
        <w:rPr>
          <w:spacing w:val="-7"/>
        </w:rPr>
        <w:t xml:space="preserve"> </w:t>
      </w:r>
      <w:r>
        <w:rPr>
          <w:spacing w:val="-5"/>
        </w:rPr>
        <w:t>год</w:t>
      </w:r>
    </w:p>
    <w:p w14:paraId="5AE6B6CF" w14:textId="77777777" w:rsidR="006B1328" w:rsidRDefault="00932BF1" w:rsidP="00AC1987">
      <w:pPr>
        <w:pStyle w:val="a5"/>
        <w:numPr>
          <w:ilvl w:val="0"/>
          <w:numId w:val="29"/>
        </w:numPr>
        <w:tabs>
          <w:tab w:val="left" w:pos="1434"/>
        </w:tabs>
        <w:ind w:right="718" w:firstLine="0"/>
        <w:jc w:val="both"/>
        <w:rPr>
          <w:sz w:val="28"/>
        </w:rPr>
      </w:pPr>
      <w:r>
        <w:rPr>
          <w:sz w:val="28"/>
        </w:rPr>
        <w:t xml:space="preserve">Составление комплексов упражнений по физической, технической и тактической подготовке на изученном программном материале данного года </w:t>
      </w:r>
      <w:r>
        <w:rPr>
          <w:spacing w:val="-2"/>
          <w:sz w:val="28"/>
        </w:rPr>
        <w:t>обучения.</w:t>
      </w:r>
    </w:p>
    <w:p w14:paraId="5FFFFB3D" w14:textId="77777777" w:rsidR="006B1328" w:rsidRDefault="00932BF1" w:rsidP="00AC1987">
      <w:pPr>
        <w:pStyle w:val="a5"/>
        <w:numPr>
          <w:ilvl w:val="0"/>
          <w:numId w:val="29"/>
        </w:numPr>
        <w:tabs>
          <w:tab w:val="left" w:pos="1477"/>
        </w:tabs>
        <w:ind w:right="722" w:firstLine="0"/>
        <w:jc w:val="both"/>
        <w:rPr>
          <w:sz w:val="28"/>
        </w:rPr>
      </w:pPr>
      <w:r>
        <w:rPr>
          <w:sz w:val="28"/>
        </w:rPr>
        <w:t xml:space="preserve">Проведение комплекса упражнений по физической и технической </w:t>
      </w:r>
      <w:r>
        <w:rPr>
          <w:spacing w:val="-2"/>
          <w:sz w:val="28"/>
        </w:rPr>
        <w:t>подготовке.</w:t>
      </w:r>
    </w:p>
    <w:p w14:paraId="7A563D68" w14:textId="6404F2AC" w:rsidR="006B1328" w:rsidRDefault="00932BF1" w:rsidP="00AC1987">
      <w:pPr>
        <w:pStyle w:val="a5"/>
        <w:numPr>
          <w:ilvl w:val="0"/>
          <w:numId w:val="29"/>
        </w:numPr>
        <w:tabs>
          <w:tab w:val="left" w:pos="1386"/>
        </w:tabs>
        <w:ind w:right="710" w:firstLine="0"/>
        <w:jc w:val="both"/>
        <w:rPr>
          <w:sz w:val="28"/>
        </w:rPr>
      </w:pPr>
      <w:r>
        <w:rPr>
          <w:sz w:val="28"/>
        </w:rPr>
        <w:t xml:space="preserve">Судейство на учебных играх и соревнованиях в общеобразовательных школах, в своей спортивной </w:t>
      </w:r>
      <w:r w:rsidR="006A5201">
        <w:rPr>
          <w:sz w:val="28"/>
        </w:rPr>
        <w:t>организации</w:t>
      </w:r>
      <w:r>
        <w:rPr>
          <w:sz w:val="28"/>
        </w:rPr>
        <w:t xml:space="preserve">. Выполнение обязанностей судей и </w:t>
      </w:r>
      <w:r>
        <w:rPr>
          <w:spacing w:val="-2"/>
          <w:sz w:val="28"/>
        </w:rPr>
        <w:t>секретаря.</w:t>
      </w:r>
    </w:p>
    <w:p w14:paraId="597EAE59" w14:textId="77777777" w:rsidR="006B1328" w:rsidRDefault="00932BF1" w:rsidP="00AC1987">
      <w:pPr>
        <w:pStyle w:val="2"/>
        <w:ind w:left="993"/>
      </w:pPr>
      <w:r>
        <w:t>Пятый</w:t>
      </w:r>
      <w:r>
        <w:rPr>
          <w:spacing w:val="-8"/>
        </w:rPr>
        <w:t xml:space="preserve"> </w:t>
      </w:r>
      <w:r>
        <w:rPr>
          <w:spacing w:val="-5"/>
        </w:rPr>
        <w:t>год</w:t>
      </w:r>
    </w:p>
    <w:p w14:paraId="6BF37800" w14:textId="77777777" w:rsidR="006B1328" w:rsidRDefault="00932BF1" w:rsidP="00AC1987">
      <w:pPr>
        <w:pStyle w:val="a5"/>
        <w:numPr>
          <w:ilvl w:val="0"/>
          <w:numId w:val="28"/>
        </w:numPr>
        <w:tabs>
          <w:tab w:val="left" w:pos="1436"/>
          <w:tab w:val="left" w:pos="3184"/>
          <w:tab w:val="left" w:pos="4814"/>
          <w:tab w:val="left" w:pos="6513"/>
          <w:tab w:val="left" w:pos="7033"/>
          <w:tab w:val="left" w:pos="8739"/>
          <w:tab w:val="left" w:pos="10469"/>
        </w:tabs>
        <w:ind w:right="718" w:firstLine="0"/>
        <w:rPr>
          <w:sz w:val="28"/>
        </w:rPr>
      </w:pPr>
      <w:r>
        <w:rPr>
          <w:spacing w:val="-2"/>
          <w:sz w:val="28"/>
        </w:rPr>
        <w:t>Составление</w:t>
      </w:r>
      <w:r>
        <w:rPr>
          <w:sz w:val="28"/>
        </w:rPr>
        <w:tab/>
      </w:r>
      <w:r>
        <w:rPr>
          <w:spacing w:val="-2"/>
          <w:sz w:val="28"/>
        </w:rPr>
        <w:t>комплексов</w:t>
      </w:r>
      <w:r>
        <w:rPr>
          <w:sz w:val="28"/>
        </w:rPr>
        <w:tab/>
      </w:r>
      <w:r>
        <w:rPr>
          <w:spacing w:val="-2"/>
          <w:sz w:val="28"/>
        </w:rPr>
        <w:t>упражнений</w:t>
      </w:r>
      <w:r>
        <w:rPr>
          <w:sz w:val="28"/>
        </w:rPr>
        <w:tab/>
      </w:r>
      <w:r>
        <w:rPr>
          <w:spacing w:val="-6"/>
          <w:sz w:val="28"/>
        </w:rPr>
        <w:t>по</w:t>
      </w:r>
      <w:r>
        <w:rPr>
          <w:sz w:val="28"/>
        </w:rPr>
        <w:tab/>
      </w:r>
      <w:proofErr w:type="gramStart"/>
      <w:r>
        <w:rPr>
          <w:spacing w:val="-2"/>
          <w:sz w:val="28"/>
        </w:rPr>
        <w:t>физической,</w:t>
      </w:r>
      <w:r>
        <w:rPr>
          <w:sz w:val="28"/>
        </w:rPr>
        <w:tab/>
      </w:r>
      <w:proofErr w:type="gramEnd"/>
      <w:r>
        <w:rPr>
          <w:spacing w:val="-2"/>
          <w:sz w:val="28"/>
        </w:rPr>
        <w:t>технической</w:t>
      </w:r>
      <w:r>
        <w:rPr>
          <w:sz w:val="28"/>
        </w:rPr>
        <w:tab/>
      </w:r>
      <w:r>
        <w:rPr>
          <w:spacing w:val="-10"/>
          <w:sz w:val="28"/>
        </w:rPr>
        <w:t xml:space="preserve">и </w:t>
      </w:r>
      <w:r>
        <w:rPr>
          <w:sz w:val="28"/>
        </w:rPr>
        <w:t>тактической подготовке и проведение их с группой.</w:t>
      </w:r>
    </w:p>
    <w:p w14:paraId="764F98E0" w14:textId="77777777" w:rsidR="006B1328" w:rsidRDefault="00932BF1" w:rsidP="00AC1987">
      <w:pPr>
        <w:pStyle w:val="a5"/>
        <w:numPr>
          <w:ilvl w:val="0"/>
          <w:numId w:val="28"/>
        </w:numPr>
        <w:tabs>
          <w:tab w:val="left" w:pos="1360"/>
        </w:tabs>
        <w:ind w:right="722" w:firstLine="0"/>
        <w:rPr>
          <w:sz w:val="28"/>
        </w:rPr>
      </w:pPr>
      <w:r>
        <w:rPr>
          <w:sz w:val="28"/>
        </w:rPr>
        <w:t>Проведение</w:t>
      </w:r>
      <w:r>
        <w:rPr>
          <w:spacing w:val="40"/>
          <w:sz w:val="28"/>
        </w:rPr>
        <w:t xml:space="preserve"> </w:t>
      </w:r>
      <w:r>
        <w:rPr>
          <w:sz w:val="28"/>
        </w:rPr>
        <w:t>подготовительной</w:t>
      </w:r>
      <w:r>
        <w:rPr>
          <w:spacing w:val="40"/>
          <w:sz w:val="28"/>
        </w:rPr>
        <w:t xml:space="preserve"> </w:t>
      </w:r>
      <w:r>
        <w:rPr>
          <w:sz w:val="28"/>
        </w:rPr>
        <w:t>и</w:t>
      </w:r>
      <w:r>
        <w:rPr>
          <w:spacing w:val="40"/>
          <w:sz w:val="28"/>
        </w:rPr>
        <w:t xml:space="preserve"> </w:t>
      </w:r>
      <w:r>
        <w:rPr>
          <w:sz w:val="28"/>
        </w:rPr>
        <w:t>основной</w:t>
      </w:r>
      <w:r>
        <w:rPr>
          <w:spacing w:val="40"/>
          <w:sz w:val="28"/>
        </w:rPr>
        <w:t xml:space="preserve"> </w:t>
      </w:r>
      <w:r>
        <w:rPr>
          <w:sz w:val="28"/>
        </w:rPr>
        <w:t>части</w:t>
      </w:r>
      <w:r>
        <w:rPr>
          <w:spacing w:val="40"/>
          <w:sz w:val="28"/>
        </w:rPr>
        <w:t xml:space="preserve"> </w:t>
      </w:r>
      <w:r>
        <w:rPr>
          <w:sz w:val="28"/>
        </w:rPr>
        <w:t>занятия</w:t>
      </w:r>
      <w:r>
        <w:rPr>
          <w:spacing w:val="40"/>
          <w:sz w:val="28"/>
        </w:rPr>
        <w:t xml:space="preserve"> </w:t>
      </w:r>
      <w:r>
        <w:rPr>
          <w:sz w:val="28"/>
        </w:rPr>
        <w:t>по</w:t>
      </w:r>
      <w:r>
        <w:rPr>
          <w:spacing w:val="40"/>
          <w:sz w:val="28"/>
        </w:rPr>
        <w:t xml:space="preserve"> </w:t>
      </w:r>
      <w:r>
        <w:rPr>
          <w:sz w:val="28"/>
        </w:rPr>
        <w:t>начальному</w:t>
      </w:r>
      <w:r>
        <w:rPr>
          <w:spacing w:val="80"/>
          <w:sz w:val="28"/>
        </w:rPr>
        <w:t xml:space="preserve"> </w:t>
      </w:r>
      <w:r>
        <w:rPr>
          <w:sz w:val="28"/>
        </w:rPr>
        <w:t>обучению технике игры.</w:t>
      </w:r>
    </w:p>
    <w:p w14:paraId="66A8B366" w14:textId="77777777" w:rsidR="006B1328" w:rsidRDefault="00932BF1" w:rsidP="00AC1987">
      <w:pPr>
        <w:pStyle w:val="a5"/>
        <w:numPr>
          <w:ilvl w:val="0"/>
          <w:numId w:val="28"/>
        </w:numPr>
        <w:tabs>
          <w:tab w:val="left" w:pos="1329"/>
        </w:tabs>
        <w:ind w:right="719" w:firstLine="0"/>
        <w:rPr>
          <w:sz w:val="28"/>
        </w:rPr>
      </w:pPr>
      <w:r>
        <w:rPr>
          <w:sz w:val="28"/>
        </w:rPr>
        <w:t>Проведение</w:t>
      </w:r>
      <w:r>
        <w:rPr>
          <w:spacing w:val="40"/>
          <w:sz w:val="28"/>
        </w:rPr>
        <w:t xml:space="preserve"> </w:t>
      </w:r>
      <w:r>
        <w:rPr>
          <w:sz w:val="28"/>
        </w:rPr>
        <w:t>занятий</w:t>
      </w:r>
      <w:r>
        <w:rPr>
          <w:spacing w:val="40"/>
          <w:sz w:val="28"/>
        </w:rPr>
        <w:t xml:space="preserve"> </w:t>
      </w:r>
      <w:r>
        <w:rPr>
          <w:sz w:val="28"/>
        </w:rPr>
        <w:t>в</w:t>
      </w:r>
      <w:r>
        <w:rPr>
          <w:spacing w:val="40"/>
          <w:sz w:val="28"/>
        </w:rPr>
        <w:t xml:space="preserve"> </w:t>
      </w:r>
      <w:r>
        <w:rPr>
          <w:sz w:val="28"/>
        </w:rPr>
        <w:t>общеобразовательной</w:t>
      </w:r>
      <w:r>
        <w:rPr>
          <w:spacing w:val="40"/>
          <w:sz w:val="28"/>
        </w:rPr>
        <w:t xml:space="preserve"> </w:t>
      </w:r>
      <w:r>
        <w:rPr>
          <w:sz w:val="28"/>
        </w:rPr>
        <w:t>школе</w:t>
      </w:r>
      <w:r>
        <w:rPr>
          <w:spacing w:val="40"/>
          <w:sz w:val="28"/>
        </w:rPr>
        <w:t xml:space="preserve"> </w:t>
      </w:r>
      <w:r>
        <w:rPr>
          <w:sz w:val="28"/>
        </w:rPr>
        <w:t>по</w:t>
      </w:r>
      <w:r>
        <w:rPr>
          <w:spacing w:val="40"/>
          <w:sz w:val="28"/>
        </w:rPr>
        <w:t xml:space="preserve"> </w:t>
      </w:r>
      <w:r>
        <w:rPr>
          <w:sz w:val="28"/>
        </w:rPr>
        <w:t>обучению</w:t>
      </w:r>
      <w:r>
        <w:rPr>
          <w:spacing w:val="40"/>
          <w:sz w:val="28"/>
        </w:rPr>
        <w:t xml:space="preserve"> </w:t>
      </w:r>
      <w:r>
        <w:rPr>
          <w:sz w:val="28"/>
        </w:rPr>
        <w:t>навыкам игры в футбол.</w:t>
      </w:r>
    </w:p>
    <w:p w14:paraId="70F72ACA" w14:textId="77777777" w:rsidR="006B1328" w:rsidRDefault="00932BF1" w:rsidP="00AC1987">
      <w:pPr>
        <w:pStyle w:val="a5"/>
        <w:numPr>
          <w:ilvl w:val="0"/>
          <w:numId w:val="28"/>
        </w:numPr>
        <w:tabs>
          <w:tab w:val="left" w:pos="1350"/>
        </w:tabs>
        <w:ind w:right="718" w:firstLine="0"/>
        <w:jc w:val="both"/>
        <w:rPr>
          <w:sz w:val="28"/>
        </w:rPr>
      </w:pPr>
      <w:r>
        <w:rPr>
          <w:sz w:val="28"/>
        </w:rPr>
        <w:t>Проведение соревнований по футболу в общеобразовательной и в своей спортивной школе. Выполнение обязанностей главного судьи, секретаря. Составление календаря игр.</w:t>
      </w:r>
    </w:p>
    <w:p w14:paraId="5531864F" w14:textId="77777777" w:rsidR="006B1328" w:rsidRDefault="00932BF1" w:rsidP="00AC1987">
      <w:pPr>
        <w:pStyle w:val="a3"/>
        <w:ind w:right="715" w:firstLine="283"/>
      </w:pPr>
      <w:r>
        <w:t>Для</w:t>
      </w:r>
      <w:r>
        <w:rPr>
          <w:spacing w:val="40"/>
        </w:rPr>
        <w:t xml:space="preserve"> </w:t>
      </w:r>
      <w:r>
        <w:t>получения</w:t>
      </w:r>
      <w:r>
        <w:rPr>
          <w:spacing w:val="40"/>
        </w:rPr>
        <w:t xml:space="preserve"> </w:t>
      </w:r>
      <w:r>
        <w:t>судейской</w:t>
      </w:r>
      <w:r>
        <w:rPr>
          <w:spacing w:val="40"/>
        </w:rPr>
        <w:t xml:space="preserve"> </w:t>
      </w:r>
      <w:r>
        <w:t>категории</w:t>
      </w:r>
      <w:r>
        <w:rPr>
          <w:spacing w:val="40"/>
        </w:rPr>
        <w:t xml:space="preserve"> </w:t>
      </w:r>
      <w:r>
        <w:t>«юный</w:t>
      </w:r>
      <w:r>
        <w:rPr>
          <w:spacing w:val="40"/>
        </w:rPr>
        <w:t xml:space="preserve"> </w:t>
      </w:r>
      <w:r>
        <w:t>судья»,</w:t>
      </w:r>
      <w:r>
        <w:rPr>
          <w:spacing w:val="40"/>
        </w:rPr>
        <w:t xml:space="preserve"> </w:t>
      </w:r>
      <w:r>
        <w:t>судья</w:t>
      </w:r>
      <w:r>
        <w:rPr>
          <w:spacing w:val="40"/>
        </w:rPr>
        <w:t xml:space="preserve"> </w:t>
      </w:r>
      <w:r>
        <w:t>3-й</w:t>
      </w:r>
      <w:r>
        <w:rPr>
          <w:spacing w:val="40"/>
        </w:rPr>
        <w:t xml:space="preserve"> </w:t>
      </w:r>
      <w:r>
        <w:t>категории</w:t>
      </w:r>
      <w:r>
        <w:rPr>
          <w:spacing w:val="80"/>
          <w:w w:val="150"/>
        </w:rPr>
        <w:t xml:space="preserve"> </w:t>
      </w:r>
      <w:r>
        <w:t>нужно освоить следующие умения и навыки:</w:t>
      </w:r>
    </w:p>
    <w:p w14:paraId="67FA7983" w14:textId="77777777" w:rsidR="006B1328" w:rsidRDefault="00932BF1" w:rsidP="00AC1987">
      <w:pPr>
        <w:pStyle w:val="a3"/>
        <w:ind w:left="1277" w:right="1578"/>
      </w:pPr>
      <w:r>
        <w:t>1.составить</w:t>
      </w:r>
      <w:r>
        <w:rPr>
          <w:spacing w:val="-7"/>
        </w:rPr>
        <w:t xml:space="preserve"> </w:t>
      </w:r>
      <w:r>
        <w:t>положение</w:t>
      </w:r>
      <w:r>
        <w:rPr>
          <w:spacing w:val="-8"/>
        </w:rPr>
        <w:t xml:space="preserve"> </w:t>
      </w:r>
      <w:r>
        <w:t>для</w:t>
      </w:r>
      <w:r>
        <w:rPr>
          <w:spacing w:val="-6"/>
        </w:rPr>
        <w:t xml:space="preserve"> </w:t>
      </w:r>
      <w:r>
        <w:t>проведения</w:t>
      </w:r>
      <w:r>
        <w:rPr>
          <w:spacing w:val="-8"/>
        </w:rPr>
        <w:t xml:space="preserve"> </w:t>
      </w:r>
      <w:r>
        <w:t>первенства</w:t>
      </w:r>
      <w:r>
        <w:rPr>
          <w:spacing w:val="-7"/>
        </w:rPr>
        <w:t xml:space="preserve"> </w:t>
      </w:r>
      <w:r>
        <w:t>школы</w:t>
      </w:r>
      <w:r>
        <w:rPr>
          <w:spacing w:val="-6"/>
        </w:rPr>
        <w:t xml:space="preserve"> </w:t>
      </w:r>
      <w:r>
        <w:t>по футболу; 2.участвовать в судействе учебных игр совместно с тренером; 3.участвовать в судействе учебных игр в поле (самостоятельно);</w:t>
      </w:r>
    </w:p>
    <w:p w14:paraId="0F147740" w14:textId="77777777" w:rsidR="006B1328" w:rsidRDefault="00932BF1" w:rsidP="00AC1987">
      <w:pPr>
        <w:pStyle w:val="a5"/>
        <w:numPr>
          <w:ilvl w:val="0"/>
          <w:numId w:val="35"/>
        </w:numPr>
        <w:tabs>
          <w:tab w:val="left" w:pos="1486"/>
        </w:tabs>
        <w:ind w:left="993" w:right="740" w:firstLine="283"/>
        <w:rPr>
          <w:sz w:val="26"/>
        </w:rPr>
      </w:pPr>
      <w:r>
        <w:rPr>
          <w:sz w:val="28"/>
        </w:rPr>
        <w:t>участвовать в судействе официальных соревнований в роли судьи в поле и в составе секретариата.</w:t>
      </w:r>
    </w:p>
    <w:p w14:paraId="1F2F91DE" w14:textId="77777777" w:rsidR="006B1328" w:rsidRDefault="00932BF1" w:rsidP="00AC1987">
      <w:pPr>
        <w:pStyle w:val="a3"/>
        <w:ind w:left="1277"/>
      </w:pPr>
      <w:r>
        <w:t>Условия</w:t>
      </w:r>
      <w:r>
        <w:rPr>
          <w:spacing w:val="-8"/>
        </w:rPr>
        <w:t xml:space="preserve"> </w:t>
      </w:r>
      <w:r>
        <w:t>присвоения</w:t>
      </w:r>
      <w:r>
        <w:rPr>
          <w:spacing w:val="-8"/>
        </w:rPr>
        <w:t xml:space="preserve"> </w:t>
      </w:r>
      <w:r>
        <w:t>судейских</w:t>
      </w:r>
      <w:r>
        <w:rPr>
          <w:spacing w:val="-7"/>
        </w:rPr>
        <w:t xml:space="preserve"> </w:t>
      </w:r>
      <w:r>
        <w:rPr>
          <w:spacing w:val="-2"/>
        </w:rPr>
        <w:t>категорий:</w:t>
      </w:r>
    </w:p>
    <w:p w14:paraId="7EFBAD4A" w14:textId="33A7A492" w:rsidR="006B1328" w:rsidRDefault="00932BF1" w:rsidP="00AC1987">
      <w:pPr>
        <w:pStyle w:val="a3"/>
        <w:ind w:right="711" w:firstLine="283"/>
        <w:jc w:val="both"/>
      </w:pPr>
      <w:r>
        <w:rPr>
          <w:i/>
        </w:rPr>
        <w:t>Судейская</w:t>
      </w:r>
      <w:r>
        <w:rPr>
          <w:i/>
          <w:spacing w:val="-2"/>
        </w:rPr>
        <w:t xml:space="preserve"> </w:t>
      </w:r>
      <w:r>
        <w:rPr>
          <w:i/>
        </w:rPr>
        <w:t xml:space="preserve">категория </w:t>
      </w:r>
      <w:r>
        <w:t>«Юный</w:t>
      </w:r>
      <w:r>
        <w:rPr>
          <w:spacing w:val="-1"/>
        </w:rPr>
        <w:t xml:space="preserve"> </w:t>
      </w:r>
      <w:r>
        <w:t>судья»</w:t>
      </w:r>
      <w:r>
        <w:rPr>
          <w:spacing w:val="-2"/>
        </w:rPr>
        <w:t xml:space="preserve"> </w:t>
      </w:r>
      <w:r>
        <w:t>присваивается</w:t>
      </w:r>
      <w:r>
        <w:rPr>
          <w:spacing w:val="-3"/>
        </w:rPr>
        <w:t xml:space="preserve"> </w:t>
      </w:r>
      <w:r>
        <w:t>обучающимся</w:t>
      </w:r>
      <w:r>
        <w:rPr>
          <w:spacing w:val="-1"/>
        </w:rPr>
        <w:t xml:space="preserve"> </w:t>
      </w:r>
      <w:r>
        <w:t>моложе</w:t>
      </w:r>
      <w:r>
        <w:rPr>
          <w:spacing w:val="-1"/>
        </w:rPr>
        <w:t xml:space="preserve"> </w:t>
      </w:r>
      <w:r>
        <w:t xml:space="preserve">16 лет, проявившим знания и умения в судействе, активно и систематически участвовавшим в соревнованиях на судейских должностях на соревнованиях районного, городского и </w:t>
      </w:r>
      <w:r w:rsidR="006A5201">
        <w:t>краевого</w:t>
      </w:r>
      <w:r>
        <w:t xml:space="preserve"> уровн</w:t>
      </w:r>
      <w:r w:rsidR="006A5201">
        <w:t>ей</w:t>
      </w:r>
      <w:r>
        <w:t xml:space="preserve"> по футболу;</w:t>
      </w:r>
    </w:p>
    <w:p w14:paraId="1833E034" w14:textId="77777777" w:rsidR="006B1328" w:rsidRDefault="006B1328" w:rsidP="00AC1987">
      <w:pPr>
        <w:pStyle w:val="a3"/>
        <w:jc w:val="both"/>
        <w:sectPr w:rsidR="006B1328">
          <w:pgSz w:w="11910" w:h="16840"/>
          <w:pgMar w:top="1040" w:right="141" w:bottom="1200" w:left="425" w:header="0" w:footer="965" w:gutter="0"/>
          <w:cols w:space="720"/>
        </w:sectPr>
      </w:pPr>
    </w:p>
    <w:p w14:paraId="6C2E20B5" w14:textId="42E10721" w:rsidR="006B1328" w:rsidRDefault="00932BF1" w:rsidP="00AC1987">
      <w:pPr>
        <w:pStyle w:val="a3"/>
        <w:ind w:right="701" w:firstLine="283"/>
        <w:jc w:val="both"/>
      </w:pPr>
      <w:r>
        <w:rPr>
          <w:i/>
        </w:rPr>
        <w:lastRenderedPageBreak/>
        <w:t>Третья судейская</w:t>
      </w:r>
      <w:r>
        <w:rPr>
          <w:i/>
          <w:spacing w:val="40"/>
        </w:rPr>
        <w:t xml:space="preserve"> </w:t>
      </w:r>
      <w:r>
        <w:rPr>
          <w:i/>
        </w:rPr>
        <w:t xml:space="preserve">категория </w:t>
      </w:r>
      <w:r>
        <w:t>присваивается лицам не моложе 16 лет, прошедшим соответствующую подготовку и имеющим практику судейства соревнований по виду спорта.</w:t>
      </w:r>
    </w:p>
    <w:p w14:paraId="40A9B085" w14:textId="77777777" w:rsidR="006B1328" w:rsidRDefault="00932BF1" w:rsidP="00AC1987">
      <w:pPr>
        <w:pStyle w:val="2"/>
        <w:ind w:left="2968"/>
      </w:pPr>
      <w:r>
        <w:t>Профессиональная</w:t>
      </w:r>
      <w:r>
        <w:rPr>
          <w:spacing w:val="-15"/>
        </w:rPr>
        <w:t xml:space="preserve"> </w:t>
      </w:r>
      <w:r>
        <w:t>ориентация</w:t>
      </w:r>
      <w:r>
        <w:rPr>
          <w:spacing w:val="-13"/>
        </w:rPr>
        <w:t xml:space="preserve"> </w:t>
      </w:r>
      <w:r>
        <w:rPr>
          <w:spacing w:val="-2"/>
        </w:rPr>
        <w:t>спортсменов</w:t>
      </w:r>
    </w:p>
    <w:p w14:paraId="48E5C664" w14:textId="77777777" w:rsidR="006B1328" w:rsidRDefault="00932BF1" w:rsidP="00AC1987">
      <w:pPr>
        <w:pStyle w:val="a3"/>
        <w:ind w:right="707" w:firstLine="707"/>
        <w:jc w:val="both"/>
      </w:pPr>
      <w:r>
        <w:t>Проблема выбора профессии является одной из главной в жизни каждого человека. Ориентация на профессиональный труд и выбор своего профессионального будущего юноши или девушки выступает как</w:t>
      </w:r>
      <w:r>
        <w:rPr>
          <w:spacing w:val="40"/>
        </w:rPr>
        <w:t xml:space="preserve"> </w:t>
      </w:r>
      <w:r>
        <w:t>неотъемлемая часть образовательного процесса. Особо значимой является проблема приобретения обучающимися адекватных представлений о профессиональной деятельности и собственных возможностях, проблема формирования умения включаться в общественно производительный труд и социальные отношения трудового коллектива.</w:t>
      </w:r>
    </w:p>
    <w:p w14:paraId="31F8CFA2" w14:textId="77777777" w:rsidR="006B1328" w:rsidRDefault="00932BF1" w:rsidP="00AC1987">
      <w:pPr>
        <w:pStyle w:val="a3"/>
        <w:ind w:right="706"/>
        <w:jc w:val="both"/>
      </w:pPr>
      <w:r>
        <w:rPr>
          <w:i/>
        </w:rPr>
        <w:t>Цель:</w:t>
      </w:r>
      <w:r>
        <w:rPr>
          <w:i/>
          <w:spacing w:val="-4"/>
        </w:rPr>
        <w:t xml:space="preserve"> </w:t>
      </w:r>
      <w:r>
        <w:t>формирование внутренней готовности обучающихся к осознанному и самостоятельному определению в выборе профессии, корректировке и реализации своих профессиональных планов.</w:t>
      </w:r>
    </w:p>
    <w:p w14:paraId="31424382" w14:textId="77777777" w:rsidR="006B1328" w:rsidRDefault="00932BF1" w:rsidP="00AC1987">
      <w:pPr>
        <w:ind w:left="993"/>
        <w:rPr>
          <w:i/>
          <w:sz w:val="28"/>
        </w:rPr>
      </w:pPr>
      <w:r>
        <w:rPr>
          <w:i/>
          <w:spacing w:val="-2"/>
          <w:sz w:val="28"/>
        </w:rPr>
        <w:t>Задачи:</w:t>
      </w:r>
    </w:p>
    <w:p w14:paraId="56249AE8" w14:textId="77777777" w:rsidR="006B1328" w:rsidRDefault="00932BF1" w:rsidP="00AC1987">
      <w:pPr>
        <w:pStyle w:val="a5"/>
        <w:numPr>
          <w:ilvl w:val="0"/>
          <w:numId w:val="27"/>
        </w:numPr>
        <w:tabs>
          <w:tab w:val="left" w:pos="1420"/>
        </w:tabs>
        <w:ind w:left="1420" w:hanging="427"/>
        <w:rPr>
          <w:sz w:val="28"/>
        </w:rPr>
      </w:pPr>
      <w:r>
        <w:rPr>
          <w:sz w:val="28"/>
        </w:rPr>
        <w:t>формирование</w:t>
      </w:r>
      <w:r>
        <w:rPr>
          <w:spacing w:val="-12"/>
          <w:sz w:val="28"/>
        </w:rPr>
        <w:t xml:space="preserve"> </w:t>
      </w:r>
      <w:r>
        <w:rPr>
          <w:sz w:val="28"/>
        </w:rPr>
        <w:t>общей</w:t>
      </w:r>
      <w:r>
        <w:rPr>
          <w:spacing w:val="-6"/>
          <w:sz w:val="28"/>
        </w:rPr>
        <w:t xml:space="preserve"> </w:t>
      </w:r>
      <w:r>
        <w:rPr>
          <w:sz w:val="28"/>
        </w:rPr>
        <w:t>готовности</w:t>
      </w:r>
      <w:r>
        <w:rPr>
          <w:spacing w:val="-6"/>
          <w:sz w:val="28"/>
        </w:rPr>
        <w:t xml:space="preserve"> </w:t>
      </w:r>
      <w:r>
        <w:rPr>
          <w:sz w:val="28"/>
        </w:rPr>
        <w:t>обучающегося к</w:t>
      </w:r>
      <w:r>
        <w:rPr>
          <w:spacing w:val="-6"/>
          <w:sz w:val="28"/>
        </w:rPr>
        <w:t xml:space="preserve"> </w:t>
      </w:r>
      <w:r>
        <w:rPr>
          <w:spacing w:val="-2"/>
          <w:sz w:val="28"/>
        </w:rPr>
        <w:t>самоопределению;</w:t>
      </w:r>
    </w:p>
    <w:p w14:paraId="55579776" w14:textId="77777777" w:rsidR="006B1328" w:rsidRDefault="00932BF1" w:rsidP="00AC1987">
      <w:pPr>
        <w:pStyle w:val="a5"/>
        <w:numPr>
          <w:ilvl w:val="0"/>
          <w:numId w:val="27"/>
        </w:numPr>
        <w:tabs>
          <w:tab w:val="left" w:pos="1420"/>
        </w:tabs>
        <w:ind w:left="1420" w:hanging="427"/>
        <w:rPr>
          <w:sz w:val="28"/>
        </w:rPr>
      </w:pPr>
      <w:r>
        <w:rPr>
          <w:sz w:val="28"/>
        </w:rPr>
        <w:t>активизация</w:t>
      </w:r>
      <w:r>
        <w:rPr>
          <w:spacing w:val="-10"/>
          <w:sz w:val="28"/>
        </w:rPr>
        <w:t xml:space="preserve"> </w:t>
      </w:r>
      <w:r>
        <w:rPr>
          <w:sz w:val="28"/>
        </w:rPr>
        <w:t>проблемы</w:t>
      </w:r>
      <w:r>
        <w:rPr>
          <w:spacing w:val="-7"/>
          <w:sz w:val="28"/>
        </w:rPr>
        <w:t xml:space="preserve"> </w:t>
      </w:r>
      <w:r>
        <w:rPr>
          <w:sz w:val="28"/>
        </w:rPr>
        <w:t>выбора</w:t>
      </w:r>
      <w:r>
        <w:rPr>
          <w:spacing w:val="-9"/>
          <w:sz w:val="28"/>
        </w:rPr>
        <w:t xml:space="preserve"> </w:t>
      </w:r>
      <w:r>
        <w:rPr>
          <w:spacing w:val="-2"/>
          <w:sz w:val="28"/>
        </w:rPr>
        <w:t>профессии;</w:t>
      </w:r>
    </w:p>
    <w:p w14:paraId="1C5A7A43" w14:textId="77777777" w:rsidR="006B1328" w:rsidRDefault="00932BF1" w:rsidP="00AC1987">
      <w:pPr>
        <w:pStyle w:val="a5"/>
        <w:numPr>
          <w:ilvl w:val="0"/>
          <w:numId w:val="27"/>
        </w:numPr>
        <w:tabs>
          <w:tab w:val="left" w:pos="1420"/>
          <w:tab w:val="left" w:pos="3072"/>
          <w:tab w:val="left" w:pos="4725"/>
          <w:tab w:val="left" w:pos="6602"/>
          <w:tab w:val="left" w:pos="8712"/>
        </w:tabs>
        <w:ind w:right="707" w:firstLine="0"/>
        <w:rPr>
          <w:sz w:val="28"/>
        </w:rPr>
      </w:pPr>
      <w:r>
        <w:rPr>
          <w:spacing w:val="-2"/>
          <w:sz w:val="28"/>
        </w:rPr>
        <w:t>выявление</w:t>
      </w:r>
      <w:r>
        <w:rPr>
          <w:sz w:val="28"/>
        </w:rPr>
        <w:tab/>
      </w:r>
      <w:proofErr w:type="gramStart"/>
      <w:r>
        <w:rPr>
          <w:spacing w:val="-2"/>
          <w:sz w:val="28"/>
        </w:rPr>
        <w:t>интересов,</w:t>
      </w:r>
      <w:r>
        <w:rPr>
          <w:sz w:val="28"/>
        </w:rPr>
        <w:tab/>
      </w:r>
      <w:proofErr w:type="gramEnd"/>
      <w:r>
        <w:rPr>
          <w:spacing w:val="-2"/>
          <w:sz w:val="28"/>
        </w:rPr>
        <w:t>склонностей</w:t>
      </w:r>
      <w:r>
        <w:rPr>
          <w:sz w:val="28"/>
        </w:rPr>
        <w:tab/>
      </w:r>
      <w:r>
        <w:rPr>
          <w:spacing w:val="-2"/>
          <w:sz w:val="28"/>
        </w:rPr>
        <w:t>обучающихся,</w:t>
      </w:r>
      <w:r>
        <w:rPr>
          <w:sz w:val="28"/>
        </w:rPr>
        <w:tab/>
      </w:r>
      <w:r>
        <w:rPr>
          <w:spacing w:val="-2"/>
          <w:sz w:val="28"/>
        </w:rPr>
        <w:t xml:space="preserve">направленности </w:t>
      </w:r>
      <w:r>
        <w:rPr>
          <w:sz w:val="28"/>
        </w:rPr>
        <w:t>личности, профессиональных первичных намерений;</w:t>
      </w:r>
    </w:p>
    <w:p w14:paraId="5611217F" w14:textId="77777777" w:rsidR="006B1328" w:rsidRDefault="00932BF1" w:rsidP="00AC1987">
      <w:pPr>
        <w:pStyle w:val="a5"/>
        <w:numPr>
          <w:ilvl w:val="0"/>
          <w:numId w:val="27"/>
        </w:numPr>
        <w:tabs>
          <w:tab w:val="left" w:pos="1420"/>
          <w:tab w:val="left" w:pos="2894"/>
          <w:tab w:val="left" w:pos="4690"/>
          <w:tab w:val="left" w:pos="6235"/>
          <w:tab w:val="left" w:pos="7752"/>
          <w:tab w:val="left" w:pos="8706"/>
          <w:tab w:val="left" w:pos="10471"/>
        </w:tabs>
        <w:ind w:right="716" w:firstLine="0"/>
        <w:rPr>
          <w:sz w:val="28"/>
        </w:rPr>
      </w:pPr>
      <w:r>
        <w:rPr>
          <w:spacing w:val="-2"/>
          <w:sz w:val="28"/>
        </w:rPr>
        <w:t>уточнение</w:t>
      </w:r>
      <w:r>
        <w:rPr>
          <w:sz w:val="28"/>
        </w:rPr>
        <w:tab/>
      </w:r>
      <w:r>
        <w:rPr>
          <w:spacing w:val="-2"/>
          <w:sz w:val="28"/>
        </w:rPr>
        <w:t>соответствия</w:t>
      </w:r>
      <w:r>
        <w:rPr>
          <w:sz w:val="28"/>
        </w:rPr>
        <w:tab/>
      </w:r>
      <w:r>
        <w:rPr>
          <w:spacing w:val="-2"/>
          <w:sz w:val="28"/>
        </w:rPr>
        <w:t>выбранной</w:t>
      </w:r>
      <w:r>
        <w:rPr>
          <w:sz w:val="28"/>
        </w:rPr>
        <w:tab/>
      </w:r>
      <w:r>
        <w:rPr>
          <w:spacing w:val="-2"/>
          <w:sz w:val="28"/>
        </w:rPr>
        <w:t>профессии</w:t>
      </w:r>
      <w:r>
        <w:rPr>
          <w:sz w:val="28"/>
        </w:rPr>
        <w:tab/>
      </w:r>
      <w:r>
        <w:rPr>
          <w:spacing w:val="-2"/>
          <w:sz w:val="28"/>
        </w:rPr>
        <w:t>своим</w:t>
      </w:r>
      <w:r>
        <w:rPr>
          <w:sz w:val="28"/>
        </w:rPr>
        <w:tab/>
      </w:r>
      <w:r>
        <w:rPr>
          <w:spacing w:val="-2"/>
          <w:sz w:val="28"/>
        </w:rPr>
        <w:t>склонностям</w:t>
      </w:r>
      <w:r>
        <w:rPr>
          <w:sz w:val="28"/>
        </w:rPr>
        <w:tab/>
      </w:r>
      <w:r>
        <w:rPr>
          <w:spacing w:val="-10"/>
          <w:sz w:val="28"/>
        </w:rPr>
        <w:t xml:space="preserve">и </w:t>
      </w:r>
      <w:r>
        <w:rPr>
          <w:spacing w:val="-2"/>
          <w:sz w:val="28"/>
        </w:rPr>
        <w:t>особенностям;</w:t>
      </w:r>
    </w:p>
    <w:p w14:paraId="6A3EF813" w14:textId="77777777" w:rsidR="006B1328" w:rsidRDefault="00932BF1" w:rsidP="00AC1987">
      <w:pPr>
        <w:pStyle w:val="a5"/>
        <w:numPr>
          <w:ilvl w:val="0"/>
          <w:numId w:val="27"/>
        </w:numPr>
        <w:tabs>
          <w:tab w:val="left" w:pos="1420"/>
          <w:tab w:val="left" w:pos="3132"/>
          <w:tab w:val="left" w:pos="5171"/>
          <w:tab w:val="left" w:pos="7102"/>
          <w:tab w:val="left" w:pos="7511"/>
          <w:tab w:val="left" w:pos="8369"/>
          <w:tab w:val="left" w:pos="9920"/>
          <w:tab w:val="left" w:pos="10339"/>
        </w:tabs>
        <w:ind w:right="710" w:firstLine="0"/>
        <w:rPr>
          <w:sz w:val="28"/>
        </w:rPr>
      </w:pPr>
      <w:r>
        <w:rPr>
          <w:spacing w:val="-2"/>
          <w:sz w:val="28"/>
        </w:rPr>
        <w:t>расширение</w:t>
      </w:r>
      <w:r>
        <w:rPr>
          <w:sz w:val="28"/>
        </w:rPr>
        <w:tab/>
      </w:r>
      <w:r>
        <w:rPr>
          <w:spacing w:val="-2"/>
          <w:sz w:val="28"/>
        </w:rPr>
        <w:t>представлений</w:t>
      </w:r>
      <w:r>
        <w:rPr>
          <w:sz w:val="28"/>
        </w:rPr>
        <w:tab/>
      </w:r>
      <w:r>
        <w:rPr>
          <w:spacing w:val="-2"/>
          <w:sz w:val="28"/>
        </w:rPr>
        <w:t>обучающихся</w:t>
      </w:r>
      <w:r>
        <w:rPr>
          <w:sz w:val="28"/>
        </w:rPr>
        <w:tab/>
      </w:r>
      <w:r>
        <w:rPr>
          <w:spacing w:val="-10"/>
          <w:sz w:val="28"/>
        </w:rPr>
        <w:t>о</w:t>
      </w:r>
      <w:r>
        <w:rPr>
          <w:sz w:val="28"/>
        </w:rPr>
        <w:tab/>
      </w:r>
      <w:r>
        <w:rPr>
          <w:spacing w:val="-4"/>
          <w:sz w:val="28"/>
        </w:rPr>
        <w:t>мире</w:t>
      </w:r>
      <w:r>
        <w:rPr>
          <w:sz w:val="28"/>
        </w:rPr>
        <w:tab/>
      </w:r>
      <w:r>
        <w:rPr>
          <w:spacing w:val="-2"/>
          <w:sz w:val="28"/>
        </w:rPr>
        <w:t>профессий</w:t>
      </w:r>
      <w:r>
        <w:rPr>
          <w:sz w:val="28"/>
        </w:rPr>
        <w:tab/>
      </w:r>
      <w:r>
        <w:rPr>
          <w:spacing w:val="-10"/>
          <w:sz w:val="28"/>
        </w:rPr>
        <w:t>и</w:t>
      </w:r>
      <w:r>
        <w:rPr>
          <w:sz w:val="28"/>
        </w:rPr>
        <w:tab/>
      </w:r>
      <w:r>
        <w:rPr>
          <w:spacing w:val="-6"/>
          <w:sz w:val="28"/>
        </w:rPr>
        <w:t xml:space="preserve">их </w:t>
      </w:r>
      <w:r>
        <w:rPr>
          <w:spacing w:val="-2"/>
          <w:sz w:val="28"/>
        </w:rPr>
        <w:t>особенностях;</w:t>
      </w:r>
    </w:p>
    <w:p w14:paraId="0CBFE32C" w14:textId="77777777" w:rsidR="006B1328" w:rsidRDefault="00932BF1" w:rsidP="00AC1987">
      <w:pPr>
        <w:pStyle w:val="a5"/>
        <w:numPr>
          <w:ilvl w:val="0"/>
          <w:numId w:val="27"/>
        </w:numPr>
        <w:tabs>
          <w:tab w:val="left" w:pos="1420"/>
        </w:tabs>
        <w:ind w:right="705" w:firstLine="0"/>
        <w:rPr>
          <w:sz w:val="28"/>
        </w:rPr>
      </w:pPr>
      <w:r>
        <w:rPr>
          <w:sz w:val="28"/>
        </w:rPr>
        <w:t>информирование обучающихся о профессиональных учебных заведениях и рынке труда.</w:t>
      </w:r>
    </w:p>
    <w:p w14:paraId="387AC289" w14:textId="77777777" w:rsidR="006B1328" w:rsidRDefault="00932BF1" w:rsidP="00AC1987">
      <w:pPr>
        <w:pStyle w:val="a3"/>
      </w:pPr>
      <w:r>
        <w:rPr>
          <w:u w:val="single"/>
        </w:rPr>
        <w:t>Профессиональная</w:t>
      </w:r>
      <w:r>
        <w:rPr>
          <w:spacing w:val="36"/>
          <w:u w:val="single"/>
        </w:rPr>
        <w:t xml:space="preserve"> </w:t>
      </w:r>
      <w:r>
        <w:rPr>
          <w:u w:val="single"/>
        </w:rPr>
        <w:t>ориентация</w:t>
      </w:r>
      <w:r>
        <w:rPr>
          <w:spacing w:val="36"/>
          <w:u w:val="single"/>
        </w:rPr>
        <w:t xml:space="preserve"> </w:t>
      </w:r>
      <w:r>
        <w:rPr>
          <w:u w:val="single"/>
        </w:rPr>
        <w:t>обучающихся</w:t>
      </w:r>
      <w:r>
        <w:rPr>
          <w:spacing w:val="40"/>
          <w:u w:val="single"/>
        </w:rPr>
        <w:t xml:space="preserve"> </w:t>
      </w:r>
      <w:r>
        <w:rPr>
          <w:u w:val="single"/>
        </w:rPr>
        <w:t>–</w:t>
      </w:r>
      <w:r>
        <w:rPr>
          <w:spacing w:val="40"/>
          <w:u w:val="single"/>
        </w:rPr>
        <w:t xml:space="preserve"> </w:t>
      </w:r>
      <w:r>
        <w:rPr>
          <w:u w:val="single"/>
        </w:rPr>
        <w:t>многоуровневая</w:t>
      </w:r>
      <w:r>
        <w:rPr>
          <w:spacing w:val="39"/>
          <w:u w:val="single"/>
        </w:rPr>
        <w:t xml:space="preserve"> </w:t>
      </w:r>
      <w:r>
        <w:rPr>
          <w:u w:val="single"/>
        </w:rPr>
        <w:t>система.</w:t>
      </w:r>
      <w:r>
        <w:rPr>
          <w:spacing w:val="38"/>
          <w:u w:val="single"/>
        </w:rPr>
        <w:t xml:space="preserve"> </w:t>
      </w:r>
      <w:r>
        <w:rPr>
          <w:u w:val="single"/>
        </w:rPr>
        <w:t>В</w:t>
      </w:r>
      <w:r>
        <w:rPr>
          <w:spacing w:val="38"/>
          <w:u w:val="single"/>
        </w:rPr>
        <w:t xml:space="preserve"> </w:t>
      </w:r>
      <w:r>
        <w:rPr>
          <w:u w:val="single"/>
        </w:rPr>
        <w:t>её</w:t>
      </w:r>
      <w:r>
        <w:t xml:space="preserve"> </w:t>
      </w:r>
      <w:r>
        <w:rPr>
          <w:u w:val="single"/>
        </w:rPr>
        <w:t>структуре можно выделить:</w:t>
      </w:r>
    </w:p>
    <w:p w14:paraId="5885DA69" w14:textId="77777777" w:rsidR="006B1328" w:rsidRDefault="00932BF1" w:rsidP="00AC1987">
      <w:pPr>
        <w:pStyle w:val="a5"/>
        <w:numPr>
          <w:ilvl w:val="0"/>
          <w:numId w:val="27"/>
        </w:numPr>
        <w:tabs>
          <w:tab w:val="left" w:pos="1713"/>
        </w:tabs>
        <w:ind w:left="1713" w:hanging="720"/>
        <w:rPr>
          <w:sz w:val="28"/>
        </w:rPr>
      </w:pPr>
      <w:r>
        <w:rPr>
          <w:sz w:val="28"/>
        </w:rPr>
        <w:t>Профессиональное</w:t>
      </w:r>
      <w:r>
        <w:rPr>
          <w:spacing w:val="-17"/>
          <w:sz w:val="28"/>
        </w:rPr>
        <w:t xml:space="preserve"> </w:t>
      </w:r>
      <w:r>
        <w:rPr>
          <w:spacing w:val="-2"/>
          <w:sz w:val="28"/>
        </w:rPr>
        <w:t>просвещение</w:t>
      </w:r>
    </w:p>
    <w:p w14:paraId="2218C36A" w14:textId="77777777" w:rsidR="006B1328" w:rsidRDefault="00932BF1" w:rsidP="00AC1987">
      <w:pPr>
        <w:pStyle w:val="a5"/>
        <w:numPr>
          <w:ilvl w:val="0"/>
          <w:numId w:val="27"/>
        </w:numPr>
        <w:tabs>
          <w:tab w:val="left" w:pos="1713"/>
        </w:tabs>
        <w:ind w:left="1713" w:hanging="720"/>
        <w:rPr>
          <w:sz w:val="28"/>
        </w:rPr>
      </w:pPr>
      <w:r>
        <w:rPr>
          <w:sz w:val="28"/>
        </w:rPr>
        <w:t>Профессиональное</w:t>
      </w:r>
      <w:r>
        <w:rPr>
          <w:spacing w:val="-19"/>
          <w:sz w:val="28"/>
        </w:rPr>
        <w:t xml:space="preserve"> </w:t>
      </w:r>
      <w:r>
        <w:rPr>
          <w:spacing w:val="-2"/>
          <w:sz w:val="28"/>
        </w:rPr>
        <w:t>воспитание</w:t>
      </w:r>
    </w:p>
    <w:p w14:paraId="2B0D881C" w14:textId="77777777" w:rsidR="006B1328" w:rsidRDefault="00932BF1" w:rsidP="00AC1987">
      <w:pPr>
        <w:pStyle w:val="a5"/>
        <w:numPr>
          <w:ilvl w:val="0"/>
          <w:numId w:val="27"/>
        </w:numPr>
        <w:tabs>
          <w:tab w:val="left" w:pos="1713"/>
        </w:tabs>
        <w:ind w:left="1713" w:hanging="720"/>
        <w:rPr>
          <w:sz w:val="28"/>
        </w:rPr>
      </w:pPr>
      <w:r>
        <w:rPr>
          <w:spacing w:val="-2"/>
          <w:sz w:val="28"/>
        </w:rPr>
        <w:t>Профессиональная</w:t>
      </w:r>
      <w:r>
        <w:rPr>
          <w:spacing w:val="14"/>
          <w:sz w:val="28"/>
        </w:rPr>
        <w:t xml:space="preserve"> </w:t>
      </w:r>
      <w:r>
        <w:rPr>
          <w:spacing w:val="-2"/>
          <w:sz w:val="28"/>
        </w:rPr>
        <w:t>диагностика</w:t>
      </w:r>
    </w:p>
    <w:p w14:paraId="412B6267" w14:textId="77777777" w:rsidR="006B1328" w:rsidRDefault="00932BF1" w:rsidP="00AC1987">
      <w:pPr>
        <w:pStyle w:val="a5"/>
        <w:numPr>
          <w:ilvl w:val="0"/>
          <w:numId w:val="27"/>
        </w:numPr>
        <w:tabs>
          <w:tab w:val="left" w:pos="1713"/>
        </w:tabs>
        <w:ind w:left="1713" w:hanging="720"/>
        <w:rPr>
          <w:sz w:val="28"/>
        </w:rPr>
      </w:pPr>
      <w:r>
        <w:rPr>
          <w:spacing w:val="-2"/>
          <w:sz w:val="28"/>
        </w:rPr>
        <w:t>Профессиональная</w:t>
      </w:r>
      <w:r>
        <w:rPr>
          <w:spacing w:val="14"/>
          <w:sz w:val="28"/>
        </w:rPr>
        <w:t xml:space="preserve"> </w:t>
      </w:r>
      <w:r>
        <w:rPr>
          <w:spacing w:val="-2"/>
          <w:sz w:val="28"/>
        </w:rPr>
        <w:t>консультация</w:t>
      </w:r>
    </w:p>
    <w:p w14:paraId="386AE727" w14:textId="77777777" w:rsidR="006B1328" w:rsidRDefault="00932BF1" w:rsidP="00AC1987">
      <w:pPr>
        <w:pStyle w:val="a5"/>
        <w:numPr>
          <w:ilvl w:val="0"/>
          <w:numId w:val="27"/>
        </w:numPr>
        <w:tabs>
          <w:tab w:val="left" w:pos="1713"/>
        </w:tabs>
        <w:ind w:left="1713" w:hanging="720"/>
        <w:rPr>
          <w:sz w:val="28"/>
        </w:rPr>
      </w:pPr>
      <w:r>
        <w:rPr>
          <w:sz w:val="28"/>
        </w:rPr>
        <w:t>Профессиональный</w:t>
      </w:r>
      <w:r>
        <w:rPr>
          <w:spacing w:val="-14"/>
          <w:sz w:val="28"/>
        </w:rPr>
        <w:t xml:space="preserve"> </w:t>
      </w:r>
      <w:r>
        <w:rPr>
          <w:spacing w:val="-4"/>
          <w:sz w:val="28"/>
        </w:rPr>
        <w:t>отбор</w:t>
      </w:r>
    </w:p>
    <w:p w14:paraId="7832A5EC" w14:textId="77777777" w:rsidR="006B1328" w:rsidRDefault="00932BF1" w:rsidP="00AC1987">
      <w:pPr>
        <w:pStyle w:val="a5"/>
        <w:numPr>
          <w:ilvl w:val="0"/>
          <w:numId w:val="27"/>
        </w:numPr>
        <w:tabs>
          <w:tab w:val="left" w:pos="1713"/>
        </w:tabs>
        <w:ind w:left="1713" w:hanging="720"/>
        <w:rPr>
          <w:sz w:val="28"/>
        </w:rPr>
      </w:pPr>
      <w:r>
        <w:rPr>
          <w:spacing w:val="-2"/>
          <w:sz w:val="28"/>
        </w:rPr>
        <w:t>Профессиональная</w:t>
      </w:r>
      <w:r>
        <w:rPr>
          <w:spacing w:val="12"/>
          <w:sz w:val="28"/>
        </w:rPr>
        <w:t xml:space="preserve"> </w:t>
      </w:r>
      <w:r>
        <w:rPr>
          <w:spacing w:val="-2"/>
          <w:sz w:val="28"/>
        </w:rPr>
        <w:t>адаптация</w:t>
      </w:r>
    </w:p>
    <w:p w14:paraId="4A143802" w14:textId="77777777" w:rsidR="006B1328" w:rsidRDefault="00932BF1" w:rsidP="00AC1987">
      <w:pPr>
        <w:pStyle w:val="a3"/>
        <w:tabs>
          <w:tab w:val="left" w:pos="3819"/>
          <w:tab w:val="left" w:pos="4832"/>
          <w:tab w:val="left" w:pos="5184"/>
          <w:tab w:val="left" w:pos="6804"/>
          <w:tab w:val="left" w:pos="7779"/>
          <w:tab w:val="left" w:pos="9598"/>
          <w:tab w:val="left" w:pos="10094"/>
        </w:tabs>
        <w:ind w:right="720"/>
      </w:pPr>
      <w:r>
        <w:rPr>
          <w:spacing w:val="-2"/>
          <w:u w:val="single"/>
        </w:rPr>
        <w:t>Профориентационная</w:t>
      </w:r>
      <w:r>
        <w:rPr>
          <w:u w:val="single"/>
        </w:rPr>
        <w:tab/>
      </w:r>
      <w:r>
        <w:rPr>
          <w:spacing w:val="-2"/>
          <w:u w:val="single"/>
        </w:rPr>
        <w:t>работа</w:t>
      </w:r>
      <w:r>
        <w:rPr>
          <w:u w:val="single"/>
        </w:rPr>
        <w:tab/>
      </w:r>
      <w:r>
        <w:rPr>
          <w:spacing w:val="-10"/>
          <w:u w:val="single"/>
        </w:rPr>
        <w:t>в</w:t>
      </w:r>
      <w:r>
        <w:rPr>
          <w:u w:val="single"/>
        </w:rPr>
        <w:tab/>
      </w:r>
      <w:r>
        <w:rPr>
          <w:spacing w:val="-2"/>
          <w:u w:val="single"/>
        </w:rPr>
        <w:t>спортивной</w:t>
      </w:r>
      <w:r>
        <w:rPr>
          <w:u w:val="single"/>
        </w:rPr>
        <w:tab/>
      </w:r>
      <w:r>
        <w:rPr>
          <w:spacing w:val="-2"/>
          <w:u w:val="single"/>
        </w:rPr>
        <w:t>школе</w:t>
      </w:r>
      <w:r>
        <w:rPr>
          <w:u w:val="single"/>
        </w:rPr>
        <w:tab/>
      </w:r>
      <w:r>
        <w:rPr>
          <w:spacing w:val="-2"/>
          <w:u w:val="single"/>
        </w:rPr>
        <w:t>организована</w:t>
      </w:r>
      <w:r>
        <w:rPr>
          <w:u w:val="single"/>
        </w:rPr>
        <w:tab/>
      </w:r>
      <w:r>
        <w:rPr>
          <w:spacing w:val="-6"/>
          <w:u w:val="single"/>
        </w:rPr>
        <w:t>на</w:t>
      </w:r>
      <w:r>
        <w:rPr>
          <w:u w:val="single"/>
        </w:rPr>
        <w:tab/>
      </w:r>
      <w:r>
        <w:rPr>
          <w:spacing w:val="-4"/>
          <w:u w:val="single"/>
        </w:rPr>
        <w:t>трех</w:t>
      </w:r>
      <w:r>
        <w:rPr>
          <w:spacing w:val="-4"/>
        </w:rPr>
        <w:t xml:space="preserve"> </w:t>
      </w:r>
      <w:r>
        <w:rPr>
          <w:spacing w:val="-2"/>
          <w:u w:val="single"/>
        </w:rPr>
        <w:t>уровнях:</w:t>
      </w:r>
    </w:p>
    <w:p w14:paraId="04B58683" w14:textId="77777777" w:rsidR="006B1328" w:rsidRDefault="00932BF1" w:rsidP="00AC1987">
      <w:pPr>
        <w:pStyle w:val="a5"/>
        <w:numPr>
          <w:ilvl w:val="0"/>
          <w:numId w:val="27"/>
        </w:numPr>
        <w:tabs>
          <w:tab w:val="left" w:pos="1713"/>
        </w:tabs>
        <w:ind w:left="1713" w:hanging="720"/>
        <w:rPr>
          <w:sz w:val="28"/>
        </w:rPr>
      </w:pPr>
      <w:r>
        <w:rPr>
          <w:spacing w:val="-2"/>
          <w:sz w:val="28"/>
        </w:rPr>
        <w:t>Тренеры-преподаватели;</w:t>
      </w:r>
    </w:p>
    <w:p w14:paraId="42F604A4" w14:textId="77777777" w:rsidR="006B1328" w:rsidRDefault="00932BF1" w:rsidP="00AC1987">
      <w:pPr>
        <w:pStyle w:val="a5"/>
        <w:numPr>
          <w:ilvl w:val="0"/>
          <w:numId w:val="27"/>
        </w:numPr>
        <w:tabs>
          <w:tab w:val="left" w:pos="1713"/>
        </w:tabs>
        <w:ind w:left="1713" w:hanging="720"/>
        <w:rPr>
          <w:sz w:val="28"/>
        </w:rPr>
      </w:pPr>
      <w:r>
        <w:rPr>
          <w:spacing w:val="-2"/>
          <w:sz w:val="28"/>
        </w:rPr>
        <w:t>Обучающиеся;</w:t>
      </w:r>
    </w:p>
    <w:p w14:paraId="731CD221" w14:textId="77777777" w:rsidR="006B1328" w:rsidRDefault="00932BF1" w:rsidP="00AC1987">
      <w:pPr>
        <w:pStyle w:val="a5"/>
        <w:numPr>
          <w:ilvl w:val="0"/>
          <w:numId w:val="27"/>
        </w:numPr>
        <w:tabs>
          <w:tab w:val="left" w:pos="1713"/>
        </w:tabs>
        <w:ind w:left="1713" w:hanging="720"/>
        <w:rPr>
          <w:sz w:val="28"/>
        </w:rPr>
      </w:pPr>
      <w:r>
        <w:rPr>
          <w:spacing w:val="-2"/>
          <w:sz w:val="28"/>
        </w:rPr>
        <w:t>Родители</w:t>
      </w:r>
    </w:p>
    <w:p w14:paraId="33B631ED" w14:textId="77777777" w:rsidR="006B1328" w:rsidRDefault="006B1328" w:rsidP="00AC1987">
      <w:pPr>
        <w:pStyle w:val="a3"/>
        <w:ind w:left="0"/>
      </w:pPr>
    </w:p>
    <w:p w14:paraId="6FA62756" w14:textId="77777777" w:rsidR="006B1328" w:rsidRDefault="00932BF1" w:rsidP="00AC1987">
      <w:pPr>
        <w:pStyle w:val="a3"/>
      </w:pPr>
      <w:r>
        <w:rPr>
          <w:u w:val="single"/>
        </w:rPr>
        <w:t>Основные</w:t>
      </w:r>
      <w:r>
        <w:rPr>
          <w:spacing w:val="-10"/>
          <w:u w:val="single"/>
        </w:rPr>
        <w:t xml:space="preserve"> </w:t>
      </w:r>
      <w:r>
        <w:rPr>
          <w:u w:val="single"/>
        </w:rPr>
        <w:t>направления</w:t>
      </w:r>
      <w:r>
        <w:rPr>
          <w:spacing w:val="-10"/>
          <w:u w:val="single"/>
        </w:rPr>
        <w:t xml:space="preserve"> </w:t>
      </w:r>
      <w:r>
        <w:rPr>
          <w:spacing w:val="-2"/>
          <w:u w:val="single"/>
        </w:rPr>
        <w:t>работы</w:t>
      </w:r>
    </w:p>
    <w:p w14:paraId="54401111" w14:textId="77777777" w:rsidR="006B1328" w:rsidRDefault="006B1328" w:rsidP="00AC1987">
      <w:pPr>
        <w:pStyle w:val="a3"/>
        <w:sectPr w:rsidR="006B1328">
          <w:pgSz w:w="11910" w:h="16840"/>
          <w:pgMar w:top="1040" w:right="141" w:bottom="1200" w:left="425" w:header="0" w:footer="965" w:gutter="0"/>
          <w:cols w:space="720"/>
        </w:sectPr>
      </w:pPr>
    </w:p>
    <w:p w14:paraId="38DB98B6" w14:textId="77777777" w:rsidR="006B1328" w:rsidRDefault="00932BF1" w:rsidP="00AC1987">
      <w:pPr>
        <w:pStyle w:val="a5"/>
        <w:numPr>
          <w:ilvl w:val="0"/>
          <w:numId w:val="26"/>
        </w:numPr>
        <w:tabs>
          <w:tab w:val="left" w:pos="1338"/>
        </w:tabs>
        <w:ind w:right="703" w:firstLine="0"/>
        <w:jc w:val="both"/>
        <w:rPr>
          <w:sz w:val="28"/>
        </w:rPr>
      </w:pPr>
      <w:r>
        <w:rPr>
          <w:i/>
          <w:sz w:val="28"/>
        </w:rPr>
        <w:lastRenderedPageBreak/>
        <w:t>Информационно-просветительское направление.</w:t>
      </w:r>
      <w:r>
        <w:rPr>
          <w:i/>
          <w:spacing w:val="-1"/>
          <w:sz w:val="28"/>
        </w:rPr>
        <w:t xml:space="preserve"> </w:t>
      </w:r>
      <w:r>
        <w:rPr>
          <w:i/>
          <w:sz w:val="28"/>
        </w:rPr>
        <w:t>Цель этого направления</w:t>
      </w:r>
      <w:r>
        <w:rPr>
          <w:i/>
          <w:spacing w:val="-3"/>
          <w:sz w:val="28"/>
        </w:rPr>
        <w:t xml:space="preserve"> </w:t>
      </w:r>
      <w:r>
        <w:rPr>
          <w:sz w:val="28"/>
        </w:rPr>
        <w:t>– создать у обучающихся максимально четкий и конкретный образ профессий, связанных с физической культурой и спортом. Это поможет в будущем сделать наиболее осознанный и осмысленный выбор.</w:t>
      </w:r>
    </w:p>
    <w:p w14:paraId="5B7E484B" w14:textId="77777777" w:rsidR="006B1328" w:rsidRDefault="00932BF1" w:rsidP="00AC1987">
      <w:pPr>
        <w:pStyle w:val="a3"/>
        <w:ind w:right="702"/>
        <w:jc w:val="both"/>
      </w:pPr>
      <w:r>
        <w:t>Профориентационная работа может осуществляться на тренировках, соревнованиях, в выездных спортивно-оздоровительных лагерях. Тренер-преподаватель должен сообщать обучающимся определенные знания о профессиях; раскрывать социальные, экономические и психологические стороны профессий; информировать обучающихся о путях овладения избранными профессиями; формировать ценностные ориентации, стойкие профессиональные интересы и мотивы выбора профессии</w:t>
      </w:r>
    </w:p>
    <w:p w14:paraId="16A85EB5" w14:textId="77777777" w:rsidR="006B1328" w:rsidRDefault="00932BF1" w:rsidP="00AC1987">
      <w:pPr>
        <w:pStyle w:val="a5"/>
        <w:numPr>
          <w:ilvl w:val="0"/>
          <w:numId w:val="26"/>
        </w:numPr>
        <w:tabs>
          <w:tab w:val="left" w:pos="1338"/>
        </w:tabs>
        <w:ind w:right="711" w:firstLine="0"/>
        <w:jc w:val="both"/>
        <w:rPr>
          <w:i/>
          <w:sz w:val="28"/>
        </w:rPr>
      </w:pPr>
      <w:r>
        <w:rPr>
          <w:i/>
          <w:sz w:val="28"/>
        </w:rPr>
        <w:t>Диагностическое направление.</w:t>
      </w:r>
      <w:r>
        <w:rPr>
          <w:i/>
          <w:spacing w:val="-1"/>
          <w:sz w:val="28"/>
        </w:rPr>
        <w:t xml:space="preserve"> </w:t>
      </w:r>
      <w:r>
        <w:rPr>
          <w:i/>
          <w:sz w:val="28"/>
        </w:rPr>
        <w:t xml:space="preserve">Это направление реализуется в следующих </w:t>
      </w:r>
      <w:r>
        <w:rPr>
          <w:i/>
          <w:spacing w:val="-2"/>
          <w:sz w:val="28"/>
        </w:rPr>
        <w:t>планах:</w:t>
      </w:r>
    </w:p>
    <w:p w14:paraId="54460A16" w14:textId="77777777" w:rsidR="006B1328" w:rsidRDefault="00932BF1" w:rsidP="00AC1987">
      <w:pPr>
        <w:pStyle w:val="a5"/>
        <w:numPr>
          <w:ilvl w:val="1"/>
          <w:numId w:val="26"/>
        </w:numPr>
        <w:tabs>
          <w:tab w:val="left" w:pos="1287"/>
        </w:tabs>
        <w:ind w:right="706" w:firstLine="0"/>
        <w:jc w:val="both"/>
        <w:rPr>
          <w:sz w:val="28"/>
        </w:rPr>
      </w:pPr>
      <w:r>
        <w:rPr>
          <w:sz w:val="28"/>
        </w:rPr>
        <w:t>изучение способностей, склонностей, интересов в процессе вовлечения обучающихся в разнообразные виды деятельности самопознание, исследование подростком своих качеств в контексте определенной профессии (или разных профессий в области спорта);</w:t>
      </w:r>
    </w:p>
    <w:p w14:paraId="1DFDE102" w14:textId="77777777" w:rsidR="006B1328" w:rsidRDefault="00932BF1" w:rsidP="00AC1987">
      <w:pPr>
        <w:pStyle w:val="a5"/>
        <w:numPr>
          <w:ilvl w:val="1"/>
          <w:numId w:val="26"/>
        </w:numPr>
        <w:tabs>
          <w:tab w:val="left" w:pos="1242"/>
        </w:tabs>
        <w:ind w:right="718" w:firstLine="0"/>
        <w:jc w:val="both"/>
        <w:rPr>
          <w:sz w:val="28"/>
        </w:rPr>
      </w:pPr>
      <w:r>
        <w:rPr>
          <w:sz w:val="28"/>
        </w:rPr>
        <w:t>оценка своих возможностей, определение степени выраженности тех или иных профессионально важных качеств и прочих ресурсов, обусловливающих профессиональный выбор.</w:t>
      </w:r>
    </w:p>
    <w:p w14:paraId="2FADDC99" w14:textId="77777777" w:rsidR="006B1328" w:rsidRDefault="00932BF1" w:rsidP="00AC1987">
      <w:pPr>
        <w:pStyle w:val="a5"/>
        <w:numPr>
          <w:ilvl w:val="0"/>
          <w:numId w:val="26"/>
        </w:numPr>
        <w:tabs>
          <w:tab w:val="left" w:pos="2048"/>
          <w:tab w:val="left" w:pos="5157"/>
          <w:tab w:val="left" w:pos="9299"/>
        </w:tabs>
        <w:ind w:right="706" w:firstLine="0"/>
        <w:jc w:val="both"/>
        <w:rPr>
          <w:sz w:val="28"/>
        </w:rPr>
      </w:pPr>
      <w:r>
        <w:rPr>
          <w:i/>
          <w:spacing w:val="-2"/>
          <w:sz w:val="28"/>
        </w:rPr>
        <w:t>Консультационное</w:t>
      </w:r>
      <w:r>
        <w:rPr>
          <w:i/>
          <w:sz w:val="28"/>
        </w:rPr>
        <w:tab/>
        <w:t xml:space="preserve">направление </w:t>
      </w:r>
      <w:r>
        <w:rPr>
          <w:sz w:val="28"/>
        </w:rPr>
        <w:t>подразумевает</w:t>
      </w:r>
      <w:r>
        <w:rPr>
          <w:sz w:val="28"/>
        </w:rPr>
        <w:tab/>
      </w:r>
      <w:r>
        <w:rPr>
          <w:spacing w:val="-2"/>
          <w:sz w:val="28"/>
        </w:rPr>
        <w:t xml:space="preserve">содействие </w:t>
      </w:r>
      <w:r>
        <w:rPr>
          <w:sz w:val="28"/>
        </w:rPr>
        <w:t xml:space="preserve">профессиональному выбору обучающихся, основанного на учете мотивов человека, его интересов, склонностей, личностных проблем. Оно может включать в себя диагностический или информационный аспект, но может и не </w:t>
      </w:r>
      <w:r>
        <w:rPr>
          <w:spacing w:val="-2"/>
          <w:sz w:val="28"/>
        </w:rPr>
        <w:t>включать.</w:t>
      </w:r>
    </w:p>
    <w:p w14:paraId="3BF4AF60" w14:textId="77777777" w:rsidR="006B1328" w:rsidRDefault="00932BF1" w:rsidP="00AC1987">
      <w:pPr>
        <w:pStyle w:val="a5"/>
        <w:numPr>
          <w:ilvl w:val="0"/>
          <w:numId w:val="26"/>
        </w:numPr>
        <w:tabs>
          <w:tab w:val="left" w:pos="1415"/>
        </w:tabs>
        <w:ind w:right="704" w:firstLine="0"/>
        <w:jc w:val="both"/>
        <w:rPr>
          <w:sz w:val="28"/>
        </w:rPr>
      </w:pPr>
      <w:r>
        <w:rPr>
          <w:i/>
          <w:sz w:val="28"/>
        </w:rPr>
        <w:t xml:space="preserve">Обучающее (или формирующее). </w:t>
      </w:r>
      <w:r>
        <w:rPr>
          <w:sz w:val="28"/>
        </w:rPr>
        <w:t>В русле этого направления тренеры-преподаватели формируют у обучающихся следующие умения:</w:t>
      </w:r>
    </w:p>
    <w:p w14:paraId="34F8CEE4" w14:textId="77777777" w:rsidR="006B1328" w:rsidRDefault="00932BF1" w:rsidP="00AC1987">
      <w:pPr>
        <w:pStyle w:val="a5"/>
        <w:numPr>
          <w:ilvl w:val="1"/>
          <w:numId w:val="26"/>
        </w:numPr>
        <w:tabs>
          <w:tab w:val="left" w:pos="1155"/>
        </w:tabs>
        <w:ind w:left="1155" w:hanging="162"/>
        <w:jc w:val="both"/>
        <w:rPr>
          <w:sz w:val="28"/>
        </w:rPr>
      </w:pPr>
      <w:r>
        <w:rPr>
          <w:sz w:val="28"/>
        </w:rPr>
        <w:t>умение</w:t>
      </w:r>
      <w:r>
        <w:rPr>
          <w:spacing w:val="-7"/>
          <w:sz w:val="28"/>
        </w:rPr>
        <w:t xml:space="preserve"> </w:t>
      </w:r>
      <w:r>
        <w:rPr>
          <w:sz w:val="28"/>
        </w:rPr>
        <w:t>анализировать</w:t>
      </w:r>
      <w:r>
        <w:rPr>
          <w:spacing w:val="-7"/>
          <w:sz w:val="28"/>
        </w:rPr>
        <w:t xml:space="preserve"> </w:t>
      </w:r>
      <w:r>
        <w:rPr>
          <w:sz w:val="28"/>
        </w:rPr>
        <w:t>мир</w:t>
      </w:r>
      <w:r>
        <w:rPr>
          <w:spacing w:val="-5"/>
          <w:sz w:val="28"/>
        </w:rPr>
        <w:t xml:space="preserve"> </w:t>
      </w:r>
      <w:r>
        <w:rPr>
          <w:sz w:val="28"/>
        </w:rPr>
        <w:t>спортивных</w:t>
      </w:r>
      <w:r>
        <w:rPr>
          <w:spacing w:val="-3"/>
          <w:sz w:val="28"/>
        </w:rPr>
        <w:t xml:space="preserve"> </w:t>
      </w:r>
      <w:r>
        <w:rPr>
          <w:spacing w:val="-2"/>
          <w:sz w:val="28"/>
        </w:rPr>
        <w:t>профессий;</w:t>
      </w:r>
    </w:p>
    <w:p w14:paraId="4825D293" w14:textId="77777777" w:rsidR="006B1328" w:rsidRDefault="00932BF1" w:rsidP="00AC1987">
      <w:pPr>
        <w:pStyle w:val="a5"/>
        <w:numPr>
          <w:ilvl w:val="1"/>
          <w:numId w:val="26"/>
        </w:numPr>
        <w:tabs>
          <w:tab w:val="left" w:pos="1326"/>
        </w:tabs>
        <w:ind w:right="722" w:firstLine="0"/>
        <w:jc w:val="both"/>
        <w:rPr>
          <w:sz w:val="28"/>
        </w:rPr>
      </w:pPr>
      <w:r>
        <w:rPr>
          <w:sz w:val="28"/>
        </w:rPr>
        <w:t>умение анализировать свои возможности и ограничения в ситуации профессионального выбора.</w:t>
      </w:r>
    </w:p>
    <w:p w14:paraId="6E0C31C2" w14:textId="77777777" w:rsidR="006B1328" w:rsidRDefault="006B1328" w:rsidP="00AC1987">
      <w:pPr>
        <w:pStyle w:val="a3"/>
        <w:ind w:left="0"/>
      </w:pPr>
    </w:p>
    <w:p w14:paraId="64DDCFF1" w14:textId="77777777" w:rsidR="006B1328" w:rsidRDefault="006B1328" w:rsidP="00AC1987">
      <w:pPr>
        <w:pStyle w:val="a3"/>
        <w:ind w:left="0"/>
      </w:pPr>
    </w:p>
    <w:p w14:paraId="2C7F431E" w14:textId="77777777" w:rsidR="006B1328" w:rsidRDefault="00932BF1" w:rsidP="00AC1987">
      <w:pPr>
        <w:pStyle w:val="2"/>
        <w:ind w:right="733"/>
        <w:jc w:val="center"/>
      </w:pPr>
      <w:r>
        <w:rPr>
          <w:spacing w:val="-2"/>
        </w:rPr>
        <w:t>Самообразование</w:t>
      </w:r>
    </w:p>
    <w:p w14:paraId="293EA553" w14:textId="77777777" w:rsidR="006B1328" w:rsidRDefault="00932BF1" w:rsidP="00AC1987">
      <w:pPr>
        <w:pStyle w:val="a3"/>
        <w:ind w:right="701"/>
        <w:jc w:val="both"/>
      </w:pPr>
      <w:r>
        <w:t>Самообразование спортсменов применяется на учебно-тренировочном этапе</w:t>
      </w:r>
      <w:r>
        <w:rPr>
          <w:spacing w:val="40"/>
        </w:rPr>
        <w:t xml:space="preserve"> </w:t>
      </w:r>
      <w:r>
        <w:t xml:space="preserve">как самостоятельное выполнение заданий с дистанционной образовательной платформы </w:t>
      </w:r>
      <w:hyperlink r:id="rId24">
        <w:r w:rsidRPr="00053260">
          <w:rPr>
            <w:color w:val="0462C0"/>
            <w:highlight w:val="yellow"/>
            <w:u w:val="single" w:color="0462C0"/>
          </w:rPr>
          <w:t>https://sport-dussh.kngcit.ru/deyatelnost/дистанционное-обучение</w:t>
        </w:r>
        <w:r>
          <w:t>,</w:t>
        </w:r>
      </w:hyperlink>
      <w:r>
        <w:t xml:space="preserve"> выполнение творческих проектов, раскрывающих теоретические вопросы физической культуры, вида спорта футбол</w:t>
      </w:r>
    </w:p>
    <w:p w14:paraId="6359294E" w14:textId="77777777" w:rsidR="006B1328" w:rsidRDefault="00932BF1" w:rsidP="00AC1987">
      <w:pPr>
        <w:pStyle w:val="a5"/>
        <w:numPr>
          <w:ilvl w:val="2"/>
          <w:numId w:val="26"/>
        </w:numPr>
        <w:tabs>
          <w:tab w:val="left" w:pos="1713"/>
        </w:tabs>
        <w:ind w:right="718"/>
        <w:rPr>
          <w:sz w:val="28"/>
        </w:rPr>
      </w:pPr>
      <w:r>
        <w:rPr>
          <w:sz w:val="28"/>
        </w:rPr>
        <w:t xml:space="preserve">Подготовка творческих работ (видеороликов) для участия в конкурсных </w:t>
      </w:r>
      <w:r>
        <w:rPr>
          <w:spacing w:val="-2"/>
          <w:sz w:val="28"/>
        </w:rPr>
        <w:t>мероприятиях</w:t>
      </w:r>
    </w:p>
    <w:p w14:paraId="6E929277" w14:textId="77777777" w:rsidR="006B1328" w:rsidRDefault="00932BF1" w:rsidP="00AC1987">
      <w:pPr>
        <w:pStyle w:val="a5"/>
        <w:numPr>
          <w:ilvl w:val="2"/>
          <w:numId w:val="26"/>
        </w:numPr>
        <w:tabs>
          <w:tab w:val="left" w:pos="1712"/>
        </w:tabs>
        <w:ind w:left="1712" w:hanging="359"/>
        <w:rPr>
          <w:sz w:val="28"/>
        </w:rPr>
      </w:pPr>
      <w:r>
        <w:rPr>
          <w:sz w:val="28"/>
        </w:rPr>
        <w:t>Работа</w:t>
      </w:r>
      <w:r>
        <w:rPr>
          <w:spacing w:val="-3"/>
          <w:sz w:val="28"/>
        </w:rPr>
        <w:t xml:space="preserve"> </w:t>
      </w:r>
      <w:r>
        <w:rPr>
          <w:sz w:val="28"/>
        </w:rPr>
        <w:t>в</w:t>
      </w:r>
      <w:r>
        <w:rPr>
          <w:spacing w:val="-4"/>
          <w:sz w:val="28"/>
        </w:rPr>
        <w:t xml:space="preserve"> </w:t>
      </w:r>
      <w:r>
        <w:rPr>
          <w:sz w:val="28"/>
        </w:rPr>
        <w:t>группах</w:t>
      </w:r>
      <w:r>
        <w:rPr>
          <w:spacing w:val="-1"/>
          <w:sz w:val="28"/>
        </w:rPr>
        <w:t xml:space="preserve"> </w:t>
      </w:r>
      <w:r>
        <w:rPr>
          <w:sz w:val="28"/>
        </w:rPr>
        <w:t>в</w:t>
      </w:r>
      <w:r>
        <w:rPr>
          <w:spacing w:val="-5"/>
          <w:sz w:val="28"/>
        </w:rPr>
        <w:t xml:space="preserve"> </w:t>
      </w:r>
      <w:r>
        <w:rPr>
          <w:sz w:val="28"/>
        </w:rPr>
        <w:t>Контакте</w:t>
      </w:r>
      <w:r>
        <w:rPr>
          <w:spacing w:val="-2"/>
          <w:sz w:val="28"/>
        </w:rPr>
        <w:t xml:space="preserve"> </w:t>
      </w:r>
      <w:r>
        <w:rPr>
          <w:sz w:val="28"/>
        </w:rPr>
        <w:t>в</w:t>
      </w:r>
      <w:r>
        <w:rPr>
          <w:spacing w:val="-3"/>
          <w:sz w:val="28"/>
        </w:rPr>
        <w:t xml:space="preserve"> </w:t>
      </w:r>
      <w:r>
        <w:rPr>
          <w:sz w:val="28"/>
        </w:rPr>
        <w:t>сети</w:t>
      </w:r>
      <w:r>
        <w:rPr>
          <w:spacing w:val="-2"/>
          <w:sz w:val="28"/>
        </w:rPr>
        <w:t xml:space="preserve"> Интернет</w:t>
      </w:r>
    </w:p>
    <w:p w14:paraId="0809C61C" w14:textId="77777777" w:rsidR="006B1328" w:rsidRDefault="00932BF1" w:rsidP="00AC1987">
      <w:pPr>
        <w:pStyle w:val="a5"/>
        <w:numPr>
          <w:ilvl w:val="2"/>
          <w:numId w:val="26"/>
        </w:numPr>
        <w:tabs>
          <w:tab w:val="left" w:pos="1712"/>
        </w:tabs>
        <w:ind w:left="1712" w:hanging="359"/>
        <w:rPr>
          <w:sz w:val="28"/>
        </w:rPr>
      </w:pPr>
      <w:r>
        <w:rPr>
          <w:sz w:val="28"/>
        </w:rPr>
        <w:t>Самоподготовка</w:t>
      </w:r>
      <w:r>
        <w:rPr>
          <w:spacing w:val="-13"/>
          <w:sz w:val="28"/>
        </w:rPr>
        <w:t xml:space="preserve"> </w:t>
      </w:r>
      <w:r>
        <w:rPr>
          <w:sz w:val="28"/>
        </w:rPr>
        <w:t>теоретических</w:t>
      </w:r>
      <w:r>
        <w:rPr>
          <w:spacing w:val="-12"/>
          <w:sz w:val="28"/>
        </w:rPr>
        <w:t xml:space="preserve"> </w:t>
      </w:r>
      <w:r>
        <w:rPr>
          <w:spacing w:val="-2"/>
          <w:sz w:val="28"/>
        </w:rPr>
        <w:t>вопросов</w:t>
      </w:r>
    </w:p>
    <w:p w14:paraId="7A01E2C8" w14:textId="77777777" w:rsidR="006B1328" w:rsidRDefault="00932BF1" w:rsidP="00AC1987">
      <w:pPr>
        <w:pStyle w:val="a5"/>
        <w:numPr>
          <w:ilvl w:val="2"/>
          <w:numId w:val="26"/>
        </w:numPr>
        <w:tabs>
          <w:tab w:val="left" w:pos="1713"/>
        </w:tabs>
        <w:ind w:right="719"/>
        <w:rPr>
          <w:sz w:val="28"/>
        </w:rPr>
      </w:pPr>
      <w:r>
        <w:rPr>
          <w:sz w:val="28"/>
        </w:rPr>
        <w:t>Самостоятельное</w:t>
      </w:r>
      <w:r>
        <w:rPr>
          <w:spacing w:val="40"/>
          <w:sz w:val="28"/>
        </w:rPr>
        <w:t xml:space="preserve"> </w:t>
      </w:r>
      <w:r>
        <w:rPr>
          <w:sz w:val="28"/>
        </w:rPr>
        <w:t>выполнение</w:t>
      </w:r>
      <w:r>
        <w:rPr>
          <w:spacing w:val="40"/>
          <w:sz w:val="28"/>
        </w:rPr>
        <w:t xml:space="preserve"> </w:t>
      </w:r>
      <w:r>
        <w:rPr>
          <w:sz w:val="28"/>
        </w:rPr>
        <w:t>домашних</w:t>
      </w:r>
      <w:r>
        <w:rPr>
          <w:spacing w:val="40"/>
          <w:sz w:val="28"/>
        </w:rPr>
        <w:t xml:space="preserve"> </w:t>
      </w:r>
      <w:r>
        <w:rPr>
          <w:sz w:val="28"/>
        </w:rPr>
        <w:t>заданий</w:t>
      </w:r>
      <w:r>
        <w:rPr>
          <w:spacing w:val="40"/>
          <w:sz w:val="28"/>
        </w:rPr>
        <w:t xml:space="preserve"> </w:t>
      </w:r>
      <w:r>
        <w:rPr>
          <w:sz w:val="28"/>
        </w:rPr>
        <w:t>по</w:t>
      </w:r>
      <w:r>
        <w:rPr>
          <w:spacing w:val="40"/>
          <w:sz w:val="28"/>
        </w:rPr>
        <w:t xml:space="preserve"> </w:t>
      </w:r>
      <w:r>
        <w:rPr>
          <w:sz w:val="28"/>
        </w:rPr>
        <w:t>общефизической</w:t>
      </w:r>
      <w:r>
        <w:rPr>
          <w:spacing w:val="40"/>
          <w:sz w:val="28"/>
        </w:rPr>
        <w:t xml:space="preserve"> </w:t>
      </w:r>
      <w:r>
        <w:rPr>
          <w:sz w:val="28"/>
        </w:rPr>
        <w:t>и специальной физической подготовке</w:t>
      </w:r>
    </w:p>
    <w:p w14:paraId="3565FEDB" w14:textId="77777777" w:rsidR="006B1328" w:rsidRDefault="006B1328" w:rsidP="00AC1987">
      <w:pPr>
        <w:pStyle w:val="a5"/>
        <w:rPr>
          <w:sz w:val="28"/>
        </w:rPr>
        <w:sectPr w:rsidR="006B1328">
          <w:pgSz w:w="11910" w:h="16840"/>
          <w:pgMar w:top="1040" w:right="141" w:bottom="1200" w:left="425" w:header="0" w:footer="965" w:gutter="0"/>
          <w:cols w:space="720"/>
        </w:sectPr>
      </w:pPr>
    </w:p>
    <w:p w14:paraId="24EED620" w14:textId="77777777" w:rsidR="006B1328" w:rsidRDefault="00932BF1" w:rsidP="00AC1987">
      <w:pPr>
        <w:pStyle w:val="a5"/>
        <w:numPr>
          <w:ilvl w:val="2"/>
          <w:numId w:val="26"/>
        </w:numPr>
        <w:tabs>
          <w:tab w:val="left" w:pos="1713"/>
        </w:tabs>
        <w:ind w:right="704"/>
        <w:rPr>
          <w:sz w:val="28"/>
        </w:rPr>
      </w:pPr>
      <w:r>
        <w:rPr>
          <w:sz w:val="28"/>
        </w:rPr>
        <w:lastRenderedPageBreak/>
        <w:t>Тестирование в сети Интернет по антидопинговым вопросам (РУСАДА), техники</w:t>
      </w:r>
      <w:r>
        <w:rPr>
          <w:spacing w:val="74"/>
          <w:sz w:val="28"/>
        </w:rPr>
        <w:t xml:space="preserve"> </w:t>
      </w:r>
      <w:r>
        <w:rPr>
          <w:sz w:val="28"/>
        </w:rPr>
        <w:t>и</w:t>
      </w:r>
      <w:r>
        <w:rPr>
          <w:spacing w:val="72"/>
          <w:sz w:val="28"/>
        </w:rPr>
        <w:t xml:space="preserve"> </w:t>
      </w:r>
      <w:r>
        <w:rPr>
          <w:sz w:val="28"/>
        </w:rPr>
        <w:t>тактики</w:t>
      </w:r>
      <w:r>
        <w:rPr>
          <w:spacing w:val="73"/>
          <w:sz w:val="28"/>
        </w:rPr>
        <w:t xml:space="preserve"> </w:t>
      </w:r>
      <w:r>
        <w:rPr>
          <w:sz w:val="28"/>
        </w:rPr>
        <w:t>футбола,</w:t>
      </w:r>
      <w:r>
        <w:rPr>
          <w:spacing w:val="72"/>
          <w:sz w:val="28"/>
        </w:rPr>
        <w:t xml:space="preserve"> </w:t>
      </w:r>
      <w:r>
        <w:rPr>
          <w:sz w:val="28"/>
        </w:rPr>
        <w:t>просмотр</w:t>
      </w:r>
      <w:r>
        <w:rPr>
          <w:spacing w:val="72"/>
          <w:sz w:val="28"/>
        </w:rPr>
        <w:t xml:space="preserve"> </w:t>
      </w:r>
      <w:r>
        <w:rPr>
          <w:sz w:val="28"/>
        </w:rPr>
        <w:t>в</w:t>
      </w:r>
      <w:r>
        <w:rPr>
          <w:spacing w:val="72"/>
          <w:sz w:val="28"/>
        </w:rPr>
        <w:t xml:space="preserve"> </w:t>
      </w:r>
      <w:r>
        <w:rPr>
          <w:sz w:val="28"/>
        </w:rPr>
        <w:t>сети</w:t>
      </w:r>
      <w:r>
        <w:rPr>
          <w:spacing w:val="72"/>
          <w:sz w:val="28"/>
        </w:rPr>
        <w:t xml:space="preserve"> </w:t>
      </w:r>
      <w:r>
        <w:rPr>
          <w:sz w:val="28"/>
        </w:rPr>
        <w:t>Интернет,</w:t>
      </w:r>
      <w:r>
        <w:rPr>
          <w:spacing w:val="70"/>
          <w:sz w:val="28"/>
        </w:rPr>
        <w:t xml:space="preserve"> </w:t>
      </w:r>
      <w:r>
        <w:rPr>
          <w:sz w:val="28"/>
        </w:rPr>
        <w:t>видеохостинг</w:t>
      </w:r>
    </w:p>
    <w:p w14:paraId="799956CC" w14:textId="424C7A82" w:rsidR="006B1328" w:rsidRDefault="00932BF1" w:rsidP="00AC1987">
      <w:pPr>
        <w:pStyle w:val="a3"/>
        <w:ind w:left="1713"/>
      </w:pPr>
      <w:r>
        <w:rPr>
          <w:spacing w:val="-2"/>
        </w:rPr>
        <w:t>«</w:t>
      </w:r>
      <w:r w:rsidR="00BB0442">
        <w:rPr>
          <w:spacing w:val="-2"/>
          <w:lang w:val="en-US"/>
        </w:rPr>
        <w:t>R</w:t>
      </w:r>
      <w:proofErr w:type="spellStart"/>
      <w:r>
        <w:rPr>
          <w:spacing w:val="-2"/>
        </w:rPr>
        <w:t>utube</w:t>
      </w:r>
      <w:proofErr w:type="spellEnd"/>
      <w:r>
        <w:rPr>
          <w:spacing w:val="-2"/>
        </w:rPr>
        <w:t>».</w:t>
      </w:r>
    </w:p>
    <w:p w14:paraId="0AA3D3C3" w14:textId="77777777" w:rsidR="006B1328" w:rsidRDefault="00932BF1" w:rsidP="00AC1987">
      <w:pPr>
        <w:pStyle w:val="a5"/>
        <w:numPr>
          <w:ilvl w:val="2"/>
          <w:numId w:val="26"/>
        </w:numPr>
        <w:tabs>
          <w:tab w:val="left" w:pos="1701"/>
        </w:tabs>
        <w:ind w:left="1421" w:right="1349" w:firstLine="0"/>
        <w:rPr>
          <w:sz w:val="28"/>
        </w:rPr>
      </w:pPr>
      <w:r>
        <w:rPr>
          <w:sz w:val="28"/>
        </w:rPr>
        <w:t>Ежедневные</w:t>
      </w:r>
      <w:r>
        <w:rPr>
          <w:spacing w:val="-8"/>
          <w:sz w:val="28"/>
        </w:rPr>
        <w:t xml:space="preserve"> </w:t>
      </w:r>
      <w:r>
        <w:rPr>
          <w:sz w:val="28"/>
        </w:rPr>
        <w:t>выполнения</w:t>
      </w:r>
      <w:r>
        <w:rPr>
          <w:spacing w:val="-9"/>
          <w:sz w:val="28"/>
        </w:rPr>
        <w:t xml:space="preserve"> </w:t>
      </w:r>
      <w:r>
        <w:rPr>
          <w:sz w:val="28"/>
        </w:rPr>
        <w:t>спортивных</w:t>
      </w:r>
      <w:r>
        <w:rPr>
          <w:spacing w:val="-8"/>
          <w:sz w:val="28"/>
        </w:rPr>
        <w:t xml:space="preserve"> </w:t>
      </w:r>
      <w:r>
        <w:rPr>
          <w:sz w:val="28"/>
        </w:rPr>
        <w:t>упражнений</w:t>
      </w:r>
      <w:r>
        <w:rPr>
          <w:spacing w:val="-9"/>
          <w:sz w:val="28"/>
        </w:rPr>
        <w:t xml:space="preserve"> </w:t>
      </w:r>
      <w:r>
        <w:rPr>
          <w:sz w:val="28"/>
        </w:rPr>
        <w:t>(утренняя</w:t>
      </w:r>
      <w:r>
        <w:rPr>
          <w:spacing w:val="-9"/>
          <w:sz w:val="28"/>
        </w:rPr>
        <w:t xml:space="preserve"> </w:t>
      </w:r>
      <w:r>
        <w:rPr>
          <w:sz w:val="28"/>
        </w:rPr>
        <w:t>зарядка видеоролики дистанционной образовательной платформы:</w:t>
      </w:r>
    </w:p>
    <w:p w14:paraId="49FF98DC" w14:textId="77777777" w:rsidR="006B1328" w:rsidRDefault="00D77685" w:rsidP="00AC1987">
      <w:pPr>
        <w:pStyle w:val="a3"/>
        <w:ind w:left="1353"/>
      </w:pPr>
      <w:hyperlink r:id="rId25">
        <w:r w:rsidR="00932BF1" w:rsidRPr="00053260">
          <w:rPr>
            <w:color w:val="0462C0"/>
            <w:spacing w:val="-2"/>
            <w:highlight w:val="yellow"/>
            <w:u w:val="single" w:color="0462C0"/>
          </w:rPr>
          <w:t>https://sport-dussh.kngcit.ru/deyatelnost/дистанционное-обучение</w:t>
        </w:r>
      </w:hyperlink>
    </w:p>
    <w:p w14:paraId="1F149344" w14:textId="77777777" w:rsidR="006B1328" w:rsidRDefault="006B1328" w:rsidP="00AC1987">
      <w:pPr>
        <w:pStyle w:val="a3"/>
        <w:ind w:left="0"/>
      </w:pPr>
    </w:p>
    <w:p w14:paraId="73624C13" w14:textId="77777777" w:rsidR="006B1328" w:rsidRDefault="00932BF1" w:rsidP="00AC1987">
      <w:pPr>
        <w:tabs>
          <w:tab w:val="left" w:pos="3292"/>
          <w:tab w:val="left" w:pos="5063"/>
          <w:tab w:val="left" w:pos="7969"/>
          <w:tab w:val="left" w:pos="9992"/>
        </w:tabs>
        <w:ind w:left="993" w:right="701" w:firstLine="753"/>
        <w:rPr>
          <w:sz w:val="28"/>
        </w:rPr>
      </w:pPr>
      <w:r>
        <w:rPr>
          <w:b/>
          <w:sz w:val="28"/>
        </w:rPr>
        <w:t xml:space="preserve">Восстановительные мероприятия и медицинское обслуживание </w:t>
      </w:r>
      <w:r>
        <w:rPr>
          <w:i/>
          <w:spacing w:val="-2"/>
          <w:sz w:val="28"/>
        </w:rPr>
        <w:t>Восстановление</w:t>
      </w:r>
      <w:r>
        <w:rPr>
          <w:i/>
          <w:sz w:val="28"/>
        </w:rPr>
        <w:tab/>
      </w:r>
      <w:r>
        <w:rPr>
          <w:i/>
          <w:spacing w:val="-2"/>
          <w:sz w:val="28"/>
        </w:rPr>
        <w:t>спортивной</w:t>
      </w:r>
      <w:r>
        <w:rPr>
          <w:i/>
          <w:sz w:val="28"/>
        </w:rPr>
        <w:tab/>
        <w:t>работоспособности</w:t>
      </w:r>
      <w:r>
        <w:rPr>
          <w:sz w:val="28"/>
        </w:rPr>
        <w:t>-</w:t>
      </w:r>
      <w:r>
        <w:rPr>
          <w:sz w:val="28"/>
        </w:rPr>
        <w:tab/>
      </w:r>
      <w:r>
        <w:rPr>
          <w:spacing w:val="-2"/>
          <w:sz w:val="28"/>
        </w:rPr>
        <w:t>неотъемлемая</w:t>
      </w:r>
      <w:r>
        <w:rPr>
          <w:sz w:val="28"/>
        </w:rPr>
        <w:tab/>
      </w:r>
      <w:r>
        <w:rPr>
          <w:spacing w:val="-2"/>
          <w:sz w:val="28"/>
        </w:rPr>
        <w:t xml:space="preserve">часть </w:t>
      </w:r>
      <w:r>
        <w:rPr>
          <w:sz w:val="28"/>
        </w:rPr>
        <w:t>тренировочного процесса, не менее важная, чем сама спортивная тренировка. В настоящее</w:t>
      </w:r>
      <w:r>
        <w:rPr>
          <w:spacing w:val="80"/>
          <w:sz w:val="28"/>
        </w:rPr>
        <w:t xml:space="preserve"> </w:t>
      </w:r>
      <w:r>
        <w:rPr>
          <w:sz w:val="28"/>
        </w:rPr>
        <w:t>время</w:t>
      </w:r>
      <w:r>
        <w:rPr>
          <w:spacing w:val="80"/>
          <w:sz w:val="28"/>
        </w:rPr>
        <w:t xml:space="preserve"> </w:t>
      </w:r>
      <w:r>
        <w:rPr>
          <w:sz w:val="28"/>
        </w:rPr>
        <w:t>всё</w:t>
      </w:r>
      <w:r>
        <w:rPr>
          <w:spacing w:val="80"/>
          <w:sz w:val="28"/>
        </w:rPr>
        <w:t xml:space="preserve"> </w:t>
      </w:r>
      <w:r>
        <w:rPr>
          <w:sz w:val="28"/>
        </w:rPr>
        <w:t>многообразие</w:t>
      </w:r>
      <w:r>
        <w:rPr>
          <w:spacing w:val="80"/>
          <w:sz w:val="28"/>
        </w:rPr>
        <w:t xml:space="preserve"> </w:t>
      </w:r>
      <w:r>
        <w:rPr>
          <w:sz w:val="28"/>
        </w:rPr>
        <w:t>средств</w:t>
      </w:r>
      <w:r>
        <w:rPr>
          <w:spacing w:val="80"/>
          <w:sz w:val="28"/>
        </w:rPr>
        <w:t xml:space="preserve"> </w:t>
      </w:r>
      <w:r>
        <w:rPr>
          <w:sz w:val="28"/>
        </w:rPr>
        <w:t>и</w:t>
      </w:r>
      <w:r>
        <w:rPr>
          <w:spacing w:val="80"/>
          <w:sz w:val="28"/>
        </w:rPr>
        <w:t xml:space="preserve"> </w:t>
      </w:r>
      <w:r>
        <w:rPr>
          <w:sz w:val="28"/>
        </w:rPr>
        <w:t>методов</w:t>
      </w:r>
      <w:r>
        <w:rPr>
          <w:spacing w:val="80"/>
          <w:sz w:val="28"/>
        </w:rPr>
        <w:t xml:space="preserve"> </w:t>
      </w:r>
      <w:r>
        <w:rPr>
          <w:sz w:val="28"/>
        </w:rPr>
        <w:t>восстановительных мероприятий можно разделить на три группы:</w:t>
      </w:r>
    </w:p>
    <w:p w14:paraId="1D0D73D5" w14:textId="77777777" w:rsidR="006B1328" w:rsidRDefault="00932BF1" w:rsidP="00AC1987">
      <w:pPr>
        <w:pStyle w:val="a5"/>
        <w:numPr>
          <w:ilvl w:val="0"/>
          <w:numId w:val="25"/>
        </w:numPr>
        <w:tabs>
          <w:tab w:val="left" w:pos="1320"/>
        </w:tabs>
        <w:ind w:left="1320" w:hanging="279"/>
        <w:rPr>
          <w:sz w:val="28"/>
        </w:rPr>
      </w:pPr>
      <w:r>
        <w:rPr>
          <w:sz w:val="28"/>
        </w:rPr>
        <w:t>Педагогические</w:t>
      </w:r>
      <w:r>
        <w:rPr>
          <w:spacing w:val="-12"/>
          <w:sz w:val="28"/>
        </w:rPr>
        <w:t xml:space="preserve"> </w:t>
      </w:r>
      <w:r>
        <w:rPr>
          <w:sz w:val="28"/>
        </w:rPr>
        <w:t>средства</w:t>
      </w:r>
      <w:r>
        <w:rPr>
          <w:spacing w:val="-9"/>
          <w:sz w:val="28"/>
        </w:rPr>
        <w:t xml:space="preserve"> </w:t>
      </w:r>
      <w:r>
        <w:rPr>
          <w:spacing w:val="-2"/>
          <w:sz w:val="28"/>
        </w:rPr>
        <w:t>восстановления:</w:t>
      </w:r>
    </w:p>
    <w:p w14:paraId="282180D5" w14:textId="77777777" w:rsidR="006B1328" w:rsidRDefault="00932BF1" w:rsidP="00AC1987">
      <w:pPr>
        <w:pStyle w:val="a5"/>
        <w:numPr>
          <w:ilvl w:val="1"/>
          <w:numId w:val="25"/>
        </w:numPr>
        <w:tabs>
          <w:tab w:val="left" w:pos="1761"/>
          <w:tab w:val="left" w:pos="3707"/>
          <w:tab w:val="left" w:pos="5317"/>
          <w:tab w:val="left" w:pos="6429"/>
          <w:tab w:val="left" w:pos="7464"/>
          <w:tab w:val="left" w:pos="9346"/>
        </w:tabs>
        <w:ind w:right="720"/>
        <w:rPr>
          <w:sz w:val="28"/>
        </w:rPr>
      </w:pPr>
      <w:r>
        <w:rPr>
          <w:spacing w:val="-2"/>
          <w:sz w:val="28"/>
        </w:rPr>
        <w:t>Варьирование</w:t>
      </w:r>
      <w:r>
        <w:rPr>
          <w:sz w:val="28"/>
        </w:rPr>
        <w:tab/>
      </w:r>
      <w:r>
        <w:rPr>
          <w:spacing w:val="-2"/>
          <w:sz w:val="28"/>
        </w:rPr>
        <w:t>интервалов</w:t>
      </w:r>
      <w:r>
        <w:rPr>
          <w:sz w:val="28"/>
        </w:rPr>
        <w:tab/>
      </w:r>
      <w:r>
        <w:rPr>
          <w:spacing w:val="-2"/>
          <w:sz w:val="28"/>
        </w:rPr>
        <w:t>отдыха</w:t>
      </w:r>
      <w:r>
        <w:rPr>
          <w:sz w:val="28"/>
        </w:rPr>
        <w:tab/>
      </w:r>
      <w:r>
        <w:rPr>
          <w:spacing w:val="-2"/>
          <w:sz w:val="28"/>
        </w:rPr>
        <w:t>между</w:t>
      </w:r>
      <w:r>
        <w:rPr>
          <w:sz w:val="28"/>
        </w:rPr>
        <w:tab/>
      </w:r>
      <w:r>
        <w:rPr>
          <w:spacing w:val="-2"/>
          <w:sz w:val="28"/>
        </w:rPr>
        <w:t>выполнением</w:t>
      </w:r>
      <w:r>
        <w:rPr>
          <w:sz w:val="28"/>
        </w:rPr>
        <w:tab/>
      </w:r>
      <w:r>
        <w:rPr>
          <w:spacing w:val="-2"/>
          <w:sz w:val="28"/>
        </w:rPr>
        <w:t xml:space="preserve">отдельных </w:t>
      </w:r>
      <w:r>
        <w:rPr>
          <w:sz w:val="28"/>
        </w:rPr>
        <w:t>заданий, соревнований</w:t>
      </w:r>
    </w:p>
    <w:p w14:paraId="285825AD" w14:textId="77777777" w:rsidR="006B1328" w:rsidRDefault="00932BF1" w:rsidP="00AC1987">
      <w:pPr>
        <w:pStyle w:val="a5"/>
        <w:numPr>
          <w:ilvl w:val="1"/>
          <w:numId w:val="25"/>
        </w:numPr>
        <w:tabs>
          <w:tab w:val="left" w:pos="1761"/>
        </w:tabs>
        <w:ind w:right="717"/>
        <w:rPr>
          <w:sz w:val="28"/>
        </w:rPr>
      </w:pPr>
      <w:r>
        <w:rPr>
          <w:sz w:val="28"/>
        </w:rPr>
        <w:t>Варьирование</w:t>
      </w:r>
      <w:r>
        <w:rPr>
          <w:spacing w:val="80"/>
          <w:sz w:val="28"/>
        </w:rPr>
        <w:t xml:space="preserve"> </w:t>
      </w:r>
      <w:r>
        <w:rPr>
          <w:sz w:val="28"/>
        </w:rPr>
        <w:t>планирования</w:t>
      </w:r>
      <w:r>
        <w:rPr>
          <w:spacing w:val="80"/>
          <w:sz w:val="28"/>
        </w:rPr>
        <w:t xml:space="preserve"> </w:t>
      </w:r>
      <w:r>
        <w:rPr>
          <w:sz w:val="28"/>
        </w:rPr>
        <w:t>нагрузок</w:t>
      </w:r>
      <w:r>
        <w:rPr>
          <w:spacing w:val="80"/>
          <w:sz w:val="28"/>
        </w:rPr>
        <w:t xml:space="preserve"> </w:t>
      </w:r>
      <w:r>
        <w:rPr>
          <w:sz w:val="28"/>
        </w:rPr>
        <w:t>в</w:t>
      </w:r>
      <w:r>
        <w:rPr>
          <w:spacing w:val="80"/>
          <w:sz w:val="28"/>
        </w:rPr>
        <w:t xml:space="preserve"> </w:t>
      </w:r>
      <w:r>
        <w:rPr>
          <w:sz w:val="28"/>
        </w:rPr>
        <w:t>рамках</w:t>
      </w:r>
      <w:r>
        <w:rPr>
          <w:spacing w:val="80"/>
          <w:sz w:val="28"/>
        </w:rPr>
        <w:t xml:space="preserve"> </w:t>
      </w:r>
      <w:r>
        <w:rPr>
          <w:sz w:val="28"/>
        </w:rPr>
        <w:t>отдельного</w:t>
      </w:r>
      <w:r>
        <w:rPr>
          <w:spacing w:val="80"/>
          <w:sz w:val="28"/>
        </w:rPr>
        <w:t xml:space="preserve"> </w:t>
      </w:r>
      <w:r>
        <w:rPr>
          <w:sz w:val="28"/>
        </w:rPr>
        <w:t>занятия, недельного, месячного, годового циклов</w:t>
      </w:r>
    </w:p>
    <w:p w14:paraId="58AA1D76" w14:textId="77777777" w:rsidR="006B1328" w:rsidRDefault="00932BF1" w:rsidP="00AC1987">
      <w:pPr>
        <w:pStyle w:val="a5"/>
        <w:numPr>
          <w:ilvl w:val="1"/>
          <w:numId w:val="25"/>
        </w:numPr>
        <w:tabs>
          <w:tab w:val="left" w:pos="1761"/>
        </w:tabs>
        <w:ind w:right="720"/>
        <w:rPr>
          <w:sz w:val="28"/>
        </w:rPr>
      </w:pPr>
      <w:r>
        <w:rPr>
          <w:sz w:val="28"/>
        </w:rPr>
        <w:t>Использование</w:t>
      </w:r>
      <w:r>
        <w:rPr>
          <w:spacing w:val="40"/>
          <w:sz w:val="28"/>
        </w:rPr>
        <w:t xml:space="preserve"> </w:t>
      </w:r>
      <w:r>
        <w:rPr>
          <w:sz w:val="28"/>
        </w:rPr>
        <w:t>различных</w:t>
      </w:r>
      <w:r>
        <w:rPr>
          <w:spacing w:val="40"/>
          <w:sz w:val="28"/>
        </w:rPr>
        <w:t xml:space="preserve"> </w:t>
      </w:r>
      <w:r>
        <w:rPr>
          <w:sz w:val="28"/>
        </w:rPr>
        <w:t>сочетаний</w:t>
      </w:r>
      <w:r>
        <w:rPr>
          <w:spacing w:val="40"/>
          <w:sz w:val="28"/>
        </w:rPr>
        <w:t xml:space="preserve"> </w:t>
      </w:r>
      <w:r>
        <w:rPr>
          <w:sz w:val="28"/>
        </w:rPr>
        <w:t>упражнений</w:t>
      </w:r>
      <w:r>
        <w:rPr>
          <w:spacing w:val="40"/>
          <w:sz w:val="28"/>
        </w:rPr>
        <w:t xml:space="preserve"> </w:t>
      </w:r>
      <w:r>
        <w:rPr>
          <w:sz w:val="28"/>
        </w:rPr>
        <w:t>активного</w:t>
      </w:r>
      <w:r>
        <w:rPr>
          <w:spacing w:val="40"/>
          <w:sz w:val="28"/>
        </w:rPr>
        <w:t xml:space="preserve"> </w:t>
      </w:r>
      <w:r>
        <w:rPr>
          <w:sz w:val="28"/>
        </w:rPr>
        <w:t>отдыха</w:t>
      </w:r>
      <w:r>
        <w:rPr>
          <w:spacing w:val="40"/>
          <w:sz w:val="28"/>
        </w:rPr>
        <w:t xml:space="preserve"> </w:t>
      </w:r>
      <w:r>
        <w:rPr>
          <w:sz w:val="28"/>
        </w:rPr>
        <w:t xml:space="preserve">и </w:t>
      </w:r>
      <w:r>
        <w:rPr>
          <w:spacing w:val="-2"/>
          <w:sz w:val="28"/>
        </w:rPr>
        <w:t>тренировок</w:t>
      </w:r>
    </w:p>
    <w:p w14:paraId="113919E0" w14:textId="77777777" w:rsidR="006B1328" w:rsidRDefault="00932BF1" w:rsidP="00AC1987">
      <w:pPr>
        <w:pStyle w:val="a5"/>
        <w:numPr>
          <w:ilvl w:val="1"/>
          <w:numId w:val="25"/>
        </w:numPr>
        <w:tabs>
          <w:tab w:val="left" w:pos="1760"/>
        </w:tabs>
        <w:ind w:left="1760" w:hanging="359"/>
        <w:rPr>
          <w:sz w:val="28"/>
        </w:rPr>
      </w:pPr>
      <w:r>
        <w:rPr>
          <w:sz w:val="28"/>
        </w:rPr>
        <w:t>Переключение</w:t>
      </w:r>
      <w:r>
        <w:rPr>
          <w:spacing w:val="-6"/>
          <w:sz w:val="28"/>
        </w:rPr>
        <w:t xml:space="preserve"> </w:t>
      </w:r>
      <w:r>
        <w:rPr>
          <w:sz w:val="28"/>
        </w:rPr>
        <w:t>с</w:t>
      </w:r>
      <w:r>
        <w:rPr>
          <w:spacing w:val="-7"/>
          <w:sz w:val="28"/>
        </w:rPr>
        <w:t xml:space="preserve"> </w:t>
      </w:r>
      <w:r>
        <w:rPr>
          <w:sz w:val="28"/>
        </w:rPr>
        <w:t>одних</w:t>
      </w:r>
      <w:r>
        <w:rPr>
          <w:spacing w:val="-4"/>
          <w:sz w:val="28"/>
        </w:rPr>
        <w:t xml:space="preserve"> </w:t>
      </w:r>
      <w:r>
        <w:rPr>
          <w:sz w:val="28"/>
        </w:rPr>
        <w:t>упражнений</w:t>
      </w:r>
      <w:r>
        <w:rPr>
          <w:spacing w:val="-6"/>
          <w:sz w:val="28"/>
        </w:rPr>
        <w:t xml:space="preserve"> </w:t>
      </w:r>
      <w:r>
        <w:rPr>
          <w:sz w:val="28"/>
        </w:rPr>
        <w:t>на</w:t>
      </w:r>
      <w:r>
        <w:rPr>
          <w:spacing w:val="-8"/>
          <w:sz w:val="28"/>
        </w:rPr>
        <w:t xml:space="preserve"> </w:t>
      </w:r>
      <w:r>
        <w:rPr>
          <w:spacing w:val="-2"/>
          <w:sz w:val="28"/>
        </w:rPr>
        <w:t>другие</w:t>
      </w:r>
    </w:p>
    <w:p w14:paraId="56A27054" w14:textId="77777777" w:rsidR="006B1328" w:rsidRDefault="00932BF1" w:rsidP="00AC1987">
      <w:pPr>
        <w:pStyle w:val="a5"/>
        <w:numPr>
          <w:ilvl w:val="1"/>
          <w:numId w:val="25"/>
        </w:numPr>
        <w:tabs>
          <w:tab w:val="left" w:pos="1760"/>
        </w:tabs>
        <w:ind w:left="1760" w:hanging="359"/>
        <w:rPr>
          <w:sz w:val="28"/>
        </w:rPr>
      </w:pPr>
      <w:r>
        <w:rPr>
          <w:sz w:val="28"/>
        </w:rPr>
        <w:t>Рациональная</w:t>
      </w:r>
      <w:r>
        <w:rPr>
          <w:spacing w:val="-6"/>
          <w:sz w:val="28"/>
        </w:rPr>
        <w:t xml:space="preserve"> </w:t>
      </w:r>
      <w:r>
        <w:rPr>
          <w:sz w:val="28"/>
        </w:rPr>
        <w:t>организация</w:t>
      </w:r>
      <w:r>
        <w:rPr>
          <w:spacing w:val="-6"/>
          <w:sz w:val="28"/>
        </w:rPr>
        <w:t xml:space="preserve"> </w:t>
      </w:r>
      <w:r>
        <w:rPr>
          <w:sz w:val="28"/>
        </w:rPr>
        <w:t>всего</w:t>
      </w:r>
      <w:r>
        <w:rPr>
          <w:spacing w:val="-9"/>
          <w:sz w:val="28"/>
        </w:rPr>
        <w:t xml:space="preserve"> </w:t>
      </w:r>
      <w:r>
        <w:rPr>
          <w:sz w:val="28"/>
        </w:rPr>
        <w:t>режима</w:t>
      </w:r>
      <w:r>
        <w:rPr>
          <w:spacing w:val="-6"/>
          <w:sz w:val="28"/>
        </w:rPr>
        <w:t xml:space="preserve"> </w:t>
      </w:r>
      <w:r>
        <w:rPr>
          <w:sz w:val="28"/>
        </w:rPr>
        <w:t>дня</w:t>
      </w:r>
      <w:r>
        <w:rPr>
          <w:spacing w:val="-7"/>
          <w:sz w:val="28"/>
        </w:rPr>
        <w:t xml:space="preserve"> </w:t>
      </w:r>
      <w:r>
        <w:rPr>
          <w:sz w:val="28"/>
        </w:rPr>
        <w:t>в</w:t>
      </w:r>
      <w:r>
        <w:rPr>
          <w:spacing w:val="-7"/>
          <w:sz w:val="28"/>
        </w:rPr>
        <w:t xml:space="preserve"> </w:t>
      </w:r>
      <w:r>
        <w:rPr>
          <w:spacing w:val="-2"/>
          <w:sz w:val="28"/>
        </w:rPr>
        <w:t>целом.</w:t>
      </w:r>
    </w:p>
    <w:p w14:paraId="30BC2B12" w14:textId="77777777" w:rsidR="006B1328" w:rsidRDefault="00932BF1" w:rsidP="00AC1987">
      <w:pPr>
        <w:pStyle w:val="a5"/>
        <w:numPr>
          <w:ilvl w:val="0"/>
          <w:numId w:val="25"/>
        </w:numPr>
        <w:tabs>
          <w:tab w:val="left" w:pos="1320"/>
        </w:tabs>
        <w:ind w:left="1320" w:hanging="279"/>
        <w:rPr>
          <w:sz w:val="28"/>
        </w:rPr>
      </w:pPr>
      <w:r>
        <w:rPr>
          <w:sz w:val="28"/>
        </w:rPr>
        <w:t>Психологические</w:t>
      </w:r>
      <w:r>
        <w:rPr>
          <w:spacing w:val="-11"/>
          <w:sz w:val="28"/>
        </w:rPr>
        <w:t xml:space="preserve"> </w:t>
      </w:r>
      <w:r>
        <w:rPr>
          <w:sz w:val="28"/>
        </w:rPr>
        <w:t>средства</w:t>
      </w:r>
      <w:r>
        <w:rPr>
          <w:spacing w:val="-9"/>
          <w:sz w:val="28"/>
        </w:rPr>
        <w:t xml:space="preserve"> </w:t>
      </w:r>
      <w:r>
        <w:rPr>
          <w:spacing w:val="-2"/>
          <w:sz w:val="28"/>
        </w:rPr>
        <w:t>восстановления:</w:t>
      </w:r>
    </w:p>
    <w:p w14:paraId="3DCD223D" w14:textId="77777777" w:rsidR="006B1328" w:rsidRDefault="00932BF1" w:rsidP="00AC1987">
      <w:pPr>
        <w:pStyle w:val="a5"/>
        <w:numPr>
          <w:ilvl w:val="1"/>
          <w:numId w:val="25"/>
        </w:numPr>
        <w:tabs>
          <w:tab w:val="left" w:pos="1760"/>
        </w:tabs>
        <w:ind w:left="1760" w:hanging="359"/>
        <w:rPr>
          <w:sz w:val="28"/>
        </w:rPr>
      </w:pPr>
      <w:r>
        <w:rPr>
          <w:sz w:val="28"/>
        </w:rPr>
        <w:t>Аутогенная</w:t>
      </w:r>
      <w:r>
        <w:rPr>
          <w:spacing w:val="-6"/>
          <w:sz w:val="28"/>
        </w:rPr>
        <w:t xml:space="preserve"> </w:t>
      </w:r>
      <w:r>
        <w:rPr>
          <w:spacing w:val="-2"/>
          <w:sz w:val="28"/>
        </w:rPr>
        <w:t>тренировка</w:t>
      </w:r>
    </w:p>
    <w:p w14:paraId="01A749B1" w14:textId="77777777" w:rsidR="006B1328" w:rsidRDefault="00932BF1" w:rsidP="00AC1987">
      <w:pPr>
        <w:pStyle w:val="a5"/>
        <w:numPr>
          <w:ilvl w:val="1"/>
          <w:numId w:val="25"/>
        </w:numPr>
        <w:tabs>
          <w:tab w:val="left" w:pos="1760"/>
        </w:tabs>
        <w:ind w:left="1760" w:hanging="359"/>
        <w:rPr>
          <w:sz w:val="28"/>
        </w:rPr>
      </w:pPr>
      <w:r>
        <w:rPr>
          <w:sz w:val="28"/>
        </w:rPr>
        <w:t>Психорегулирующая</w:t>
      </w:r>
      <w:r>
        <w:rPr>
          <w:spacing w:val="-15"/>
          <w:sz w:val="28"/>
        </w:rPr>
        <w:t xml:space="preserve"> </w:t>
      </w:r>
      <w:r>
        <w:rPr>
          <w:spacing w:val="-2"/>
          <w:sz w:val="28"/>
        </w:rPr>
        <w:t>тренировка</w:t>
      </w:r>
    </w:p>
    <w:p w14:paraId="09C2C260" w14:textId="77777777" w:rsidR="006B1328" w:rsidRDefault="00932BF1" w:rsidP="00AC1987">
      <w:pPr>
        <w:pStyle w:val="a5"/>
        <w:numPr>
          <w:ilvl w:val="1"/>
          <w:numId w:val="25"/>
        </w:numPr>
        <w:tabs>
          <w:tab w:val="left" w:pos="1760"/>
        </w:tabs>
        <w:ind w:left="1760" w:hanging="359"/>
        <w:rPr>
          <w:sz w:val="28"/>
        </w:rPr>
      </w:pPr>
      <w:r>
        <w:rPr>
          <w:sz w:val="28"/>
        </w:rPr>
        <w:t>Применение</w:t>
      </w:r>
      <w:r>
        <w:rPr>
          <w:spacing w:val="-10"/>
          <w:sz w:val="28"/>
        </w:rPr>
        <w:t xml:space="preserve"> </w:t>
      </w:r>
      <w:r>
        <w:rPr>
          <w:sz w:val="28"/>
        </w:rPr>
        <w:t>мышечной</w:t>
      </w:r>
      <w:r>
        <w:rPr>
          <w:spacing w:val="-9"/>
          <w:sz w:val="28"/>
        </w:rPr>
        <w:t xml:space="preserve"> </w:t>
      </w:r>
      <w:r>
        <w:rPr>
          <w:spacing w:val="-2"/>
          <w:sz w:val="28"/>
        </w:rPr>
        <w:t>релаксации</w:t>
      </w:r>
    </w:p>
    <w:p w14:paraId="0FA7A3C3" w14:textId="77777777" w:rsidR="006B1328" w:rsidRDefault="00932BF1" w:rsidP="00AC1987">
      <w:pPr>
        <w:pStyle w:val="a5"/>
        <w:numPr>
          <w:ilvl w:val="1"/>
          <w:numId w:val="25"/>
        </w:numPr>
        <w:tabs>
          <w:tab w:val="left" w:pos="1760"/>
        </w:tabs>
        <w:ind w:left="1760" w:hanging="359"/>
        <w:rPr>
          <w:sz w:val="28"/>
        </w:rPr>
      </w:pPr>
      <w:r>
        <w:rPr>
          <w:sz w:val="28"/>
        </w:rPr>
        <w:t>Разнообразные</w:t>
      </w:r>
      <w:r>
        <w:rPr>
          <w:spacing w:val="-7"/>
          <w:sz w:val="28"/>
        </w:rPr>
        <w:t xml:space="preserve"> </w:t>
      </w:r>
      <w:r>
        <w:rPr>
          <w:sz w:val="28"/>
        </w:rPr>
        <w:t>виды</w:t>
      </w:r>
      <w:r>
        <w:rPr>
          <w:spacing w:val="-7"/>
          <w:sz w:val="28"/>
        </w:rPr>
        <w:t xml:space="preserve"> </w:t>
      </w:r>
      <w:r>
        <w:rPr>
          <w:spacing w:val="-2"/>
          <w:sz w:val="28"/>
        </w:rPr>
        <w:t>досуга</w:t>
      </w:r>
    </w:p>
    <w:p w14:paraId="2D422860" w14:textId="77777777" w:rsidR="006B1328" w:rsidRDefault="00932BF1" w:rsidP="00AC1987">
      <w:pPr>
        <w:pStyle w:val="a5"/>
        <w:numPr>
          <w:ilvl w:val="1"/>
          <w:numId w:val="25"/>
        </w:numPr>
        <w:tabs>
          <w:tab w:val="left" w:pos="1760"/>
        </w:tabs>
        <w:ind w:left="1760" w:hanging="359"/>
        <w:rPr>
          <w:sz w:val="28"/>
        </w:rPr>
      </w:pPr>
      <w:r>
        <w:rPr>
          <w:sz w:val="28"/>
        </w:rPr>
        <w:t>Просмотр</w:t>
      </w:r>
      <w:r>
        <w:rPr>
          <w:spacing w:val="-10"/>
          <w:sz w:val="28"/>
        </w:rPr>
        <w:t xml:space="preserve"> </w:t>
      </w:r>
      <w:r>
        <w:rPr>
          <w:sz w:val="28"/>
        </w:rPr>
        <w:t>кинофильмов,</w:t>
      </w:r>
      <w:r>
        <w:rPr>
          <w:spacing w:val="-12"/>
          <w:sz w:val="28"/>
        </w:rPr>
        <w:t xml:space="preserve"> </w:t>
      </w:r>
      <w:r>
        <w:rPr>
          <w:sz w:val="28"/>
        </w:rPr>
        <w:t>прослушивание</w:t>
      </w:r>
      <w:r>
        <w:rPr>
          <w:spacing w:val="-10"/>
          <w:sz w:val="28"/>
        </w:rPr>
        <w:t xml:space="preserve"> </w:t>
      </w:r>
      <w:r>
        <w:rPr>
          <w:spacing w:val="-2"/>
          <w:sz w:val="28"/>
        </w:rPr>
        <w:t>музыки</w:t>
      </w:r>
    </w:p>
    <w:p w14:paraId="5E13B35E" w14:textId="77777777" w:rsidR="006B1328" w:rsidRDefault="00932BF1" w:rsidP="00AC1987">
      <w:pPr>
        <w:pStyle w:val="a5"/>
        <w:numPr>
          <w:ilvl w:val="0"/>
          <w:numId w:val="25"/>
        </w:numPr>
        <w:tabs>
          <w:tab w:val="left" w:pos="1320"/>
        </w:tabs>
        <w:ind w:left="1320" w:hanging="279"/>
        <w:rPr>
          <w:sz w:val="28"/>
        </w:rPr>
      </w:pPr>
      <w:r>
        <w:rPr>
          <w:sz w:val="28"/>
        </w:rPr>
        <w:t>Медико-биологические</w:t>
      </w:r>
      <w:r>
        <w:rPr>
          <w:spacing w:val="-13"/>
          <w:sz w:val="28"/>
        </w:rPr>
        <w:t xml:space="preserve"> </w:t>
      </w:r>
      <w:r>
        <w:rPr>
          <w:sz w:val="28"/>
        </w:rPr>
        <w:t>средства</w:t>
      </w:r>
      <w:r>
        <w:rPr>
          <w:spacing w:val="-10"/>
          <w:sz w:val="28"/>
        </w:rPr>
        <w:t xml:space="preserve"> </w:t>
      </w:r>
      <w:r>
        <w:rPr>
          <w:spacing w:val="-2"/>
          <w:sz w:val="28"/>
        </w:rPr>
        <w:t>восстановления:</w:t>
      </w:r>
    </w:p>
    <w:p w14:paraId="34D50018" w14:textId="77777777" w:rsidR="006B1328" w:rsidRDefault="00932BF1" w:rsidP="00AC1987">
      <w:pPr>
        <w:pStyle w:val="a5"/>
        <w:numPr>
          <w:ilvl w:val="1"/>
          <w:numId w:val="25"/>
        </w:numPr>
        <w:tabs>
          <w:tab w:val="left" w:pos="1760"/>
        </w:tabs>
        <w:ind w:left="1760" w:hanging="359"/>
        <w:rPr>
          <w:sz w:val="28"/>
        </w:rPr>
      </w:pPr>
      <w:r>
        <w:rPr>
          <w:sz w:val="28"/>
        </w:rPr>
        <w:t>Рациональное</w:t>
      </w:r>
      <w:r>
        <w:rPr>
          <w:spacing w:val="-12"/>
          <w:sz w:val="28"/>
        </w:rPr>
        <w:t xml:space="preserve"> </w:t>
      </w:r>
      <w:r>
        <w:rPr>
          <w:spacing w:val="-2"/>
          <w:sz w:val="28"/>
        </w:rPr>
        <w:t>питание</w:t>
      </w:r>
    </w:p>
    <w:p w14:paraId="6A7159E7" w14:textId="77777777" w:rsidR="006B1328" w:rsidRDefault="00932BF1" w:rsidP="00AC1987">
      <w:pPr>
        <w:pStyle w:val="a5"/>
        <w:numPr>
          <w:ilvl w:val="1"/>
          <w:numId w:val="25"/>
        </w:numPr>
        <w:tabs>
          <w:tab w:val="left" w:pos="1760"/>
        </w:tabs>
        <w:ind w:left="1760" w:hanging="359"/>
        <w:rPr>
          <w:sz w:val="28"/>
        </w:rPr>
      </w:pPr>
      <w:r>
        <w:rPr>
          <w:spacing w:val="-2"/>
          <w:sz w:val="28"/>
        </w:rPr>
        <w:t>Витаминизация</w:t>
      </w:r>
    </w:p>
    <w:p w14:paraId="1992F42C" w14:textId="77777777" w:rsidR="006B1328" w:rsidRDefault="00932BF1" w:rsidP="00AC1987">
      <w:pPr>
        <w:pStyle w:val="a5"/>
        <w:numPr>
          <w:ilvl w:val="1"/>
          <w:numId w:val="25"/>
        </w:numPr>
        <w:tabs>
          <w:tab w:val="left" w:pos="1760"/>
        </w:tabs>
        <w:ind w:left="1760" w:hanging="359"/>
        <w:rPr>
          <w:sz w:val="28"/>
        </w:rPr>
      </w:pPr>
      <w:r>
        <w:rPr>
          <w:sz w:val="28"/>
        </w:rPr>
        <w:t>Разнообразные</w:t>
      </w:r>
      <w:r>
        <w:rPr>
          <w:spacing w:val="-7"/>
          <w:sz w:val="28"/>
        </w:rPr>
        <w:t xml:space="preserve"> </w:t>
      </w:r>
      <w:r>
        <w:rPr>
          <w:sz w:val="28"/>
        </w:rPr>
        <w:t>виды</w:t>
      </w:r>
      <w:r>
        <w:rPr>
          <w:spacing w:val="-7"/>
          <w:sz w:val="28"/>
        </w:rPr>
        <w:t xml:space="preserve"> </w:t>
      </w:r>
      <w:r>
        <w:rPr>
          <w:spacing w:val="-2"/>
          <w:sz w:val="28"/>
        </w:rPr>
        <w:t>массажа</w:t>
      </w:r>
    </w:p>
    <w:p w14:paraId="35ADFC20" w14:textId="77777777" w:rsidR="006B1328" w:rsidRDefault="00932BF1" w:rsidP="00AC1987">
      <w:pPr>
        <w:pStyle w:val="a5"/>
        <w:numPr>
          <w:ilvl w:val="1"/>
          <w:numId w:val="25"/>
        </w:numPr>
        <w:tabs>
          <w:tab w:val="left" w:pos="1760"/>
        </w:tabs>
        <w:ind w:left="1760" w:hanging="359"/>
        <w:rPr>
          <w:sz w:val="28"/>
        </w:rPr>
      </w:pPr>
      <w:r>
        <w:rPr>
          <w:sz w:val="28"/>
        </w:rPr>
        <w:t>Разнообразные</w:t>
      </w:r>
      <w:r>
        <w:rPr>
          <w:spacing w:val="-8"/>
          <w:sz w:val="28"/>
        </w:rPr>
        <w:t xml:space="preserve"> </w:t>
      </w:r>
      <w:r>
        <w:rPr>
          <w:sz w:val="28"/>
        </w:rPr>
        <w:t>виды</w:t>
      </w:r>
      <w:r>
        <w:rPr>
          <w:spacing w:val="-7"/>
          <w:sz w:val="28"/>
        </w:rPr>
        <w:t xml:space="preserve"> </w:t>
      </w:r>
      <w:r>
        <w:rPr>
          <w:spacing w:val="-2"/>
          <w:sz w:val="28"/>
        </w:rPr>
        <w:t>гидропроцедур</w:t>
      </w:r>
    </w:p>
    <w:p w14:paraId="6EAE1DAE" w14:textId="77777777" w:rsidR="006B1328" w:rsidRDefault="00932BF1" w:rsidP="00AC1987">
      <w:pPr>
        <w:pStyle w:val="a5"/>
        <w:numPr>
          <w:ilvl w:val="1"/>
          <w:numId w:val="25"/>
        </w:numPr>
        <w:tabs>
          <w:tab w:val="left" w:pos="1760"/>
        </w:tabs>
        <w:ind w:left="1760" w:hanging="359"/>
        <w:rPr>
          <w:sz w:val="28"/>
        </w:rPr>
      </w:pPr>
      <w:r>
        <w:rPr>
          <w:spacing w:val="-2"/>
          <w:sz w:val="28"/>
        </w:rPr>
        <w:t>Физиотерапия</w:t>
      </w:r>
    </w:p>
    <w:p w14:paraId="28B5960C" w14:textId="77777777" w:rsidR="006B1328" w:rsidRDefault="00932BF1" w:rsidP="00AC1987">
      <w:pPr>
        <w:pStyle w:val="a5"/>
        <w:numPr>
          <w:ilvl w:val="1"/>
          <w:numId w:val="25"/>
        </w:numPr>
        <w:tabs>
          <w:tab w:val="left" w:pos="1760"/>
        </w:tabs>
        <w:ind w:left="1760" w:hanging="359"/>
        <w:rPr>
          <w:sz w:val="28"/>
        </w:rPr>
      </w:pPr>
      <w:r>
        <w:rPr>
          <w:sz w:val="28"/>
        </w:rPr>
        <w:t>Ультрафиолетовое</w:t>
      </w:r>
      <w:r>
        <w:rPr>
          <w:spacing w:val="-12"/>
          <w:sz w:val="28"/>
        </w:rPr>
        <w:t xml:space="preserve"> </w:t>
      </w:r>
      <w:r>
        <w:rPr>
          <w:spacing w:val="-2"/>
          <w:sz w:val="28"/>
        </w:rPr>
        <w:t>облучение</w:t>
      </w:r>
    </w:p>
    <w:p w14:paraId="594A0B52" w14:textId="77777777" w:rsidR="006B1328" w:rsidRDefault="00932BF1" w:rsidP="00AC1987">
      <w:pPr>
        <w:pStyle w:val="a5"/>
        <w:numPr>
          <w:ilvl w:val="1"/>
          <w:numId w:val="25"/>
        </w:numPr>
        <w:tabs>
          <w:tab w:val="left" w:pos="1761"/>
          <w:tab w:val="left" w:pos="4460"/>
          <w:tab w:val="left" w:pos="6339"/>
          <w:tab w:val="left" w:pos="6802"/>
          <w:tab w:val="left" w:pos="8041"/>
          <w:tab w:val="left" w:pos="9284"/>
        </w:tabs>
        <w:ind w:right="699"/>
        <w:rPr>
          <w:sz w:val="28"/>
        </w:rPr>
      </w:pPr>
      <w:r>
        <w:rPr>
          <w:spacing w:val="-2"/>
          <w:sz w:val="28"/>
        </w:rPr>
        <w:t>Восстановительные</w:t>
      </w:r>
      <w:r>
        <w:rPr>
          <w:sz w:val="28"/>
        </w:rPr>
        <w:tab/>
      </w:r>
      <w:r>
        <w:rPr>
          <w:spacing w:val="-2"/>
          <w:sz w:val="28"/>
        </w:rPr>
        <w:t>мероприятия</w:t>
      </w:r>
      <w:r>
        <w:rPr>
          <w:sz w:val="28"/>
        </w:rPr>
        <w:tab/>
      </w:r>
      <w:r>
        <w:rPr>
          <w:spacing w:val="-10"/>
          <w:sz w:val="28"/>
        </w:rPr>
        <w:t>в</w:t>
      </w:r>
      <w:r>
        <w:rPr>
          <w:sz w:val="28"/>
        </w:rPr>
        <w:tab/>
      </w:r>
      <w:r>
        <w:rPr>
          <w:spacing w:val="-2"/>
          <w:sz w:val="28"/>
        </w:rPr>
        <w:t>режиме</w:t>
      </w:r>
      <w:r>
        <w:rPr>
          <w:sz w:val="28"/>
        </w:rPr>
        <w:tab/>
      </w:r>
      <w:r>
        <w:rPr>
          <w:spacing w:val="-2"/>
          <w:sz w:val="28"/>
        </w:rPr>
        <w:t>летнего</w:t>
      </w:r>
      <w:r>
        <w:rPr>
          <w:sz w:val="28"/>
        </w:rPr>
        <w:tab/>
        <w:t>спортивно-оздоровительного сбора (на море).</w:t>
      </w:r>
    </w:p>
    <w:p w14:paraId="08A13524" w14:textId="77777777" w:rsidR="006B1328" w:rsidRDefault="00932BF1" w:rsidP="00AC1987">
      <w:pPr>
        <w:pStyle w:val="a3"/>
        <w:ind w:right="715"/>
      </w:pPr>
      <w:r>
        <w:rPr>
          <w:i/>
          <w:u w:val="single"/>
        </w:rPr>
        <w:t>Медицинское обслуживание</w:t>
      </w:r>
      <w:r>
        <w:rPr>
          <w:i/>
        </w:rPr>
        <w:t xml:space="preserve"> </w:t>
      </w:r>
      <w:r>
        <w:t>спортсменов осуществляется по требованиям Приказа</w:t>
      </w:r>
      <w:r>
        <w:rPr>
          <w:spacing w:val="-4"/>
        </w:rPr>
        <w:t xml:space="preserve"> </w:t>
      </w:r>
      <w:r>
        <w:t>Минздрава</w:t>
      </w:r>
      <w:r>
        <w:rPr>
          <w:spacing w:val="-8"/>
        </w:rPr>
        <w:t xml:space="preserve"> </w:t>
      </w:r>
      <w:r>
        <w:t>России</w:t>
      </w:r>
      <w:r>
        <w:rPr>
          <w:spacing w:val="-7"/>
        </w:rPr>
        <w:t xml:space="preserve"> </w:t>
      </w:r>
      <w:r>
        <w:t>от</w:t>
      </w:r>
      <w:r>
        <w:rPr>
          <w:spacing w:val="-5"/>
        </w:rPr>
        <w:t xml:space="preserve"> </w:t>
      </w:r>
      <w:r>
        <w:t>23.10.2022</w:t>
      </w:r>
      <w:r>
        <w:rPr>
          <w:spacing w:val="-3"/>
        </w:rPr>
        <w:t xml:space="preserve"> </w:t>
      </w:r>
      <w:r>
        <w:t>№1144н</w:t>
      </w:r>
      <w:r>
        <w:rPr>
          <w:spacing w:val="-4"/>
        </w:rPr>
        <w:t xml:space="preserve"> </w:t>
      </w:r>
      <w:r>
        <w:t>«"Об</w:t>
      </w:r>
      <w:r>
        <w:rPr>
          <w:spacing w:val="-3"/>
        </w:rPr>
        <w:t xml:space="preserve"> </w:t>
      </w:r>
      <w:r>
        <w:t>утверждении</w:t>
      </w:r>
      <w:r>
        <w:rPr>
          <w:spacing w:val="-4"/>
        </w:rPr>
        <w:t xml:space="preserve"> </w:t>
      </w:r>
      <w:r>
        <w:t>порядка</w:t>
      </w:r>
    </w:p>
    <w:p w14:paraId="2B804C38" w14:textId="77777777" w:rsidR="006B1328" w:rsidRDefault="006B1328" w:rsidP="00AC1987">
      <w:pPr>
        <w:pStyle w:val="a3"/>
        <w:sectPr w:rsidR="006B1328">
          <w:pgSz w:w="11910" w:h="16840"/>
          <w:pgMar w:top="1040" w:right="141" w:bottom="1200" w:left="425" w:header="0" w:footer="965" w:gutter="0"/>
          <w:cols w:space="720"/>
        </w:sectPr>
      </w:pPr>
    </w:p>
    <w:p w14:paraId="73F8C546" w14:textId="77777777" w:rsidR="006B1328" w:rsidRDefault="00932BF1" w:rsidP="00AC1987">
      <w:pPr>
        <w:pStyle w:val="a3"/>
        <w:ind w:right="733"/>
        <w:jc w:val="both"/>
      </w:pPr>
      <w:r>
        <w:lastRenderedPageBreak/>
        <w:t>организации</w:t>
      </w:r>
      <w:r>
        <w:rPr>
          <w:spacing w:val="-5"/>
        </w:rPr>
        <w:t xml:space="preserve"> </w:t>
      </w:r>
      <w:r>
        <w:t>оказания</w:t>
      </w:r>
      <w:r>
        <w:rPr>
          <w:spacing w:val="-5"/>
        </w:rPr>
        <w:t xml:space="preserve"> </w:t>
      </w:r>
      <w:r>
        <w:t>медицинской</w:t>
      </w:r>
      <w:r>
        <w:rPr>
          <w:spacing w:val="-5"/>
        </w:rPr>
        <w:t xml:space="preserve"> </w:t>
      </w:r>
      <w:r>
        <w:t>помощи</w:t>
      </w:r>
      <w:r>
        <w:rPr>
          <w:spacing w:val="-5"/>
        </w:rPr>
        <w:t xml:space="preserve"> </w:t>
      </w:r>
      <w:r>
        <w:t>лицам,</w:t>
      </w:r>
      <w:r>
        <w:rPr>
          <w:spacing w:val="-7"/>
        </w:rPr>
        <w:t xml:space="preserve"> </w:t>
      </w:r>
      <w:r>
        <w:t>занимающимся</w:t>
      </w:r>
      <w:r>
        <w:rPr>
          <w:spacing w:val="-8"/>
        </w:rPr>
        <w:t xml:space="preserve"> </w:t>
      </w:r>
      <w:r>
        <w:t>физической культурой</w:t>
      </w:r>
      <w:r>
        <w:rPr>
          <w:spacing w:val="-4"/>
        </w:rPr>
        <w:t xml:space="preserve"> </w:t>
      </w:r>
      <w:r>
        <w:t>и</w:t>
      </w:r>
      <w:r>
        <w:rPr>
          <w:spacing w:val="-4"/>
        </w:rPr>
        <w:t xml:space="preserve"> </w:t>
      </w:r>
      <w:r>
        <w:t>спортом</w:t>
      </w:r>
      <w:r>
        <w:rPr>
          <w:spacing w:val="-4"/>
        </w:rPr>
        <w:t xml:space="preserve"> </w:t>
      </w:r>
      <w:r>
        <w:t>(в</w:t>
      </w:r>
      <w:r>
        <w:rPr>
          <w:spacing w:val="-6"/>
        </w:rPr>
        <w:t xml:space="preserve"> </w:t>
      </w:r>
      <w:r>
        <w:t>том</w:t>
      </w:r>
      <w:r>
        <w:rPr>
          <w:spacing w:val="-4"/>
        </w:rPr>
        <w:t xml:space="preserve"> </w:t>
      </w:r>
      <w:r>
        <w:t>числе</w:t>
      </w:r>
      <w:r>
        <w:rPr>
          <w:spacing w:val="-6"/>
        </w:rPr>
        <w:t xml:space="preserve"> </w:t>
      </w:r>
      <w:r>
        <w:t>при</w:t>
      </w:r>
      <w:r>
        <w:rPr>
          <w:spacing w:val="-7"/>
        </w:rPr>
        <w:t xml:space="preserve"> </w:t>
      </w:r>
      <w:r>
        <w:t>подготовке</w:t>
      </w:r>
      <w:r>
        <w:rPr>
          <w:spacing w:val="-4"/>
        </w:rPr>
        <w:t xml:space="preserve"> </w:t>
      </w:r>
      <w:r>
        <w:t>и</w:t>
      </w:r>
      <w:r>
        <w:rPr>
          <w:spacing w:val="-7"/>
        </w:rPr>
        <w:t xml:space="preserve"> </w:t>
      </w:r>
      <w:r>
        <w:t>проведении</w:t>
      </w:r>
      <w:r>
        <w:rPr>
          <w:spacing w:val="-4"/>
        </w:rPr>
        <w:t xml:space="preserve"> </w:t>
      </w:r>
      <w:r>
        <w:t>физкультурных мероприятий и спортивных мероприятий), включая порядок медицинского</w:t>
      </w:r>
    </w:p>
    <w:p w14:paraId="29B512D4" w14:textId="77777777" w:rsidR="006B1328" w:rsidRDefault="00932BF1" w:rsidP="00AC1987">
      <w:pPr>
        <w:pStyle w:val="a3"/>
        <w:jc w:val="both"/>
      </w:pPr>
      <w:r>
        <w:t>осмотра</w:t>
      </w:r>
      <w:r>
        <w:rPr>
          <w:spacing w:val="-7"/>
        </w:rPr>
        <w:t xml:space="preserve"> </w:t>
      </w:r>
      <w:r>
        <w:t>лиц,</w:t>
      </w:r>
      <w:r>
        <w:rPr>
          <w:spacing w:val="-8"/>
        </w:rPr>
        <w:t xml:space="preserve"> </w:t>
      </w:r>
      <w:r>
        <w:t>желающих</w:t>
      </w:r>
      <w:r>
        <w:rPr>
          <w:spacing w:val="-8"/>
        </w:rPr>
        <w:t xml:space="preserve"> </w:t>
      </w:r>
      <w:r>
        <w:t>пройти</w:t>
      </w:r>
      <w:r>
        <w:rPr>
          <w:spacing w:val="-7"/>
        </w:rPr>
        <w:t xml:space="preserve"> </w:t>
      </w:r>
      <w:r>
        <w:t>спортивную</w:t>
      </w:r>
      <w:r>
        <w:rPr>
          <w:spacing w:val="-7"/>
        </w:rPr>
        <w:t xml:space="preserve"> </w:t>
      </w:r>
      <w:r>
        <w:t>подготовку,</w:t>
      </w:r>
      <w:r>
        <w:rPr>
          <w:spacing w:val="-7"/>
        </w:rPr>
        <w:t xml:space="preserve"> </w:t>
      </w:r>
      <w:r>
        <w:rPr>
          <w:spacing w:val="-2"/>
        </w:rPr>
        <w:t>заниматься</w:t>
      </w:r>
    </w:p>
    <w:p w14:paraId="7512ADD0" w14:textId="7FB7637F" w:rsidR="006B1328" w:rsidRDefault="00932BF1" w:rsidP="00AC1987">
      <w:pPr>
        <w:pStyle w:val="a3"/>
        <w:ind w:right="715"/>
      </w:pPr>
      <w:r>
        <w:t>физической культурой</w:t>
      </w:r>
      <w:r>
        <w:rPr>
          <w:spacing w:val="-3"/>
        </w:rPr>
        <w:t xml:space="preserve"> </w:t>
      </w:r>
      <w:r>
        <w:t>и спортом в</w:t>
      </w:r>
      <w:r>
        <w:rPr>
          <w:spacing w:val="-5"/>
        </w:rPr>
        <w:t xml:space="preserve"> </w:t>
      </w:r>
      <w:r>
        <w:t>организациях</w:t>
      </w:r>
      <w:r>
        <w:rPr>
          <w:spacing w:val="-2"/>
        </w:rPr>
        <w:t xml:space="preserve"> </w:t>
      </w:r>
      <w:r>
        <w:t>и (или) выполнить</w:t>
      </w:r>
      <w:r>
        <w:rPr>
          <w:spacing w:val="-1"/>
        </w:rPr>
        <w:t xml:space="preserve"> </w:t>
      </w:r>
      <w:r>
        <w:t>нормативы испытаний (тестов) Всероссийского физкультурно-спортивного комплекса "Готов</w:t>
      </w:r>
      <w:r>
        <w:rPr>
          <w:spacing w:val="-5"/>
        </w:rPr>
        <w:t xml:space="preserve"> </w:t>
      </w:r>
      <w:r>
        <w:t>к</w:t>
      </w:r>
      <w:r>
        <w:rPr>
          <w:spacing w:val="-3"/>
        </w:rPr>
        <w:t xml:space="preserve"> </w:t>
      </w:r>
      <w:r>
        <w:t>труду</w:t>
      </w:r>
      <w:r>
        <w:rPr>
          <w:spacing w:val="-7"/>
        </w:rPr>
        <w:t xml:space="preserve"> </w:t>
      </w:r>
      <w:r>
        <w:t>и</w:t>
      </w:r>
      <w:r>
        <w:rPr>
          <w:spacing w:val="-3"/>
        </w:rPr>
        <w:t xml:space="preserve"> </w:t>
      </w:r>
      <w:r>
        <w:t>обороне"</w:t>
      </w:r>
      <w:r>
        <w:rPr>
          <w:spacing w:val="-3"/>
        </w:rPr>
        <w:t xml:space="preserve"> </w:t>
      </w:r>
      <w:r>
        <w:t>(ГТО)"</w:t>
      </w:r>
      <w:r>
        <w:rPr>
          <w:spacing w:val="-3"/>
        </w:rPr>
        <w:t xml:space="preserve"> </w:t>
      </w:r>
      <w:r>
        <w:t>и</w:t>
      </w:r>
      <w:r>
        <w:rPr>
          <w:spacing w:val="-3"/>
        </w:rPr>
        <w:t xml:space="preserve"> </w:t>
      </w:r>
      <w:r>
        <w:t>форм</w:t>
      </w:r>
      <w:r>
        <w:rPr>
          <w:spacing w:val="-3"/>
        </w:rPr>
        <w:t xml:space="preserve"> </w:t>
      </w:r>
      <w:r>
        <w:t>медицинских заключений</w:t>
      </w:r>
      <w:r>
        <w:rPr>
          <w:spacing w:val="-3"/>
        </w:rPr>
        <w:t xml:space="preserve"> </w:t>
      </w:r>
      <w:r>
        <w:t>о</w:t>
      </w:r>
      <w:r>
        <w:rPr>
          <w:spacing w:val="-6"/>
        </w:rPr>
        <w:t xml:space="preserve"> </w:t>
      </w:r>
      <w:r>
        <w:t>допуске</w:t>
      </w:r>
      <w:r>
        <w:rPr>
          <w:spacing w:val="-3"/>
        </w:rPr>
        <w:t xml:space="preserve"> </w:t>
      </w:r>
      <w:r>
        <w:t>к участию физкультурных и спортивных мероприятиях"</w:t>
      </w:r>
    </w:p>
    <w:p w14:paraId="68A30A02" w14:textId="77777777" w:rsidR="006B1328" w:rsidRDefault="00932BF1" w:rsidP="00AC1987">
      <w:pPr>
        <w:pStyle w:val="2"/>
        <w:ind w:left="4316"/>
      </w:pPr>
      <w:r>
        <w:t>Воспитательная</w:t>
      </w:r>
      <w:r>
        <w:rPr>
          <w:spacing w:val="-9"/>
        </w:rPr>
        <w:t xml:space="preserve"> </w:t>
      </w:r>
      <w:r>
        <w:rPr>
          <w:spacing w:val="-2"/>
        </w:rPr>
        <w:t>работа</w:t>
      </w:r>
    </w:p>
    <w:p w14:paraId="51C3DBE5" w14:textId="77777777" w:rsidR="006B1328" w:rsidRDefault="00932BF1" w:rsidP="00AC1987">
      <w:pPr>
        <w:pStyle w:val="a3"/>
        <w:ind w:right="711" w:firstLine="578"/>
        <w:jc w:val="both"/>
      </w:pPr>
      <w:r>
        <w:t>Личностное развитие детей - одна из основных задач спортивной школы. Высокий профессионализм тренера-преподавателя способствует</w:t>
      </w:r>
      <w:r>
        <w:rPr>
          <w:spacing w:val="40"/>
        </w:rPr>
        <w:t xml:space="preserve"> </w:t>
      </w:r>
      <w:r>
        <w:t>формированию у ребенка способности выстраивать свою жизнь в границах достойной жизни достойного человека.</w:t>
      </w:r>
    </w:p>
    <w:p w14:paraId="61D7D2FB" w14:textId="77777777" w:rsidR="006B1328" w:rsidRDefault="00932BF1" w:rsidP="00AC1987">
      <w:pPr>
        <w:pStyle w:val="a3"/>
        <w:ind w:right="706" w:firstLine="578"/>
        <w:jc w:val="both"/>
      </w:pPr>
      <w:r>
        <w:t>Специфика воспитательной работы в спортивной школе состоит в том, что тренер-преподаватель может проводить ее во время тренировочных занятий и дополнительно на тренировочных сборах и в спортивно-оздоровительных лагерях, где используется и свободное время.</w:t>
      </w:r>
    </w:p>
    <w:p w14:paraId="2FC5CB84" w14:textId="77777777" w:rsidR="006B1328" w:rsidRDefault="00932BF1" w:rsidP="00AC1987">
      <w:pPr>
        <w:pStyle w:val="a3"/>
        <w:ind w:right="699" w:firstLine="580"/>
        <w:jc w:val="both"/>
      </w:pPr>
      <w:r>
        <w:t>На</w:t>
      </w:r>
      <w:r>
        <w:rPr>
          <w:spacing w:val="40"/>
        </w:rPr>
        <w:t xml:space="preserve"> </w:t>
      </w:r>
      <w:r>
        <w:t>протяжении</w:t>
      </w:r>
      <w:r>
        <w:rPr>
          <w:spacing w:val="40"/>
        </w:rPr>
        <w:t xml:space="preserve"> </w:t>
      </w:r>
      <w:r>
        <w:t>многолетней</w:t>
      </w:r>
      <w:r>
        <w:rPr>
          <w:spacing w:val="40"/>
        </w:rPr>
        <w:t xml:space="preserve"> </w:t>
      </w:r>
      <w:r>
        <w:t>спортивной</w:t>
      </w:r>
      <w:r>
        <w:rPr>
          <w:spacing w:val="40"/>
        </w:rPr>
        <w:t xml:space="preserve"> </w:t>
      </w:r>
      <w:r>
        <w:t>подготовки</w:t>
      </w:r>
      <w:r>
        <w:rPr>
          <w:spacing w:val="40"/>
        </w:rPr>
        <w:t xml:space="preserve"> </w:t>
      </w:r>
      <w:r>
        <w:t>тренер-преподаватель формирует у занимающихся прежде всего патриотизм, нравственные качества (честность, доброжелательность, самообладание, дисциплинированность, терпимость, коллективизм) в сочетании с волевыми (настойчивость, аккуратность, трудолюбие).</w:t>
      </w:r>
    </w:p>
    <w:p w14:paraId="521D42BF" w14:textId="77777777" w:rsidR="006B1328" w:rsidRDefault="00932BF1" w:rsidP="00AC1987">
      <w:pPr>
        <w:ind w:left="1593"/>
        <w:jc w:val="both"/>
        <w:rPr>
          <w:b/>
          <w:i/>
          <w:sz w:val="24"/>
        </w:rPr>
      </w:pPr>
      <w:r>
        <w:rPr>
          <w:b/>
          <w:i/>
          <w:sz w:val="24"/>
          <w:u w:val="single"/>
        </w:rPr>
        <w:t>Воспитательные</w:t>
      </w:r>
      <w:r>
        <w:rPr>
          <w:b/>
          <w:i/>
          <w:spacing w:val="-6"/>
          <w:sz w:val="24"/>
          <w:u w:val="single"/>
        </w:rPr>
        <w:t xml:space="preserve"> </w:t>
      </w:r>
      <w:r>
        <w:rPr>
          <w:b/>
          <w:i/>
          <w:spacing w:val="-2"/>
          <w:sz w:val="24"/>
          <w:u w:val="single"/>
        </w:rPr>
        <w:t>средства</w:t>
      </w:r>
      <w:r>
        <w:rPr>
          <w:b/>
          <w:i/>
          <w:spacing w:val="-2"/>
          <w:sz w:val="24"/>
        </w:rPr>
        <w:t>:</w:t>
      </w:r>
    </w:p>
    <w:p w14:paraId="47967147" w14:textId="77777777" w:rsidR="006B1328" w:rsidRDefault="00932BF1" w:rsidP="00AC1987">
      <w:pPr>
        <w:pStyle w:val="a3"/>
        <w:ind w:right="710"/>
        <w:jc w:val="both"/>
      </w:pPr>
      <w:r>
        <w:t>Личный пример и мастерство тренера-преподавателя; высокая организация тренировочного процесса; атмосфера трудолюбия, взаимопомощи, творчества; дружный коллектив; система морального стимулирования; наставничество опытных спортсменов.</w:t>
      </w:r>
    </w:p>
    <w:p w14:paraId="71848D1A" w14:textId="77777777" w:rsidR="006B1328" w:rsidRDefault="00932BF1" w:rsidP="00AC1987">
      <w:pPr>
        <w:ind w:left="1593"/>
        <w:jc w:val="both"/>
        <w:rPr>
          <w:i/>
        </w:rPr>
      </w:pPr>
      <w:r>
        <w:rPr>
          <w:b/>
          <w:i/>
          <w:sz w:val="24"/>
          <w:u w:val="single"/>
        </w:rPr>
        <w:t>Основные</w:t>
      </w:r>
      <w:r>
        <w:rPr>
          <w:b/>
          <w:i/>
          <w:spacing w:val="-5"/>
          <w:sz w:val="24"/>
          <w:u w:val="single"/>
        </w:rPr>
        <w:t xml:space="preserve"> </w:t>
      </w:r>
      <w:r>
        <w:rPr>
          <w:b/>
          <w:i/>
          <w:sz w:val="24"/>
          <w:u w:val="single"/>
        </w:rPr>
        <w:t>воспитательные</w:t>
      </w:r>
      <w:r>
        <w:rPr>
          <w:b/>
          <w:i/>
          <w:spacing w:val="-5"/>
          <w:sz w:val="24"/>
          <w:u w:val="single"/>
        </w:rPr>
        <w:t xml:space="preserve"> </w:t>
      </w:r>
      <w:r>
        <w:rPr>
          <w:b/>
          <w:i/>
          <w:spacing w:val="-2"/>
          <w:sz w:val="24"/>
          <w:u w:val="single"/>
        </w:rPr>
        <w:t>мероприятия</w:t>
      </w:r>
      <w:r>
        <w:rPr>
          <w:i/>
          <w:spacing w:val="-2"/>
        </w:rPr>
        <w:t>:</w:t>
      </w:r>
    </w:p>
    <w:p w14:paraId="05261642" w14:textId="77777777" w:rsidR="006B1328" w:rsidRDefault="00932BF1" w:rsidP="00AC1987">
      <w:pPr>
        <w:pStyle w:val="a3"/>
        <w:ind w:right="718"/>
        <w:jc w:val="both"/>
      </w:pPr>
      <w:r>
        <w:t>Торжественный прием вновь поступивших в школу; проводы выпускников; просмотр соревнований (и видео, и телевидение) и их обсуждение; регулярное подведение итогов спортивной деятельности занимающихся; проведение тематических праздников; встречи со знаменитыми спортсменами; экскурсии.</w:t>
      </w:r>
    </w:p>
    <w:p w14:paraId="2130A68A" w14:textId="77777777" w:rsidR="006B1328" w:rsidRDefault="00932BF1" w:rsidP="00AC1987">
      <w:pPr>
        <w:pStyle w:val="a3"/>
        <w:ind w:right="705" w:firstLine="599"/>
        <w:jc w:val="both"/>
      </w:pPr>
      <w:r>
        <w:t>Важное место в воспитательной работе должно отводиться</w:t>
      </w:r>
      <w:r>
        <w:rPr>
          <w:spacing w:val="80"/>
        </w:rPr>
        <w:t xml:space="preserve"> </w:t>
      </w:r>
      <w:r>
        <w:t>соревнованиям. Кроме воспитания у юных спортсменов понятия об общечеловеческих ценностях, необходимо серьезное внимание обратить на этику спортивной борьбы на площадке (стадионе) и вне ее (его). Здесь важно сформировать у занимающихся должное отношение к запрещенным приемам и действиям (допинг, неспортивное поведение, взаимоотношения спортсменов, тренеров, судей и зрителей). Перед соревнованиями необходимо настраивать спортсменов не только на достижение победы, но и на проявление в поединке морально-волевых</w:t>
      </w:r>
      <w:r>
        <w:rPr>
          <w:spacing w:val="40"/>
        </w:rPr>
        <w:t xml:space="preserve"> </w:t>
      </w:r>
      <w:r>
        <w:t>качеств.</w:t>
      </w:r>
      <w:r>
        <w:rPr>
          <w:spacing w:val="40"/>
        </w:rPr>
        <w:t xml:space="preserve"> </w:t>
      </w:r>
      <w:r>
        <w:t>Соревнования</w:t>
      </w:r>
      <w:r>
        <w:rPr>
          <w:spacing w:val="40"/>
        </w:rPr>
        <w:t xml:space="preserve"> </w:t>
      </w:r>
      <w:r>
        <w:t>могут</w:t>
      </w:r>
      <w:r>
        <w:rPr>
          <w:spacing w:val="40"/>
        </w:rPr>
        <w:t xml:space="preserve"> </w:t>
      </w:r>
      <w:r>
        <w:t>быть</w:t>
      </w:r>
      <w:r>
        <w:rPr>
          <w:spacing w:val="40"/>
        </w:rPr>
        <w:t xml:space="preserve"> </w:t>
      </w:r>
      <w:r>
        <w:t>средством</w:t>
      </w:r>
      <w:r>
        <w:rPr>
          <w:spacing w:val="40"/>
        </w:rPr>
        <w:t xml:space="preserve"> </w:t>
      </w:r>
      <w:r>
        <w:t>контроля</w:t>
      </w:r>
      <w:r>
        <w:rPr>
          <w:spacing w:val="40"/>
        </w:rPr>
        <w:t xml:space="preserve"> </w:t>
      </w:r>
      <w:r>
        <w:t>за</w:t>
      </w:r>
    </w:p>
    <w:p w14:paraId="6271B753" w14:textId="77777777" w:rsidR="006B1328" w:rsidRDefault="006B1328" w:rsidP="00AC1987">
      <w:pPr>
        <w:pStyle w:val="a3"/>
        <w:jc w:val="both"/>
        <w:sectPr w:rsidR="006B1328">
          <w:pgSz w:w="11910" w:h="16840"/>
          <w:pgMar w:top="1040" w:right="141" w:bottom="1200" w:left="425" w:header="0" w:footer="965" w:gutter="0"/>
          <w:cols w:space="720"/>
        </w:sectPr>
      </w:pPr>
    </w:p>
    <w:p w14:paraId="3F92D806" w14:textId="77777777" w:rsidR="006B1328" w:rsidRDefault="00932BF1" w:rsidP="00AC1987">
      <w:pPr>
        <w:pStyle w:val="a3"/>
        <w:ind w:right="705"/>
        <w:jc w:val="both"/>
      </w:pPr>
      <w:r>
        <w:lastRenderedPageBreak/>
        <w:t>успешностью воспитательной работы в команде. Наблюдая за особенностями поведения</w:t>
      </w:r>
      <w:r>
        <w:rPr>
          <w:spacing w:val="-5"/>
        </w:rPr>
        <w:t xml:space="preserve"> </w:t>
      </w:r>
      <w:r>
        <w:t>и</w:t>
      </w:r>
      <w:r>
        <w:rPr>
          <w:spacing w:val="-5"/>
        </w:rPr>
        <w:t xml:space="preserve"> </w:t>
      </w:r>
      <w:r>
        <w:t>высказываниями</w:t>
      </w:r>
      <w:r>
        <w:rPr>
          <w:spacing w:val="-5"/>
        </w:rPr>
        <w:t xml:space="preserve"> </w:t>
      </w:r>
      <w:r>
        <w:t>обучающихся</w:t>
      </w:r>
      <w:r>
        <w:rPr>
          <w:spacing w:val="-5"/>
        </w:rPr>
        <w:t xml:space="preserve"> </w:t>
      </w:r>
      <w:r>
        <w:t>во</w:t>
      </w:r>
      <w:r>
        <w:rPr>
          <w:spacing w:val="-5"/>
        </w:rPr>
        <w:t xml:space="preserve"> </w:t>
      </w:r>
      <w:r>
        <w:t>время</w:t>
      </w:r>
      <w:r>
        <w:rPr>
          <w:spacing w:val="-5"/>
        </w:rPr>
        <w:t xml:space="preserve"> </w:t>
      </w:r>
      <w:r>
        <w:t>игр,</w:t>
      </w:r>
      <w:r>
        <w:rPr>
          <w:spacing w:val="-6"/>
        </w:rPr>
        <w:t xml:space="preserve"> </w:t>
      </w:r>
      <w:r>
        <w:t>тренер-преподаватель может сделать вывод о сформированности у них необходимых качеств.</w:t>
      </w:r>
    </w:p>
    <w:p w14:paraId="7F763518" w14:textId="77777777" w:rsidR="006B1328" w:rsidRDefault="00932BF1" w:rsidP="00AC1987">
      <w:pPr>
        <w:pStyle w:val="a3"/>
        <w:ind w:right="718" w:firstLine="599"/>
        <w:jc w:val="both"/>
      </w:pPr>
      <w:r>
        <w:t>Также в современном мире огромную роль играет профилактика экстремизма, уголовных, административных правонарушений и других антиобщественных действий. Беседы проводятся ежеквартально.</w:t>
      </w:r>
    </w:p>
    <w:p w14:paraId="49031823" w14:textId="77777777" w:rsidR="006B1328" w:rsidRDefault="006B1328" w:rsidP="00AC1987">
      <w:pPr>
        <w:pStyle w:val="a3"/>
        <w:ind w:left="0"/>
      </w:pPr>
    </w:p>
    <w:p w14:paraId="16C1E3BD" w14:textId="77777777" w:rsidR="006B1328" w:rsidRDefault="00932BF1" w:rsidP="00AC1987">
      <w:pPr>
        <w:pStyle w:val="2"/>
        <w:ind w:left="3943"/>
      </w:pPr>
      <w:r>
        <w:rPr>
          <w:spacing w:val="-2"/>
        </w:rPr>
        <w:t>Психологическая</w:t>
      </w:r>
      <w:r>
        <w:rPr>
          <w:spacing w:val="11"/>
        </w:rPr>
        <w:t xml:space="preserve"> </w:t>
      </w:r>
      <w:r>
        <w:rPr>
          <w:spacing w:val="-2"/>
        </w:rPr>
        <w:t>подготовка</w:t>
      </w:r>
    </w:p>
    <w:p w14:paraId="274A8827" w14:textId="77777777" w:rsidR="006B1328" w:rsidRDefault="00932BF1" w:rsidP="00AC1987">
      <w:pPr>
        <w:pStyle w:val="a3"/>
        <w:ind w:right="704" w:firstLine="578"/>
        <w:jc w:val="both"/>
      </w:pPr>
      <w:r>
        <w:t>Психологическая подготовка 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71560660" w14:textId="77777777" w:rsidR="006B1328" w:rsidRDefault="00932BF1" w:rsidP="00AC1987">
      <w:pPr>
        <w:pStyle w:val="a3"/>
        <w:ind w:right="716" w:firstLine="578"/>
        <w:jc w:val="both"/>
      </w:pPr>
      <w:r>
        <w:t xml:space="preserve">Общая психологическая подготовка предусматривает формирование личности спортсмена и межличностных отношений, развитие спортивного интеллекта, специализированных психических функций и психомоторных </w:t>
      </w:r>
      <w:r>
        <w:rPr>
          <w:spacing w:val="-2"/>
        </w:rPr>
        <w:t>качеств.</w:t>
      </w:r>
    </w:p>
    <w:p w14:paraId="0C3F7249" w14:textId="77777777" w:rsidR="006B1328" w:rsidRDefault="00932BF1" w:rsidP="00AC1987">
      <w:pPr>
        <w:pStyle w:val="a3"/>
        <w:ind w:right="706" w:firstLine="578"/>
        <w:jc w:val="both"/>
      </w:pPr>
      <w:r>
        <w:t>Психологическая подготовка к соревнованиям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на конкретных соревнованиях.</w:t>
      </w:r>
    </w:p>
    <w:p w14:paraId="79101316" w14:textId="77777777" w:rsidR="006B1328" w:rsidRDefault="00932BF1" w:rsidP="00AC1987">
      <w:pPr>
        <w:pStyle w:val="a3"/>
        <w:ind w:right="718" w:firstLine="578"/>
        <w:jc w:val="both"/>
      </w:pPr>
      <w:r>
        <w:t>В</w:t>
      </w:r>
      <w:r>
        <w:rPr>
          <w:spacing w:val="-2"/>
        </w:rPr>
        <w:t xml:space="preserve"> </w:t>
      </w:r>
      <w:r>
        <w:t>ходе</w:t>
      </w:r>
      <w:r>
        <w:rPr>
          <w:spacing w:val="-4"/>
        </w:rPr>
        <w:t xml:space="preserve"> </w:t>
      </w:r>
      <w:r>
        <w:t>общей</w:t>
      </w:r>
      <w:r>
        <w:rPr>
          <w:spacing w:val="-2"/>
        </w:rPr>
        <w:t xml:space="preserve"> </w:t>
      </w:r>
      <w:r>
        <w:t>психологической</w:t>
      </w:r>
      <w:r>
        <w:rPr>
          <w:spacing w:val="-4"/>
        </w:rPr>
        <w:t xml:space="preserve"> </w:t>
      </w:r>
      <w:r>
        <w:t>подготовки</w:t>
      </w:r>
      <w:r>
        <w:rPr>
          <w:spacing w:val="-2"/>
        </w:rPr>
        <w:t xml:space="preserve"> </w:t>
      </w:r>
      <w:r>
        <w:t>к</w:t>
      </w:r>
      <w:r>
        <w:rPr>
          <w:spacing w:val="-2"/>
        </w:rPr>
        <w:t xml:space="preserve"> </w:t>
      </w:r>
      <w:r>
        <w:t>соревнованиям</w:t>
      </w:r>
      <w:r>
        <w:rPr>
          <w:spacing w:val="-3"/>
        </w:rPr>
        <w:t xml:space="preserve"> </w:t>
      </w:r>
      <w:r>
        <w:t>формируются высокий уровень соревновательной мотивации, соревновательные черты характера, предсоревновательная и соревновательная эмоциональная устойчивость, способность к самоконтролю и саморегуляции в соревновательной обстановке.</w:t>
      </w:r>
    </w:p>
    <w:p w14:paraId="78B93883" w14:textId="77777777" w:rsidR="006B1328" w:rsidRDefault="00932BF1" w:rsidP="00AC1987">
      <w:pPr>
        <w:pStyle w:val="a3"/>
        <w:ind w:right="708" w:firstLine="578"/>
        <w:jc w:val="both"/>
      </w:pPr>
      <w:r>
        <w:t>В ходе подготовки к конкретным соревнованиям формируется</w:t>
      </w:r>
      <w:r>
        <w:rPr>
          <w:spacing w:val="80"/>
        </w:rPr>
        <w:t xml:space="preserve"> </w:t>
      </w:r>
      <w:r>
        <w:t>специальная (предсоревновательная) психическая боевая готовность спортсмена к выступлению, характеризующаяся уверенностью в своих силах, стремлением к обязательной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w:t>
      </w:r>
    </w:p>
    <w:p w14:paraId="74B9EDCD" w14:textId="77777777" w:rsidR="006B1328" w:rsidRDefault="00932BF1" w:rsidP="00AC1987">
      <w:pPr>
        <w:pStyle w:val="a3"/>
        <w:ind w:right="709" w:firstLine="578"/>
        <w:jc w:val="both"/>
      </w:pPr>
      <w:r>
        <w:t>В процессе управления нервно-психическим восстановлением спортсмена снимается нервно-психическое напряжение, восстанавливается психическая работоспособность после тренировок, соревновательных нагрузок, развивается способность к самостоятельному восстановлению.</w:t>
      </w:r>
    </w:p>
    <w:p w14:paraId="1BE4C730" w14:textId="77777777" w:rsidR="006B1328" w:rsidRDefault="00932BF1" w:rsidP="00AC1987">
      <w:pPr>
        <w:pStyle w:val="a3"/>
        <w:ind w:right="708" w:firstLine="578"/>
        <w:jc w:val="both"/>
      </w:pPr>
      <w:r>
        <w:t>Нервно-психическое восстановление осуществляется с помощью словесных воздействий, отдыха, переключения на другие виды деятельности и прочих средств. С этой целью также используются: рациональное сочетание средств ОФП в режиме дня, средства культурного отдыха и развлечения, система аутогенных воздействий.</w:t>
      </w:r>
    </w:p>
    <w:p w14:paraId="32BA3DB4" w14:textId="77777777" w:rsidR="006B1328" w:rsidRDefault="00932BF1" w:rsidP="00AC1987">
      <w:pPr>
        <w:pStyle w:val="a3"/>
        <w:ind w:left="1572"/>
        <w:jc w:val="both"/>
      </w:pPr>
      <w:proofErr w:type="gramStart"/>
      <w:r>
        <w:t>Средства</w:t>
      </w:r>
      <w:r>
        <w:rPr>
          <w:spacing w:val="52"/>
        </w:rPr>
        <w:t xml:space="preserve">  </w:t>
      </w:r>
      <w:r>
        <w:t>и</w:t>
      </w:r>
      <w:proofErr w:type="gramEnd"/>
      <w:r>
        <w:rPr>
          <w:spacing w:val="54"/>
        </w:rPr>
        <w:t xml:space="preserve">  </w:t>
      </w:r>
      <w:r>
        <w:t>методы</w:t>
      </w:r>
      <w:r>
        <w:rPr>
          <w:spacing w:val="54"/>
        </w:rPr>
        <w:t xml:space="preserve">  </w:t>
      </w:r>
      <w:r>
        <w:t>психолого-педагогических</w:t>
      </w:r>
      <w:r>
        <w:rPr>
          <w:spacing w:val="55"/>
        </w:rPr>
        <w:t xml:space="preserve">  </w:t>
      </w:r>
      <w:r>
        <w:t>воздействий</w:t>
      </w:r>
      <w:r>
        <w:rPr>
          <w:spacing w:val="53"/>
        </w:rPr>
        <w:t xml:space="preserve">  </w:t>
      </w:r>
      <w:r>
        <w:rPr>
          <w:spacing w:val="-2"/>
        </w:rPr>
        <w:t>должны</w:t>
      </w:r>
    </w:p>
    <w:p w14:paraId="2DDDDDE3" w14:textId="77777777" w:rsidR="006B1328" w:rsidRDefault="006B1328" w:rsidP="00AC1987">
      <w:pPr>
        <w:pStyle w:val="a3"/>
        <w:jc w:val="both"/>
        <w:sectPr w:rsidR="006B1328">
          <w:pgSz w:w="11910" w:h="16840"/>
          <w:pgMar w:top="1040" w:right="141" w:bottom="1200" w:left="425" w:header="0" w:footer="965" w:gutter="0"/>
          <w:cols w:space="720"/>
        </w:sectPr>
      </w:pPr>
    </w:p>
    <w:p w14:paraId="3396097C" w14:textId="77777777" w:rsidR="006B1328" w:rsidRDefault="00932BF1" w:rsidP="00AC1987">
      <w:pPr>
        <w:pStyle w:val="a3"/>
        <w:jc w:val="both"/>
      </w:pPr>
      <w:r>
        <w:lastRenderedPageBreak/>
        <w:t>включаться</w:t>
      </w:r>
      <w:r>
        <w:rPr>
          <w:spacing w:val="-7"/>
        </w:rPr>
        <w:t xml:space="preserve"> </w:t>
      </w:r>
      <w:r>
        <w:t>во</w:t>
      </w:r>
      <w:r>
        <w:rPr>
          <w:spacing w:val="-4"/>
        </w:rPr>
        <w:t xml:space="preserve"> </w:t>
      </w:r>
      <w:r>
        <w:t>все</w:t>
      </w:r>
      <w:r>
        <w:rPr>
          <w:spacing w:val="-5"/>
        </w:rPr>
        <w:t xml:space="preserve"> </w:t>
      </w:r>
      <w:r>
        <w:t>этапы</w:t>
      </w:r>
      <w:r>
        <w:rPr>
          <w:spacing w:val="-6"/>
        </w:rPr>
        <w:t xml:space="preserve"> </w:t>
      </w:r>
      <w:r>
        <w:t>и</w:t>
      </w:r>
      <w:r>
        <w:rPr>
          <w:spacing w:val="-5"/>
        </w:rPr>
        <w:t xml:space="preserve"> </w:t>
      </w:r>
      <w:r>
        <w:t>периоды</w:t>
      </w:r>
      <w:r>
        <w:rPr>
          <w:spacing w:val="-5"/>
        </w:rPr>
        <w:t xml:space="preserve"> </w:t>
      </w:r>
      <w:r>
        <w:t>круглогодичной</w:t>
      </w:r>
      <w:r>
        <w:rPr>
          <w:spacing w:val="-4"/>
        </w:rPr>
        <w:t xml:space="preserve"> </w:t>
      </w:r>
      <w:r>
        <w:rPr>
          <w:spacing w:val="-2"/>
        </w:rPr>
        <w:t>подготовки.</w:t>
      </w:r>
    </w:p>
    <w:p w14:paraId="1DF6A07B" w14:textId="77777777" w:rsidR="006B1328" w:rsidRDefault="00932BF1" w:rsidP="00AC1987">
      <w:pPr>
        <w:pStyle w:val="a3"/>
        <w:ind w:right="717" w:firstLine="578"/>
        <w:jc w:val="both"/>
      </w:pPr>
      <w:r>
        <w:t>На занятиях тренировочных групп акцент делается на развитии спортивного</w:t>
      </w:r>
      <w:r>
        <w:rPr>
          <w:spacing w:val="-3"/>
        </w:rPr>
        <w:t xml:space="preserve"> </w:t>
      </w:r>
      <w:r>
        <w:t>интеллекта,</w:t>
      </w:r>
      <w:r>
        <w:rPr>
          <w:spacing w:val="-4"/>
        </w:rPr>
        <w:t xml:space="preserve"> </w:t>
      </w:r>
      <w:r>
        <w:t>способности</w:t>
      </w:r>
      <w:r>
        <w:rPr>
          <w:spacing w:val="-3"/>
        </w:rPr>
        <w:t xml:space="preserve"> </w:t>
      </w:r>
      <w:r>
        <w:t>к</w:t>
      </w:r>
      <w:r>
        <w:rPr>
          <w:spacing w:val="-5"/>
        </w:rPr>
        <w:t xml:space="preserve"> </w:t>
      </w:r>
      <w:r>
        <w:t>саморегуляции,</w:t>
      </w:r>
      <w:r>
        <w:rPr>
          <w:spacing w:val="-4"/>
        </w:rPr>
        <w:t xml:space="preserve"> </w:t>
      </w:r>
      <w:r>
        <w:t>формировании</w:t>
      </w:r>
      <w:r>
        <w:rPr>
          <w:spacing w:val="-3"/>
        </w:rPr>
        <w:t xml:space="preserve"> </w:t>
      </w:r>
      <w:r>
        <w:t>волевых черт характера, развитии оперативного мышления и памяти, специализированного восприятия, создании общей психической подготовленности к соревнованиям.</w:t>
      </w:r>
    </w:p>
    <w:p w14:paraId="19775EA2" w14:textId="77777777" w:rsidR="006B1328" w:rsidRDefault="00932BF1" w:rsidP="00AC1987">
      <w:pPr>
        <w:pStyle w:val="a3"/>
        <w:ind w:right="715" w:firstLine="578"/>
      </w:pPr>
      <w:r>
        <w:t>В</w:t>
      </w:r>
      <w:r>
        <w:rPr>
          <w:spacing w:val="80"/>
        </w:rPr>
        <w:t xml:space="preserve"> </w:t>
      </w:r>
      <w:r>
        <w:t>круглогодичном</w:t>
      </w:r>
      <w:r>
        <w:rPr>
          <w:spacing w:val="80"/>
        </w:rPr>
        <w:t xml:space="preserve"> </w:t>
      </w:r>
      <w:r>
        <w:t>цикле</w:t>
      </w:r>
      <w:r>
        <w:rPr>
          <w:spacing w:val="80"/>
        </w:rPr>
        <w:t xml:space="preserve"> </w:t>
      </w:r>
      <w:r>
        <w:t>подготовки</w:t>
      </w:r>
      <w:r>
        <w:rPr>
          <w:spacing w:val="80"/>
        </w:rPr>
        <w:t xml:space="preserve"> </w:t>
      </w:r>
      <w:r>
        <w:t>должен</w:t>
      </w:r>
      <w:r>
        <w:rPr>
          <w:spacing w:val="80"/>
        </w:rPr>
        <w:t xml:space="preserve"> </w:t>
      </w:r>
      <w:r>
        <w:t>быть</w:t>
      </w:r>
      <w:r>
        <w:rPr>
          <w:spacing w:val="80"/>
        </w:rPr>
        <w:t xml:space="preserve"> </w:t>
      </w:r>
      <w:r>
        <w:t>сделан</w:t>
      </w:r>
      <w:r>
        <w:rPr>
          <w:spacing w:val="80"/>
        </w:rPr>
        <w:t xml:space="preserve"> </w:t>
      </w:r>
      <w:r>
        <w:t>следующий акцент при распределении объектов психолого-педагогических воздействий:</w:t>
      </w:r>
    </w:p>
    <w:p w14:paraId="13763F6D" w14:textId="77777777" w:rsidR="006B1328" w:rsidRDefault="00932BF1" w:rsidP="00AC1987">
      <w:pPr>
        <w:pStyle w:val="a5"/>
        <w:numPr>
          <w:ilvl w:val="0"/>
          <w:numId w:val="24"/>
        </w:numPr>
        <w:tabs>
          <w:tab w:val="left" w:pos="1735"/>
        </w:tabs>
        <w:ind w:right="1355" w:firstLine="580"/>
        <w:rPr>
          <w:sz w:val="28"/>
        </w:rPr>
      </w:pPr>
      <w:r>
        <w:rPr>
          <w:b/>
          <w:i/>
          <w:sz w:val="24"/>
        </w:rPr>
        <w:t>в</w:t>
      </w:r>
      <w:r>
        <w:rPr>
          <w:b/>
          <w:i/>
          <w:spacing w:val="-5"/>
          <w:sz w:val="24"/>
        </w:rPr>
        <w:t xml:space="preserve"> </w:t>
      </w:r>
      <w:r>
        <w:rPr>
          <w:b/>
          <w:i/>
          <w:sz w:val="24"/>
        </w:rPr>
        <w:t>подготовительном</w:t>
      </w:r>
      <w:r>
        <w:rPr>
          <w:b/>
          <w:i/>
          <w:spacing w:val="-6"/>
          <w:sz w:val="24"/>
        </w:rPr>
        <w:t xml:space="preserve"> </w:t>
      </w:r>
      <w:r>
        <w:rPr>
          <w:b/>
          <w:i/>
          <w:sz w:val="24"/>
        </w:rPr>
        <w:t>периоде</w:t>
      </w:r>
      <w:r>
        <w:rPr>
          <w:b/>
          <w:i/>
          <w:spacing w:val="-3"/>
          <w:sz w:val="24"/>
        </w:rPr>
        <w:t xml:space="preserve"> </w:t>
      </w:r>
      <w:r>
        <w:rPr>
          <w:b/>
          <w:i/>
          <w:sz w:val="24"/>
        </w:rPr>
        <w:t xml:space="preserve">подготовки </w:t>
      </w:r>
      <w:r>
        <w:rPr>
          <w:sz w:val="28"/>
        </w:rPr>
        <w:t>выделяются</w:t>
      </w:r>
      <w:r>
        <w:rPr>
          <w:spacing w:val="-6"/>
          <w:sz w:val="28"/>
        </w:rPr>
        <w:t xml:space="preserve"> </w:t>
      </w:r>
      <w:r>
        <w:rPr>
          <w:sz w:val="28"/>
        </w:rPr>
        <w:t>средства</w:t>
      </w:r>
      <w:r>
        <w:rPr>
          <w:spacing w:val="-8"/>
          <w:sz w:val="28"/>
        </w:rPr>
        <w:t xml:space="preserve"> </w:t>
      </w:r>
      <w:r>
        <w:rPr>
          <w:sz w:val="28"/>
        </w:rPr>
        <w:t>и</w:t>
      </w:r>
      <w:r>
        <w:rPr>
          <w:spacing w:val="-5"/>
          <w:sz w:val="28"/>
        </w:rPr>
        <w:t xml:space="preserve"> </w:t>
      </w:r>
      <w:r>
        <w:rPr>
          <w:sz w:val="28"/>
        </w:rPr>
        <w:t>методы психолого-педагогических воздействий, связанные с морально-психологическим просвещением спортсменов, развитием их спортивного</w:t>
      </w:r>
    </w:p>
    <w:p w14:paraId="3A6BF285" w14:textId="77777777" w:rsidR="006B1328" w:rsidRDefault="00932BF1" w:rsidP="00AC1987">
      <w:pPr>
        <w:pStyle w:val="a3"/>
        <w:ind w:right="715"/>
      </w:pPr>
      <w:r>
        <w:t>интеллекта,</w:t>
      </w:r>
      <w:r>
        <w:rPr>
          <w:spacing w:val="-6"/>
        </w:rPr>
        <w:t xml:space="preserve"> </w:t>
      </w:r>
      <w:r>
        <w:t>разъяснением</w:t>
      </w:r>
      <w:r>
        <w:rPr>
          <w:spacing w:val="-5"/>
        </w:rPr>
        <w:t xml:space="preserve"> </w:t>
      </w:r>
      <w:r>
        <w:t>целей</w:t>
      </w:r>
      <w:r>
        <w:rPr>
          <w:spacing w:val="-5"/>
        </w:rPr>
        <w:t xml:space="preserve"> </w:t>
      </w:r>
      <w:r>
        <w:t>и</w:t>
      </w:r>
      <w:r>
        <w:rPr>
          <w:spacing w:val="-5"/>
        </w:rPr>
        <w:t xml:space="preserve"> </w:t>
      </w:r>
      <w:r>
        <w:t>задач</w:t>
      </w:r>
      <w:r>
        <w:rPr>
          <w:spacing w:val="-6"/>
        </w:rPr>
        <w:t xml:space="preserve"> </w:t>
      </w:r>
      <w:r>
        <w:t>участия</w:t>
      </w:r>
      <w:r>
        <w:rPr>
          <w:spacing w:val="-5"/>
        </w:rPr>
        <w:t xml:space="preserve"> </w:t>
      </w:r>
      <w:r>
        <w:t>в</w:t>
      </w:r>
      <w:r>
        <w:rPr>
          <w:spacing w:val="-7"/>
        </w:rPr>
        <w:t xml:space="preserve"> </w:t>
      </w:r>
      <w:r>
        <w:t>соревнованиях,</w:t>
      </w:r>
      <w:r>
        <w:rPr>
          <w:spacing w:val="-6"/>
        </w:rPr>
        <w:t xml:space="preserve"> </w:t>
      </w:r>
      <w:r>
        <w:t>содержанием общей психологической подготовки к соревнованиям, развитием волевых</w:t>
      </w:r>
    </w:p>
    <w:p w14:paraId="5A439B73" w14:textId="77777777" w:rsidR="006B1328" w:rsidRDefault="00932BF1" w:rsidP="00AC1987">
      <w:pPr>
        <w:pStyle w:val="a3"/>
        <w:ind w:right="1254"/>
        <w:jc w:val="both"/>
      </w:pPr>
      <w:r>
        <w:rPr>
          <w:noProof/>
          <w:lang w:eastAsia="ru-RU"/>
        </w:rPr>
        <mc:AlternateContent>
          <mc:Choice Requires="wps">
            <w:drawing>
              <wp:anchor distT="0" distB="0" distL="0" distR="0" simplePos="0" relativeHeight="481195008" behindDoc="1" locked="0" layoutInCell="1" allowOverlap="1" wp14:anchorId="7BAA2172" wp14:editId="48D20760">
                <wp:simplePos x="0" y="0"/>
                <wp:positionH relativeFrom="page">
                  <wp:posOffset>1350517</wp:posOffset>
                </wp:positionH>
                <wp:positionV relativeFrom="paragraph">
                  <wp:posOffset>588210</wp:posOffset>
                </wp:positionV>
                <wp:extent cx="2781935" cy="2089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1935" cy="208915"/>
                        </a:xfrm>
                        <a:custGeom>
                          <a:avLst/>
                          <a:gdLst/>
                          <a:ahLst/>
                          <a:cxnLst/>
                          <a:rect l="l" t="t" r="r" b="b"/>
                          <a:pathLst>
                            <a:path w="2781935" h="208915">
                              <a:moveTo>
                                <a:pt x="2781935" y="0"/>
                              </a:moveTo>
                              <a:lnTo>
                                <a:pt x="0" y="0"/>
                              </a:lnTo>
                              <a:lnTo>
                                <a:pt x="0" y="208788"/>
                              </a:lnTo>
                              <a:lnTo>
                                <a:pt x="2781935" y="208788"/>
                              </a:lnTo>
                              <a:lnTo>
                                <a:pt x="278193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51A3E79" id="Graphic 4" o:spid="_x0000_s1026" style="position:absolute;margin-left:106.35pt;margin-top:46.3pt;width:219.05pt;height:16.45pt;z-index:-22121472;visibility:visible;mso-wrap-style:square;mso-wrap-distance-left:0;mso-wrap-distance-top:0;mso-wrap-distance-right:0;mso-wrap-distance-bottom:0;mso-position-horizontal:absolute;mso-position-horizontal-relative:page;mso-position-vertical:absolute;mso-position-vertical-relative:text;v-text-anchor:top" coordsize="2781935,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" path="m2781935,l,,,208788r2781935,l2781935,xe" stroked="f">
                <v:path arrowok="t"/>
                <w10:wrap anchorx="page"/>
              </v:shape>
            </w:pict>
          </mc:Fallback>
        </mc:AlternateContent>
      </w:r>
      <w:r>
        <w:t>качеств</w:t>
      </w:r>
      <w:r>
        <w:rPr>
          <w:spacing w:val="-8"/>
        </w:rPr>
        <w:t xml:space="preserve"> </w:t>
      </w:r>
      <w:r>
        <w:t>и</w:t>
      </w:r>
      <w:r>
        <w:rPr>
          <w:spacing w:val="-4"/>
        </w:rPr>
        <w:t xml:space="preserve"> </w:t>
      </w:r>
      <w:r>
        <w:t>специализированного</w:t>
      </w:r>
      <w:r>
        <w:rPr>
          <w:spacing w:val="-3"/>
        </w:rPr>
        <w:t xml:space="preserve"> </w:t>
      </w:r>
      <w:r>
        <w:t>восприятия,</w:t>
      </w:r>
      <w:r>
        <w:rPr>
          <w:spacing w:val="-5"/>
        </w:rPr>
        <w:t xml:space="preserve"> </w:t>
      </w:r>
      <w:r>
        <w:t>оптимизацией</w:t>
      </w:r>
      <w:r>
        <w:rPr>
          <w:spacing w:val="-7"/>
        </w:rPr>
        <w:t xml:space="preserve"> </w:t>
      </w:r>
      <w:r>
        <w:t>межличностных отношений</w:t>
      </w:r>
      <w:r>
        <w:rPr>
          <w:spacing w:val="-8"/>
        </w:rPr>
        <w:t xml:space="preserve"> </w:t>
      </w:r>
      <w:r>
        <w:t>и</w:t>
      </w:r>
      <w:r>
        <w:rPr>
          <w:spacing w:val="-8"/>
        </w:rPr>
        <w:t xml:space="preserve"> </w:t>
      </w:r>
      <w:r>
        <w:t>сенсомоторным</w:t>
      </w:r>
      <w:r>
        <w:rPr>
          <w:spacing w:val="-11"/>
        </w:rPr>
        <w:t xml:space="preserve"> </w:t>
      </w:r>
      <w:r>
        <w:t>совершенствованием</w:t>
      </w:r>
      <w:r>
        <w:rPr>
          <w:spacing w:val="-11"/>
        </w:rPr>
        <w:t xml:space="preserve"> </w:t>
      </w:r>
      <w:r>
        <w:t>общей</w:t>
      </w:r>
      <w:r>
        <w:rPr>
          <w:spacing w:val="-11"/>
        </w:rPr>
        <w:t xml:space="preserve"> </w:t>
      </w:r>
      <w:r>
        <w:t xml:space="preserve">психологической </w:t>
      </w:r>
      <w:r>
        <w:rPr>
          <w:spacing w:val="-2"/>
        </w:rPr>
        <w:t>подготовленности;</w:t>
      </w:r>
    </w:p>
    <w:p w14:paraId="6EAF8163" w14:textId="77777777" w:rsidR="006B1328" w:rsidRDefault="00932BF1" w:rsidP="00AC1987">
      <w:pPr>
        <w:pStyle w:val="a5"/>
        <w:numPr>
          <w:ilvl w:val="0"/>
          <w:numId w:val="24"/>
        </w:numPr>
        <w:tabs>
          <w:tab w:val="left" w:pos="1699"/>
        </w:tabs>
        <w:ind w:right="707" w:firstLine="566"/>
        <w:jc w:val="both"/>
        <w:rPr>
          <w:color w:val="0A140F"/>
          <w:sz w:val="24"/>
        </w:rPr>
      </w:pPr>
      <w:r>
        <w:rPr>
          <w:b/>
          <w:i/>
          <w:sz w:val="24"/>
        </w:rPr>
        <w:t>в соревновательном периоде</w:t>
      </w:r>
      <w:r>
        <w:rPr>
          <w:b/>
          <w:i/>
          <w:spacing w:val="-2"/>
          <w:sz w:val="24"/>
        </w:rPr>
        <w:t xml:space="preserve"> </w:t>
      </w:r>
      <w:r>
        <w:rPr>
          <w:b/>
          <w:i/>
          <w:sz w:val="24"/>
        </w:rPr>
        <w:t xml:space="preserve">подготовки </w:t>
      </w:r>
      <w:r>
        <w:rPr>
          <w:sz w:val="28"/>
        </w:rPr>
        <w:t>упор делается</w:t>
      </w:r>
      <w:r>
        <w:rPr>
          <w:spacing w:val="-1"/>
          <w:sz w:val="28"/>
        </w:rPr>
        <w:t xml:space="preserve"> </w:t>
      </w:r>
      <w:r>
        <w:rPr>
          <w:sz w:val="28"/>
        </w:rPr>
        <w:t xml:space="preserve">на совершенствовании эмоциональной устойчивости, свойств внимания, достижении специальной психической готовности к выступлению и мобилизационной готовности к </w:t>
      </w:r>
      <w:r>
        <w:rPr>
          <w:spacing w:val="-2"/>
          <w:sz w:val="28"/>
        </w:rPr>
        <w:t>состязаниям;</w:t>
      </w:r>
    </w:p>
    <w:p w14:paraId="5E03A168" w14:textId="77777777" w:rsidR="006B1328" w:rsidRDefault="00932BF1" w:rsidP="00AC1987">
      <w:pPr>
        <w:pStyle w:val="a5"/>
        <w:numPr>
          <w:ilvl w:val="0"/>
          <w:numId w:val="24"/>
        </w:numPr>
        <w:tabs>
          <w:tab w:val="left" w:pos="1700"/>
        </w:tabs>
        <w:ind w:left="1373" w:right="715" w:firstLine="187"/>
        <w:jc w:val="both"/>
        <w:rPr>
          <w:color w:val="0A140F"/>
          <w:sz w:val="24"/>
        </w:rPr>
      </w:pPr>
      <w:r>
        <w:rPr>
          <w:b/>
          <w:i/>
          <w:sz w:val="24"/>
        </w:rPr>
        <w:t xml:space="preserve">в переходном периоде </w:t>
      </w:r>
      <w:r>
        <w:rPr>
          <w:sz w:val="28"/>
        </w:rPr>
        <w:t>преимущественно используются средства и методы нервно-психического восстановления организма.</w:t>
      </w:r>
    </w:p>
    <w:p w14:paraId="4C540918" w14:textId="77777777" w:rsidR="006B1328" w:rsidRDefault="00932BF1" w:rsidP="00AC1987">
      <w:pPr>
        <w:pStyle w:val="a3"/>
        <w:ind w:right="716" w:firstLine="578"/>
        <w:jc w:val="both"/>
      </w:pPr>
      <w:r>
        <w:t>В течение всех периодов подготовки применяются методы, способствующие совершенствованию моральных черт характера спортсмена, и приемы психической регуляции.</w:t>
      </w:r>
    </w:p>
    <w:p w14:paraId="4EEDB04A" w14:textId="77777777" w:rsidR="006B1328" w:rsidRDefault="00932BF1" w:rsidP="00AC1987">
      <w:pPr>
        <w:pStyle w:val="a3"/>
        <w:ind w:right="705" w:firstLine="578"/>
        <w:jc w:val="both"/>
      </w:pPr>
      <w:r>
        <w:t>Разумеется, акцент в распределении средств и методов психологической подготовки в решающей степени зависит от психических особенностей спортсменов, задач их индивидуальной подготовки, направленности тренировочных занятий.</w:t>
      </w:r>
    </w:p>
    <w:p w14:paraId="0F90E72B" w14:textId="77777777" w:rsidR="006B1328" w:rsidRDefault="00932BF1" w:rsidP="00AC1987">
      <w:pPr>
        <w:ind w:left="993"/>
        <w:rPr>
          <w:b/>
          <w:i/>
          <w:sz w:val="24"/>
        </w:rPr>
      </w:pPr>
      <w:bookmarkStart w:id="5" w:name="Рекомендации_по_организации_психологичес"/>
      <w:bookmarkEnd w:id="5"/>
      <w:r>
        <w:rPr>
          <w:b/>
          <w:i/>
          <w:sz w:val="24"/>
        </w:rPr>
        <w:t>Рекомендации</w:t>
      </w:r>
      <w:r>
        <w:rPr>
          <w:b/>
          <w:i/>
          <w:spacing w:val="-8"/>
          <w:sz w:val="24"/>
        </w:rPr>
        <w:t xml:space="preserve"> </w:t>
      </w:r>
      <w:r>
        <w:rPr>
          <w:b/>
          <w:i/>
          <w:sz w:val="24"/>
        </w:rPr>
        <w:t>по</w:t>
      </w:r>
      <w:r>
        <w:rPr>
          <w:b/>
          <w:i/>
          <w:spacing w:val="-6"/>
          <w:sz w:val="24"/>
        </w:rPr>
        <w:t xml:space="preserve"> </w:t>
      </w:r>
      <w:r>
        <w:rPr>
          <w:b/>
          <w:i/>
          <w:sz w:val="24"/>
        </w:rPr>
        <w:t>организации</w:t>
      </w:r>
      <w:r>
        <w:rPr>
          <w:b/>
          <w:i/>
          <w:spacing w:val="-6"/>
          <w:sz w:val="24"/>
        </w:rPr>
        <w:t xml:space="preserve"> </w:t>
      </w:r>
      <w:r>
        <w:rPr>
          <w:b/>
          <w:i/>
          <w:sz w:val="24"/>
        </w:rPr>
        <w:t>психологической</w:t>
      </w:r>
      <w:r>
        <w:rPr>
          <w:b/>
          <w:i/>
          <w:spacing w:val="-5"/>
          <w:sz w:val="24"/>
        </w:rPr>
        <w:t xml:space="preserve"> </w:t>
      </w:r>
      <w:r>
        <w:rPr>
          <w:b/>
          <w:i/>
          <w:spacing w:val="-2"/>
          <w:sz w:val="24"/>
        </w:rPr>
        <w:t>подготовки</w:t>
      </w:r>
    </w:p>
    <w:p w14:paraId="45011FC2" w14:textId="77777777" w:rsidR="006B1328" w:rsidRDefault="006B1328" w:rsidP="00AC1987">
      <w:pPr>
        <w:pStyle w:val="a3"/>
        <w:ind w:left="0"/>
        <w:rPr>
          <w:b/>
          <w:i/>
          <w:sz w:val="24"/>
        </w:rPr>
      </w:pPr>
    </w:p>
    <w:p w14:paraId="572C25B9" w14:textId="77777777" w:rsidR="006B1328" w:rsidRDefault="00932BF1" w:rsidP="00AC1987">
      <w:pPr>
        <w:pStyle w:val="a3"/>
        <w:ind w:right="708" w:firstLine="599"/>
        <w:jc w:val="both"/>
      </w:pPr>
      <w:r>
        <w:t>Общая психологическая подготовка осуществляется в единстве с физической, технической и тактической подготовкой на протяжении всего многолетнего периода спортивной подготовки, в ее задачи входит:</w:t>
      </w:r>
    </w:p>
    <w:p w14:paraId="53B018A7" w14:textId="77777777" w:rsidR="006B1328" w:rsidRDefault="00932BF1" w:rsidP="00AC1987">
      <w:pPr>
        <w:pStyle w:val="a5"/>
        <w:numPr>
          <w:ilvl w:val="0"/>
          <w:numId w:val="23"/>
        </w:numPr>
        <w:tabs>
          <w:tab w:val="left" w:pos="1906"/>
        </w:tabs>
        <w:ind w:left="1906" w:hanging="313"/>
        <w:jc w:val="both"/>
        <w:rPr>
          <w:sz w:val="28"/>
        </w:rPr>
      </w:pPr>
      <w:r>
        <w:rPr>
          <w:sz w:val="28"/>
        </w:rPr>
        <w:t>воспитание</w:t>
      </w:r>
      <w:r>
        <w:rPr>
          <w:spacing w:val="-12"/>
          <w:sz w:val="28"/>
        </w:rPr>
        <w:t xml:space="preserve"> </w:t>
      </w:r>
      <w:r>
        <w:rPr>
          <w:sz w:val="28"/>
        </w:rPr>
        <w:t>высоконравственной</w:t>
      </w:r>
      <w:r>
        <w:rPr>
          <w:spacing w:val="-12"/>
          <w:sz w:val="28"/>
        </w:rPr>
        <w:t xml:space="preserve"> </w:t>
      </w:r>
      <w:r>
        <w:rPr>
          <w:sz w:val="28"/>
        </w:rPr>
        <w:t>личности</w:t>
      </w:r>
      <w:r>
        <w:rPr>
          <w:spacing w:val="-11"/>
          <w:sz w:val="28"/>
        </w:rPr>
        <w:t xml:space="preserve"> </w:t>
      </w:r>
      <w:r>
        <w:rPr>
          <w:spacing w:val="-2"/>
          <w:sz w:val="28"/>
        </w:rPr>
        <w:t>спортсмена;</w:t>
      </w:r>
    </w:p>
    <w:p w14:paraId="25AE8E78" w14:textId="77777777" w:rsidR="006B1328" w:rsidRDefault="00932BF1" w:rsidP="00AC1987">
      <w:pPr>
        <w:pStyle w:val="a5"/>
        <w:numPr>
          <w:ilvl w:val="0"/>
          <w:numId w:val="23"/>
        </w:numPr>
        <w:tabs>
          <w:tab w:val="left" w:pos="1930"/>
        </w:tabs>
        <w:ind w:left="1930" w:hanging="337"/>
        <w:jc w:val="both"/>
        <w:rPr>
          <w:sz w:val="28"/>
        </w:rPr>
      </w:pPr>
      <w:r>
        <w:rPr>
          <w:sz w:val="28"/>
        </w:rPr>
        <w:t>развитие</w:t>
      </w:r>
      <w:r>
        <w:rPr>
          <w:spacing w:val="-8"/>
          <w:sz w:val="28"/>
        </w:rPr>
        <w:t xml:space="preserve"> </w:t>
      </w:r>
      <w:r>
        <w:rPr>
          <w:sz w:val="28"/>
        </w:rPr>
        <w:t>процессов</w:t>
      </w:r>
      <w:r>
        <w:rPr>
          <w:spacing w:val="-8"/>
          <w:sz w:val="28"/>
        </w:rPr>
        <w:t xml:space="preserve"> </w:t>
      </w:r>
      <w:r>
        <w:rPr>
          <w:spacing w:val="-2"/>
          <w:sz w:val="28"/>
        </w:rPr>
        <w:t>восприятия;</w:t>
      </w:r>
    </w:p>
    <w:p w14:paraId="349C563B" w14:textId="77777777" w:rsidR="006B1328" w:rsidRDefault="00932BF1" w:rsidP="00AC1987">
      <w:pPr>
        <w:pStyle w:val="a5"/>
        <w:numPr>
          <w:ilvl w:val="0"/>
          <w:numId w:val="23"/>
        </w:numPr>
        <w:tabs>
          <w:tab w:val="left" w:pos="1895"/>
          <w:tab w:val="left" w:pos="3438"/>
          <w:tab w:val="left" w:pos="5165"/>
          <w:tab w:val="left" w:pos="6574"/>
          <w:tab w:val="left" w:pos="8919"/>
        </w:tabs>
        <w:ind w:left="993" w:right="713" w:firstLine="599"/>
        <w:rPr>
          <w:sz w:val="28"/>
        </w:rPr>
      </w:pPr>
      <w:r>
        <w:rPr>
          <w:spacing w:val="-2"/>
          <w:sz w:val="28"/>
        </w:rPr>
        <w:t>развитие</w:t>
      </w:r>
      <w:r>
        <w:rPr>
          <w:sz w:val="28"/>
        </w:rPr>
        <w:tab/>
      </w:r>
      <w:proofErr w:type="gramStart"/>
      <w:r>
        <w:rPr>
          <w:spacing w:val="-2"/>
          <w:sz w:val="28"/>
        </w:rPr>
        <w:t>внимания:</w:t>
      </w:r>
      <w:r>
        <w:rPr>
          <w:sz w:val="28"/>
        </w:rPr>
        <w:tab/>
      </w:r>
      <w:proofErr w:type="gramEnd"/>
      <w:r>
        <w:rPr>
          <w:spacing w:val="-2"/>
          <w:sz w:val="28"/>
        </w:rPr>
        <w:t>объема,</w:t>
      </w:r>
      <w:r>
        <w:rPr>
          <w:sz w:val="28"/>
        </w:rPr>
        <w:tab/>
      </w:r>
      <w:r>
        <w:rPr>
          <w:spacing w:val="-2"/>
          <w:sz w:val="28"/>
        </w:rPr>
        <w:t>интенсивности,</w:t>
      </w:r>
      <w:r>
        <w:rPr>
          <w:sz w:val="28"/>
        </w:rPr>
        <w:tab/>
      </w:r>
      <w:r>
        <w:rPr>
          <w:spacing w:val="-2"/>
          <w:sz w:val="28"/>
        </w:rPr>
        <w:t xml:space="preserve">устойчивости, </w:t>
      </w:r>
      <w:r>
        <w:rPr>
          <w:sz w:val="28"/>
        </w:rPr>
        <w:t>распределения и переключения;</w:t>
      </w:r>
    </w:p>
    <w:p w14:paraId="6CA4D798" w14:textId="77777777" w:rsidR="006B1328" w:rsidRDefault="00932BF1" w:rsidP="00AC1987">
      <w:pPr>
        <w:pStyle w:val="a5"/>
        <w:numPr>
          <w:ilvl w:val="0"/>
          <w:numId w:val="23"/>
        </w:numPr>
        <w:tabs>
          <w:tab w:val="left" w:pos="1929"/>
          <w:tab w:val="left" w:pos="3366"/>
          <w:tab w:val="left" w:pos="5317"/>
          <w:tab w:val="left" w:pos="7039"/>
          <w:tab w:val="left" w:pos="8340"/>
          <w:tab w:val="left" w:pos="10471"/>
        </w:tabs>
        <w:ind w:left="993" w:right="716" w:firstLine="599"/>
        <w:rPr>
          <w:sz w:val="28"/>
        </w:rPr>
      </w:pPr>
      <w:r>
        <w:rPr>
          <w:spacing w:val="-2"/>
          <w:sz w:val="28"/>
        </w:rPr>
        <w:t>развитие</w:t>
      </w:r>
      <w:r>
        <w:rPr>
          <w:sz w:val="28"/>
        </w:rPr>
        <w:tab/>
      </w:r>
      <w:r>
        <w:rPr>
          <w:spacing w:val="-2"/>
          <w:sz w:val="28"/>
        </w:rPr>
        <w:t>тактического</w:t>
      </w:r>
      <w:r>
        <w:rPr>
          <w:sz w:val="28"/>
        </w:rPr>
        <w:tab/>
      </w:r>
      <w:proofErr w:type="gramStart"/>
      <w:r>
        <w:rPr>
          <w:spacing w:val="-2"/>
          <w:sz w:val="28"/>
        </w:rPr>
        <w:t>мышления,</w:t>
      </w:r>
      <w:r>
        <w:rPr>
          <w:sz w:val="28"/>
        </w:rPr>
        <w:tab/>
      </w:r>
      <w:proofErr w:type="gramEnd"/>
      <w:r>
        <w:rPr>
          <w:spacing w:val="-2"/>
          <w:sz w:val="28"/>
        </w:rPr>
        <w:t>памяти,</w:t>
      </w:r>
      <w:r>
        <w:rPr>
          <w:sz w:val="28"/>
        </w:rPr>
        <w:tab/>
      </w:r>
      <w:r>
        <w:rPr>
          <w:spacing w:val="-2"/>
          <w:sz w:val="28"/>
        </w:rPr>
        <w:t>представления</w:t>
      </w:r>
      <w:r>
        <w:rPr>
          <w:sz w:val="28"/>
        </w:rPr>
        <w:tab/>
      </w:r>
      <w:r>
        <w:rPr>
          <w:spacing w:val="-10"/>
          <w:sz w:val="28"/>
        </w:rPr>
        <w:t xml:space="preserve">и </w:t>
      </w:r>
      <w:r>
        <w:rPr>
          <w:spacing w:val="-2"/>
          <w:sz w:val="28"/>
        </w:rPr>
        <w:t>воображения;</w:t>
      </w:r>
    </w:p>
    <w:p w14:paraId="0AEFCAF9" w14:textId="77777777" w:rsidR="006B1328" w:rsidRDefault="00932BF1" w:rsidP="00AC1987">
      <w:pPr>
        <w:pStyle w:val="a5"/>
        <w:numPr>
          <w:ilvl w:val="0"/>
          <w:numId w:val="23"/>
        </w:numPr>
        <w:tabs>
          <w:tab w:val="left" w:pos="1930"/>
        </w:tabs>
        <w:ind w:left="1930" w:hanging="337"/>
        <w:rPr>
          <w:sz w:val="28"/>
        </w:rPr>
      </w:pPr>
      <w:r>
        <w:rPr>
          <w:sz w:val="28"/>
        </w:rPr>
        <w:t>развитие</w:t>
      </w:r>
      <w:r>
        <w:rPr>
          <w:spacing w:val="-10"/>
          <w:sz w:val="28"/>
        </w:rPr>
        <w:t xml:space="preserve"> </w:t>
      </w:r>
      <w:r>
        <w:rPr>
          <w:sz w:val="28"/>
        </w:rPr>
        <w:t>способности</w:t>
      </w:r>
      <w:r>
        <w:rPr>
          <w:spacing w:val="-8"/>
          <w:sz w:val="28"/>
        </w:rPr>
        <w:t xml:space="preserve"> </w:t>
      </w:r>
      <w:r>
        <w:rPr>
          <w:sz w:val="28"/>
        </w:rPr>
        <w:t>управлять</w:t>
      </w:r>
      <w:r>
        <w:rPr>
          <w:spacing w:val="-10"/>
          <w:sz w:val="28"/>
        </w:rPr>
        <w:t xml:space="preserve"> </w:t>
      </w:r>
      <w:r>
        <w:rPr>
          <w:sz w:val="28"/>
        </w:rPr>
        <w:t>своими</w:t>
      </w:r>
      <w:r>
        <w:rPr>
          <w:spacing w:val="-7"/>
          <w:sz w:val="28"/>
        </w:rPr>
        <w:t xml:space="preserve"> </w:t>
      </w:r>
      <w:r>
        <w:rPr>
          <w:spacing w:val="-2"/>
          <w:sz w:val="28"/>
        </w:rPr>
        <w:t>эмоциями;</w:t>
      </w:r>
    </w:p>
    <w:p w14:paraId="2C4A6389" w14:textId="77777777" w:rsidR="006B1328" w:rsidRDefault="00932BF1" w:rsidP="00AC1987">
      <w:pPr>
        <w:pStyle w:val="a5"/>
        <w:numPr>
          <w:ilvl w:val="0"/>
          <w:numId w:val="23"/>
        </w:numPr>
        <w:tabs>
          <w:tab w:val="left" w:pos="1930"/>
        </w:tabs>
        <w:ind w:left="1930" w:hanging="337"/>
        <w:rPr>
          <w:sz w:val="28"/>
        </w:rPr>
      </w:pPr>
      <w:r>
        <w:rPr>
          <w:sz w:val="28"/>
        </w:rPr>
        <w:t>развитие</w:t>
      </w:r>
      <w:r>
        <w:rPr>
          <w:spacing w:val="-8"/>
          <w:sz w:val="28"/>
        </w:rPr>
        <w:t xml:space="preserve"> </w:t>
      </w:r>
      <w:r>
        <w:rPr>
          <w:sz w:val="28"/>
        </w:rPr>
        <w:t>волевых</w:t>
      </w:r>
      <w:r>
        <w:rPr>
          <w:spacing w:val="-6"/>
          <w:sz w:val="28"/>
        </w:rPr>
        <w:t xml:space="preserve"> </w:t>
      </w:r>
      <w:r>
        <w:rPr>
          <w:spacing w:val="-2"/>
          <w:sz w:val="28"/>
        </w:rPr>
        <w:t>качеств.</w:t>
      </w:r>
    </w:p>
    <w:p w14:paraId="3CD957A3" w14:textId="77777777" w:rsidR="006B1328" w:rsidRDefault="00932BF1" w:rsidP="00AC1987">
      <w:pPr>
        <w:pStyle w:val="a3"/>
        <w:ind w:right="707" w:firstLine="599"/>
        <w:jc w:val="both"/>
      </w:pPr>
      <w:r>
        <w:t xml:space="preserve">Психологическая подготовка к конкретным соревнованиям состоит в </w:t>
      </w:r>
      <w:r>
        <w:rPr>
          <w:spacing w:val="-2"/>
        </w:rPr>
        <w:t>следующем:</w:t>
      </w:r>
    </w:p>
    <w:p w14:paraId="7903CC06" w14:textId="77777777" w:rsidR="006B1328" w:rsidRDefault="00932BF1" w:rsidP="00AC1987">
      <w:pPr>
        <w:pStyle w:val="a5"/>
        <w:numPr>
          <w:ilvl w:val="0"/>
          <w:numId w:val="22"/>
        </w:numPr>
        <w:tabs>
          <w:tab w:val="left" w:pos="1906"/>
        </w:tabs>
        <w:ind w:left="1906" w:hanging="313"/>
        <w:rPr>
          <w:sz w:val="28"/>
        </w:rPr>
      </w:pPr>
      <w:r>
        <w:rPr>
          <w:sz w:val="28"/>
        </w:rPr>
        <w:t>понимание</w:t>
      </w:r>
      <w:r>
        <w:rPr>
          <w:spacing w:val="-9"/>
          <w:sz w:val="28"/>
        </w:rPr>
        <w:t xml:space="preserve"> </w:t>
      </w:r>
      <w:r>
        <w:rPr>
          <w:sz w:val="28"/>
        </w:rPr>
        <w:t>задач</w:t>
      </w:r>
      <w:r>
        <w:rPr>
          <w:spacing w:val="-8"/>
          <w:sz w:val="28"/>
        </w:rPr>
        <w:t xml:space="preserve"> </w:t>
      </w:r>
      <w:r>
        <w:rPr>
          <w:sz w:val="28"/>
        </w:rPr>
        <w:t>на</w:t>
      </w:r>
      <w:r>
        <w:rPr>
          <w:spacing w:val="-9"/>
          <w:sz w:val="28"/>
        </w:rPr>
        <w:t xml:space="preserve"> </w:t>
      </w:r>
      <w:r>
        <w:rPr>
          <w:sz w:val="28"/>
        </w:rPr>
        <w:t>предстоящих</w:t>
      </w:r>
      <w:r>
        <w:rPr>
          <w:spacing w:val="-5"/>
          <w:sz w:val="28"/>
        </w:rPr>
        <w:t xml:space="preserve"> </w:t>
      </w:r>
      <w:r>
        <w:rPr>
          <w:spacing w:val="-2"/>
          <w:sz w:val="28"/>
        </w:rPr>
        <w:t>соревнованиях;</w:t>
      </w:r>
    </w:p>
    <w:p w14:paraId="21B6EAC8" w14:textId="77777777" w:rsidR="006B1328" w:rsidRDefault="006B1328" w:rsidP="00AC1987">
      <w:pPr>
        <w:pStyle w:val="a5"/>
        <w:rPr>
          <w:sz w:val="28"/>
        </w:rPr>
        <w:sectPr w:rsidR="006B1328">
          <w:pgSz w:w="11910" w:h="16840"/>
          <w:pgMar w:top="1040" w:right="141" w:bottom="1160" w:left="425" w:header="0" w:footer="965" w:gutter="0"/>
          <w:cols w:space="720"/>
        </w:sectPr>
      </w:pPr>
    </w:p>
    <w:p w14:paraId="0159C404" w14:textId="77777777" w:rsidR="006B1328" w:rsidRDefault="00932BF1" w:rsidP="00AC1987">
      <w:pPr>
        <w:pStyle w:val="a5"/>
        <w:numPr>
          <w:ilvl w:val="0"/>
          <w:numId w:val="22"/>
        </w:numPr>
        <w:tabs>
          <w:tab w:val="left" w:pos="1900"/>
          <w:tab w:val="left" w:pos="3218"/>
          <w:tab w:val="left" w:pos="4871"/>
          <w:tab w:val="left" w:pos="6069"/>
          <w:tab w:val="left" w:pos="7873"/>
          <w:tab w:val="left" w:pos="9753"/>
        </w:tabs>
        <w:ind w:left="993" w:right="719" w:firstLine="599"/>
        <w:rPr>
          <w:sz w:val="28"/>
        </w:rPr>
      </w:pPr>
      <w:r>
        <w:rPr>
          <w:spacing w:val="-2"/>
          <w:sz w:val="28"/>
        </w:rPr>
        <w:lastRenderedPageBreak/>
        <w:t>изучение</w:t>
      </w:r>
      <w:r>
        <w:rPr>
          <w:sz w:val="28"/>
        </w:rPr>
        <w:tab/>
      </w:r>
      <w:r>
        <w:rPr>
          <w:spacing w:val="-2"/>
          <w:sz w:val="28"/>
        </w:rPr>
        <w:t>конкретных</w:t>
      </w:r>
      <w:r>
        <w:rPr>
          <w:sz w:val="28"/>
        </w:rPr>
        <w:tab/>
      </w:r>
      <w:r>
        <w:rPr>
          <w:spacing w:val="-2"/>
          <w:sz w:val="28"/>
        </w:rPr>
        <w:t>условий</w:t>
      </w:r>
      <w:r>
        <w:rPr>
          <w:sz w:val="28"/>
        </w:rPr>
        <w:tab/>
      </w:r>
      <w:r>
        <w:rPr>
          <w:spacing w:val="-2"/>
          <w:sz w:val="28"/>
        </w:rPr>
        <w:t>предстоящих</w:t>
      </w:r>
      <w:r>
        <w:rPr>
          <w:sz w:val="28"/>
        </w:rPr>
        <w:tab/>
      </w:r>
      <w:r>
        <w:rPr>
          <w:spacing w:val="-2"/>
          <w:sz w:val="28"/>
        </w:rPr>
        <w:t>соревнований</w:t>
      </w:r>
      <w:proofErr w:type="gramStart"/>
      <w:r>
        <w:rPr>
          <w:sz w:val="28"/>
        </w:rPr>
        <w:tab/>
      </w:r>
      <w:r>
        <w:rPr>
          <w:spacing w:val="-2"/>
          <w:sz w:val="28"/>
        </w:rPr>
        <w:t>(</w:t>
      </w:r>
      <w:proofErr w:type="gramEnd"/>
      <w:r>
        <w:rPr>
          <w:spacing w:val="-2"/>
          <w:sz w:val="28"/>
        </w:rPr>
        <w:t xml:space="preserve">время, </w:t>
      </w:r>
      <w:r>
        <w:rPr>
          <w:sz w:val="28"/>
        </w:rPr>
        <w:t>место, температура и т.д.);</w:t>
      </w:r>
    </w:p>
    <w:p w14:paraId="6BC17A42" w14:textId="77777777" w:rsidR="006B1328" w:rsidRDefault="00932BF1" w:rsidP="00AC1987">
      <w:pPr>
        <w:pStyle w:val="a5"/>
        <w:numPr>
          <w:ilvl w:val="0"/>
          <w:numId w:val="22"/>
        </w:numPr>
        <w:tabs>
          <w:tab w:val="left" w:pos="1905"/>
        </w:tabs>
        <w:ind w:left="993" w:right="719" w:firstLine="599"/>
        <w:rPr>
          <w:sz w:val="28"/>
        </w:rPr>
      </w:pPr>
      <w:r>
        <w:rPr>
          <w:sz w:val="28"/>
        </w:rPr>
        <w:t>изучение сильных и</w:t>
      </w:r>
      <w:r>
        <w:rPr>
          <w:spacing w:val="-2"/>
          <w:sz w:val="28"/>
        </w:rPr>
        <w:t xml:space="preserve"> </w:t>
      </w:r>
      <w:r>
        <w:rPr>
          <w:sz w:val="28"/>
        </w:rPr>
        <w:t>слабых сторон соперника</w:t>
      </w:r>
      <w:r>
        <w:rPr>
          <w:spacing w:val="-2"/>
          <w:sz w:val="28"/>
        </w:rPr>
        <w:t xml:space="preserve"> </w:t>
      </w:r>
      <w:r>
        <w:rPr>
          <w:sz w:val="28"/>
        </w:rPr>
        <w:t>и подготовка</w:t>
      </w:r>
      <w:r>
        <w:rPr>
          <w:spacing w:val="-3"/>
          <w:sz w:val="28"/>
        </w:rPr>
        <w:t xml:space="preserve"> </w:t>
      </w:r>
      <w:r>
        <w:rPr>
          <w:sz w:val="28"/>
        </w:rPr>
        <w:t>к действиям с учетом этих особенностей;</w:t>
      </w:r>
    </w:p>
    <w:p w14:paraId="787C27A4" w14:textId="77777777" w:rsidR="006B1328" w:rsidRDefault="00932BF1" w:rsidP="00AC1987">
      <w:pPr>
        <w:pStyle w:val="a5"/>
        <w:numPr>
          <w:ilvl w:val="0"/>
          <w:numId w:val="22"/>
        </w:numPr>
        <w:tabs>
          <w:tab w:val="left" w:pos="1929"/>
        </w:tabs>
        <w:ind w:left="993" w:right="719" w:firstLine="599"/>
        <w:rPr>
          <w:sz w:val="28"/>
        </w:rPr>
      </w:pPr>
      <w:r>
        <w:rPr>
          <w:sz w:val="28"/>
        </w:rPr>
        <w:t>осознание</w:t>
      </w:r>
      <w:r>
        <w:rPr>
          <w:spacing w:val="80"/>
          <w:sz w:val="28"/>
        </w:rPr>
        <w:t xml:space="preserve"> </w:t>
      </w:r>
      <w:r>
        <w:rPr>
          <w:sz w:val="28"/>
        </w:rPr>
        <w:t>и</w:t>
      </w:r>
      <w:r>
        <w:rPr>
          <w:spacing w:val="80"/>
          <w:sz w:val="28"/>
        </w:rPr>
        <w:t xml:space="preserve"> </w:t>
      </w:r>
      <w:r>
        <w:rPr>
          <w:sz w:val="28"/>
        </w:rPr>
        <w:t>оценка</w:t>
      </w:r>
      <w:r>
        <w:rPr>
          <w:spacing w:val="80"/>
          <w:sz w:val="28"/>
        </w:rPr>
        <w:t xml:space="preserve"> </w:t>
      </w:r>
      <w:r>
        <w:rPr>
          <w:sz w:val="28"/>
        </w:rPr>
        <w:t>своих</w:t>
      </w:r>
      <w:r>
        <w:rPr>
          <w:spacing w:val="80"/>
          <w:sz w:val="28"/>
        </w:rPr>
        <w:t xml:space="preserve"> </w:t>
      </w:r>
      <w:r>
        <w:rPr>
          <w:sz w:val="28"/>
        </w:rPr>
        <w:t>собственных</w:t>
      </w:r>
      <w:r>
        <w:rPr>
          <w:spacing w:val="80"/>
          <w:sz w:val="28"/>
        </w:rPr>
        <w:t xml:space="preserve"> </w:t>
      </w:r>
      <w:r>
        <w:rPr>
          <w:sz w:val="28"/>
        </w:rPr>
        <w:t>возможностей</w:t>
      </w:r>
      <w:r>
        <w:rPr>
          <w:spacing w:val="40"/>
          <w:sz w:val="28"/>
        </w:rPr>
        <w:t xml:space="preserve"> </w:t>
      </w:r>
      <w:r>
        <w:rPr>
          <w:sz w:val="28"/>
        </w:rPr>
        <w:t>в</w:t>
      </w:r>
      <w:r>
        <w:rPr>
          <w:spacing w:val="80"/>
          <w:sz w:val="28"/>
        </w:rPr>
        <w:t xml:space="preserve"> </w:t>
      </w:r>
      <w:r>
        <w:rPr>
          <w:sz w:val="28"/>
        </w:rPr>
        <w:t xml:space="preserve">настоящий </w:t>
      </w:r>
      <w:r>
        <w:rPr>
          <w:spacing w:val="-2"/>
          <w:sz w:val="28"/>
        </w:rPr>
        <w:t>момент;</w:t>
      </w:r>
    </w:p>
    <w:p w14:paraId="4E09B916" w14:textId="77777777" w:rsidR="006B1328" w:rsidRDefault="00932BF1" w:rsidP="00AC1987">
      <w:pPr>
        <w:pStyle w:val="a5"/>
        <w:numPr>
          <w:ilvl w:val="0"/>
          <w:numId w:val="22"/>
        </w:numPr>
        <w:tabs>
          <w:tab w:val="left" w:pos="1926"/>
          <w:tab w:val="left" w:pos="3834"/>
          <w:tab w:val="left" w:pos="6031"/>
          <w:tab w:val="left" w:pos="7368"/>
          <w:tab w:val="left" w:pos="9060"/>
        </w:tabs>
        <w:ind w:left="993" w:right="719" w:firstLine="599"/>
        <w:rPr>
          <w:sz w:val="28"/>
        </w:rPr>
      </w:pPr>
      <w:r>
        <w:rPr>
          <w:spacing w:val="-2"/>
          <w:sz w:val="28"/>
        </w:rPr>
        <w:t>преодоление</w:t>
      </w:r>
      <w:r>
        <w:rPr>
          <w:sz w:val="28"/>
        </w:rPr>
        <w:tab/>
      </w:r>
      <w:r>
        <w:rPr>
          <w:spacing w:val="-2"/>
          <w:sz w:val="28"/>
        </w:rPr>
        <w:t>отрицательных</w:t>
      </w:r>
      <w:r>
        <w:rPr>
          <w:sz w:val="28"/>
        </w:rPr>
        <w:tab/>
      </w:r>
      <w:proofErr w:type="gramStart"/>
      <w:r>
        <w:rPr>
          <w:spacing w:val="-2"/>
          <w:sz w:val="28"/>
        </w:rPr>
        <w:t>эмоций,</w:t>
      </w:r>
      <w:r>
        <w:rPr>
          <w:sz w:val="28"/>
        </w:rPr>
        <w:tab/>
      </w:r>
      <w:proofErr w:type="gramEnd"/>
      <w:r>
        <w:rPr>
          <w:spacing w:val="-2"/>
          <w:sz w:val="28"/>
        </w:rPr>
        <w:t>вызванных</w:t>
      </w:r>
      <w:r>
        <w:rPr>
          <w:sz w:val="28"/>
        </w:rPr>
        <w:tab/>
      </w:r>
      <w:r>
        <w:rPr>
          <w:spacing w:val="-2"/>
          <w:sz w:val="28"/>
        </w:rPr>
        <w:t>предстоящей выступлением;</w:t>
      </w:r>
    </w:p>
    <w:p w14:paraId="660E5A3B" w14:textId="77777777" w:rsidR="006B1328" w:rsidRDefault="00932BF1" w:rsidP="00AC1987">
      <w:pPr>
        <w:pStyle w:val="a5"/>
        <w:numPr>
          <w:ilvl w:val="0"/>
          <w:numId w:val="22"/>
        </w:numPr>
        <w:tabs>
          <w:tab w:val="left" w:pos="1898"/>
        </w:tabs>
        <w:ind w:left="993" w:right="716" w:firstLine="599"/>
        <w:rPr>
          <w:sz w:val="28"/>
        </w:rPr>
      </w:pPr>
      <w:r>
        <w:rPr>
          <w:sz w:val="28"/>
        </w:rPr>
        <w:t>формирование</w:t>
      </w:r>
      <w:r>
        <w:rPr>
          <w:spacing w:val="40"/>
          <w:sz w:val="28"/>
        </w:rPr>
        <w:t xml:space="preserve"> </w:t>
      </w:r>
      <w:r>
        <w:rPr>
          <w:sz w:val="28"/>
        </w:rPr>
        <w:t>твердой</w:t>
      </w:r>
      <w:r>
        <w:rPr>
          <w:spacing w:val="40"/>
          <w:sz w:val="28"/>
        </w:rPr>
        <w:t xml:space="preserve"> </w:t>
      </w:r>
      <w:r>
        <w:rPr>
          <w:sz w:val="28"/>
        </w:rPr>
        <w:t>уверенности</w:t>
      </w:r>
      <w:r>
        <w:rPr>
          <w:spacing w:val="40"/>
          <w:sz w:val="28"/>
        </w:rPr>
        <w:t xml:space="preserve"> </w:t>
      </w:r>
      <w:r>
        <w:rPr>
          <w:sz w:val="28"/>
        </w:rPr>
        <w:t>в</w:t>
      </w:r>
      <w:r>
        <w:rPr>
          <w:spacing w:val="40"/>
          <w:sz w:val="28"/>
        </w:rPr>
        <w:t xml:space="preserve"> </w:t>
      </w:r>
      <w:r>
        <w:rPr>
          <w:sz w:val="28"/>
        </w:rPr>
        <w:t>своих</w:t>
      </w:r>
      <w:r>
        <w:rPr>
          <w:spacing w:val="40"/>
          <w:sz w:val="28"/>
        </w:rPr>
        <w:t xml:space="preserve"> </w:t>
      </w:r>
      <w:r>
        <w:rPr>
          <w:sz w:val="28"/>
        </w:rPr>
        <w:t>силах</w:t>
      </w:r>
      <w:r>
        <w:rPr>
          <w:spacing w:val="40"/>
          <w:sz w:val="28"/>
        </w:rPr>
        <w:t xml:space="preserve"> </w:t>
      </w:r>
      <w:r>
        <w:rPr>
          <w:sz w:val="28"/>
        </w:rPr>
        <w:t>и</w:t>
      </w:r>
      <w:r>
        <w:rPr>
          <w:spacing w:val="40"/>
          <w:sz w:val="28"/>
        </w:rPr>
        <w:t xml:space="preserve"> </w:t>
      </w:r>
      <w:r>
        <w:rPr>
          <w:sz w:val="28"/>
        </w:rPr>
        <w:t>возможностях</w:t>
      </w:r>
      <w:r>
        <w:rPr>
          <w:spacing w:val="40"/>
          <w:sz w:val="28"/>
        </w:rPr>
        <w:t xml:space="preserve"> </w:t>
      </w:r>
      <w:r>
        <w:rPr>
          <w:sz w:val="28"/>
        </w:rPr>
        <w:t>в выполнении поставленных задач.</w:t>
      </w:r>
    </w:p>
    <w:p w14:paraId="4FA87016" w14:textId="77777777" w:rsidR="006B1328" w:rsidRDefault="00932BF1" w:rsidP="00AC1987">
      <w:pPr>
        <w:pStyle w:val="a3"/>
        <w:ind w:right="703" w:firstLine="599"/>
        <w:jc w:val="both"/>
      </w:pPr>
      <w:r>
        <w:t>Каждый гандболист испытывает сложные эмоционально-волевые состояния, которые определяются перестройкой психологических и физиологических процессов в организме.</w:t>
      </w:r>
    </w:p>
    <w:p w14:paraId="0BE0CFFE" w14:textId="77777777" w:rsidR="006B1328" w:rsidRDefault="00932BF1" w:rsidP="00AC1987">
      <w:pPr>
        <w:pStyle w:val="a3"/>
        <w:tabs>
          <w:tab w:val="left" w:pos="3283"/>
          <w:tab w:val="left" w:pos="4533"/>
          <w:tab w:val="left" w:pos="5494"/>
          <w:tab w:val="left" w:pos="7869"/>
        </w:tabs>
        <w:ind w:right="718" w:firstLine="599"/>
      </w:pPr>
      <w:r>
        <w:rPr>
          <w:spacing w:val="-2"/>
        </w:rPr>
        <w:t>Различают</w:t>
      </w:r>
      <w:r>
        <w:tab/>
      </w:r>
      <w:r>
        <w:rPr>
          <w:spacing w:val="-2"/>
        </w:rPr>
        <w:t>четыре</w:t>
      </w:r>
      <w:r>
        <w:tab/>
      </w:r>
      <w:r>
        <w:rPr>
          <w:spacing w:val="-4"/>
        </w:rPr>
        <w:t>вида</w:t>
      </w:r>
      <w:r>
        <w:tab/>
      </w:r>
      <w:proofErr w:type="gramStart"/>
      <w:r>
        <w:rPr>
          <w:spacing w:val="-2"/>
        </w:rPr>
        <w:t>эмоциональных,</w:t>
      </w:r>
      <w:r>
        <w:tab/>
      </w:r>
      <w:proofErr w:type="gramEnd"/>
      <w:r>
        <w:rPr>
          <w:spacing w:val="-2"/>
        </w:rPr>
        <w:t>предсоревновательных состояний:</w:t>
      </w:r>
    </w:p>
    <w:p w14:paraId="4A97E823" w14:textId="77777777" w:rsidR="006B1328" w:rsidRDefault="00932BF1" w:rsidP="00AC1987">
      <w:pPr>
        <w:pStyle w:val="a5"/>
        <w:numPr>
          <w:ilvl w:val="0"/>
          <w:numId w:val="21"/>
        </w:numPr>
        <w:tabs>
          <w:tab w:val="left" w:pos="1913"/>
        </w:tabs>
        <w:ind w:left="1913" w:hanging="320"/>
        <w:rPr>
          <w:sz w:val="28"/>
        </w:rPr>
      </w:pPr>
      <w:r>
        <w:rPr>
          <w:sz w:val="28"/>
        </w:rPr>
        <w:t>состояние</w:t>
      </w:r>
      <w:r>
        <w:rPr>
          <w:spacing w:val="-7"/>
          <w:sz w:val="28"/>
        </w:rPr>
        <w:t xml:space="preserve"> </w:t>
      </w:r>
      <w:r>
        <w:rPr>
          <w:sz w:val="28"/>
        </w:rPr>
        <w:t>боевой</w:t>
      </w:r>
      <w:r>
        <w:rPr>
          <w:spacing w:val="-4"/>
          <w:sz w:val="28"/>
        </w:rPr>
        <w:t xml:space="preserve"> </w:t>
      </w:r>
      <w:r>
        <w:rPr>
          <w:spacing w:val="-2"/>
          <w:sz w:val="28"/>
        </w:rPr>
        <w:t>готовности;</w:t>
      </w:r>
    </w:p>
    <w:p w14:paraId="40B16EA4" w14:textId="77777777" w:rsidR="006B1328" w:rsidRDefault="00932BF1" w:rsidP="00AC1987">
      <w:pPr>
        <w:pStyle w:val="a5"/>
        <w:numPr>
          <w:ilvl w:val="0"/>
          <w:numId w:val="21"/>
        </w:numPr>
        <w:tabs>
          <w:tab w:val="left" w:pos="1937"/>
        </w:tabs>
        <w:ind w:left="1937" w:hanging="344"/>
        <w:rPr>
          <w:sz w:val="28"/>
        </w:rPr>
      </w:pPr>
      <w:r>
        <w:rPr>
          <w:sz w:val="28"/>
        </w:rPr>
        <w:t>предстартовая</w:t>
      </w:r>
      <w:r>
        <w:rPr>
          <w:spacing w:val="-8"/>
          <w:sz w:val="28"/>
        </w:rPr>
        <w:t xml:space="preserve"> </w:t>
      </w:r>
      <w:r>
        <w:rPr>
          <w:spacing w:val="-2"/>
          <w:sz w:val="28"/>
        </w:rPr>
        <w:t>лихорадка;</w:t>
      </w:r>
    </w:p>
    <w:p w14:paraId="71EE60F1" w14:textId="77777777" w:rsidR="006B1328" w:rsidRDefault="00932BF1" w:rsidP="00AC1987">
      <w:pPr>
        <w:pStyle w:val="a5"/>
        <w:numPr>
          <w:ilvl w:val="0"/>
          <w:numId w:val="21"/>
        </w:numPr>
        <w:tabs>
          <w:tab w:val="left" w:pos="1937"/>
        </w:tabs>
        <w:ind w:left="1937" w:hanging="344"/>
        <w:rPr>
          <w:sz w:val="28"/>
        </w:rPr>
      </w:pPr>
      <w:r>
        <w:rPr>
          <w:sz w:val="28"/>
        </w:rPr>
        <w:t>предстартовая</w:t>
      </w:r>
      <w:r>
        <w:rPr>
          <w:spacing w:val="-8"/>
          <w:sz w:val="28"/>
        </w:rPr>
        <w:t xml:space="preserve"> </w:t>
      </w:r>
      <w:r>
        <w:rPr>
          <w:spacing w:val="-2"/>
          <w:sz w:val="28"/>
        </w:rPr>
        <w:t>апатия;</w:t>
      </w:r>
    </w:p>
    <w:p w14:paraId="6109F5CF" w14:textId="77777777" w:rsidR="006B1328" w:rsidRDefault="00932BF1" w:rsidP="00AC1987">
      <w:pPr>
        <w:pStyle w:val="a5"/>
        <w:numPr>
          <w:ilvl w:val="0"/>
          <w:numId w:val="21"/>
        </w:numPr>
        <w:tabs>
          <w:tab w:val="left" w:pos="1937"/>
        </w:tabs>
        <w:ind w:left="1937" w:hanging="344"/>
        <w:rPr>
          <w:sz w:val="28"/>
        </w:rPr>
      </w:pPr>
      <w:r>
        <w:rPr>
          <w:sz w:val="28"/>
        </w:rPr>
        <w:t>состояние</w:t>
      </w:r>
      <w:r>
        <w:rPr>
          <w:spacing w:val="-4"/>
          <w:sz w:val="28"/>
        </w:rPr>
        <w:t xml:space="preserve"> </w:t>
      </w:r>
      <w:r>
        <w:rPr>
          <w:spacing w:val="-2"/>
          <w:sz w:val="28"/>
        </w:rPr>
        <w:t>самоуспокоенности.</w:t>
      </w:r>
    </w:p>
    <w:p w14:paraId="5627F491" w14:textId="77777777" w:rsidR="006B1328" w:rsidRDefault="00932BF1" w:rsidP="00AC1987">
      <w:pPr>
        <w:pStyle w:val="a3"/>
        <w:ind w:right="718" w:firstLine="599"/>
        <w:jc w:val="both"/>
      </w:pPr>
      <w:r>
        <w:t>Преодоление отрицательных эмоциональных состояний и их регулирование могут быть осуществлены при помощи специальных приемов, которые сводятся к следующему:</w:t>
      </w:r>
    </w:p>
    <w:p w14:paraId="55DE4DDE" w14:textId="77777777" w:rsidR="006B1328" w:rsidRDefault="00932BF1" w:rsidP="00AC1987">
      <w:pPr>
        <w:pStyle w:val="a5"/>
        <w:numPr>
          <w:ilvl w:val="1"/>
          <w:numId w:val="21"/>
        </w:numPr>
        <w:tabs>
          <w:tab w:val="left" w:pos="1783"/>
        </w:tabs>
        <w:ind w:right="708" w:firstLine="599"/>
        <w:jc w:val="both"/>
        <w:rPr>
          <w:sz w:val="28"/>
        </w:rPr>
      </w:pPr>
      <w:r>
        <w:rPr>
          <w:sz w:val="28"/>
        </w:rPr>
        <w:t>спортсмен не должен внешне выражать сильное волнение, неуверенность; наоборот, мимикой, движениями он должен стараться выразить состояние уверенности, бодрости;</w:t>
      </w:r>
    </w:p>
    <w:p w14:paraId="4C5E2CC4" w14:textId="77777777" w:rsidR="006B1328" w:rsidRDefault="00932BF1" w:rsidP="00AC1987">
      <w:pPr>
        <w:pStyle w:val="a5"/>
        <w:numPr>
          <w:ilvl w:val="1"/>
          <w:numId w:val="21"/>
        </w:numPr>
        <w:tabs>
          <w:tab w:val="left" w:pos="1783"/>
        </w:tabs>
        <w:ind w:right="705" w:firstLine="599"/>
        <w:jc w:val="both"/>
        <w:rPr>
          <w:sz w:val="28"/>
        </w:rPr>
      </w:pPr>
      <w:r>
        <w:rPr>
          <w:sz w:val="28"/>
        </w:rPr>
        <w:t>применение в разминке специальных упражнений, различных по скорости, темпу, мышечному напряжению, которые могут снизить излишнее возбуждение; увеличить общую продолжительность разминки;</w:t>
      </w:r>
    </w:p>
    <w:p w14:paraId="53E8435A" w14:textId="77777777" w:rsidR="006B1328" w:rsidRDefault="00932BF1" w:rsidP="00AC1987">
      <w:pPr>
        <w:pStyle w:val="a5"/>
        <w:numPr>
          <w:ilvl w:val="1"/>
          <w:numId w:val="21"/>
        </w:numPr>
        <w:tabs>
          <w:tab w:val="left" w:pos="1783"/>
        </w:tabs>
        <w:ind w:right="720" w:firstLine="599"/>
        <w:jc w:val="both"/>
        <w:rPr>
          <w:sz w:val="28"/>
        </w:rPr>
      </w:pPr>
      <w:r>
        <w:rPr>
          <w:sz w:val="28"/>
        </w:rPr>
        <w:t>произвольная регуляция дыхания при помощи специальных</w:t>
      </w:r>
      <w:r>
        <w:rPr>
          <w:spacing w:val="40"/>
          <w:sz w:val="28"/>
        </w:rPr>
        <w:t xml:space="preserve"> </w:t>
      </w:r>
      <w:r>
        <w:rPr>
          <w:sz w:val="28"/>
        </w:rPr>
        <w:t>дыхательных упражнений различных по глубине, интенсивности, частоте, ритму, продолжительности;</w:t>
      </w:r>
    </w:p>
    <w:p w14:paraId="106CBFF8" w14:textId="77777777" w:rsidR="006B1328" w:rsidRDefault="00932BF1" w:rsidP="00AC1987">
      <w:pPr>
        <w:pStyle w:val="a5"/>
        <w:numPr>
          <w:ilvl w:val="1"/>
          <w:numId w:val="21"/>
        </w:numPr>
        <w:tabs>
          <w:tab w:val="left" w:pos="1783"/>
        </w:tabs>
        <w:ind w:right="706" w:firstLine="599"/>
        <w:jc w:val="both"/>
        <w:rPr>
          <w:sz w:val="28"/>
        </w:rPr>
      </w:pPr>
      <w:r>
        <w:rPr>
          <w:sz w:val="28"/>
        </w:rPr>
        <w:t xml:space="preserve">применение специальных приемов массажа и самомассажа, оказывающего на спортсмена успокаивающее или возбуждающее воздействие; в одних случаях музыкальное сопровождение способствует бодрому настроению, повышает эмоциональный тонус, в других - воздействует </w:t>
      </w:r>
      <w:r>
        <w:rPr>
          <w:spacing w:val="-2"/>
          <w:sz w:val="28"/>
        </w:rPr>
        <w:t>успокаивающе;</w:t>
      </w:r>
    </w:p>
    <w:p w14:paraId="370D52A1" w14:textId="77777777" w:rsidR="006B1328" w:rsidRDefault="00932BF1" w:rsidP="00AC1987">
      <w:pPr>
        <w:pStyle w:val="a5"/>
        <w:numPr>
          <w:ilvl w:val="1"/>
          <w:numId w:val="21"/>
        </w:numPr>
        <w:tabs>
          <w:tab w:val="left" w:pos="1783"/>
        </w:tabs>
        <w:ind w:right="713" w:firstLine="599"/>
        <w:jc w:val="both"/>
        <w:rPr>
          <w:sz w:val="28"/>
        </w:rPr>
      </w:pPr>
      <w:r>
        <w:rPr>
          <w:sz w:val="28"/>
        </w:rPr>
        <w:t xml:space="preserve">воздействие при помощи слова; большую роль играет применение </w:t>
      </w:r>
      <w:proofErr w:type="spellStart"/>
      <w:r>
        <w:rPr>
          <w:sz w:val="28"/>
        </w:rPr>
        <w:t>самоприказа</w:t>
      </w:r>
      <w:proofErr w:type="spellEnd"/>
      <w:r>
        <w:rPr>
          <w:sz w:val="28"/>
        </w:rPr>
        <w:t xml:space="preserve">, </w:t>
      </w:r>
      <w:proofErr w:type="spellStart"/>
      <w:r>
        <w:rPr>
          <w:sz w:val="28"/>
        </w:rPr>
        <w:t>самоободрения</w:t>
      </w:r>
      <w:proofErr w:type="spellEnd"/>
      <w:r>
        <w:rPr>
          <w:sz w:val="28"/>
        </w:rPr>
        <w:t xml:space="preserve"> («я выиграю»).</w:t>
      </w:r>
    </w:p>
    <w:p w14:paraId="1527B38C" w14:textId="77777777" w:rsidR="006B1328" w:rsidRDefault="00932BF1" w:rsidP="00AC1987">
      <w:pPr>
        <w:pStyle w:val="a3"/>
        <w:ind w:right="709" w:firstLine="599"/>
        <w:jc w:val="both"/>
      </w:pPr>
      <w:r>
        <w:t>Успех выступления гандболиста в соревнованиях во многом зависит от умелой работы тренера. Паузы необходимо использовать для отдыха, для поднятия морального духа и т.д. Во всех случаях, разговор тренера со спортсменом,</w:t>
      </w:r>
      <w:r>
        <w:rPr>
          <w:spacing w:val="-6"/>
        </w:rPr>
        <w:t xml:space="preserve"> </w:t>
      </w:r>
      <w:r>
        <w:t>его</w:t>
      </w:r>
      <w:r>
        <w:rPr>
          <w:spacing w:val="-3"/>
        </w:rPr>
        <w:t xml:space="preserve"> </w:t>
      </w:r>
      <w:r>
        <w:t>указания</w:t>
      </w:r>
      <w:r>
        <w:rPr>
          <w:spacing w:val="-5"/>
        </w:rPr>
        <w:t xml:space="preserve"> </w:t>
      </w:r>
      <w:r>
        <w:t>должны</w:t>
      </w:r>
      <w:r>
        <w:rPr>
          <w:spacing w:val="-4"/>
        </w:rPr>
        <w:t xml:space="preserve"> </w:t>
      </w:r>
      <w:r>
        <w:t>быть</w:t>
      </w:r>
      <w:r>
        <w:rPr>
          <w:spacing w:val="-5"/>
        </w:rPr>
        <w:t xml:space="preserve"> </w:t>
      </w:r>
      <w:r>
        <w:t>краткими,</w:t>
      </w:r>
      <w:r>
        <w:rPr>
          <w:spacing w:val="-4"/>
        </w:rPr>
        <w:t xml:space="preserve"> </w:t>
      </w:r>
      <w:r>
        <w:t>тон</w:t>
      </w:r>
      <w:r>
        <w:rPr>
          <w:spacing w:val="-4"/>
        </w:rPr>
        <w:t xml:space="preserve"> </w:t>
      </w:r>
      <w:r>
        <w:t>должен</w:t>
      </w:r>
      <w:r>
        <w:rPr>
          <w:spacing w:val="-3"/>
        </w:rPr>
        <w:t xml:space="preserve"> </w:t>
      </w:r>
      <w:r>
        <w:t>быть</w:t>
      </w:r>
      <w:r>
        <w:rPr>
          <w:spacing w:val="-5"/>
        </w:rPr>
        <w:t xml:space="preserve"> </w:t>
      </w:r>
      <w:r>
        <w:t>уверенный и спокойный. Тренеру никогда не следует кричать на спортсмена, особенно во</w:t>
      </w:r>
    </w:p>
    <w:p w14:paraId="2F1FB928" w14:textId="77777777" w:rsidR="006B1328" w:rsidRDefault="006B1328" w:rsidP="00AC1987">
      <w:pPr>
        <w:pStyle w:val="a3"/>
        <w:jc w:val="both"/>
        <w:sectPr w:rsidR="006B1328">
          <w:pgSz w:w="11910" w:h="16840"/>
          <w:pgMar w:top="1000" w:right="141" w:bottom="1200" w:left="425" w:header="0" w:footer="965" w:gutter="0"/>
          <w:cols w:space="720"/>
        </w:sectPr>
      </w:pPr>
    </w:p>
    <w:p w14:paraId="6F0F0F51" w14:textId="77777777" w:rsidR="006B1328" w:rsidRDefault="00932BF1" w:rsidP="00AC1987">
      <w:pPr>
        <w:pStyle w:val="a3"/>
      </w:pPr>
      <w:r>
        <w:lastRenderedPageBreak/>
        <w:t>время</w:t>
      </w:r>
      <w:r>
        <w:rPr>
          <w:spacing w:val="1"/>
        </w:rPr>
        <w:t xml:space="preserve"> </w:t>
      </w:r>
      <w:r>
        <w:rPr>
          <w:spacing w:val="-2"/>
        </w:rPr>
        <w:t>соревнований.</w:t>
      </w:r>
    </w:p>
    <w:p w14:paraId="2FCB83D3" w14:textId="77777777" w:rsidR="006B1328" w:rsidRDefault="00932BF1" w:rsidP="00AC1987">
      <w:pPr>
        <w:pStyle w:val="a3"/>
        <w:ind w:right="716" w:firstLine="599"/>
        <w:jc w:val="both"/>
      </w:pPr>
      <w:r>
        <w:t>Вся психологическая подготовка должна проводиться с учетом индивидуальных особенностей спортсмена.</w:t>
      </w:r>
    </w:p>
    <w:p w14:paraId="2D8CF09F" w14:textId="77777777" w:rsidR="006B1328" w:rsidRDefault="006B1328" w:rsidP="00AC1987">
      <w:pPr>
        <w:pStyle w:val="a3"/>
        <w:ind w:left="0"/>
      </w:pPr>
    </w:p>
    <w:p w14:paraId="12F7DBBB" w14:textId="77777777" w:rsidR="006B1328" w:rsidRDefault="006B1328" w:rsidP="00AC1987">
      <w:pPr>
        <w:pStyle w:val="a3"/>
        <w:ind w:left="0"/>
      </w:pPr>
    </w:p>
    <w:p w14:paraId="49B551DA" w14:textId="77777777" w:rsidR="006B1328" w:rsidRDefault="00932BF1" w:rsidP="00AC1987">
      <w:pPr>
        <w:pStyle w:val="2"/>
        <w:ind w:left="3881"/>
        <w:jc w:val="left"/>
      </w:pPr>
      <w:r>
        <w:t>Учебно-тренировочные</w:t>
      </w:r>
      <w:r>
        <w:rPr>
          <w:spacing w:val="-15"/>
        </w:rPr>
        <w:t xml:space="preserve"> </w:t>
      </w:r>
      <w:r>
        <w:rPr>
          <w:spacing w:val="-4"/>
        </w:rPr>
        <w:t>сборы</w:t>
      </w:r>
    </w:p>
    <w:p w14:paraId="4C11E585" w14:textId="77777777" w:rsidR="006B1328" w:rsidRDefault="00932BF1" w:rsidP="00AC1987">
      <w:pPr>
        <w:pStyle w:val="a3"/>
        <w:tabs>
          <w:tab w:val="left" w:pos="1595"/>
          <w:tab w:val="left" w:pos="3086"/>
          <w:tab w:val="left" w:pos="5029"/>
          <w:tab w:val="left" w:pos="6824"/>
          <w:tab w:val="left" w:pos="8759"/>
        </w:tabs>
        <w:ind w:right="718"/>
      </w:pPr>
      <w:r>
        <w:rPr>
          <w:spacing w:val="-10"/>
        </w:rPr>
        <w:t>В</w:t>
      </w:r>
      <w:r>
        <w:tab/>
      </w:r>
      <w:r>
        <w:rPr>
          <w:spacing w:val="-2"/>
        </w:rPr>
        <w:t>процессе</w:t>
      </w:r>
      <w:r>
        <w:tab/>
      </w:r>
      <w:r>
        <w:rPr>
          <w:spacing w:val="-2"/>
        </w:rPr>
        <w:t>многолетней</w:t>
      </w:r>
      <w:r>
        <w:tab/>
      </w:r>
      <w:r>
        <w:rPr>
          <w:spacing w:val="-2"/>
        </w:rPr>
        <w:t>тренировки</w:t>
      </w:r>
      <w:r>
        <w:tab/>
      </w:r>
      <w:r>
        <w:rPr>
          <w:spacing w:val="-2"/>
        </w:rPr>
        <w:t>спортсменов</w:t>
      </w:r>
      <w:r>
        <w:tab/>
      </w:r>
      <w:r>
        <w:rPr>
          <w:spacing w:val="-2"/>
        </w:rPr>
        <w:t xml:space="preserve">предусмотрены </w:t>
      </w:r>
      <w:r>
        <w:t>тренировочные сборы на учебно-тренировочном этапе:</w:t>
      </w:r>
    </w:p>
    <w:p w14:paraId="659F0A89" w14:textId="77777777" w:rsidR="006B1328" w:rsidRDefault="00932BF1" w:rsidP="00AC1987">
      <w:pPr>
        <w:pStyle w:val="a5"/>
        <w:numPr>
          <w:ilvl w:val="0"/>
          <w:numId w:val="20"/>
        </w:numPr>
        <w:tabs>
          <w:tab w:val="left" w:pos="1701"/>
        </w:tabs>
        <w:ind w:right="706" w:firstLine="0"/>
        <w:rPr>
          <w:sz w:val="28"/>
        </w:rPr>
      </w:pPr>
      <w:r>
        <w:rPr>
          <w:sz w:val="28"/>
        </w:rPr>
        <w:t>Тренировочные сборы</w:t>
      </w:r>
      <w:r>
        <w:rPr>
          <w:spacing w:val="33"/>
          <w:sz w:val="28"/>
        </w:rPr>
        <w:t xml:space="preserve"> </w:t>
      </w:r>
      <w:r>
        <w:rPr>
          <w:sz w:val="28"/>
        </w:rPr>
        <w:t>по</w:t>
      </w:r>
      <w:r>
        <w:rPr>
          <w:spacing w:val="33"/>
          <w:sz w:val="28"/>
        </w:rPr>
        <w:t xml:space="preserve"> </w:t>
      </w:r>
      <w:r>
        <w:rPr>
          <w:sz w:val="28"/>
        </w:rPr>
        <w:t>подготовке к официальным</w:t>
      </w:r>
      <w:r>
        <w:rPr>
          <w:spacing w:val="40"/>
          <w:sz w:val="28"/>
        </w:rPr>
        <w:t xml:space="preserve"> </w:t>
      </w:r>
      <w:r>
        <w:rPr>
          <w:sz w:val="28"/>
        </w:rPr>
        <w:t>соревнованиям</w:t>
      </w:r>
      <w:r>
        <w:rPr>
          <w:spacing w:val="33"/>
          <w:sz w:val="28"/>
        </w:rPr>
        <w:t xml:space="preserve"> </w:t>
      </w:r>
      <w:r>
        <w:rPr>
          <w:sz w:val="28"/>
        </w:rPr>
        <w:t>до 14 дней;</w:t>
      </w:r>
    </w:p>
    <w:p w14:paraId="21642734" w14:textId="77777777" w:rsidR="006B1328" w:rsidRDefault="00932BF1" w:rsidP="00AC1987">
      <w:pPr>
        <w:pStyle w:val="a5"/>
        <w:numPr>
          <w:ilvl w:val="0"/>
          <w:numId w:val="20"/>
        </w:numPr>
        <w:tabs>
          <w:tab w:val="left" w:pos="1701"/>
        </w:tabs>
        <w:ind w:right="721" w:firstLine="0"/>
        <w:rPr>
          <w:sz w:val="28"/>
        </w:rPr>
      </w:pPr>
      <w:r>
        <w:rPr>
          <w:sz w:val="28"/>
        </w:rPr>
        <w:t>Тренировочные</w:t>
      </w:r>
      <w:r>
        <w:rPr>
          <w:spacing w:val="-1"/>
          <w:sz w:val="28"/>
        </w:rPr>
        <w:t xml:space="preserve"> </w:t>
      </w:r>
      <w:r>
        <w:rPr>
          <w:sz w:val="28"/>
        </w:rPr>
        <w:t>сборы</w:t>
      </w:r>
      <w:r>
        <w:rPr>
          <w:spacing w:val="-3"/>
          <w:sz w:val="28"/>
        </w:rPr>
        <w:t xml:space="preserve"> </w:t>
      </w:r>
      <w:r>
        <w:rPr>
          <w:sz w:val="28"/>
        </w:rPr>
        <w:t>по</w:t>
      </w:r>
      <w:r>
        <w:rPr>
          <w:spacing w:val="-3"/>
          <w:sz w:val="28"/>
        </w:rPr>
        <w:t xml:space="preserve"> </w:t>
      </w:r>
      <w:r>
        <w:rPr>
          <w:sz w:val="28"/>
        </w:rPr>
        <w:t>общей</w:t>
      </w:r>
      <w:r>
        <w:rPr>
          <w:spacing w:val="-3"/>
          <w:sz w:val="28"/>
        </w:rPr>
        <w:t xml:space="preserve"> </w:t>
      </w:r>
      <w:r>
        <w:rPr>
          <w:sz w:val="28"/>
        </w:rPr>
        <w:t>или</w:t>
      </w:r>
      <w:r>
        <w:rPr>
          <w:spacing w:val="-1"/>
          <w:sz w:val="28"/>
        </w:rPr>
        <w:t xml:space="preserve"> </w:t>
      </w:r>
      <w:r>
        <w:rPr>
          <w:sz w:val="28"/>
        </w:rPr>
        <w:t>специальной</w:t>
      </w:r>
      <w:r>
        <w:rPr>
          <w:spacing w:val="-1"/>
          <w:sz w:val="28"/>
        </w:rPr>
        <w:t xml:space="preserve"> </w:t>
      </w:r>
      <w:r>
        <w:rPr>
          <w:sz w:val="28"/>
        </w:rPr>
        <w:t>физической</w:t>
      </w:r>
      <w:r>
        <w:rPr>
          <w:spacing w:val="-3"/>
          <w:sz w:val="28"/>
        </w:rPr>
        <w:t xml:space="preserve"> </w:t>
      </w:r>
      <w:r>
        <w:rPr>
          <w:sz w:val="28"/>
        </w:rPr>
        <w:t>подготовке от 14 до 18 дней;</w:t>
      </w:r>
    </w:p>
    <w:p w14:paraId="1A40ABEB" w14:textId="77777777" w:rsidR="006B1328" w:rsidRDefault="00932BF1" w:rsidP="00AC1987">
      <w:pPr>
        <w:pStyle w:val="a5"/>
        <w:numPr>
          <w:ilvl w:val="0"/>
          <w:numId w:val="20"/>
        </w:numPr>
        <w:tabs>
          <w:tab w:val="left" w:pos="1701"/>
        </w:tabs>
        <w:ind w:left="1701"/>
        <w:rPr>
          <w:sz w:val="28"/>
        </w:rPr>
      </w:pPr>
      <w:r>
        <w:rPr>
          <w:sz w:val="28"/>
        </w:rPr>
        <w:t>Восстановительные</w:t>
      </w:r>
      <w:r>
        <w:rPr>
          <w:spacing w:val="-7"/>
          <w:sz w:val="28"/>
        </w:rPr>
        <w:t xml:space="preserve"> </w:t>
      </w:r>
      <w:r>
        <w:rPr>
          <w:sz w:val="28"/>
        </w:rPr>
        <w:t>сборы</w:t>
      </w:r>
      <w:r>
        <w:rPr>
          <w:spacing w:val="-4"/>
          <w:sz w:val="28"/>
        </w:rPr>
        <w:t xml:space="preserve"> </w:t>
      </w:r>
      <w:r>
        <w:rPr>
          <w:sz w:val="28"/>
        </w:rPr>
        <w:t>от</w:t>
      </w:r>
      <w:r>
        <w:rPr>
          <w:spacing w:val="-6"/>
          <w:sz w:val="28"/>
        </w:rPr>
        <w:t xml:space="preserve"> </w:t>
      </w:r>
      <w:r>
        <w:rPr>
          <w:sz w:val="28"/>
        </w:rPr>
        <w:t>7</w:t>
      </w:r>
      <w:r>
        <w:rPr>
          <w:spacing w:val="-3"/>
          <w:sz w:val="28"/>
        </w:rPr>
        <w:t xml:space="preserve"> </w:t>
      </w:r>
      <w:r>
        <w:rPr>
          <w:sz w:val="28"/>
        </w:rPr>
        <w:t>до</w:t>
      </w:r>
      <w:r>
        <w:rPr>
          <w:spacing w:val="-3"/>
          <w:sz w:val="28"/>
        </w:rPr>
        <w:t xml:space="preserve"> </w:t>
      </w:r>
      <w:r>
        <w:rPr>
          <w:sz w:val="28"/>
        </w:rPr>
        <w:t>14</w:t>
      </w:r>
      <w:r>
        <w:rPr>
          <w:spacing w:val="-6"/>
          <w:sz w:val="28"/>
        </w:rPr>
        <w:t xml:space="preserve"> </w:t>
      </w:r>
      <w:r>
        <w:rPr>
          <w:spacing w:val="-4"/>
          <w:sz w:val="28"/>
        </w:rPr>
        <w:t>дней;</w:t>
      </w:r>
    </w:p>
    <w:p w14:paraId="3E10086C" w14:textId="77777777" w:rsidR="006B1328" w:rsidRDefault="00932BF1" w:rsidP="00AC1987">
      <w:pPr>
        <w:pStyle w:val="a5"/>
        <w:numPr>
          <w:ilvl w:val="0"/>
          <w:numId w:val="20"/>
        </w:numPr>
        <w:tabs>
          <w:tab w:val="left" w:pos="1701"/>
        </w:tabs>
        <w:ind w:left="1701"/>
        <w:rPr>
          <w:sz w:val="28"/>
        </w:rPr>
      </w:pPr>
      <w:r>
        <w:rPr>
          <w:sz w:val="28"/>
        </w:rPr>
        <w:t>Тренировочные</w:t>
      </w:r>
      <w:r>
        <w:rPr>
          <w:spacing w:val="-6"/>
          <w:sz w:val="28"/>
        </w:rPr>
        <w:t xml:space="preserve"> </w:t>
      </w:r>
      <w:r>
        <w:rPr>
          <w:sz w:val="28"/>
        </w:rPr>
        <w:t>сборы</w:t>
      </w:r>
      <w:r>
        <w:rPr>
          <w:spacing w:val="-5"/>
          <w:sz w:val="28"/>
        </w:rPr>
        <w:t xml:space="preserve"> </w:t>
      </w:r>
      <w:r>
        <w:rPr>
          <w:sz w:val="28"/>
        </w:rPr>
        <w:t>в</w:t>
      </w:r>
      <w:r>
        <w:rPr>
          <w:spacing w:val="-7"/>
          <w:sz w:val="28"/>
        </w:rPr>
        <w:t xml:space="preserve"> </w:t>
      </w:r>
      <w:r>
        <w:rPr>
          <w:sz w:val="28"/>
        </w:rPr>
        <w:t>каникулярный</w:t>
      </w:r>
      <w:r>
        <w:rPr>
          <w:spacing w:val="-8"/>
          <w:sz w:val="28"/>
        </w:rPr>
        <w:t xml:space="preserve"> </w:t>
      </w:r>
      <w:r>
        <w:rPr>
          <w:sz w:val="28"/>
        </w:rPr>
        <w:t>период</w:t>
      </w:r>
      <w:r>
        <w:rPr>
          <w:spacing w:val="-8"/>
          <w:sz w:val="28"/>
        </w:rPr>
        <w:t xml:space="preserve"> </w:t>
      </w:r>
      <w:r>
        <w:rPr>
          <w:sz w:val="28"/>
        </w:rPr>
        <w:t>до</w:t>
      </w:r>
      <w:r>
        <w:rPr>
          <w:spacing w:val="-8"/>
          <w:sz w:val="28"/>
        </w:rPr>
        <w:t xml:space="preserve"> </w:t>
      </w:r>
      <w:r>
        <w:rPr>
          <w:sz w:val="28"/>
        </w:rPr>
        <w:t>21</w:t>
      </w:r>
      <w:r>
        <w:rPr>
          <w:spacing w:val="-4"/>
          <w:sz w:val="28"/>
        </w:rPr>
        <w:t xml:space="preserve"> дня.</w:t>
      </w:r>
    </w:p>
    <w:p w14:paraId="081FFDF7" w14:textId="77777777" w:rsidR="006B1328" w:rsidRDefault="006B1328" w:rsidP="00AC1987">
      <w:pPr>
        <w:pStyle w:val="a3"/>
        <w:ind w:left="0"/>
      </w:pPr>
    </w:p>
    <w:p w14:paraId="4E5EA154" w14:textId="77777777" w:rsidR="006B1328" w:rsidRDefault="006B1328" w:rsidP="00AC1987">
      <w:pPr>
        <w:pStyle w:val="a3"/>
        <w:ind w:left="0"/>
      </w:pPr>
    </w:p>
    <w:p w14:paraId="4112ABD9" w14:textId="42FC3F58" w:rsidR="006B1328" w:rsidRPr="00495D21" w:rsidRDefault="00932BF1" w:rsidP="00AC1987">
      <w:pPr>
        <w:pStyle w:val="2"/>
        <w:ind w:right="737"/>
        <w:jc w:val="center"/>
      </w:pPr>
      <w:bookmarkStart w:id="6" w:name="Система_спортивного_отбора_и_контроля"/>
      <w:bookmarkEnd w:id="6"/>
      <w:r>
        <w:t>Система</w:t>
      </w:r>
      <w:r>
        <w:rPr>
          <w:spacing w:val="-5"/>
        </w:rPr>
        <w:t xml:space="preserve"> </w:t>
      </w:r>
      <w:r>
        <w:t>спортивного</w:t>
      </w:r>
      <w:r>
        <w:rPr>
          <w:spacing w:val="-8"/>
        </w:rPr>
        <w:t xml:space="preserve"> </w:t>
      </w:r>
      <w:r>
        <w:t>отбора</w:t>
      </w:r>
      <w:r>
        <w:rPr>
          <w:spacing w:val="-5"/>
        </w:rPr>
        <w:t xml:space="preserve"> </w:t>
      </w:r>
      <w:r>
        <w:t>и</w:t>
      </w:r>
      <w:r>
        <w:rPr>
          <w:spacing w:val="-7"/>
        </w:rPr>
        <w:t xml:space="preserve"> </w:t>
      </w:r>
      <w:r>
        <w:rPr>
          <w:spacing w:val="-2"/>
        </w:rPr>
        <w:t>контроля</w:t>
      </w:r>
    </w:p>
    <w:p w14:paraId="045777AE" w14:textId="77777777" w:rsidR="006B1328" w:rsidRPr="00495D21" w:rsidRDefault="00932BF1" w:rsidP="00AC1987">
      <w:pPr>
        <w:ind w:left="993" w:right="1364"/>
        <w:jc w:val="center"/>
        <w:rPr>
          <w:b/>
          <w:i/>
          <w:sz w:val="28"/>
          <w:szCs w:val="28"/>
        </w:rPr>
      </w:pPr>
      <w:bookmarkStart w:id="7" w:name="Виды_контроля_общей_и_специальной_физиче"/>
      <w:bookmarkEnd w:id="7"/>
      <w:r w:rsidRPr="00495D21">
        <w:rPr>
          <w:b/>
          <w:i/>
          <w:sz w:val="28"/>
          <w:szCs w:val="28"/>
        </w:rPr>
        <w:t>Виды</w:t>
      </w:r>
      <w:r w:rsidRPr="00495D21">
        <w:rPr>
          <w:b/>
          <w:i/>
          <w:spacing w:val="-6"/>
          <w:sz w:val="28"/>
          <w:szCs w:val="28"/>
        </w:rPr>
        <w:t xml:space="preserve"> </w:t>
      </w:r>
      <w:r w:rsidRPr="00495D21">
        <w:rPr>
          <w:b/>
          <w:i/>
          <w:sz w:val="28"/>
          <w:szCs w:val="28"/>
        </w:rPr>
        <w:t>контроля</w:t>
      </w:r>
      <w:r w:rsidRPr="00495D21">
        <w:rPr>
          <w:b/>
          <w:i/>
          <w:spacing w:val="-5"/>
          <w:sz w:val="28"/>
          <w:szCs w:val="28"/>
        </w:rPr>
        <w:t xml:space="preserve"> </w:t>
      </w:r>
      <w:r w:rsidRPr="00495D21">
        <w:rPr>
          <w:b/>
          <w:i/>
          <w:sz w:val="28"/>
          <w:szCs w:val="28"/>
        </w:rPr>
        <w:t>общей</w:t>
      </w:r>
      <w:r w:rsidRPr="00495D21">
        <w:rPr>
          <w:b/>
          <w:i/>
          <w:spacing w:val="-7"/>
          <w:sz w:val="28"/>
          <w:szCs w:val="28"/>
        </w:rPr>
        <w:t xml:space="preserve"> </w:t>
      </w:r>
      <w:r w:rsidRPr="00495D21">
        <w:rPr>
          <w:b/>
          <w:i/>
          <w:sz w:val="28"/>
          <w:szCs w:val="28"/>
        </w:rPr>
        <w:t>и</w:t>
      </w:r>
      <w:r w:rsidRPr="00495D21">
        <w:rPr>
          <w:b/>
          <w:i/>
          <w:spacing w:val="-5"/>
          <w:sz w:val="28"/>
          <w:szCs w:val="28"/>
        </w:rPr>
        <w:t xml:space="preserve"> </w:t>
      </w:r>
      <w:r w:rsidRPr="00495D21">
        <w:rPr>
          <w:b/>
          <w:i/>
          <w:sz w:val="28"/>
          <w:szCs w:val="28"/>
        </w:rPr>
        <w:t>специальной</w:t>
      </w:r>
      <w:r w:rsidRPr="00495D21">
        <w:rPr>
          <w:b/>
          <w:i/>
          <w:spacing w:val="-2"/>
          <w:sz w:val="28"/>
          <w:szCs w:val="28"/>
        </w:rPr>
        <w:t xml:space="preserve"> </w:t>
      </w:r>
      <w:r w:rsidRPr="00495D21">
        <w:rPr>
          <w:b/>
          <w:i/>
          <w:sz w:val="28"/>
          <w:szCs w:val="28"/>
        </w:rPr>
        <w:t>физической,</w:t>
      </w:r>
      <w:r w:rsidRPr="00495D21">
        <w:rPr>
          <w:b/>
          <w:i/>
          <w:spacing w:val="-8"/>
          <w:sz w:val="28"/>
          <w:szCs w:val="28"/>
        </w:rPr>
        <w:t xml:space="preserve"> </w:t>
      </w:r>
      <w:r w:rsidRPr="00495D21">
        <w:rPr>
          <w:b/>
          <w:i/>
          <w:sz w:val="28"/>
          <w:szCs w:val="28"/>
        </w:rPr>
        <w:t>технической</w:t>
      </w:r>
      <w:r w:rsidRPr="00495D21">
        <w:rPr>
          <w:b/>
          <w:i/>
          <w:spacing w:val="-5"/>
          <w:sz w:val="28"/>
          <w:szCs w:val="28"/>
        </w:rPr>
        <w:t xml:space="preserve"> </w:t>
      </w:r>
      <w:r w:rsidRPr="00495D21">
        <w:rPr>
          <w:b/>
          <w:i/>
          <w:sz w:val="28"/>
          <w:szCs w:val="28"/>
        </w:rPr>
        <w:t>и тактической подготовки</w:t>
      </w:r>
    </w:p>
    <w:p w14:paraId="2A970B81" w14:textId="77777777" w:rsidR="006B1328" w:rsidRDefault="00932BF1" w:rsidP="00AC1987">
      <w:pPr>
        <w:pStyle w:val="a3"/>
        <w:ind w:right="717" w:firstLine="599"/>
        <w:jc w:val="both"/>
      </w:pPr>
      <w:r>
        <w:t>Целью контроля является оптимизация процесса подготовки и соревновательной деятельности спортсмена на основе объективной оценки различных сторон подготовленности и функциональных возможностей важнейших систем организма.</w:t>
      </w:r>
    </w:p>
    <w:p w14:paraId="7FA11DAA" w14:textId="77777777" w:rsidR="006B1328" w:rsidRDefault="00932BF1" w:rsidP="00AC1987">
      <w:pPr>
        <w:pStyle w:val="a3"/>
        <w:ind w:left="1593"/>
        <w:jc w:val="both"/>
      </w:pPr>
      <w:r>
        <w:t>Различают</w:t>
      </w:r>
      <w:r>
        <w:rPr>
          <w:spacing w:val="-7"/>
        </w:rPr>
        <w:t xml:space="preserve"> </w:t>
      </w:r>
      <w:r>
        <w:t>следующие</w:t>
      </w:r>
      <w:r>
        <w:rPr>
          <w:spacing w:val="-5"/>
        </w:rPr>
        <w:t xml:space="preserve"> </w:t>
      </w:r>
      <w:r>
        <w:t>виды</w:t>
      </w:r>
      <w:r>
        <w:rPr>
          <w:spacing w:val="-4"/>
        </w:rPr>
        <w:t xml:space="preserve"> </w:t>
      </w:r>
      <w:r>
        <w:rPr>
          <w:spacing w:val="-2"/>
        </w:rPr>
        <w:t>контроля:</w:t>
      </w:r>
    </w:p>
    <w:p w14:paraId="62FBFFBD" w14:textId="77777777" w:rsidR="006B1328" w:rsidRDefault="00932BF1" w:rsidP="00AC1987">
      <w:pPr>
        <w:pStyle w:val="a5"/>
        <w:numPr>
          <w:ilvl w:val="0"/>
          <w:numId w:val="19"/>
        </w:numPr>
        <w:tabs>
          <w:tab w:val="left" w:pos="1804"/>
        </w:tabs>
        <w:ind w:right="717" w:firstLine="599"/>
        <w:jc w:val="both"/>
        <w:rPr>
          <w:sz w:val="28"/>
        </w:rPr>
      </w:pPr>
      <w:r>
        <w:rPr>
          <w:sz w:val="28"/>
        </w:rPr>
        <w:t>этапный контроль позволяет оценить этапное состояние спортсмена, являющегося следствием долговременного тренировочного эффекта;</w:t>
      </w:r>
    </w:p>
    <w:p w14:paraId="788ECE99" w14:textId="77777777" w:rsidR="006B1328" w:rsidRDefault="00932BF1" w:rsidP="00AC1987">
      <w:pPr>
        <w:pStyle w:val="a5"/>
        <w:numPr>
          <w:ilvl w:val="0"/>
          <w:numId w:val="19"/>
        </w:numPr>
        <w:tabs>
          <w:tab w:val="left" w:pos="1804"/>
        </w:tabs>
        <w:ind w:right="718" w:firstLine="599"/>
        <w:jc w:val="both"/>
        <w:rPr>
          <w:sz w:val="28"/>
        </w:rPr>
      </w:pPr>
      <w:r>
        <w:rPr>
          <w:sz w:val="28"/>
        </w:rPr>
        <w:t xml:space="preserve">текущей контроль направлен на оценку состояний, которые являются следствием нагрузок серий занятий, тренировочных или соревновательных </w:t>
      </w:r>
      <w:r>
        <w:rPr>
          <w:spacing w:val="-2"/>
          <w:sz w:val="28"/>
        </w:rPr>
        <w:t>микроциклов;</w:t>
      </w:r>
    </w:p>
    <w:p w14:paraId="1998B4BA" w14:textId="77777777" w:rsidR="006B1328" w:rsidRDefault="00932BF1" w:rsidP="00AC1987">
      <w:pPr>
        <w:pStyle w:val="a5"/>
        <w:numPr>
          <w:ilvl w:val="0"/>
          <w:numId w:val="19"/>
        </w:numPr>
        <w:tabs>
          <w:tab w:val="left" w:pos="1839"/>
        </w:tabs>
        <w:ind w:left="1593" w:right="723" w:firstLine="0"/>
        <w:rPr>
          <w:sz w:val="28"/>
        </w:rPr>
      </w:pPr>
      <w:r>
        <w:rPr>
          <w:sz w:val="28"/>
        </w:rPr>
        <w:t>оперативный контроль предусматривает оценку срочных реакций организма</w:t>
      </w:r>
      <w:r>
        <w:rPr>
          <w:spacing w:val="80"/>
          <w:sz w:val="28"/>
        </w:rPr>
        <w:t xml:space="preserve"> </w:t>
      </w:r>
      <w:r>
        <w:rPr>
          <w:sz w:val="28"/>
        </w:rPr>
        <w:t>спортсменов</w:t>
      </w:r>
      <w:r>
        <w:rPr>
          <w:spacing w:val="80"/>
          <w:sz w:val="28"/>
        </w:rPr>
        <w:t xml:space="preserve"> </w:t>
      </w:r>
      <w:r>
        <w:rPr>
          <w:sz w:val="28"/>
        </w:rPr>
        <w:t>на</w:t>
      </w:r>
      <w:r>
        <w:rPr>
          <w:spacing w:val="80"/>
          <w:sz w:val="28"/>
        </w:rPr>
        <w:t xml:space="preserve"> </w:t>
      </w:r>
      <w:r>
        <w:rPr>
          <w:sz w:val="28"/>
        </w:rPr>
        <w:t>нагрузки</w:t>
      </w:r>
      <w:r>
        <w:rPr>
          <w:spacing w:val="80"/>
          <w:sz w:val="28"/>
        </w:rPr>
        <w:t xml:space="preserve"> </w:t>
      </w:r>
      <w:r>
        <w:rPr>
          <w:sz w:val="28"/>
        </w:rPr>
        <w:t>в</w:t>
      </w:r>
      <w:r>
        <w:rPr>
          <w:spacing w:val="80"/>
          <w:sz w:val="28"/>
        </w:rPr>
        <w:t xml:space="preserve"> </w:t>
      </w:r>
      <w:r>
        <w:rPr>
          <w:sz w:val="28"/>
        </w:rPr>
        <w:t>ходе</w:t>
      </w:r>
      <w:r>
        <w:rPr>
          <w:spacing w:val="80"/>
          <w:sz w:val="28"/>
        </w:rPr>
        <w:t xml:space="preserve"> </w:t>
      </w:r>
      <w:r>
        <w:rPr>
          <w:sz w:val="28"/>
        </w:rPr>
        <w:t>тренировочных</w:t>
      </w:r>
      <w:r>
        <w:rPr>
          <w:spacing w:val="80"/>
          <w:sz w:val="28"/>
        </w:rPr>
        <w:t xml:space="preserve"> </w:t>
      </w:r>
      <w:r>
        <w:rPr>
          <w:sz w:val="28"/>
        </w:rPr>
        <w:t>занятий</w:t>
      </w:r>
      <w:r>
        <w:rPr>
          <w:spacing w:val="80"/>
          <w:sz w:val="28"/>
        </w:rPr>
        <w:t xml:space="preserve"> </w:t>
      </w:r>
      <w:r>
        <w:rPr>
          <w:sz w:val="28"/>
        </w:rPr>
        <w:t>и</w:t>
      </w:r>
    </w:p>
    <w:p w14:paraId="125A01D7" w14:textId="77777777" w:rsidR="006B1328" w:rsidRDefault="00932BF1" w:rsidP="00AC1987">
      <w:pPr>
        <w:pStyle w:val="a3"/>
      </w:pPr>
      <w:r>
        <w:rPr>
          <w:spacing w:val="-2"/>
        </w:rPr>
        <w:t>соревнований.</w:t>
      </w:r>
    </w:p>
    <w:p w14:paraId="22054669" w14:textId="77777777" w:rsidR="006B1328" w:rsidRDefault="00932BF1" w:rsidP="00AC1987">
      <w:pPr>
        <w:pStyle w:val="a3"/>
        <w:ind w:right="706" w:firstLine="599"/>
        <w:jc w:val="both"/>
      </w:pPr>
      <w: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 При проведении текущего обследования рекомендуется регистрировать следующие параметры тренировочного процесса: средства подготовки - общефизическая подготовка (ОФП), специальная физическая подготовка (СФП), специальная подготовка (СП) и соревновательная подготовка (Сор. П).</w:t>
      </w:r>
    </w:p>
    <w:p w14:paraId="3F6AF18D" w14:textId="77777777" w:rsidR="006B1328" w:rsidRDefault="00932BF1" w:rsidP="00AC1987">
      <w:pPr>
        <w:pStyle w:val="a3"/>
        <w:ind w:right="722" w:firstLine="599"/>
        <w:jc w:val="both"/>
      </w:pPr>
      <w:r>
        <w:t>Для оценки эффективности спортивной подготовки в школе используются следующие критерии:</w:t>
      </w:r>
    </w:p>
    <w:p w14:paraId="04C18C09" w14:textId="77777777" w:rsidR="006B1328" w:rsidRDefault="006B1328" w:rsidP="00AC1987">
      <w:pPr>
        <w:pStyle w:val="a3"/>
        <w:jc w:val="both"/>
        <w:sectPr w:rsidR="006B1328">
          <w:pgSz w:w="11910" w:h="16840"/>
          <w:pgMar w:top="1040" w:right="141" w:bottom="1200" w:left="425" w:header="0" w:footer="965" w:gutter="0"/>
          <w:cols w:space="720"/>
        </w:sectPr>
      </w:pPr>
    </w:p>
    <w:p w14:paraId="1025F8A2" w14:textId="77777777" w:rsidR="006B1328" w:rsidRPr="00DC1C75" w:rsidRDefault="00932BF1" w:rsidP="00AC1987">
      <w:pPr>
        <w:ind w:left="1593"/>
        <w:jc w:val="both"/>
        <w:rPr>
          <w:b/>
          <w:i/>
          <w:sz w:val="28"/>
          <w:szCs w:val="28"/>
        </w:rPr>
      </w:pPr>
      <w:r w:rsidRPr="00DC1C75">
        <w:rPr>
          <w:b/>
          <w:i/>
          <w:sz w:val="28"/>
          <w:szCs w:val="28"/>
        </w:rPr>
        <w:lastRenderedPageBreak/>
        <w:t>На</w:t>
      </w:r>
      <w:r w:rsidRPr="00DC1C75">
        <w:rPr>
          <w:b/>
          <w:i/>
          <w:spacing w:val="-4"/>
          <w:sz w:val="28"/>
          <w:szCs w:val="28"/>
        </w:rPr>
        <w:t xml:space="preserve"> </w:t>
      </w:r>
      <w:r w:rsidRPr="00DC1C75">
        <w:rPr>
          <w:b/>
          <w:i/>
          <w:sz w:val="28"/>
          <w:szCs w:val="28"/>
        </w:rPr>
        <w:t>этапе</w:t>
      </w:r>
      <w:r w:rsidRPr="00DC1C75">
        <w:rPr>
          <w:b/>
          <w:i/>
          <w:spacing w:val="-4"/>
          <w:sz w:val="28"/>
          <w:szCs w:val="28"/>
        </w:rPr>
        <w:t xml:space="preserve"> </w:t>
      </w:r>
      <w:r w:rsidRPr="00DC1C75">
        <w:rPr>
          <w:b/>
          <w:i/>
          <w:sz w:val="28"/>
          <w:szCs w:val="28"/>
        </w:rPr>
        <w:t>начальной</w:t>
      </w:r>
      <w:r w:rsidRPr="00DC1C75">
        <w:rPr>
          <w:b/>
          <w:i/>
          <w:spacing w:val="-3"/>
          <w:sz w:val="28"/>
          <w:szCs w:val="28"/>
        </w:rPr>
        <w:t xml:space="preserve"> </w:t>
      </w:r>
      <w:r w:rsidRPr="00DC1C75">
        <w:rPr>
          <w:b/>
          <w:i/>
          <w:spacing w:val="-2"/>
          <w:sz w:val="28"/>
          <w:szCs w:val="28"/>
        </w:rPr>
        <w:t>подготовки:</w:t>
      </w:r>
    </w:p>
    <w:p w14:paraId="1BC01DA5" w14:textId="77777777" w:rsidR="006B1328" w:rsidRPr="00DC1C75" w:rsidRDefault="00932BF1" w:rsidP="00AC1987">
      <w:pPr>
        <w:pStyle w:val="a5"/>
        <w:numPr>
          <w:ilvl w:val="0"/>
          <w:numId w:val="19"/>
        </w:numPr>
        <w:tabs>
          <w:tab w:val="left" w:pos="1839"/>
        </w:tabs>
        <w:ind w:left="1839" w:hanging="246"/>
        <w:rPr>
          <w:sz w:val="28"/>
          <w:szCs w:val="28"/>
        </w:rPr>
      </w:pPr>
      <w:r w:rsidRPr="00DC1C75">
        <w:rPr>
          <w:sz w:val="28"/>
          <w:szCs w:val="28"/>
        </w:rPr>
        <w:t>уровень</w:t>
      </w:r>
      <w:r w:rsidRPr="00DC1C75">
        <w:rPr>
          <w:spacing w:val="-10"/>
          <w:sz w:val="28"/>
          <w:szCs w:val="28"/>
        </w:rPr>
        <w:t xml:space="preserve"> </w:t>
      </w:r>
      <w:r w:rsidRPr="00DC1C75">
        <w:rPr>
          <w:sz w:val="28"/>
          <w:szCs w:val="28"/>
        </w:rPr>
        <w:t>усвоения</w:t>
      </w:r>
      <w:r w:rsidRPr="00DC1C75">
        <w:rPr>
          <w:spacing w:val="-8"/>
          <w:sz w:val="28"/>
          <w:szCs w:val="28"/>
        </w:rPr>
        <w:t xml:space="preserve"> </w:t>
      </w:r>
      <w:r w:rsidRPr="00DC1C75">
        <w:rPr>
          <w:sz w:val="28"/>
          <w:szCs w:val="28"/>
        </w:rPr>
        <w:t>занимающимися</w:t>
      </w:r>
      <w:r w:rsidRPr="00DC1C75">
        <w:rPr>
          <w:spacing w:val="-11"/>
          <w:sz w:val="28"/>
          <w:szCs w:val="28"/>
        </w:rPr>
        <w:t xml:space="preserve"> </w:t>
      </w:r>
      <w:r w:rsidRPr="00DC1C75">
        <w:rPr>
          <w:sz w:val="28"/>
          <w:szCs w:val="28"/>
        </w:rPr>
        <w:t>преподаваемого</w:t>
      </w:r>
      <w:r w:rsidRPr="00DC1C75">
        <w:rPr>
          <w:spacing w:val="-7"/>
          <w:sz w:val="28"/>
          <w:szCs w:val="28"/>
        </w:rPr>
        <w:t xml:space="preserve"> </w:t>
      </w:r>
      <w:r w:rsidRPr="00DC1C75">
        <w:rPr>
          <w:spacing w:val="-2"/>
          <w:sz w:val="28"/>
          <w:szCs w:val="28"/>
        </w:rPr>
        <w:t>материала;</w:t>
      </w:r>
    </w:p>
    <w:p w14:paraId="343DFEA9" w14:textId="77777777" w:rsidR="006B1328" w:rsidRPr="00DC1C75" w:rsidRDefault="00932BF1" w:rsidP="00AC1987">
      <w:pPr>
        <w:pStyle w:val="a5"/>
        <w:numPr>
          <w:ilvl w:val="0"/>
          <w:numId w:val="19"/>
        </w:numPr>
        <w:tabs>
          <w:tab w:val="left" w:pos="1838"/>
        </w:tabs>
        <w:ind w:right="719" w:firstLine="599"/>
        <w:rPr>
          <w:sz w:val="28"/>
          <w:szCs w:val="28"/>
        </w:rPr>
      </w:pPr>
      <w:r w:rsidRPr="00DC1C75">
        <w:rPr>
          <w:sz w:val="28"/>
          <w:szCs w:val="28"/>
        </w:rPr>
        <w:t>качество</w:t>
      </w:r>
      <w:r w:rsidRPr="00DC1C75">
        <w:rPr>
          <w:spacing w:val="-1"/>
          <w:sz w:val="28"/>
          <w:szCs w:val="28"/>
        </w:rPr>
        <w:t xml:space="preserve"> </w:t>
      </w:r>
      <w:r w:rsidRPr="00DC1C75">
        <w:rPr>
          <w:sz w:val="28"/>
          <w:szCs w:val="28"/>
        </w:rPr>
        <w:t>физической</w:t>
      </w:r>
      <w:r w:rsidRPr="00DC1C75">
        <w:rPr>
          <w:spacing w:val="-1"/>
          <w:sz w:val="28"/>
          <w:szCs w:val="28"/>
        </w:rPr>
        <w:t xml:space="preserve"> </w:t>
      </w:r>
      <w:r w:rsidRPr="00DC1C75">
        <w:rPr>
          <w:sz w:val="28"/>
          <w:szCs w:val="28"/>
        </w:rPr>
        <w:t>подготовленности</w:t>
      </w:r>
      <w:r w:rsidRPr="00DC1C75">
        <w:rPr>
          <w:spacing w:val="-3"/>
          <w:sz w:val="28"/>
          <w:szCs w:val="28"/>
        </w:rPr>
        <w:t xml:space="preserve"> </w:t>
      </w:r>
      <w:r w:rsidRPr="00DC1C75">
        <w:rPr>
          <w:sz w:val="28"/>
          <w:szCs w:val="28"/>
        </w:rPr>
        <w:t>и</w:t>
      </w:r>
      <w:r w:rsidRPr="00DC1C75">
        <w:rPr>
          <w:spacing w:val="-1"/>
          <w:sz w:val="28"/>
          <w:szCs w:val="28"/>
        </w:rPr>
        <w:t xml:space="preserve"> </w:t>
      </w:r>
      <w:r w:rsidRPr="00DC1C75">
        <w:rPr>
          <w:sz w:val="28"/>
          <w:szCs w:val="28"/>
        </w:rPr>
        <w:t>овладение</w:t>
      </w:r>
      <w:r w:rsidRPr="00DC1C75">
        <w:rPr>
          <w:spacing w:val="-4"/>
          <w:sz w:val="28"/>
          <w:szCs w:val="28"/>
        </w:rPr>
        <w:t xml:space="preserve"> </w:t>
      </w:r>
      <w:r w:rsidRPr="00DC1C75">
        <w:rPr>
          <w:sz w:val="28"/>
          <w:szCs w:val="28"/>
        </w:rPr>
        <w:t>основами</w:t>
      </w:r>
      <w:r w:rsidRPr="00DC1C75">
        <w:rPr>
          <w:spacing w:val="-1"/>
          <w:sz w:val="28"/>
          <w:szCs w:val="28"/>
        </w:rPr>
        <w:t xml:space="preserve"> </w:t>
      </w:r>
      <w:r w:rsidRPr="00DC1C75">
        <w:rPr>
          <w:sz w:val="28"/>
          <w:szCs w:val="28"/>
        </w:rPr>
        <w:t>техники</w:t>
      </w:r>
      <w:r w:rsidRPr="00DC1C75">
        <w:rPr>
          <w:spacing w:val="-3"/>
          <w:sz w:val="28"/>
          <w:szCs w:val="28"/>
        </w:rPr>
        <w:t xml:space="preserve"> </w:t>
      </w:r>
      <w:r w:rsidRPr="00DC1C75">
        <w:rPr>
          <w:sz w:val="28"/>
          <w:szCs w:val="28"/>
        </w:rPr>
        <w:t xml:space="preserve">и </w:t>
      </w:r>
      <w:r w:rsidRPr="00DC1C75">
        <w:rPr>
          <w:spacing w:val="-2"/>
          <w:sz w:val="28"/>
          <w:szCs w:val="28"/>
        </w:rPr>
        <w:t>тактики;</w:t>
      </w:r>
    </w:p>
    <w:p w14:paraId="495F6A51" w14:textId="77777777" w:rsidR="006B1328" w:rsidRPr="00DC1C75" w:rsidRDefault="00932BF1" w:rsidP="00AC1987">
      <w:pPr>
        <w:pStyle w:val="a5"/>
        <w:numPr>
          <w:ilvl w:val="0"/>
          <w:numId w:val="19"/>
        </w:numPr>
        <w:tabs>
          <w:tab w:val="left" w:pos="1839"/>
        </w:tabs>
        <w:ind w:left="1839" w:hanging="246"/>
        <w:rPr>
          <w:sz w:val="28"/>
          <w:szCs w:val="28"/>
        </w:rPr>
      </w:pPr>
      <w:r w:rsidRPr="00DC1C75">
        <w:rPr>
          <w:sz w:val="28"/>
          <w:szCs w:val="28"/>
        </w:rPr>
        <w:t>уровень</w:t>
      </w:r>
      <w:r w:rsidRPr="00DC1C75">
        <w:rPr>
          <w:spacing w:val="-14"/>
          <w:sz w:val="28"/>
          <w:szCs w:val="28"/>
        </w:rPr>
        <w:t xml:space="preserve"> </w:t>
      </w:r>
      <w:r w:rsidRPr="00DC1C75">
        <w:rPr>
          <w:sz w:val="28"/>
          <w:szCs w:val="28"/>
        </w:rPr>
        <w:t>выносливости</w:t>
      </w:r>
      <w:r w:rsidRPr="00DC1C75">
        <w:rPr>
          <w:spacing w:val="-11"/>
          <w:sz w:val="28"/>
          <w:szCs w:val="28"/>
        </w:rPr>
        <w:t xml:space="preserve"> </w:t>
      </w:r>
      <w:r w:rsidRPr="00DC1C75">
        <w:rPr>
          <w:sz w:val="28"/>
          <w:szCs w:val="28"/>
        </w:rPr>
        <w:t>координационных</w:t>
      </w:r>
      <w:r w:rsidRPr="00DC1C75">
        <w:rPr>
          <w:spacing w:val="-10"/>
          <w:sz w:val="28"/>
          <w:szCs w:val="28"/>
        </w:rPr>
        <w:t xml:space="preserve"> </w:t>
      </w:r>
      <w:r w:rsidRPr="00DC1C75">
        <w:rPr>
          <w:spacing w:val="-2"/>
          <w:sz w:val="28"/>
          <w:szCs w:val="28"/>
        </w:rPr>
        <w:t>возможностей.</w:t>
      </w:r>
    </w:p>
    <w:p w14:paraId="6C7E85DB" w14:textId="09A7B73F" w:rsidR="006B1328" w:rsidRPr="00DC1C75" w:rsidRDefault="00932BF1" w:rsidP="00AC1987">
      <w:pPr>
        <w:ind w:left="1593"/>
        <w:jc w:val="both"/>
        <w:rPr>
          <w:b/>
          <w:i/>
          <w:sz w:val="28"/>
          <w:szCs w:val="28"/>
        </w:rPr>
      </w:pPr>
      <w:r w:rsidRPr="00DC1C75">
        <w:rPr>
          <w:b/>
          <w:i/>
          <w:sz w:val="28"/>
          <w:szCs w:val="28"/>
        </w:rPr>
        <w:t>На</w:t>
      </w:r>
      <w:r w:rsidRPr="00DC1C75">
        <w:rPr>
          <w:b/>
          <w:i/>
          <w:spacing w:val="-9"/>
          <w:sz w:val="28"/>
          <w:szCs w:val="28"/>
        </w:rPr>
        <w:t xml:space="preserve"> </w:t>
      </w:r>
      <w:r w:rsidR="005F17A4">
        <w:rPr>
          <w:b/>
          <w:i/>
          <w:spacing w:val="-9"/>
          <w:sz w:val="28"/>
          <w:szCs w:val="28"/>
        </w:rPr>
        <w:t>учебно-</w:t>
      </w:r>
      <w:r w:rsidRPr="00DC1C75">
        <w:rPr>
          <w:b/>
          <w:i/>
          <w:sz w:val="28"/>
          <w:szCs w:val="28"/>
        </w:rPr>
        <w:t>тренировочном</w:t>
      </w:r>
      <w:r w:rsidRPr="00DC1C75">
        <w:rPr>
          <w:b/>
          <w:i/>
          <w:spacing w:val="-5"/>
          <w:sz w:val="28"/>
          <w:szCs w:val="28"/>
        </w:rPr>
        <w:t xml:space="preserve"> </w:t>
      </w:r>
      <w:r w:rsidRPr="00DC1C75">
        <w:rPr>
          <w:b/>
          <w:i/>
          <w:sz w:val="28"/>
          <w:szCs w:val="28"/>
        </w:rPr>
        <w:t>этапе</w:t>
      </w:r>
      <w:r w:rsidRPr="00DC1C75">
        <w:rPr>
          <w:b/>
          <w:i/>
          <w:spacing w:val="-6"/>
          <w:sz w:val="28"/>
          <w:szCs w:val="28"/>
        </w:rPr>
        <w:t xml:space="preserve"> </w:t>
      </w:r>
      <w:r w:rsidRPr="00DC1C75">
        <w:rPr>
          <w:b/>
          <w:i/>
          <w:sz w:val="28"/>
          <w:szCs w:val="28"/>
        </w:rPr>
        <w:t>(этапе</w:t>
      </w:r>
      <w:r w:rsidRPr="00DC1C75">
        <w:rPr>
          <w:b/>
          <w:i/>
          <w:spacing w:val="-5"/>
          <w:sz w:val="28"/>
          <w:szCs w:val="28"/>
        </w:rPr>
        <w:t xml:space="preserve"> </w:t>
      </w:r>
      <w:r w:rsidRPr="00DC1C75">
        <w:rPr>
          <w:b/>
          <w:i/>
          <w:sz w:val="28"/>
          <w:szCs w:val="28"/>
        </w:rPr>
        <w:t>спортивной</w:t>
      </w:r>
      <w:r w:rsidRPr="00DC1C75">
        <w:rPr>
          <w:b/>
          <w:i/>
          <w:spacing w:val="-5"/>
          <w:sz w:val="28"/>
          <w:szCs w:val="28"/>
        </w:rPr>
        <w:t xml:space="preserve"> </w:t>
      </w:r>
      <w:r w:rsidRPr="00DC1C75">
        <w:rPr>
          <w:b/>
          <w:i/>
          <w:spacing w:val="-2"/>
          <w:sz w:val="28"/>
          <w:szCs w:val="28"/>
        </w:rPr>
        <w:t>специализации):</w:t>
      </w:r>
    </w:p>
    <w:p w14:paraId="4CE219FE" w14:textId="77777777" w:rsidR="006B1328" w:rsidRPr="00DC1C75" w:rsidRDefault="00932BF1" w:rsidP="00AC1987">
      <w:pPr>
        <w:pStyle w:val="a5"/>
        <w:numPr>
          <w:ilvl w:val="0"/>
          <w:numId w:val="19"/>
        </w:numPr>
        <w:tabs>
          <w:tab w:val="left" w:pos="1839"/>
        </w:tabs>
        <w:ind w:left="1839" w:hanging="246"/>
        <w:rPr>
          <w:sz w:val="28"/>
          <w:szCs w:val="28"/>
        </w:rPr>
      </w:pPr>
      <w:r w:rsidRPr="00DC1C75">
        <w:rPr>
          <w:sz w:val="28"/>
          <w:szCs w:val="28"/>
        </w:rPr>
        <w:t>уровень</w:t>
      </w:r>
      <w:r w:rsidRPr="00DC1C75">
        <w:rPr>
          <w:spacing w:val="-10"/>
          <w:sz w:val="28"/>
          <w:szCs w:val="28"/>
        </w:rPr>
        <w:t xml:space="preserve"> </w:t>
      </w:r>
      <w:r w:rsidRPr="00DC1C75">
        <w:rPr>
          <w:sz w:val="28"/>
          <w:szCs w:val="28"/>
        </w:rPr>
        <w:t>специальной</w:t>
      </w:r>
      <w:r w:rsidRPr="00DC1C75">
        <w:rPr>
          <w:spacing w:val="-7"/>
          <w:sz w:val="28"/>
          <w:szCs w:val="28"/>
        </w:rPr>
        <w:t xml:space="preserve"> </w:t>
      </w:r>
      <w:r w:rsidRPr="00DC1C75">
        <w:rPr>
          <w:sz w:val="28"/>
          <w:szCs w:val="28"/>
        </w:rPr>
        <w:t>физической</w:t>
      </w:r>
      <w:r w:rsidRPr="00DC1C75">
        <w:rPr>
          <w:spacing w:val="-7"/>
          <w:sz w:val="28"/>
          <w:szCs w:val="28"/>
        </w:rPr>
        <w:t xml:space="preserve"> </w:t>
      </w:r>
      <w:r w:rsidRPr="00DC1C75">
        <w:rPr>
          <w:sz w:val="28"/>
          <w:szCs w:val="28"/>
        </w:rPr>
        <w:t>подготовленности,</w:t>
      </w:r>
      <w:r w:rsidRPr="00DC1C75">
        <w:rPr>
          <w:spacing w:val="-6"/>
          <w:sz w:val="28"/>
          <w:szCs w:val="28"/>
        </w:rPr>
        <w:t xml:space="preserve"> </w:t>
      </w:r>
      <w:r w:rsidRPr="00DC1C75">
        <w:rPr>
          <w:sz w:val="28"/>
          <w:szCs w:val="28"/>
        </w:rPr>
        <w:t>навыков</w:t>
      </w:r>
      <w:r w:rsidRPr="00DC1C75">
        <w:rPr>
          <w:spacing w:val="-9"/>
          <w:sz w:val="28"/>
          <w:szCs w:val="28"/>
        </w:rPr>
        <w:t xml:space="preserve"> </w:t>
      </w:r>
      <w:r w:rsidRPr="00DC1C75">
        <w:rPr>
          <w:sz w:val="28"/>
          <w:szCs w:val="28"/>
        </w:rPr>
        <w:t>и</w:t>
      </w:r>
      <w:r w:rsidRPr="00DC1C75">
        <w:rPr>
          <w:spacing w:val="-6"/>
          <w:sz w:val="28"/>
          <w:szCs w:val="28"/>
        </w:rPr>
        <w:t xml:space="preserve"> </w:t>
      </w:r>
      <w:r w:rsidRPr="00DC1C75">
        <w:rPr>
          <w:spacing w:val="-2"/>
          <w:sz w:val="28"/>
          <w:szCs w:val="28"/>
        </w:rPr>
        <w:t>умений;</w:t>
      </w:r>
    </w:p>
    <w:p w14:paraId="190C13CC" w14:textId="77777777" w:rsidR="006B1328" w:rsidRPr="00DC1C75" w:rsidRDefault="00932BF1" w:rsidP="00AC1987">
      <w:pPr>
        <w:pStyle w:val="a5"/>
        <w:numPr>
          <w:ilvl w:val="0"/>
          <w:numId w:val="19"/>
        </w:numPr>
        <w:tabs>
          <w:tab w:val="left" w:pos="1972"/>
        </w:tabs>
        <w:ind w:right="718" w:firstLine="599"/>
        <w:rPr>
          <w:sz w:val="28"/>
          <w:szCs w:val="28"/>
        </w:rPr>
      </w:pPr>
      <w:r w:rsidRPr="00DC1C75">
        <w:rPr>
          <w:sz w:val="28"/>
          <w:szCs w:val="28"/>
        </w:rPr>
        <w:t>выполнение</w:t>
      </w:r>
      <w:r w:rsidRPr="00DC1C75">
        <w:rPr>
          <w:spacing w:val="40"/>
          <w:sz w:val="28"/>
          <w:szCs w:val="28"/>
        </w:rPr>
        <w:t xml:space="preserve"> </w:t>
      </w:r>
      <w:r w:rsidRPr="00DC1C75">
        <w:rPr>
          <w:sz w:val="28"/>
          <w:szCs w:val="28"/>
        </w:rPr>
        <w:t>спортсменами</w:t>
      </w:r>
      <w:r w:rsidRPr="00DC1C75">
        <w:rPr>
          <w:spacing w:val="40"/>
          <w:sz w:val="28"/>
          <w:szCs w:val="28"/>
        </w:rPr>
        <w:t xml:space="preserve"> </w:t>
      </w:r>
      <w:r w:rsidRPr="00DC1C75">
        <w:rPr>
          <w:sz w:val="28"/>
          <w:szCs w:val="28"/>
        </w:rPr>
        <w:t>соревновательных</w:t>
      </w:r>
      <w:r w:rsidRPr="00DC1C75">
        <w:rPr>
          <w:spacing w:val="40"/>
          <w:sz w:val="28"/>
          <w:szCs w:val="28"/>
        </w:rPr>
        <w:t xml:space="preserve"> </w:t>
      </w:r>
      <w:r w:rsidRPr="00DC1C75">
        <w:rPr>
          <w:sz w:val="28"/>
          <w:szCs w:val="28"/>
        </w:rPr>
        <w:t>нагрузок,</w:t>
      </w:r>
      <w:r w:rsidRPr="00DC1C75">
        <w:rPr>
          <w:spacing w:val="40"/>
          <w:sz w:val="28"/>
          <w:szCs w:val="28"/>
        </w:rPr>
        <w:t xml:space="preserve"> </w:t>
      </w:r>
      <w:r w:rsidRPr="00DC1C75">
        <w:rPr>
          <w:sz w:val="28"/>
          <w:szCs w:val="28"/>
        </w:rPr>
        <w:t>физическая</w:t>
      </w:r>
      <w:r w:rsidRPr="00DC1C75">
        <w:rPr>
          <w:spacing w:val="40"/>
          <w:sz w:val="28"/>
          <w:szCs w:val="28"/>
        </w:rPr>
        <w:t xml:space="preserve"> </w:t>
      </w:r>
      <w:r w:rsidRPr="00DC1C75">
        <w:rPr>
          <w:sz w:val="28"/>
          <w:szCs w:val="28"/>
        </w:rPr>
        <w:t>и психологическая соревновательная адаптация;</w:t>
      </w:r>
    </w:p>
    <w:p w14:paraId="7F602982" w14:textId="77777777" w:rsidR="006B1328" w:rsidRPr="00DC1C75" w:rsidRDefault="00932BF1" w:rsidP="00AC1987">
      <w:pPr>
        <w:pStyle w:val="a5"/>
        <w:numPr>
          <w:ilvl w:val="0"/>
          <w:numId w:val="19"/>
        </w:numPr>
        <w:tabs>
          <w:tab w:val="left" w:pos="1838"/>
          <w:tab w:val="left" w:pos="3963"/>
          <w:tab w:val="left" w:pos="4407"/>
          <w:tab w:val="left" w:pos="6122"/>
          <w:tab w:val="left" w:pos="7434"/>
          <w:tab w:val="left" w:pos="8651"/>
          <w:tab w:val="left" w:pos="9114"/>
        </w:tabs>
        <w:ind w:right="717" w:firstLine="599"/>
        <w:rPr>
          <w:sz w:val="28"/>
          <w:szCs w:val="28"/>
        </w:rPr>
      </w:pPr>
      <w:r w:rsidRPr="00DC1C75">
        <w:rPr>
          <w:spacing w:val="-2"/>
          <w:sz w:val="28"/>
          <w:szCs w:val="28"/>
        </w:rPr>
        <w:t>планомерность</w:t>
      </w:r>
      <w:r w:rsidRPr="00DC1C75">
        <w:rPr>
          <w:sz w:val="28"/>
          <w:szCs w:val="28"/>
        </w:rPr>
        <w:tab/>
      </w:r>
      <w:r w:rsidRPr="00DC1C75">
        <w:rPr>
          <w:spacing w:val="-10"/>
          <w:sz w:val="28"/>
          <w:szCs w:val="28"/>
        </w:rPr>
        <w:t>в</w:t>
      </w:r>
      <w:r w:rsidRPr="00DC1C75">
        <w:rPr>
          <w:sz w:val="28"/>
          <w:szCs w:val="28"/>
        </w:rPr>
        <w:tab/>
      </w:r>
      <w:r w:rsidRPr="00DC1C75">
        <w:rPr>
          <w:spacing w:val="-2"/>
          <w:sz w:val="28"/>
          <w:szCs w:val="28"/>
        </w:rPr>
        <w:t>повышении</w:t>
      </w:r>
      <w:r w:rsidRPr="00DC1C75">
        <w:rPr>
          <w:sz w:val="28"/>
          <w:szCs w:val="28"/>
        </w:rPr>
        <w:tab/>
      </w:r>
      <w:r w:rsidRPr="00DC1C75">
        <w:rPr>
          <w:spacing w:val="-2"/>
          <w:sz w:val="28"/>
          <w:szCs w:val="28"/>
        </w:rPr>
        <w:t>волевых</w:t>
      </w:r>
      <w:r w:rsidRPr="00DC1C75">
        <w:rPr>
          <w:sz w:val="28"/>
          <w:szCs w:val="28"/>
        </w:rPr>
        <w:tab/>
      </w:r>
      <w:r w:rsidRPr="00DC1C75">
        <w:rPr>
          <w:spacing w:val="-2"/>
          <w:sz w:val="28"/>
          <w:szCs w:val="28"/>
        </w:rPr>
        <w:t>качеств</w:t>
      </w:r>
      <w:r w:rsidRPr="00DC1C75">
        <w:rPr>
          <w:sz w:val="28"/>
          <w:szCs w:val="28"/>
        </w:rPr>
        <w:tab/>
      </w:r>
      <w:r w:rsidRPr="00DC1C75">
        <w:rPr>
          <w:spacing w:val="-10"/>
          <w:sz w:val="28"/>
          <w:szCs w:val="28"/>
        </w:rPr>
        <w:t>и</w:t>
      </w:r>
      <w:r w:rsidRPr="00DC1C75">
        <w:rPr>
          <w:sz w:val="28"/>
          <w:szCs w:val="28"/>
        </w:rPr>
        <w:tab/>
      </w:r>
      <w:r w:rsidRPr="00DC1C75">
        <w:rPr>
          <w:spacing w:val="-2"/>
          <w:sz w:val="28"/>
          <w:szCs w:val="28"/>
        </w:rPr>
        <w:t xml:space="preserve">становлении </w:t>
      </w:r>
      <w:r w:rsidRPr="00DC1C75">
        <w:rPr>
          <w:sz w:val="28"/>
          <w:szCs w:val="28"/>
        </w:rPr>
        <w:t>спортивного характера;</w:t>
      </w:r>
    </w:p>
    <w:p w14:paraId="27256D78" w14:textId="77777777" w:rsidR="006B1328" w:rsidRPr="00DC1C75" w:rsidRDefault="00932BF1" w:rsidP="00AC1987">
      <w:pPr>
        <w:pStyle w:val="a5"/>
        <w:numPr>
          <w:ilvl w:val="0"/>
          <w:numId w:val="19"/>
        </w:numPr>
        <w:tabs>
          <w:tab w:val="left" w:pos="1839"/>
        </w:tabs>
        <w:ind w:left="1839" w:hanging="246"/>
        <w:rPr>
          <w:sz w:val="28"/>
          <w:szCs w:val="28"/>
        </w:rPr>
      </w:pPr>
      <w:r w:rsidRPr="00DC1C75">
        <w:rPr>
          <w:sz w:val="28"/>
          <w:szCs w:val="28"/>
        </w:rPr>
        <w:t>выполнение</w:t>
      </w:r>
      <w:r w:rsidRPr="00DC1C75">
        <w:rPr>
          <w:spacing w:val="-7"/>
          <w:sz w:val="28"/>
          <w:szCs w:val="28"/>
        </w:rPr>
        <w:t xml:space="preserve"> </w:t>
      </w:r>
      <w:r w:rsidRPr="00DC1C75">
        <w:rPr>
          <w:sz w:val="28"/>
          <w:szCs w:val="28"/>
        </w:rPr>
        <w:t>требований</w:t>
      </w:r>
      <w:r w:rsidRPr="00DC1C75">
        <w:rPr>
          <w:spacing w:val="-5"/>
          <w:sz w:val="28"/>
          <w:szCs w:val="28"/>
        </w:rPr>
        <w:t xml:space="preserve"> </w:t>
      </w:r>
      <w:r w:rsidRPr="00DC1C75">
        <w:rPr>
          <w:sz w:val="28"/>
          <w:szCs w:val="28"/>
        </w:rPr>
        <w:t>для</w:t>
      </w:r>
      <w:r w:rsidRPr="00DC1C75">
        <w:rPr>
          <w:spacing w:val="-8"/>
          <w:sz w:val="28"/>
          <w:szCs w:val="28"/>
        </w:rPr>
        <w:t xml:space="preserve"> </w:t>
      </w:r>
      <w:r w:rsidRPr="00DC1C75">
        <w:rPr>
          <w:sz w:val="28"/>
          <w:szCs w:val="28"/>
        </w:rPr>
        <w:t>присвоения</w:t>
      </w:r>
      <w:r w:rsidRPr="00DC1C75">
        <w:rPr>
          <w:spacing w:val="-7"/>
          <w:sz w:val="28"/>
          <w:szCs w:val="28"/>
        </w:rPr>
        <w:t xml:space="preserve"> </w:t>
      </w:r>
      <w:r w:rsidRPr="00DC1C75">
        <w:rPr>
          <w:sz w:val="28"/>
          <w:szCs w:val="28"/>
        </w:rPr>
        <w:t>спортивных</w:t>
      </w:r>
      <w:r w:rsidRPr="00DC1C75">
        <w:rPr>
          <w:spacing w:val="-8"/>
          <w:sz w:val="28"/>
          <w:szCs w:val="28"/>
        </w:rPr>
        <w:t xml:space="preserve"> </w:t>
      </w:r>
      <w:r w:rsidRPr="00DC1C75">
        <w:rPr>
          <w:sz w:val="28"/>
          <w:szCs w:val="28"/>
        </w:rPr>
        <w:t>разрядов</w:t>
      </w:r>
      <w:r w:rsidRPr="00DC1C75">
        <w:rPr>
          <w:spacing w:val="-7"/>
          <w:sz w:val="28"/>
          <w:szCs w:val="28"/>
        </w:rPr>
        <w:t xml:space="preserve"> </w:t>
      </w:r>
      <w:r w:rsidRPr="00DC1C75">
        <w:rPr>
          <w:sz w:val="28"/>
          <w:szCs w:val="28"/>
        </w:rPr>
        <w:t>и</w:t>
      </w:r>
      <w:r w:rsidRPr="00DC1C75">
        <w:rPr>
          <w:spacing w:val="-4"/>
          <w:sz w:val="28"/>
          <w:szCs w:val="28"/>
        </w:rPr>
        <w:t xml:space="preserve"> </w:t>
      </w:r>
      <w:r w:rsidRPr="00DC1C75">
        <w:rPr>
          <w:spacing w:val="-2"/>
          <w:sz w:val="28"/>
          <w:szCs w:val="28"/>
        </w:rPr>
        <w:t>званий.</w:t>
      </w:r>
    </w:p>
    <w:p w14:paraId="61E55734" w14:textId="77777777" w:rsidR="006B1328" w:rsidRPr="00DC1C75" w:rsidRDefault="00932BF1" w:rsidP="00AC1987">
      <w:pPr>
        <w:pStyle w:val="a3"/>
        <w:ind w:right="720" w:firstLine="679"/>
        <w:jc w:val="both"/>
      </w:pPr>
      <w:r w:rsidRPr="00DC1C75">
        <w:t>Основными видами контроля являются выполнение контрольных нормативов по физической, технической и тактической подготовке (тестирование), успешное выступление в соревнованиях различного ранга, выполнение норм для присвоения спортивных разрядов.</w:t>
      </w:r>
    </w:p>
    <w:p w14:paraId="364F5217" w14:textId="77777777" w:rsidR="006B1328" w:rsidRDefault="00932BF1" w:rsidP="00AC1987">
      <w:pPr>
        <w:pStyle w:val="a3"/>
        <w:ind w:right="699" w:firstLine="283"/>
        <w:jc w:val="both"/>
      </w:pPr>
      <w:r w:rsidRPr="00DC1C75">
        <w:t>Проведение контроля для перевода (зачисления) занимающихся</w:t>
      </w:r>
      <w:r>
        <w:t xml:space="preserve"> на следующий этап подготовки осуществляется в конце спортивного сезона (май-</w:t>
      </w:r>
      <w:r>
        <w:rPr>
          <w:spacing w:val="-2"/>
        </w:rPr>
        <w:t>август).</w:t>
      </w:r>
    </w:p>
    <w:p w14:paraId="1C0CFAEC" w14:textId="77777777" w:rsidR="006B1328" w:rsidRDefault="00932BF1" w:rsidP="00AC1987">
      <w:pPr>
        <w:pStyle w:val="a3"/>
        <w:ind w:right="714" w:firstLine="283"/>
        <w:jc w:val="both"/>
      </w:pPr>
      <w:r>
        <w:t>По итогам освоения Программы применительно к этапам спортивной подготовки лицу, проходящему спортивную подготовку, необходимо выполнить следующие требования к результатам прохождения Программы, в том числе, к участию в спортивных соревнованиях:</w:t>
      </w:r>
    </w:p>
    <w:p w14:paraId="3902FCE9" w14:textId="77777777" w:rsidR="006B1328" w:rsidRDefault="006B1328" w:rsidP="00AC1987">
      <w:pPr>
        <w:pStyle w:val="a3"/>
        <w:ind w:left="0"/>
      </w:pPr>
    </w:p>
    <w:p w14:paraId="42AD53EE" w14:textId="77777777" w:rsidR="006B1328" w:rsidRDefault="00932BF1" w:rsidP="00AC1987">
      <w:pPr>
        <w:ind w:left="993"/>
        <w:rPr>
          <w:i/>
          <w:sz w:val="28"/>
        </w:rPr>
      </w:pPr>
      <w:r>
        <w:rPr>
          <w:i/>
          <w:sz w:val="28"/>
          <w:u w:val="single"/>
        </w:rPr>
        <w:t>На</w:t>
      </w:r>
      <w:r>
        <w:rPr>
          <w:i/>
          <w:spacing w:val="-3"/>
          <w:sz w:val="28"/>
          <w:u w:val="single"/>
        </w:rPr>
        <w:t xml:space="preserve"> </w:t>
      </w:r>
      <w:r>
        <w:rPr>
          <w:i/>
          <w:sz w:val="28"/>
          <w:u w:val="single"/>
        </w:rPr>
        <w:t>этапе</w:t>
      </w:r>
      <w:r>
        <w:rPr>
          <w:i/>
          <w:spacing w:val="-3"/>
          <w:sz w:val="28"/>
          <w:u w:val="single"/>
        </w:rPr>
        <w:t xml:space="preserve"> </w:t>
      </w:r>
      <w:r>
        <w:rPr>
          <w:i/>
          <w:sz w:val="28"/>
          <w:u w:val="single"/>
        </w:rPr>
        <w:t>начальной</w:t>
      </w:r>
      <w:r>
        <w:rPr>
          <w:i/>
          <w:spacing w:val="-4"/>
          <w:sz w:val="28"/>
          <w:u w:val="single"/>
        </w:rPr>
        <w:t xml:space="preserve"> </w:t>
      </w:r>
      <w:r>
        <w:rPr>
          <w:i/>
          <w:spacing w:val="-2"/>
          <w:sz w:val="28"/>
          <w:u w:val="single"/>
        </w:rPr>
        <w:t>подготовки:</w:t>
      </w:r>
    </w:p>
    <w:p w14:paraId="0E79B0C6" w14:textId="77777777" w:rsidR="006B1328" w:rsidRDefault="00932BF1" w:rsidP="00AC1987">
      <w:pPr>
        <w:pStyle w:val="a5"/>
        <w:numPr>
          <w:ilvl w:val="0"/>
          <w:numId w:val="18"/>
        </w:numPr>
        <w:tabs>
          <w:tab w:val="left" w:pos="1713"/>
        </w:tabs>
        <w:rPr>
          <w:sz w:val="28"/>
        </w:rPr>
      </w:pPr>
      <w:r>
        <w:rPr>
          <w:sz w:val="28"/>
        </w:rPr>
        <w:t>изучить</w:t>
      </w:r>
      <w:r>
        <w:rPr>
          <w:spacing w:val="-9"/>
          <w:sz w:val="28"/>
        </w:rPr>
        <w:t xml:space="preserve"> </w:t>
      </w:r>
      <w:r>
        <w:rPr>
          <w:sz w:val="28"/>
        </w:rPr>
        <w:t>основы</w:t>
      </w:r>
      <w:r>
        <w:rPr>
          <w:spacing w:val="-9"/>
          <w:sz w:val="28"/>
        </w:rPr>
        <w:t xml:space="preserve"> </w:t>
      </w:r>
      <w:r>
        <w:rPr>
          <w:sz w:val="28"/>
        </w:rPr>
        <w:t>безопасного</w:t>
      </w:r>
      <w:r>
        <w:rPr>
          <w:spacing w:val="-4"/>
          <w:sz w:val="28"/>
        </w:rPr>
        <w:t xml:space="preserve"> </w:t>
      </w:r>
      <w:r>
        <w:rPr>
          <w:sz w:val="28"/>
        </w:rPr>
        <w:t>поведения</w:t>
      </w:r>
      <w:r>
        <w:rPr>
          <w:spacing w:val="-8"/>
          <w:sz w:val="28"/>
        </w:rPr>
        <w:t xml:space="preserve"> </w:t>
      </w:r>
      <w:r>
        <w:rPr>
          <w:sz w:val="28"/>
        </w:rPr>
        <w:t>при</w:t>
      </w:r>
      <w:r>
        <w:rPr>
          <w:spacing w:val="-6"/>
          <w:sz w:val="28"/>
        </w:rPr>
        <w:t xml:space="preserve"> </w:t>
      </w:r>
      <w:r>
        <w:rPr>
          <w:sz w:val="28"/>
        </w:rPr>
        <w:t>занятиях</w:t>
      </w:r>
      <w:r>
        <w:rPr>
          <w:spacing w:val="-4"/>
          <w:sz w:val="28"/>
        </w:rPr>
        <w:t xml:space="preserve"> </w:t>
      </w:r>
      <w:r>
        <w:rPr>
          <w:spacing w:val="-2"/>
          <w:sz w:val="28"/>
        </w:rPr>
        <w:t>спортом;</w:t>
      </w:r>
    </w:p>
    <w:p w14:paraId="6D7F5134" w14:textId="77777777" w:rsidR="006B1328" w:rsidRDefault="00932BF1" w:rsidP="00AC1987">
      <w:pPr>
        <w:pStyle w:val="a5"/>
        <w:numPr>
          <w:ilvl w:val="0"/>
          <w:numId w:val="18"/>
        </w:numPr>
        <w:tabs>
          <w:tab w:val="left" w:pos="1713"/>
        </w:tabs>
        <w:rPr>
          <w:sz w:val="28"/>
        </w:rPr>
      </w:pPr>
      <w:r>
        <w:rPr>
          <w:sz w:val="28"/>
        </w:rPr>
        <w:t>повысить</w:t>
      </w:r>
      <w:r>
        <w:rPr>
          <w:spacing w:val="-9"/>
          <w:sz w:val="28"/>
        </w:rPr>
        <w:t xml:space="preserve"> </w:t>
      </w:r>
      <w:r>
        <w:rPr>
          <w:sz w:val="28"/>
        </w:rPr>
        <w:t>уровень</w:t>
      </w:r>
      <w:r>
        <w:rPr>
          <w:spacing w:val="-8"/>
          <w:sz w:val="28"/>
        </w:rPr>
        <w:t xml:space="preserve"> </w:t>
      </w:r>
      <w:r>
        <w:rPr>
          <w:sz w:val="28"/>
        </w:rPr>
        <w:t>физической</w:t>
      </w:r>
      <w:r>
        <w:rPr>
          <w:spacing w:val="-9"/>
          <w:sz w:val="28"/>
        </w:rPr>
        <w:t xml:space="preserve"> </w:t>
      </w:r>
      <w:r>
        <w:rPr>
          <w:spacing w:val="-2"/>
          <w:sz w:val="28"/>
        </w:rPr>
        <w:t>подготовленности;</w:t>
      </w:r>
    </w:p>
    <w:p w14:paraId="485B1759" w14:textId="77777777" w:rsidR="006B1328" w:rsidRDefault="00932BF1" w:rsidP="00AC1987">
      <w:pPr>
        <w:pStyle w:val="a5"/>
        <w:numPr>
          <w:ilvl w:val="0"/>
          <w:numId w:val="18"/>
        </w:numPr>
        <w:tabs>
          <w:tab w:val="left" w:pos="1713"/>
        </w:tabs>
        <w:rPr>
          <w:sz w:val="28"/>
        </w:rPr>
      </w:pPr>
      <w:r>
        <w:rPr>
          <w:sz w:val="28"/>
        </w:rPr>
        <w:t>овладеть</w:t>
      </w:r>
      <w:r>
        <w:rPr>
          <w:spacing w:val="-13"/>
          <w:sz w:val="28"/>
        </w:rPr>
        <w:t xml:space="preserve"> </w:t>
      </w:r>
      <w:r>
        <w:rPr>
          <w:sz w:val="28"/>
        </w:rPr>
        <w:t>основами</w:t>
      </w:r>
      <w:r>
        <w:rPr>
          <w:spacing w:val="-5"/>
          <w:sz w:val="28"/>
        </w:rPr>
        <w:t xml:space="preserve"> </w:t>
      </w:r>
      <w:r>
        <w:rPr>
          <w:sz w:val="28"/>
        </w:rPr>
        <w:t>техники</w:t>
      </w:r>
      <w:r>
        <w:rPr>
          <w:spacing w:val="-6"/>
          <w:sz w:val="28"/>
        </w:rPr>
        <w:t xml:space="preserve"> </w:t>
      </w:r>
      <w:r>
        <w:rPr>
          <w:sz w:val="28"/>
        </w:rPr>
        <w:t>вида</w:t>
      </w:r>
      <w:r>
        <w:rPr>
          <w:spacing w:val="-5"/>
          <w:sz w:val="28"/>
        </w:rPr>
        <w:t xml:space="preserve"> </w:t>
      </w:r>
      <w:r>
        <w:rPr>
          <w:sz w:val="28"/>
        </w:rPr>
        <w:t>спорта</w:t>
      </w:r>
      <w:r>
        <w:rPr>
          <w:spacing w:val="-8"/>
          <w:sz w:val="28"/>
        </w:rPr>
        <w:t xml:space="preserve"> </w:t>
      </w:r>
      <w:r>
        <w:rPr>
          <w:spacing w:val="-2"/>
          <w:sz w:val="28"/>
        </w:rPr>
        <w:t>«футбол»;</w:t>
      </w:r>
    </w:p>
    <w:p w14:paraId="699B9B0E" w14:textId="77777777" w:rsidR="006B1328" w:rsidRDefault="00932BF1" w:rsidP="00AC1987">
      <w:pPr>
        <w:pStyle w:val="a5"/>
        <w:numPr>
          <w:ilvl w:val="0"/>
          <w:numId w:val="18"/>
        </w:numPr>
        <w:tabs>
          <w:tab w:val="left" w:pos="1713"/>
        </w:tabs>
        <w:rPr>
          <w:sz w:val="28"/>
        </w:rPr>
      </w:pPr>
      <w:r>
        <w:rPr>
          <w:sz w:val="28"/>
        </w:rPr>
        <w:t>получить</w:t>
      </w:r>
      <w:r>
        <w:rPr>
          <w:spacing w:val="-9"/>
          <w:sz w:val="28"/>
        </w:rPr>
        <w:t xml:space="preserve"> </w:t>
      </w:r>
      <w:r>
        <w:rPr>
          <w:sz w:val="28"/>
        </w:rPr>
        <w:t>общие</w:t>
      </w:r>
      <w:r>
        <w:rPr>
          <w:spacing w:val="-7"/>
          <w:sz w:val="28"/>
        </w:rPr>
        <w:t xml:space="preserve"> </w:t>
      </w:r>
      <w:r>
        <w:rPr>
          <w:sz w:val="28"/>
        </w:rPr>
        <w:t>знания</w:t>
      </w:r>
      <w:r>
        <w:rPr>
          <w:spacing w:val="-8"/>
          <w:sz w:val="28"/>
        </w:rPr>
        <w:t xml:space="preserve"> </w:t>
      </w:r>
      <w:r>
        <w:rPr>
          <w:sz w:val="28"/>
        </w:rPr>
        <w:t>об</w:t>
      </w:r>
      <w:r>
        <w:rPr>
          <w:spacing w:val="-6"/>
          <w:sz w:val="28"/>
        </w:rPr>
        <w:t xml:space="preserve"> </w:t>
      </w:r>
      <w:r>
        <w:rPr>
          <w:sz w:val="28"/>
        </w:rPr>
        <w:t>антидопинговых</w:t>
      </w:r>
      <w:r>
        <w:rPr>
          <w:spacing w:val="-7"/>
          <w:sz w:val="28"/>
        </w:rPr>
        <w:t xml:space="preserve"> </w:t>
      </w:r>
      <w:r>
        <w:rPr>
          <w:spacing w:val="-2"/>
          <w:sz w:val="28"/>
        </w:rPr>
        <w:t>правилах;</w:t>
      </w:r>
    </w:p>
    <w:p w14:paraId="11984D3E" w14:textId="77777777" w:rsidR="006B1328" w:rsidRDefault="00932BF1" w:rsidP="00AC1987">
      <w:pPr>
        <w:pStyle w:val="a5"/>
        <w:numPr>
          <w:ilvl w:val="0"/>
          <w:numId w:val="18"/>
        </w:numPr>
        <w:tabs>
          <w:tab w:val="left" w:pos="1713"/>
        </w:tabs>
        <w:rPr>
          <w:sz w:val="28"/>
        </w:rPr>
      </w:pPr>
      <w:r>
        <w:rPr>
          <w:sz w:val="28"/>
        </w:rPr>
        <w:t>соблюдать</w:t>
      </w:r>
      <w:r>
        <w:rPr>
          <w:spacing w:val="-11"/>
          <w:sz w:val="28"/>
        </w:rPr>
        <w:t xml:space="preserve"> </w:t>
      </w:r>
      <w:r>
        <w:rPr>
          <w:sz w:val="28"/>
        </w:rPr>
        <w:t>антидопинговые</w:t>
      </w:r>
      <w:r>
        <w:rPr>
          <w:spacing w:val="-10"/>
          <w:sz w:val="28"/>
        </w:rPr>
        <w:t xml:space="preserve"> </w:t>
      </w:r>
      <w:r>
        <w:rPr>
          <w:spacing w:val="-2"/>
          <w:sz w:val="28"/>
        </w:rPr>
        <w:t>правила;</w:t>
      </w:r>
    </w:p>
    <w:p w14:paraId="1AD7FF3E" w14:textId="77777777" w:rsidR="006B1328" w:rsidRDefault="00932BF1" w:rsidP="00AC1987">
      <w:pPr>
        <w:pStyle w:val="a5"/>
        <w:numPr>
          <w:ilvl w:val="0"/>
          <w:numId w:val="18"/>
        </w:numPr>
        <w:tabs>
          <w:tab w:val="left" w:pos="1713"/>
          <w:tab w:val="left" w:pos="3047"/>
          <w:tab w:val="left" w:pos="4524"/>
          <w:tab w:val="left" w:pos="7628"/>
          <w:tab w:val="left" w:pos="9154"/>
        </w:tabs>
        <w:ind w:right="710"/>
        <w:rPr>
          <w:sz w:val="28"/>
        </w:rPr>
      </w:pPr>
      <w:r>
        <w:rPr>
          <w:spacing w:val="-2"/>
          <w:sz w:val="28"/>
        </w:rPr>
        <w:t>ежегодно</w:t>
      </w:r>
      <w:r>
        <w:rPr>
          <w:sz w:val="28"/>
        </w:rPr>
        <w:tab/>
      </w:r>
      <w:r>
        <w:rPr>
          <w:spacing w:val="-2"/>
          <w:sz w:val="28"/>
        </w:rPr>
        <w:t>выполнять</w:t>
      </w:r>
      <w:r>
        <w:rPr>
          <w:sz w:val="28"/>
        </w:rPr>
        <w:tab/>
      </w:r>
      <w:r>
        <w:rPr>
          <w:spacing w:val="-2"/>
          <w:sz w:val="28"/>
        </w:rPr>
        <w:t>контрольно-переводные</w:t>
      </w:r>
      <w:r>
        <w:rPr>
          <w:sz w:val="28"/>
        </w:rPr>
        <w:tab/>
      </w:r>
      <w:r>
        <w:rPr>
          <w:spacing w:val="-2"/>
          <w:sz w:val="28"/>
        </w:rPr>
        <w:t>нормативы</w:t>
      </w:r>
      <w:r>
        <w:rPr>
          <w:sz w:val="28"/>
        </w:rPr>
        <w:tab/>
      </w:r>
      <w:r>
        <w:rPr>
          <w:spacing w:val="-2"/>
          <w:sz w:val="28"/>
        </w:rPr>
        <w:t xml:space="preserve">(испытания) </w:t>
      </w:r>
      <w:r>
        <w:rPr>
          <w:sz w:val="28"/>
        </w:rPr>
        <w:t>по видам спортивной подготовки.</w:t>
      </w:r>
    </w:p>
    <w:p w14:paraId="6B67BE72" w14:textId="77777777" w:rsidR="006B1328" w:rsidRDefault="00932BF1" w:rsidP="00AC1987">
      <w:pPr>
        <w:ind w:left="993"/>
        <w:jc w:val="both"/>
        <w:rPr>
          <w:i/>
          <w:sz w:val="28"/>
        </w:rPr>
      </w:pPr>
      <w:r>
        <w:rPr>
          <w:i/>
          <w:sz w:val="28"/>
          <w:u w:val="single"/>
        </w:rPr>
        <w:t>На</w:t>
      </w:r>
      <w:r>
        <w:rPr>
          <w:i/>
          <w:spacing w:val="-9"/>
          <w:sz w:val="28"/>
          <w:u w:val="single"/>
        </w:rPr>
        <w:t xml:space="preserve"> </w:t>
      </w:r>
      <w:r>
        <w:rPr>
          <w:i/>
          <w:sz w:val="28"/>
          <w:u w:val="single"/>
        </w:rPr>
        <w:t>учебно-тренировочном</w:t>
      </w:r>
      <w:r>
        <w:rPr>
          <w:i/>
          <w:spacing w:val="-10"/>
          <w:sz w:val="28"/>
          <w:u w:val="single"/>
        </w:rPr>
        <w:t xml:space="preserve"> </w:t>
      </w:r>
      <w:r>
        <w:rPr>
          <w:i/>
          <w:sz w:val="28"/>
          <w:u w:val="single"/>
        </w:rPr>
        <w:t>этапе</w:t>
      </w:r>
      <w:r>
        <w:rPr>
          <w:i/>
          <w:spacing w:val="-8"/>
          <w:sz w:val="28"/>
          <w:u w:val="single"/>
        </w:rPr>
        <w:t xml:space="preserve"> </w:t>
      </w:r>
      <w:r>
        <w:rPr>
          <w:i/>
          <w:sz w:val="28"/>
          <w:u w:val="single"/>
        </w:rPr>
        <w:t>(этапе</w:t>
      </w:r>
      <w:r>
        <w:rPr>
          <w:i/>
          <w:spacing w:val="-10"/>
          <w:sz w:val="28"/>
          <w:u w:val="single"/>
        </w:rPr>
        <w:t xml:space="preserve"> </w:t>
      </w:r>
      <w:r>
        <w:rPr>
          <w:i/>
          <w:sz w:val="28"/>
          <w:u w:val="single"/>
        </w:rPr>
        <w:t>спортивной</w:t>
      </w:r>
      <w:r>
        <w:rPr>
          <w:i/>
          <w:spacing w:val="-6"/>
          <w:sz w:val="28"/>
          <w:u w:val="single"/>
        </w:rPr>
        <w:t xml:space="preserve"> </w:t>
      </w:r>
      <w:r>
        <w:rPr>
          <w:i/>
          <w:spacing w:val="-2"/>
          <w:sz w:val="28"/>
          <w:u w:val="single"/>
        </w:rPr>
        <w:t>специализации):</w:t>
      </w:r>
    </w:p>
    <w:p w14:paraId="0601FBDA" w14:textId="77777777" w:rsidR="006B1328" w:rsidRDefault="00932BF1" w:rsidP="00AC1987">
      <w:pPr>
        <w:pStyle w:val="a5"/>
        <w:numPr>
          <w:ilvl w:val="0"/>
          <w:numId w:val="18"/>
        </w:numPr>
        <w:tabs>
          <w:tab w:val="left" w:pos="1713"/>
        </w:tabs>
        <w:ind w:right="717"/>
        <w:jc w:val="both"/>
        <w:rPr>
          <w:sz w:val="28"/>
        </w:rPr>
      </w:pPr>
      <w:r>
        <w:rPr>
          <w:sz w:val="28"/>
        </w:rPr>
        <w:t>повышать уровень физической, технической, тактической, теоретической и психологической подготовленности;</w:t>
      </w:r>
    </w:p>
    <w:p w14:paraId="152784FB" w14:textId="77777777" w:rsidR="006B1328" w:rsidRDefault="00932BF1" w:rsidP="00AC1987">
      <w:pPr>
        <w:pStyle w:val="a5"/>
        <w:numPr>
          <w:ilvl w:val="0"/>
          <w:numId w:val="18"/>
        </w:numPr>
        <w:tabs>
          <w:tab w:val="left" w:pos="1713"/>
        </w:tabs>
        <w:ind w:right="706"/>
        <w:jc w:val="both"/>
        <w:rPr>
          <w:sz w:val="28"/>
        </w:rPr>
      </w:pPr>
      <w:r>
        <w:rPr>
          <w:sz w:val="28"/>
        </w:rPr>
        <w:t>изучить</w:t>
      </w:r>
      <w:r>
        <w:rPr>
          <w:spacing w:val="80"/>
          <w:sz w:val="28"/>
        </w:rPr>
        <w:t xml:space="preserve"> </w:t>
      </w:r>
      <w:r>
        <w:rPr>
          <w:sz w:val="28"/>
        </w:rPr>
        <w:t>правила</w:t>
      </w:r>
      <w:r>
        <w:rPr>
          <w:spacing w:val="80"/>
          <w:sz w:val="28"/>
        </w:rPr>
        <w:t xml:space="preserve"> </w:t>
      </w:r>
      <w:r>
        <w:rPr>
          <w:sz w:val="28"/>
        </w:rPr>
        <w:t>безопасности</w:t>
      </w:r>
      <w:r>
        <w:rPr>
          <w:spacing w:val="80"/>
          <w:sz w:val="28"/>
        </w:rPr>
        <w:t xml:space="preserve"> </w:t>
      </w:r>
      <w:r>
        <w:rPr>
          <w:sz w:val="28"/>
        </w:rPr>
        <w:t>при</w:t>
      </w:r>
      <w:r>
        <w:rPr>
          <w:spacing w:val="80"/>
          <w:sz w:val="28"/>
        </w:rPr>
        <w:t xml:space="preserve"> </w:t>
      </w:r>
      <w:r>
        <w:rPr>
          <w:sz w:val="28"/>
        </w:rPr>
        <w:t>занятиях</w:t>
      </w:r>
      <w:r>
        <w:rPr>
          <w:spacing w:val="80"/>
          <w:sz w:val="28"/>
        </w:rPr>
        <w:t xml:space="preserve"> </w:t>
      </w:r>
      <w:r>
        <w:rPr>
          <w:sz w:val="28"/>
        </w:rPr>
        <w:t>видом</w:t>
      </w:r>
      <w:r>
        <w:rPr>
          <w:spacing w:val="80"/>
          <w:sz w:val="28"/>
        </w:rPr>
        <w:t xml:space="preserve"> </w:t>
      </w:r>
      <w:r>
        <w:rPr>
          <w:sz w:val="28"/>
        </w:rPr>
        <w:t>спорта</w:t>
      </w:r>
      <w:r>
        <w:rPr>
          <w:spacing w:val="80"/>
          <w:sz w:val="28"/>
        </w:rPr>
        <w:t xml:space="preserve"> </w:t>
      </w:r>
      <w:r>
        <w:rPr>
          <w:sz w:val="28"/>
        </w:rPr>
        <w:t>«футбол»</w:t>
      </w:r>
      <w:r>
        <w:rPr>
          <w:spacing w:val="40"/>
          <w:sz w:val="28"/>
        </w:rPr>
        <w:t xml:space="preserve"> </w:t>
      </w:r>
      <w:r>
        <w:rPr>
          <w:sz w:val="28"/>
        </w:rPr>
        <w:t xml:space="preserve">и успешно применять их в ходе проведения учебно-тренировочных </w:t>
      </w:r>
      <w:r>
        <w:rPr>
          <w:spacing w:val="-2"/>
          <w:sz w:val="28"/>
        </w:rPr>
        <w:t>занятий</w:t>
      </w:r>
    </w:p>
    <w:p w14:paraId="28256029" w14:textId="77777777" w:rsidR="006B1328" w:rsidRDefault="00932BF1" w:rsidP="00AC1987">
      <w:pPr>
        <w:pStyle w:val="a3"/>
        <w:ind w:left="1713"/>
        <w:jc w:val="both"/>
      </w:pPr>
      <w:r>
        <w:t>и</w:t>
      </w:r>
      <w:r>
        <w:rPr>
          <w:spacing w:val="-5"/>
        </w:rPr>
        <w:t xml:space="preserve"> </w:t>
      </w:r>
      <w:r>
        <w:t>участия</w:t>
      </w:r>
      <w:r>
        <w:rPr>
          <w:spacing w:val="-5"/>
        </w:rPr>
        <w:t xml:space="preserve"> </w:t>
      </w:r>
      <w:r>
        <w:t>в</w:t>
      </w:r>
      <w:r>
        <w:rPr>
          <w:spacing w:val="-7"/>
        </w:rPr>
        <w:t xml:space="preserve"> </w:t>
      </w:r>
      <w:r>
        <w:t>спортивных</w:t>
      </w:r>
      <w:r>
        <w:rPr>
          <w:spacing w:val="-3"/>
        </w:rPr>
        <w:t xml:space="preserve"> </w:t>
      </w:r>
      <w:r>
        <w:rPr>
          <w:spacing w:val="-2"/>
        </w:rPr>
        <w:t>соревнованиях;</w:t>
      </w:r>
    </w:p>
    <w:p w14:paraId="3CE6C99B" w14:textId="77777777" w:rsidR="006B1328" w:rsidRDefault="00932BF1" w:rsidP="00AC1987">
      <w:pPr>
        <w:pStyle w:val="a5"/>
        <w:numPr>
          <w:ilvl w:val="0"/>
          <w:numId w:val="18"/>
        </w:numPr>
        <w:tabs>
          <w:tab w:val="left" w:pos="1713"/>
        </w:tabs>
        <w:rPr>
          <w:sz w:val="28"/>
        </w:rPr>
      </w:pPr>
      <w:r>
        <w:rPr>
          <w:sz w:val="28"/>
        </w:rPr>
        <w:t>соблюдать</w:t>
      </w:r>
      <w:r>
        <w:rPr>
          <w:spacing w:val="-12"/>
          <w:sz w:val="28"/>
        </w:rPr>
        <w:t xml:space="preserve"> </w:t>
      </w:r>
      <w:r>
        <w:rPr>
          <w:sz w:val="28"/>
        </w:rPr>
        <w:t>режим</w:t>
      </w:r>
      <w:r>
        <w:rPr>
          <w:spacing w:val="-8"/>
          <w:sz w:val="28"/>
        </w:rPr>
        <w:t xml:space="preserve"> </w:t>
      </w:r>
      <w:r>
        <w:rPr>
          <w:sz w:val="28"/>
        </w:rPr>
        <w:t>учебно-тренировочных</w:t>
      </w:r>
      <w:r>
        <w:rPr>
          <w:spacing w:val="-7"/>
          <w:sz w:val="28"/>
        </w:rPr>
        <w:t xml:space="preserve"> </w:t>
      </w:r>
      <w:r>
        <w:rPr>
          <w:spacing w:val="-2"/>
          <w:sz w:val="28"/>
        </w:rPr>
        <w:t>занятий;</w:t>
      </w:r>
    </w:p>
    <w:p w14:paraId="7CD1086F" w14:textId="77777777" w:rsidR="006B1328" w:rsidRDefault="00932BF1" w:rsidP="00AC1987">
      <w:pPr>
        <w:pStyle w:val="a5"/>
        <w:numPr>
          <w:ilvl w:val="0"/>
          <w:numId w:val="18"/>
        </w:numPr>
        <w:tabs>
          <w:tab w:val="left" w:pos="1713"/>
        </w:tabs>
        <w:rPr>
          <w:sz w:val="28"/>
        </w:rPr>
      </w:pPr>
      <w:r>
        <w:rPr>
          <w:sz w:val="28"/>
        </w:rPr>
        <w:t>изучить</w:t>
      </w:r>
      <w:r>
        <w:rPr>
          <w:spacing w:val="-10"/>
          <w:sz w:val="28"/>
        </w:rPr>
        <w:t xml:space="preserve"> </w:t>
      </w:r>
      <w:r>
        <w:rPr>
          <w:sz w:val="28"/>
        </w:rPr>
        <w:t>основные</w:t>
      </w:r>
      <w:r>
        <w:rPr>
          <w:spacing w:val="-6"/>
          <w:sz w:val="28"/>
        </w:rPr>
        <w:t xml:space="preserve"> </w:t>
      </w:r>
      <w:r>
        <w:rPr>
          <w:sz w:val="28"/>
        </w:rPr>
        <w:t>методы</w:t>
      </w:r>
      <w:r>
        <w:rPr>
          <w:spacing w:val="-6"/>
          <w:sz w:val="28"/>
        </w:rPr>
        <w:t xml:space="preserve"> </w:t>
      </w:r>
      <w:r>
        <w:rPr>
          <w:sz w:val="28"/>
        </w:rPr>
        <w:t>саморегуляции</w:t>
      </w:r>
      <w:r>
        <w:rPr>
          <w:spacing w:val="-6"/>
          <w:sz w:val="28"/>
        </w:rPr>
        <w:t xml:space="preserve"> </w:t>
      </w:r>
      <w:r>
        <w:rPr>
          <w:sz w:val="28"/>
        </w:rPr>
        <w:t>и</w:t>
      </w:r>
      <w:r>
        <w:rPr>
          <w:spacing w:val="-6"/>
          <w:sz w:val="28"/>
        </w:rPr>
        <w:t xml:space="preserve"> </w:t>
      </w:r>
      <w:r>
        <w:rPr>
          <w:spacing w:val="-2"/>
          <w:sz w:val="28"/>
        </w:rPr>
        <w:t>самоконтроля;</w:t>
      </w:r>
    </w:p>
    <w:p w14:paraId="7A3D9550" w14:textId="77777777" w:rsidR="006B1328" w:rsidRDefault="00932BF1" w:rsidP="00AC1987">
      <w:pPr>
        <w:pStyle w:val="a5"/>
        <w:numPr>
          <w:ilvl w:val="0"/>
          <w:numId w:val="18"/>
        </w:numPr>
        <w:tabs>
          <w:tab w:val="left" w:pos="1713"/>
        </w:tabs>
        <w:rPr>
          <w:sz w:val="28"/>
        </w:rPr>
      </w:pPr>
      <w:r>
        <w:rPr>
          <w:sz w:val="28"/>
        </w:rPr>
        <w:t>овладеть</w:t>
      </w:r>
      <w:r>
        <w:rPr>
          <w:spacing w:val="60"/>
          <w:w w:val="150"/>
          <w:sz w:val="28"/>
        </w:rPr>
        <w:t xml:space="preserve"> </w:t>
      </w:r>
      <w:r>
        <w:rPr>
          <w:sz w:val="28"/>
        </w:rPr>
        <w:t>общими</w:t>
      </w:r>
      <w:r>
        <w:rPr>
          <w:spacing w:val="63"/>
          <w:w w:val="150"/>
          <w:sz w:val="28"/>
        </w:rPr>
        <w:t xml:space="preserve"> </w:t>
      </w:r>
      <w:r>
        <w:rPr>
          <w:sz w:val="28"/>
        </w:rPr>
        <w:t>теоретическими</w:t>
      </w:r>
      <w:r>
        <w:rPr>
          <w:spacing w:val="65"/>
          <w:w w:val="150"/>
          <w:sz w:val="28"/>
        </w:rPr>
        <w:t xml:space="preserve"> </w:t>
      </w:r>
      <w:r>
        <w:rPr>
          <w:sz w:val="28"/>
        </w:rPr>
        <w:t>знаниями</w:t>
      </w:r>
      <w:r>
        <w:rPr>
          <w:spacing w:val="63"/>
          <w:w w:val="150"/>
          <w:sz w:val="28"/>
        </w:rPr>
        <w:t xml:space="preserve"> </w:t>
      </w:r>
      <w:r>
        <w:rPr>
          <w:sz w:val="28"/>
        </w:rPr>
        <w:t>о</w:t>
      </w:r>
      <w:r>
        <w:rPr>
          <w:spacing w:val="65"/>
          <w:w w:val="150"/>
          <w:sz w:val="28"/>
        </w:rPr>
        <w:t xml:space="preserve"> </w:t>
      </w:r>
      <w:r>
        <w:rPr>
          <w:sz w:val="28"/>
        </w:rPr>
        <w:t>правилах</w:t>
      </w:r>
      <w:r>
        <w:rPr>
          <w:spacing w:val="65"/>
          <w:w w:val="150"/>
          <w:sz w:val="28"/>
        </w:rPr>
        <w:t xml:space="preserve"> </w:t>
      </w:r>
      <w:r>
        <w:rPr>
          <w:sz w:val="28"/>
        </w:rPr>
        <w:t>вида</w:t>
      </w:r>
      <w:r>
        <w:rPr>
          <w:spacing w:val="64"/>
          <w:w w:val="150"/>
          <w:sz w:val="28"/>
        </w:rPr>
        <w:t xml:space="preserve"> </w:t>
      </w:r>
      <w:r>
        <w:rPr>
          <w:spacing w:val="-2"/>
          <w:sz w:val="28"/>
        </w:rPr>
        <w:t>спорта</w:t>
      </w:r>
    </w:p>
    <w:p w14:paraId="27961C2B" w14:textId="77777777" w:rsidR="006B1328" w:rsidRDefault="00932BF1" w:rsidP="00AC1987">
      <w:pPr>
        <w:pStyle w:val="a3"/>
        <w:ind w:left="1713"/>
      </w:pPr>
      <w:r>
        <w:rPr>
          <w:spacing w:val="-2"/>
        </w:rPr>
        <w:t>«футбол»;</w:t>
      </w:r>
    </w:p>
    <w:p w14:paraId="44C36C12" w14:textId="77777777" w:rsidR="006B1328" w:rsidRDefault="00932BF1" w:rsidP="00AC1987">
      <w:pPr>
        <w:pStyle w:val="a3"/>
        <w:ind w:left="1701"/>
      </w:pPr>
      <w:r>
        <w:t>изучить</w:t>
      </w:r>
      <w:r>
        <w:rPr>
          <w:spacing w:val="-11"/>
        </w:rPr>
        <w:t xml:space="preserve"> </w:t>
      </w:r>
      <w:r>
        <w:t>антидопинговые</w:t>
      </w:r>
      <w:r>
        <w:rPr>
          <w:spacing w:val="-11"/>
        </w:rPr>
        <w:t xml:space="preserve"> </w:t>
      </w:r>
      <w:r>
        <w:rPr>
          <w:spacing w:val="-2"/>
        </w:rPr>
        <w:t>правила;</w:t>
      </w:r>
    </w:p>
    <w:p w14:paraId="1815CF33" w14:textId="77777777" w:rsidR="006B1328" w:rsidRDefault="006B1328" w:rsidP="00AC1987">
      <w:pPr>
        <w:pStyle w:val="a3"/>
        <w:sectPr w:rsidR="006B1328">
          <w:pgSz w:w="11910" w:h="16840"/>
          <w:pgMar w:top="1060" w:right="141" w:bottom="1160" w:left="425" w:header="0" w:footer="965" w:gutter="0"/>
          <w:cols w:space="720"/>
        </w:sectPr>
      </w:pPr>
    </w:p>
    <w:p w14:paraId="17BA9725" w14:textId="77777777" w:rsidR="006B1328" w:rsidRDefault="00932BF1" w:rsidP="00AC1987">
      <w:pPr>
        <w:pStyle w:val="a5"/>
        <w:numPr>
          <w:ilvl w:val="0"/>
          <w:numId w:val="18"/>
        </w:numPr>
        <w:tabs>
          <w:tab w:val="left" w:pos="1712"/>
        </w:tabs>
        <w:ind w:left="1712" w:hanging="359"/>
        <w:jc w:val="both"/>
        <w:rPr>
          <w:sz w:val="28"/>
        </w:rPr>
      </w:pPr>
      <w:r>
        <w:rPr>
          <w:sz w:val="28"/>
        </w:rPr>
        <w:lastRenderedPageBreak/>
        <w:t>соблюдать</w:t>
      </w:r>
      <w:r>
        <w:rPr>
          <w:spacing w:val="-7"/>
          <w:sz w:val="28"/>
        </w:rPr>
        <w:t xml:space="preserve"> </w:t>
      </w:r>
      <w:r>
        <w:rPr>
          <w:sz w:val="28"/>
        </w:rPr>
        <w:t>антидопинговые</w:t>
      </w:r>
      <w:r>
        <w:rPr>
          <w:spacing w:val="-4"/>
          <w:sz w:val="28"/>
        </w:rPr>
        <w:t xml:space="preserve"> </w:t>
      </w:r>
      <w:r>
        <w:rPr>
          <w:sz w:val="28"/>
        </w:rPr>
        <w:t>правила</w:t>
      </w:r>
      <w:r>
        <w:rPr>
          <w:spacing w:val="-8"/>
          <w:sz w:val="28"/>
        </w:rPr>
        <w:t xml:space="preserve"> </w:t>
      </w:r>
      <w:r>
        <w:rPr>
          <w:sz w:val="28"/>
        </w:rPr>
        <w:t>и</w:t>
      </w:r>
      <w:r>
        <w:rPr>
          <w:spacing w:val="-6"/>
          <w:sz w:val="28"/>
        </w:rPr>
        <w:t xml:space="preserve"> </w:t>
      </w:r>
      <w:r>
        <w:rPr>
          <w:sz w:val="28"/>
        </w:rPr>
        <w:t>не</w:t>
      </w:r>
      <w:r>
        <w:rPr>
          <w:spacing w:val="-4"/>
          <w:sz w:val="28"/>
        </w:rPr>
        <w:t xml:space="preserve"> </w:t>
      </w:r>
      <w:r>
        <w:rPr>
          <w:sz w:val="28"/>
        </w:rPr>
        <w:t>иметь</w:t>
      </w:r>
      <w:r>
        <w:rPr>
          <w:spacing w:val="-5"/>
          <w:sz w:val="28"/>
        </w:rPr>
        <w:t xml:space="preserve"> </w:t>
      </w:r>
      <w:r>
        <w:rPr>
          <w:sz w:val="28"/>
        </w:rPr>
        <w:t>их</w:t>
      </w:r>
      <w:r>
        <w:rPr>
          <w:spacing w:val="-5"/>
          <w:sz w:val="28"/>
        </w:rPr>
        <w:t xml:space="preserve"> </w:t>
      </w:r>
      <w:r>
        <w:rPr>
          <w:spacing w:val="-2"/>
          <w:sz w:val="28"/>
        </w:rPr>
        <w:t>нарушений;</w:t>
      </w:r>
    </w:p>
    <w:p w14:paraId="6C452215" w14:textId="77777777" w:rsidR="006B1328" w:rsidRDefault="00932BF1" w:rsidP="00AC1987">
      <w:pPr>
        <w:pStyle w:val="a5"/>
        <w:numPr>
          <w:ilvl w:val="0"/>
          <w:numId w:val="18"/>
        </w:numPr>
        <w:tabs>
          <w:tab w:val="left" w:pos="1713"/>
        </w:tabs>
        <w:ind w:right="709"/>
        <w:jc w:val="both"/>
        <w:rPr>
          <w:sz w:val="28"/>
        </w:rPr>
      </w:pPr>
      <w:r>
        <w:rPr>
          <w:sz w:val="28"/>
        </w:rPr>
        <w:t>ежегодно</w:t>
      </w:r>
      <w:r>
        <w:rPr>
          <w:spacing w:val="40"/>
          <w:sz w:val="28"/>
        </w:rPr>
        <w:t xml:space="preserve"> </w:t>
      </w:r>
      <w:r>
        <w:rPr>
          <w:sz w:val="28"/>
        </w:rPr>
        <w:t>выполнять</w:t>
      </w:r>
      <w:r>
        <w:rPr>
          <w:spacing w:val="40"/>
          <w:sz w:val="28"/>
        </w:rPr>
        <w:t xml:space="preserve"> </w:t>
      </w:r>
      <w:r>
        <w:rPr>
          <w:sz w:val="28"/>
        </w:rPr>
        <w:t>контрольно-переводные</w:t>
      </w:r>
      <w:r>
        <w:rPr>
          <w:spacing w:val="40"/>
          <w:sz w:val="28"/>
        </w:rPr>
        <w:t xml:space="preserve"> </w:t>
      </w:r>
      <w:r>
        <w:rPr>
          <w:sz w:val="28"/>
        </w:rPr>
        <w:t>нормативы</w:t>
      </w:r>
      <w:r>
        <w:rPr>
          <w:spacing w:val="40"/>
          <w:sz w:val="28"/>
        </w:rPr>
        <w:t xml:space="preserve"> </w:t>
      </w:r>
      <w:r>
        <w:rPr>
          <w:sz w:val="28"/>
        </w:rPr>
        <w:t>(испытания)</w:t>
      </w:r>
      <w:r>
        <w:rPr>
          <w:spacing w:val="80"/>
          <w:sz w:val="28"/>
        </w:rPr>
        <w:t xml:space="preserve"> </w:t>
      </w:r>
      <w:r>
        <w:rPr>
          <w:sz w:val="28"/>
        </w:rPr>
        <w:t>по видам спортивной подготовки;</w:t>
      </w:r>
    </w:p>
    <w:p w14:paraId="33396FF3" w14:textId="77777777" w:rsidR="006B1328" w:rsidRDefault="00932BF1" w:rsidP="00AC1987">
      <w:pPr>
        <w:pStyle w:val="a5"/>
        <w:numPr>
          <w:ilvl w:val="0"/>
          <w:numId w:val="18"/>
        </w:numPr>
        <w:tabs>
          <w:tab w:val="left" w:pos="1713"/>
        </w:tabs>
        <w:ind w:right="719"/>
        <w:jc w:val="both"/>
        <w:rPr>
          <w:sz w:val="28"/>
        </w:rPr>
      </w:pPr>
      <w:r>
        <w:rPr>
          <w:sz w:val="28"/>
        </w:rPr>
        <w:t>принимать участие в официальных спортивных соревнованиях не ниже муниципального уровня на первом и втором году;</w:t>
      </w:r>
    </w:p>
    <w:p w14:paraId="3D887B8B" w14:textId="77777777" w:rsidR="006B1328" w:rsidRDefault="00932BF1" w:rsidP="00AC1987">
      <w:pPr>
        <w:pStyle w:val="a5"/>
        <w:numPr>
          <w:ilvl w:val="0"/>
          <w:numId w:val="18"/>
        </w:numPr>
        <w:tabs>
          <w:tab w:val="left" w:pos="1713"/>
        </w:tabs>
        <w:ind w:right="718"/>
        <w:jc w:val="both"/>
        <w:rPr>
          <w:sz w:val="28"/>
        </w:rPr>
      </w:pPr>
      <w:r>
        <w:rPr>
          <w:sz w:val="28"/>
        </w:rPr>
        <w:t xml:space="preserve">принимать участие в официальных спортивных соревнованиях </w:t>
      </w:r>
      <w:r>
        <w:rPr>
          <w:spacing w:val="-2"/>
          <w:sz w:val="28"/>
        </w:rPr>
        <w:t>проведения</w:t>
      </w:r>
    </w:p>
    <w:p w14:paraId="37F85B2A" w14:textId="77777777" w:rsidR="006B1328" w:rsidRDefault="00932BF1" w:rsidP="00AC1987">
      <w:pPr>
        <w:pStyle w:val="a3"/>
        <w:ind w:left="1713"/>
        <w:jc w:val="both"/>
      </w:pPr>
      <w:r>
        <w:t>не</w:t>
      </w:r>
      <w:r>
        <w:rPr>
          <w:spacing w:val="-7"/>
        </w:rPr>
        <w:t xml:space="preserve"> </w:t>
      </w:r>
      <w:r>
        <w:t>ниже</w:t>
      </w:r>
      <w:r>
        <w:rPr>
          <w:spacing w:val="-8"/>
        </w:rPr>
        <w:t xml:space="preserve"> </w:t>
      </w:r>
      <w:r>
        <w:t>регионального</w:t>
      </w:r>
      <w:r>
        <w:rPr>
          <w:spacing w:val="-4"/>
        </w:rPr>
        <w:t xml:space="preserve"> </w:t>
      </w:r>
      <w:r>
        <w:t>уровня,</w:t>
      </w:r>
      <w:r>
        <w:rPr>
          <w:spacing w:val="-5"/>
        </w:rPr>
        <w:t xml:space="preserve"> </w:t>
      </w:r>
      <w:r>
        <w:t>начиная</w:t>
      </w:r>
      <w:r>
        <w:rPr>
          <w:spacing w:val="-7"/>
        </w:rPr>
        <w:t xml:space="preserve"> </w:t>
      </w:r>
      <w:r>
        <w:t>с</w:t>
      </w:r>
      <w:r>
        <w:rPr>
          <w:spacing w:val="-6"/>
        </w:rPr>
        <w:t xml:space="preserve"> </w:t>
      </w:r>
      <w:r>
        <w:t>третьего</w:t>
      </w:r>
      <w:r>
        <w:rPr>
          <w:spacing w:val="-3"/>
        </w:rPr>
        <w:t xml:space="preserve"> </w:t>
      </w:r>
      <w:r>
        <w:rPr>
          <w:spacing w:val="-2"/>
        </w:rPr>
        <w:t>года;</w:t>
      </w:r>
    </w:p>
    <w:p w14:paraId="4DCE21AA" w14:textId="77777777" w:rsidR="006B1328" w:rsidRDefault="00932BF1" w:rsidP="00AC1987">
      <w:pPr>
        <w:pStyle w:val="a5"/>
        <w:numPr>
          <w:ilvl w:val="0"/>
          <w:numId w:val="18"/>
        </w:numPr>
        <w:tabs>
          <w:tab w:val="left" w:pos="1713"/>
        </w:tabs>
        <w:ind w:right="717"/>
        <w:jc w:val="both"/>
        <w:rPr>
          <w:sz w:val="28"/>
        </w:rPr>
      </w:pPr>
      <w:r>
        <w:rPr>
          <w:sz w:val="28"/>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14:paraId="77EE5491" w14:textId="77777777" w:rsidR="006B1328" w:rsidRDefault="006B1328" w:rsidP="00AC1987">
      <w:pPr>
        <w:pStyle w:val="a3"/>
        <w:ind w:left="0"/>
        <w:rPr>
          <w:sz w:val="22"/>
        </w:rPr>
      </w:pPr>
    </w:p>
    <w:p w14:paraId="0D2F2867" w14:textId="77777777" w:rsidR="006B1328" w:rsidRPr="005F17A4" w:rsidRDefault="006B1328" w:rsidP="00AC1987">
      <w:pPr>
        <w:pStyle w:val="a3"/>
        <w:ind w:left="0"/>
      </w:pPr>
    </w:p>
    <w:p w14:paraId="652DB648" w14:textId="7FB660C0" w:rsidR="006B1328" w:rsidRPr="005F17A4" w:rsidRDefault="00932BF1" w:rsidP="00AC1987">
      <w:pPr>
        <w:ind w:left="993" w:right="712" w:hanging="58"/>
        <w:jc w:val="center"/>
        <w:rPr>
          <w:b/>
          <w:sz w:val="28"/>
          <w:szCs w:val="28"/>
        </w:rPr>
      </w:pPr>
      <w:r w:rsidRPr="005F17A4">
        <w:rPr>
          <w:b/>
          <w:sz w:val="28"/>
          <w:szCs w:val="28"/>
        </w:rPr>
        <w:t>Нормативы</w:t>
      </w:r>
      <w:r w:rsidRPr="005F17A4">
        <w:rPr>
          <w:b/>
          <w:spacing w:val="-5"/>
          <w:sz w:val="28"/>
          <w:szCs w:val="28"/>
        </w:rPr>
        <w:t xml:space="preserve"> </w:t>
      </w:r>
      <w:r w:rsidRPr="005F17A4">
        <w:rPr>
          <w:b/>
          <w:sz w:val="28"/>
          <w:szCs w:val="28"/>
        </w:rPr>
        <w:t>общей</w:t>
      </w:r>
      <w:r w:rsidRPr="005F17A4">
        <w:rPr>
          <w:b/>
          <w:spacing w:val="-5"/>
          <w:sz w:val="28"/>
          <w:szCs w:val="28"/>
        </w:rPr>
        <w:t xml:space="preserve"> </w:t>
      </w:r>
      <w:r w:rsidRPr="005F17A4">
        <w:rPr>
          <w:b/>
          <w:sz w:val="28"/>
          <w:szCs w:val="28"/>
        </w:rPr>
        <w:t>физической,</w:t>
      </w:r>
      <w:r w:rsidRPr="005F17A4">
        <w:rPr>
          <w:b/>
          <w:spacing w:val="-5"/>
          <w:sz w:val="28"/>
          <w:szCs w:val="28"/>
        </w:rPr>
        <w:t xml:space="preserve"> </w:t>
      </w:r>
      <w:r w:rsidRPr="005F17A4">
        <w:rPr>
          <w:b/>
          <w:sz w:val="28"/>
          <w:szCs w:val="28"/>
        </w:rPr>
        <w:t>специальной</w:t>
      </w:r>
      <w:r w:rsidRPr="005F17A4">
        <w:rPr>
          <w:b/>
          <w:spacing w:val="-3"/>
          <w:sz w:val="28"/>
          <w:szCs w:val="28"/>
        </w:rPr>
        <w:t xml:space="preserve"> </w:t>
      </w:r>
      <w:r w:rsidRPr="005F17A4">
        <w:rPr>
          <w:b/>
          <w:sz w:val="28"/>
          <w:szCs w:val="28"/>
        </w:rPr>
        <w:t>физической</w:t>
      </w:r>
      <w:r w:rsidRPr="005F17A4">
        <w:rPr>
          <w:b/>
          <w:spacing w:val="-5"/>
          <w:sz w:val="28"/>
          <w:szCs w:val="28"/>
        </w:rPr>
        <w:t xml:space="preserve"> </w:t>
      </w:r>
      <w:r w:rsidRPr="005F17A4">
        <w:rPr>
          <w:b/>
          <w:sz w:val="28"/>
          <w:szCs w:val="28"/>
        </w:rPr>
        <w:t>подготовки,</w:t>
      </w:r>
      <w:r w:rsidRPr="005F17A4">
        <w:rPr>
          <w:b/>
          <w:spacing w:val="-8"/>
          <w:sz w:val="28"/>
          <w:szCs w:val="28"/>
        </w:rPr>
        <w:t xml:space="preserve"> </w:t>
      </w:r>
      <w:r w:rsidRPr="005F17A4">
        <w:rPr>
          <w:b/>
          <w:sz w:val="28"/>
          <w:szCs w:val="28"/>
        </w:rPr>
        <w:t>иные нормативы</w:t>
      </w:r>
      <w:r w:rsidRPr="005F17A4">
        <w:rPr>
          <w:b/>
          <w:spacing w:val="-7"/>
          <w:sz w:val="28"/>
          <w:szCs w:val="28"/>
        </w:rPr>
        <w:t xml:space="preserve"> </w:t>
      </w:r>
      <w:r w:rsidRPr="005F17A4">
        <w:rPr>
          <w:b/>
          <w:sz w:val="28"/>
          <w:szCs w:val="28"/>
        </w:rPr>
        <w:t>для перевода в группы на этапе начальной подготовки</w:t>
      </w:r>
    </w:p>
    <w:p w14:paraId="25B6D135" w14:textId="77777777" w:rsidR="006B1328" w:rsidRDefault="006B1328" w:rsidP="00AC1987">
      <w:pPr>
        <w:pStyle w:val="a3"/>
        <w:ind w:left="0"/>
        <w:rPr>
          <w:b/>
          <w:sz w:val="20"/>
        </w:rPr>
      </w:pPr>
    </w:p>
    <w:p w14:paraId="7184AB0D" w14:textId="12AAA847" w:rsidR="006B1328" w:rsidRDefault="00A42713" w:rsidP="00AC1987">
      <w:pPr>
        <w:pStyle w:val="a3"/>
        <w:ind w:left="0"/>
        <w:rPr>
          <w:b/>
          <w:sz w:val="20"/>
        </w:rPr>
      </w:pPr>
      <w:r w:rsidRPr="005F17A4">
        <w:rPr>
          <w:b/>
          <w:noProof/>
          <w:lang w:eastAsia="ru-RU"/>
        </w:rPr>
        <mc:AlternateContent>
          <mc:Choice Requires="wps">
            <w:drawing>
              <wp:anchor distT="0" distB="0" distL="0" distR="0" simplePos="0" relativeHeight="251658752" behindDoc="0" locked="0" layoutInCell="1" allowOverlap="1" wp14:anchorId="3C71DC8B" wp14:editId="2E6984A1">
                <wp:simplePos x="0" y="0"/>
                <wp:positionH relativeFrom="page">
                  <wp:posOffset>678180</wp:posOffset>
                </wp:positionH>
                <wp:positionV relativeFrom="paragraph">
                  <wp:posOffset>104775</wp:posOffset>
                </wp:positionV>
                <wp:extent cx="6477000" cy="34747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347472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9"/>
                              <w:gridCol w:w="3688"/>
                              <w:gridCol w:w="3870"/>
                            </w:tblGrid>
                            <w:tr w:rsidR="006B1328" w14:paraId="7E86A79F" w14:textId="77777777">
                              <w:trPr>
                                <w:trHeight w:val="287"/>
                              </w:trPr>
                              <w:tc>
                                <w:tcPr>
                                  <w:tcW w:w="2369" w:type="dxa"/>
                                  <w:vMerge w:val="restart"/>
                                </w:tcPr>
                                <w:p w14:paraId="416E68A4" w14:textId="77777777" w:rsidR="006B1328" w:rsidRDefault="00932BF1">
                                  <w:pPr>
                                    <w:pStyle w:val="TableParagraph"/>
                                    <w:spacing w:before="6" w:line="252" w:lineRule="auto"/>
                                    <w:ind w:left="292" w:right="12" w:firstLine="410"/>
                                    <w:jc w:val="left"/>
                                    <w:rPr>
                                      <w:sz w:val="23"/>
                                    </w:rPr>
                                  </w:pPr>
                                  <w:r>
                                    <w:rPr>
                                      <w:color w:val="292433"/>
                                      <w:spacing w:val="-2"/>
                                      <w:sz w:val="23"/>
                                    </w:rPr>
                                    <w:t xml:space="preserve">Развиваемое </w:t>
                                  </w:r>
                                  <w:r>
                                    <w:rPr>
                                      <w:color w:val="292433"/>
                                      <w:sz w:val="23"/>
                                    </w:rPr>
                                    <w:t>физическое</w:t>
                                  </w:r>
                                  <w:r>
                                    <w:rPr>
                                      <w:color w:val="292433"/>
                                      <w:spacing w:val="-15"/>
                                      <w:sz w:val="23"/>
                                    </w:rPr>
                                    <w:t xml:space="preserve"> </w:t>
                                  </w:r>
                                  <w:r>
                                    <w:rPr>
                                      <w:color w:val="292433"/>
                                      <w:sz w:val="23"/>
                                    </w:rPr>
                                    <w:t>качество</w:t>
                                  </w:r>
                                </w:p>
                              </w:tc>
                              <w:tc>
                                <w:tcPr>
                                  <w:tcW w:w="7558" w:type="dxa"/>
                                  <w:gridSpan w:val="2"/>
                                </w:tcPr>
                                <w:p w14:paraId="43B12935" w14:textId="77777777" w:rsidR="006B1328" w:rsidRDefault="00932BF1">
                                  <w:pPr>
                                    <w:pStyle w:val="TableParagraph"/>
                                    <w:spacing w:before="20" w:line="247" w:lineRule="exact"/>
                                    <w:ind w:left="271"/>
                                    <w:rPr>
                                      <w:sz w:val="23"/>
                                    </w:rPr>
                                  </w:pPr>
                                  <w:r>
                                    <w:rPr>
                                      <w:color w:val="292433"/>
                                      <w:sz w:val="23"/>
                                    </w:rPr>
                                    <w:t>Контрольные</w:t>
                                  </w:r>
                                  <w:r>
                                    <w:rPr>
                                      <w:color w:val="292433"/>
                                      <w:spacing w:val="-8"/>
                                      <w:sz w:val="23"/>
                                    </w:rPr>
                                    <w:t xml:space="preserve"> </w:t>
                                  </w:r>
                                  <w:r>
                                    <w:rPr>
                                      <w:color w:val="292433"/>
                                      <w:sz w:val="23"/>
                                    </w:rPr>
                                    <w:t>упражнения</w:t>
                                  </w:r>
                                  <w:r>
                                    <w:rPr>
                                      <w:color w:val="292433"/>
                                      <w:spacing w:val="-8"/>
                                      <w:sz w:val="23"/>
                                    </w:rPr>
                                    <w:t xml:space="preserve"> </w:t>
                                  </w:r>
                                  <w:r>
                                    <w:rPr>
                                      <w:color w:val="292433"/>
                                      <w:spacing w:val="-2"/>
                                      <w:sz w:val="23"/>
                                    </w:rPr>
                                    <w:t>(тесты)</w:t>
                                  </w:r>
                                </w:p>
                              </w:tc>
                            </w:tr>
                            <w:tr w:rsidR="006B1328" w14:paraId="6D6B137C" w14:textId="77777777">
                              <w:trPr>
                                <w:trHeight w:val="561"/>
                              </w:trPr>
                              <w:tc>
                                <w:tcPr>
                                  <w:tcW w:w="2369" w:type="dxa"/>
                                  <w:vMerge/>
                                  <w:tcBorders>
                                    <w:top w:val="nil"/>
                                  </w:tcBorders>
                                </w:tcPr>
                                <w:p w14:paraId="0ED98902" w14:textId="77777777" w:rsidR="006B1328" w:rsidRDefault="006B1328">
                                  <w:pPr>
                                    <w:rPr>
                                      <w:sz w:val="2"/>
                                      <w:szCs w:val="2"/>
                                    </w:rPr>
                                  </w:pPr>
                                </w:p>
                              </w:tc>
                              <w:tc>
                                <w:tcPr>
                                  <w:tcW w:w="3688" w:type="dxa"/>
                                </w:tcPr>
                                <w:p w14:paraId="4A69CA26" w14:textId="77777777" w:rsidR="006B1328" w:rsidRDefault="00932BF1">
                                  <w:pPr>
                                    <w:pStyle w:val="TableParagraph"/>
                                    <w:spacing w:line="251" w:lineRule="exact"/>
                                    <w:ind w:left="1476"/>
                                    <w:jc w:val="left"/>
                                    <w:rPr>
                                      <w:sz w:val="23"/>
                                    </w:rPr>
                                  </w:pPr>
                                  <w:r>
                                    <w:rPr>
                                      <w:color w:val="292433"/>
                                      <w:spacing w:val="-2"/>
                                      <w:sz w:val="23"/>
                                    </w:rPr>
                                    <w:t>Мальчики</w:t>
                                  </w:r>
                                </w:p>
                              </w:tc>
                              <w:tc>
                                <w:tcPr>
                                  <w:tcW w:w="3870" w:type="dxa"/>
                                </w:tcPr>
                                <w:p w14:paraId="577CE507" w14:textId="77777777" w:rsidR="006B1328" w:rsidRDefault="00932BF1">
                                  <w:pPr>
                                    <w:pStyle w:val="TableParagraph"/>
                                    <w:spacing w:line="251" w:lineRule="exact"/>
                                    <w:ind w:left="274"/>
                                    <w:rPr>
                                      <w:sz w:val="23"/>
                                    </w:rPr>
                                  </w:pPr>
                                  <w:r>
                                    <w:rPr>
                                      <w:color w:val="292433"/>
                                      <w:spacing w:val="-2"/>
                                      <w:sz w:val="23"/>
                                    </w:rPr>
                                    <w:t>Девочки</w:t>
                                  </w:r>
                                </w:p>
                              </w:tc>
                            </w:tr>
                            <w:tr w:rsidR="006B1328" w14:paraId="44FDC0A8" w14:textId="77777777">
                              <w:trPr>
                                <w:trHeight w:val="541"/>
                              </w:trPr>
                              <w:tc>
                                <w:tcPr>
                                  <w:tcW w:w="9927" w:type="dxa"/>
                                  <w:gridSpan w:val="3"/>
                                </w:tcPr>
                                <w:p w14:paraId="3FD76300" w14:textId="77777777" w:rsidR="006B1328" w:rsidRDefault="00932BF1">
                                  <w:pPr>
                                    <w:pStyle w:val="TableParagraph"/>
                                    <w:spacing w:before="131"/>
                                    <w:ind w:left="276"/>
                                    <w:rPr>
                                      <w:b/>
                                      <w:sz w:val="23"/>
                                    </w:rPr>
                                  </w:pPr>
                                  <w:r>
                                    <w:rPr>
                                      <w:b/>
                                      <w:sz w:val="23"/>
                                    </w:rPr>
                                    <w:t xml:space="preserve">2 год </w:t>
                                  </w:r>
                                  <w:r>
                                    <w:rPr>
                                      <w:b/>
                                      <w:spacing w:val="-2"/>
                                      <w:sz w:val="23"/>
                                    </w:rPr>
                                    <w:t>подготовки</w:t>
                                  </w:r>
                                </w:p>
                              </w:tc>
                            </w:tr>
                            <w:tr w:rsidR="006B1328" w14:paraId="5B7AC0A7" w14:textId="77777777">
                              <w:trPr>
                                <w:trHeight w:val="760"/>
                              </w:trPr>
                              <w:tc>
                                <w:tcPr>
                                  <w:tcW w:w="2369" w:type="dxa"/>
                                  <w:vMerge w:val="restart"/>
                                </w:tcPr>
                                <w:p w14:paraId="55D4B5B6" w14:textId="77777777" w:rsidR="006B1328" w:rsidRDefault="006B1328">
                                  <w:pPr>
                                    <w:pStyle w:val="TableParagraph"/>
                                    <w:jc w:val="left"/>
                                    <w:rPr>
                                      <w:b/>
                                      <w:sz w:val="23"/>
                                    </w:rPr>
                                  </w:pPr>
                                </w:p>
                                <w:p w14:paraId="5C4BE84C" w14:textId="77777777" w:rsidR="006B1328" w:rsidRDefault="006B1328">
                                  <w:pPr>
                                    <w:pStyle w:val="TableParagraph"/>
                                    <w:jc w:val="left"/>
                                    <w:rPr>
                                      <w:b/>
                                      <w:sz w:val="23"/>
                                    </w:rPr>
                                  </w:pPr>
                                </w:p>
                                <w:p w14:paraId="671B9C00" w14:textId="77777777" w:rsidR="006B1328" w:rsidRDefault="006B1328">
                                  <w:pPr>
                                    <w:pStyle w:val="TableParagraph"/>
                                    <w:spacing w:before="11"/>
                                    <w:jc w:val="left"/>
                                    <w:rPr>
                                      <w:b/>
                                      <w:sz w:val="23"/>
                                    </w:rPr>
                                  </w:pPr>
                                </w:p>
                                <w:p w14:paraId="293C9786" w14:textId="77777777" w:rsidR="006B1328" w:rsidRDefault="00932BF1">
                                  <w:pPr>
                                    <w:pStyle w:val="TableParagraph"/>
                                    <w:ind w:left="858"/>
                                    <w:jc w:val="left"/>
                                    <w:rPr>
                                      <w:sz w:val="23"/>
                                    </w:rPr>
                                  </w:pPr>
                                  <w:r>
                                    <w:rPr>
                                      <w:color w:val="292433"/>
                                      <w:spacing w:val="-2"/>
                                      <w:sz w:val="23"/>
                                    </w:rPr>
                                    <w:t>Скорость</w:t>
                                  </w:r>
                                </w:p>
                              </w:tc>
                              <w:tc>
                                <w:tcPr>
                                  <w:tcW w:w="3688" w:type="dxa"/>
                                </w:tcPr>
                                <w:p w14:paraId="148DBC42" w14:textId="77777777" w:rsidR="006B1328" w:rsidRDefault="00932BF1">
                                  <w:pPr>
                                    <w:pStyle w:val="TableParagraph"/>
                                    <w:spacing w:before="200" w:line="270" w:lineRule="atLeast"/>
                                    <w:ind w:left="1231" w:right="607" w:hanging="284"/>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со</w:t>
                                  </w:r>
                                  <w:r>
                                    <w:rPr>
                                      <w:color w:val="292433"/>
                                      <w:spacing w:val="-10"/>
                                      <w:sz w:val="23"/>
                                    </w:rPr>
                                    <w:t xml:space="preserve"> </w:t>
                                  </w:r>
                                  <w:r>
                                    <w:rPr>
                                      <w:color w:val="292433"/>
                                      <w:sz w:val="23"/>
                                    </w:rPr>
                                    <w:t>старта (не более 6,8 с)</w:t>
                                  </w:r>
                                </w:p>
                              </w:tc>
                              <w:tc>
                                <w:tcPr>
                                  <w:tcW w:w="3870" w:type="dxa"/>
                                </w:tcPr>
                                <w:p w14:paraId="1C7BFBE2" w14:textId="77777777" w:rsidR="006B1328" w:rsidRDefault="00932BF1">
                                  <w:pPr>
                                    <w:pStyle w:val="TableParagraph"/>
                                    <w:spacing w:before="200" w:line="270" w:lineRule="atLeast"/>
                                    <w:ind w:left="1292" w:right="523" w:hanging="255"/>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со</w:t>
                                  </w:r>
                                  <w:r>
                                    <w:rPr>
                                      <w:color w:val="292433"/>
                                      <w:spacing w:val="-10"/>
                                      <w:sz w:val="23"/>
                                    </w:rPr>
                                    <w:t xml:space="preserve"> </w:t>
                                  </w:r>
                                  <w:r>
                                    <w:rPr>
                                      <w:color w:val="292433"/>
                                      <w:sz w:val="23"/>
                                    </w:rPr>
                                    <w:t>старта (не более 7,0</w:t>
                                  </w:r>
                                  <w:r>
                                    <w:rPr>
                                      <w:color w:val="292433"/>
                                      <w:spacing w:val="40"/>
                                      <w:sz w:val="23"/>
                                    </w:rPr>
                                    <w:t xml:space="preserve"> </w:t>
                                  </w:r>
                                  <w:r>
                                    <w:rPr>
                                      <w:color w:val="292433"/>
                                      <w:sz w:val="23"/>
                                    </w:rPr>
                                    <w:t>с)</w:t>
                                  </w:r>
                                </w:p>
                              </w:tc>
                            </w:tr>
                            <w:tr w:rsidR="006B1328" w14:paraId="7627EAE4" w14:textId="77777777">
                              <w:trPr>
                                <w:trHeight w:val="556"/>
                              </w:trPr>
                              <w:tc>
                                <w:tcPr>
                                  <w:tcW w:w="2369" w:type="dxa"/>
                                  <w:vMerge/>
                                  <w:tcBorders>
                                    <w:top w:val="nil"/>
                                  </w:tcBorders>
                                </w:tcPr>
                                <w:p w14:paraId="0F3D9F50" w14:textId="77777777" w:rsidR="006B1328" w:rsidRDefault="006B1328">
                                  <w:pPr>
                                    <w:rPr>
                                      <w:sz w:val="2"/>
                                      <w:szCs w:val="2"/>
                                    </w:rPr>
                                  </w:pPr>
                                </w:p>
                              </w:tc>
                              <w:tc>
                                <w:tcPr>
                                  <w:tcW w:w="3688" w:type="dxa"/>
                                </w:tcPr>
                                <w:p w14:paraId="4A156EF8" w14:textId="77777777" w:rsidR="006B1328" w:rsidRDefault="00932BF1">
                                  <w:pPr>
                                    <w:pStyle w:val="TableParagraph"/>
                                    <w:spacing w:line="284" w:lineRule="exact"/>
                                    <w:ind w:left="1173" w:right="607" w:hanging="226"/>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60</w:t>
                                  </w:r>
                                  <w:r>
                                    <w:rPr>
                                      <w:color w:val="292433"/>
                                      <w:spacing w:val="-7"/>
                                      <w:sz w:val="23"/>
                                    </w:rPr>
                                    <w:t xml:space="preserve"> </w:t>
                                  </w:r>
                                  <w:r>
                                    <w:rPr>
                                      <w:color w:val="292433"/>
                                      <w:sz w:val="23"/>
                                    </w:rPr>
                                    <w:t>м</w:t>
                                  </w:r>
                                  <w:r>
                                    <w:rPr>
                                      <w:color w:val="292433"/>
                                      <w:spacing w:val="-7"/>
                                      <w:sz w:val="23"/>
                                    </w:rPr>
                                    <w:t xml:space="preserve"> </w:t>
                                  </w:r>
                                  <w:r>
                                    <w:rPr>
                                      <w:color w:val="292433"/>
                                      <w:sz w:val="23"/>
                                    </w:rPr>
                                    <w:t>со</w:t>
                                  </w:r>
                                  <w:r>
                                    <w:rPr>
                                      <w:color w:val="292433"/>
                                      <w:spacing w:val="-10"/>
                                      <w:sz w:val="23"/>
                                    </w:rPr>
                                    <w:t xml:space="preserve"> </w:t>
                                  </w:r>
                                  <w:r>
                                    <w:rPr>
                                      <w:color w:val="292433"/>
                                      <w:sz w:val="23"/>
                                    </w:rPr>
                                    <w:t>старта (не более 12,0 с)</w:t>
                                  </w:r>
                                </w:p>
                              </w:tc>
                              <w:tc>
                                <w:tcPr>
                                  <w:tcW w:w="3870" w:type="dxa"/>
                                </w:tcPr>
                                <w:p w14:paraId="334EEEB2" w14:textId="77777777" w:rsidR="006B1328" w:rsidRDefault="00932BF1">
                                  <w:pPr>
                                    <w:pStyle w:val="TableParagraph"/>
                                    <w:spacing w:line="276" w:lineRule="exact"/>
                                    <w:ind w:left="1263" w:right="523" w:hanging="226"/>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60</w:t>
                                  </w:r>
                                  <w:r>
                                    <w:rPr>
                                      <w:color w:val="292433"/>
                                      <w:spacing w:val="-7"/>
                                      <w:sz w:val="23"/>
                                    </w:rPr>
                                    <w:t xml:space="preserve"> </w:t>
                                  </w:r>
                                  <w:r>
                                    <w:rPr>
                                      <w:color w:val="292433"/>
                                      <w:sz w:val="23"/>
                                    </w:rPr>
                                    <w:t>м</w:t>
                                  </w:r>
                                  <w:r>
                                    <w:rPr>
                                      <w:color w:val="292433"/>
                                      <w:spacing w:val="-7"/>
                                      <w:sz w:val="23"/>
                                    </w:rPr>
                                    <w:t xml:space="preserve"> </w:t>
                                  </w:r>
                                  <w:r>
                                    <w:rPr>
                                      <w:color w:val="292433"/>
                                      <w:sz w:val="23"/>
                                    </w:rPr>
                                    <w:t>со</w:t>
                                  </w:r>
                                  <w:r>
                                    <w:rPr>
                                      <w:color w:val="292433"/>
                                      <w:spacing w:val="-10"/>
                                      <w:sz w:val="23"/>
                                    </w:rPr>
                                    <w:t xml:space="preserve"> </w:t>
                                  </w:r>
                                  <w:r>
                                    <w:rPr>
                                      <w:color w:val="292433"/>
                                      <w:sz w:val="23"/>
                                    </w:rPr>
                                    <w:t>старта (не более 12,3 с)</w:t>
                                  </w:r>
                                </w:p>
                              </w:tc>
                            </w:tr>
                            <w:tr w:rsidR="006B1328" w14:paraId="3BC94431" w14:textId="77777777">
                              <w:trPr>
                                <w:trHeight w:val="539"/>
                              </w:trPr>
                              <w:tc>
                                <w:tcPr>
                                  <w:tcW w:w="2369" w:type="dxa"/>
                                  <w:vMerge/>
                                  <w:tcBorders>
                                    <w:top w:val="nil"/>
                                  </w:tcBorders>
                                </w:tcPr>
                                <w:p w14:paraId="746B30ED" w14:textId="77777777" w:rsidR="006B1328" w:rsidRDefault="006B1328">
                                  <w:pPr>
                                    <w:rPr>
                                      <w:sz w:val="2"/>
                                      <w:szCs w:val="2"/>
                                    </w:rPr>
                                  </w:pPr>
                                </w:p>
                              </w:tc>
                              <w:tc>
                                <w:tcPr>
                                  <w:tcW w:w="3688" w:type="dxa"/>
                                </w:tcPr>
                                <w:p w14:paraId="4F40D6ED" w14:textId="77777777" w:rsidR="006B1328" w:rsidRDefault="00932BF1">
                                  <w:pPr>
                                    <w:pStyle w:val="TableParagraph"/>
                                    <w:spacing w:line="259" w:lineRule="exact"/>
                                    <w:ind w:left="276" w:right="3"/>
                                    <w:rPr>
                                      <w:sz w:val="23"/>
                                    </w:rPr>
                                  </w:pPr>
                                  <w:r>
                                    <w:rPr>
                                      <w:color w:val="292433"/>
                                      <w:sz w:val="23"/>
                                    </w:rPr>
                                    <w:t>Челночный</w:t>
                                  </w:r>
                                  <w:r>
                                    <w:rPr>
                                      <w:color w:val="292433"/>
                                      <w:spacing w:val="-3"/>
                                      <w:sz w:val="23"/>
                                    </w:rPr>
                                    <w:t xml:space="preserve"> </w:t>
                                  </w:r>
                                  <w:r>
                                    <w:rPr>
                                      <w:color w:val="292433"/>
                                      <w:sz w:val="23"/>
                                    </w:rPr>
                                    <w:t>бег</w:t>
                                  </w:r>
                                  <w:r>
                                    <w:rPr>
                                      <w:color w:val="292433"/>
                                      <w:spacing w:val="-2"/>
                                      <w:sz w:val="23"/>
                                    </w:rPr>
                                    <w:t xml:space="preserve"> </w:t>
                                  </w:r>
                                  <w:r>
                                    <w:rPr>
                                      <w:color w:val="292433"/>
                                      <w:sz w:val="23"/>
                                    </w:rPr>
                                    <w:t>3*10</w:t>
                                  </w:r>
                                  <w:r>
                                    <w:rPr>
                                      <w:color w:val="292433"/>
                                      <w:spacing w:val="-1"/>
                                      <w:sz w:val="23"/>
                                    </w:rPr>
                                    <w:t xml:space="preserve"> </w:t>
                                  </w:r>
                                  <w:r>
                                    <w:rPr>
                                      <w:color w:val="292433"/>
                                      <w:spacing w:val="-10"/>
                                      <w:sz w:val="23"/>
                                    </w:rPr>
                                    <w:t>м</w:t>
                                  </w:r>
                                </w:p>
                                <w:p w14:paraId="0582326B" w14:textId="77777777" w:rsidR="006B1328" w:rsidRDefault="00932BF1">
                                  <w:pPr>
                                    <w:pStyle w:val="TableParagraph"/>
                                    <w:spacing w:before="14" w:line="247" w:lineRule="exact"/>
                                    <w:ind w:left="276"/>
                                    <w:rPr>
                                      <w:sz w:val="23"/>
                                    </w:rPr>
                                  </w:pPr>
                                  <w:r>
                                    <w:rPr>
                                      <w:color w:val="292433"/>
                                      <w:sz w:val="23"/>
                                    </w:rPr>
                                    <w:t>(не</w:t>
                                  </w:r>
                                  <w:r>
                                    <w:rPr>
                                      <w:color w:val="292433"/>
                                      <w:spacing w:val="-2"/>
                                      <w:sz w:val="23"/>
                                    </w:rPr>
                                    <w:t xml:space="preserve"> </w:t>
                                  </w:r>
                                  <w:r>
                                    <w:rPr>
                                      <w:color w:val="292433"/>
                                      <w:sz w:val="23"/>
                                    </w:rPr>
                                    <w:t>более</w:t>
                                  </w:r>
                                  <w:r>
                                    <w:rPr>
                                      <w:color w:val="292433"/>
                                      <w:spacing w:val="-1"/>
                                      <w:sz w:val="23"/>
                                    </w:rPr>
                                    <w:t xml:space="preserve"> </w:t>
                                  </w:r>
                                  <w:r>
                                    <w:rPr>
                                      <w:color w:val="292433"/>
                                      <w:sz w:val="23"/>
                                    </w:rPr>
                                    <w:t>10,2</w:t>
                                  </w:r>
                                  <w:r>
                                    <w:rPr>
                                      <w:color w:val="292433"/>
                                      <w:spacing w:val="-3"/>
                                      <w:sz w:val="23"/>
                                    </w:rPr>
                                    <w:t xml:space="preserve"> </w:t>
                                  </w:r>
                                  <w:r>
                                    <w:rPr>
                                      <w:color w:val="292433"/>
                                      <w:spacing w:val="-5"/>
                                      <w:sz w:val="23"/>
                                    </w:rPr>
                                    <w:t>с)</w:t>
                                  </w:r>
                                </w:p>
                              </w:tc>
                              <w:tc>
                                <w:tcPr>
                                  <w:tcW w:w="3870" w:type="dxa"/>
                                </w:tcPr>
                                <w:p w14:paraId="6ED4F10F" w14:textId="77777777" w:rsidR="006B1328" w:rsidRDefault="00932BF1">
                                  <w:pPr>
                                    <w:pStyle w:val="TableParagraph"/>
                                    <w:spacing w:line="259" w:lineRule="exact"/>
                                    <w:ind w:left="274" w:right="3"/>
                                    <w:rPr>
                                      <w:sz w:val="23"/>
                                    </w:rPr>
                                  </w:pPr>
                                  <w:r>
                                    <w:rPr>
                                      <w:color w:val="292433"/>
                                      <w:sz w:val="23"/>
                                    </w:rPr>
                                    <w:t>Челночный</w:t>
                                  </w:r>
                                  <w:r>
                                    <w:rPr>
                                      <w:color w:val="292433"/>
                                      <w:spacing w:val="-4"/>
                                      <w:sz w:val="23"/>
                                    </w:rPr>
                                    <w:t xml:space="preserve"> </w:t>
                                  </w:r>
                                  <w:r>
                                    <w:rPr>
                                      <w:color w:val="292433"/>
                                      <w:sz w:val="23"/>
                                    </w:rPr>
                                    <w:t>бег</w:t>
                                  </w:r>
                                  <w:r>
                                    <w:rPr>
                                      <w:color w:val="292433"/>
                                      <w:spacing w:val="-2"/>
                                      <w:sz w:val="23"/>
                                    </w:rPr>
                                    <w:t xml:space="preserve"> </w:t>
                                  </w:r>
                                  <w:r>
                                    <w:rPr>
                                      <w:color w:val="292433"/>
                                      <w:sz w:val="23"/>
                                    </w:rPr>
                                    <w:t>3</w:t>
                                  </w:r>
                                  <w:r>
                                    <w:rPr>
                                      <w:color w:val="292433"/>
                                      <w:spacing w:val="-1"/>
                                      <w:sz w:val="23"/>
                                    </w:rPr>
                                    <w:t xml:space="preserve"> </w:t>
                                  </w:r>
                                  <w:r>
                                    <w:rPr>
                                      <w:color w:val="292433"/>
                                      <w:sz w:val="23"/>
                                    </w:rPr>
                                    <w:t>*</w:t>
                                  </w:r>
                                  <w:r>
                                    <w:rPr>
                                      <w:color w:val="292433"/>
                                      <w:spacing w:val="-1"/>
                                      <w:sz w:val="23"/>
                                    </w:rPr>
                                    <w:t xml:space="preserve"> </w:t>
                                  </w:r>
                                  <w:r>
                                    <w:rPr>
                                      <w:color w:val="292433"/>
                                      <w:sz w:val="23"/>
                                    </w:rPr>
                                    <w:t xml:space="preserve">10 </w:t>
                                  </w:r>
                                  <w:r>
                                    <w:rPr>
                                      <w:color w:val="292433"/>
                                      <w:spacing w:val="-10"/>
                                      <w:sz w:val="23"/>
                                    </w:rPr>
                                    <w:t>м</w:t>
                                  </w:r>
                                </w:p>
                                <w:p w14:paraId="7A30C382" w14:textId="77777777" w:rsidR="006B1328" w:rsidRDefault="00932BF1">
                                  <w:pPr>
                                    <w:pStyle w:val="TableParagraph"/>
                                    <w:spacing w:before="14" w:line="247" w:lineRule="exact"/>
                                    <w:ind w:left="274"/>
                                    <w:rPr>
                                      <w:sz w:val="23"/>
                                    </w:rPr>
                                  </w:pPr>
                                  <w:r>
                                    <w:rPr>
                                      <w:color w:val="292433"/>
                                      <w:sz w:val="23"/>
                                    </w:rPr>
                                    <w:t>(не</w:t>
                                  </w:r>
                                  <w:r>
                                    <w:rPr>
                                      <w:color w:val="292433"/>
                                      <w:spacing w:val="-2"/>
                                      <w:sz w:val="23"/>
                                    </w:rPr>
                                    <w:t xml:space="preserve"> </w:t>
                                  </w:r>
                                  <w:r>
                                    <w:rPr>
                                      <w:color w:val="292433"/>
                                      <w:sz w:val="23"/>
                                    </w:rPr>
                                    <w:t>более</w:t>
                                  </w:r>
                                  <w:r>
                                    <w:rPr>
                                      <w:color w:val="292433"/>
                                      <w:spacing w:val="-1"/>
                                      <w:sz w:val="23"/>
                                    </w:rPr>
                                    <w:t xml:space="preserve"> </w:t>
                                  </w:r>
                                  <w:r>
                                    <w:rPr>
                                      <w:color w:val="292433"/>
                                      <w:sz w:val="23"/>
                                    </w:rPr>
                                    <w:t>10,5</w:t>
                                  </w:r>
                                  <w:r>
                                    <w:rPr>
                                      <w:color w:val="292433"/>
                                      <w:spacing w:val="-3"/>
                                      <w:sz w:val="23"/>
                                    </w:rPr>
                                    <w:t xml:space="preserve"> </w:t>
                                  </w:r>
                                  <w:r>
                                    <w:rPr>
                                      <w:color w:val="292433"/>
                                      <w:spacing w:val="-5"/>
                                      <w:sz w:val="23"/>
                                    </w:rPr>
                                    <w:t>с)</w:t>
                                  </w:r>
                                </w:p>
                              </w:tc>
                            </w:tr>
                            <w:tr w:rsidR="006B1328" w14:paraId="7C564B31" w14:textId="77777777">
                              <w:trPr>
                                <w:trHeight w:val="554"/>
                              </w:trPr>
                              <w:tc>
                                <w:tcPr>
                                  <w:tcW w:w="2369" w:type="dxa"/>
                                  <w:vMerge w:val="restart"/>
                                </w:tcPr>
                                <w:p w14:paraId="3349F048" w14:textId="77777777" w:rsidR="006B1328" w:rsidRDefault="006B1328">
                                  <w:pPr>
                                    <w:pStyle w:val="TableParagraph"/>
                                    <w:jc w:val="left"/>
                                    <w:rPr>
                                      <w:b/>
                                      <w:sz w:val="23"/>
                                    </w:rPr>
                                  </w:pPr>
                                </w:p>
                                <w:p w14:paraId="3693C3E3" w14:textId="77777777" w:rsidR="006B1328" w:rsidRDefault="006B1328">
                                  <w:pPr>
                                    <w:pStyle w:val="TableParagraph"/>
                                    <w:jc w:val="left"/>
                                    <w:rPr>
                                      <w:b/>
                                      <w:sz w:val="23"/>
                                    </w:rPr>
                                  </w:pPr>
                                </w:p>
                                <w:p w14:paraId="5DCEAB1D" w14:textId="77777777" w:rsidR="006B1328" w:rsidRDefault="006B1328">
                                  <w:pPr>
                                    <w:pStyle w:val="TableParagraph"/>
                                    <w:spacing w:before="144"/>
                                    <w:jc w:val="left"/>
                                    <w:rPr>
                                      <w:b/>
                                      <w:sz w:val="23"/>
                                    </w:rPr>
                                  </w:pPr>
                                </w:p>
                                <w:p w14:paraId="5C875498" w14:textId="77777777" w:rsidR="006B1328" w:rsidRDefault="00932BF1">
                                  <w:pPr>
                                    <w:pStyle w:val="TableParagraph"/>
                                    <w:ind w:left="342"/>
                                    <w:jc w:val="left"/>
                                    <w:rPr>
                                      <w:sz w:val="23"/>
                                    </w:rPr>
                                  </w:pPr>
                                  <w:r>
                                    <w:rPr>
                                      <w:color w:val="292433"/>
                                      <w:spacing w:val="-2"/>
                                      <w:sz w:val="23"/>
                                    </w:rPr>
                                    <w:t>Скоростно-силовые</w:t>
                                  </w:r>
                                </w:p>
                              </w:tc>
                              <w:tc>
                                <w:tcPr>
                                  <w:tcW w:w="3688" w:type="dxa"/>
                                </w:tcPr>
                                <w:p w14:paraId="4EC53BFC" w14:textId="77777777" w:rsidR="006B1328" w:rsidRDefault="00932BF1">
                                  <w:pPr>
                                    <w:pStyle w:val="TableParagraph"/>
                                    <w:spacing w:line="270" w:lineRule="atLeast"/>
                                    <w:ind w:left="1115" w:right="333" w:hanging="343"/>
                                    <w:jc w:val="left"/>
                                    <w:rPr>
                                      <w:sz w:val="23"/>
                                    </w:rPr>
                                  </w:pPr>
                                  <w:r>
                                    <w:rPr>
                                      <w:color w:val="292433"/>
                                      <w:sz w:val="23"/>
                                    </w:rPr>
                                    <w:t>Прыжок</w:t>
                                  </w:r>
                                  <w:r>
                                    <w:rPr>
                                      <w:color w:val="292433"/>
                                      <w:spacing w:val="-8"/>
                                      <w:sz w:val="23"/>
                                    </w:rPr>
                                    <w:t xml:space="preserve"> </w:t>
                                  </w:r>
                                  <w:r>
                                    <w:rPr>
                                      <w:color w:val="292433"/>
                                      <w:sz w:val="23"/>
                                    </w:rPr>
                                    <w:t>в</w:t>
                                  </w:r>
                                  <w:r>
                                    <w:rPr>
                                      <w:color w:val="292433"/>
                                      <w:spacing w:val="-9"/>
                                      <w:sz w:val="23"/>
                                    </w:rPr>
                                    <w:t xml:space="preserve"> </w:t>
                                  </w:r>
                                  <w:r>
                                    <w:rPr>
                                      <w:color w:val="292433"/>
                                      <w:sz w:val="23"/>
                                    </w:rPr>
                                    <w:t>длину</w:t>
                                  </w:r>
                                  <w:r>
                                    <w:rPr>
                                      <w:color w:val="292433"/>
                                      <w:spacing w:val="-13"/>
                                      <w:sz w:val="23"/>
                                    </w:rPr>
                                    <w:t xml:space="preserve"> </w:t>
                                  </w:r>
                                  <w:r>
                                    <w:rPr>
                                      <w:color w:val="292433"/>
                                      <w:sz w:val="23"/>
                                    </w:rPr>
                                    <w:t>с</w:t>
                                  </w:r>
                                  <w:r>
                                    <w:rPr>
                                      <w:color w:val="292433"/>
                                      <w:spacing w:val="-8"/>
                                      <w:sz w:val="23"/>
                                    </w:rPr>
                                    <w:t xml:space="preserve"> </w:t>
                                  </w:r>
                                  <w:r>
                                    <w:rPr>
                                      <w:color w:val="292433"/>
                                      <w:sz w:val="23"/>
                                    </w:rPr>
                                    <w:t>места (не менее 115 см)</w:t>
                                  </w:r>
                                </w:p>
                              </w:tc>
                              <w:tc>
                                <w:tcPr>
                                  <w:tcW w:w="3870" w:type="dxa"/>
                                </w:tcPr>
                                <w:p w14:paraId="7F9B1A8B" w14:textId="77777777" w:rsidR="006B1328" w:rsidRDefault="00932BF1">
                                  <w:pPr>
                                    <w:pStyle w:val="TableParagraph"/>
                                    <w:spacing w:line="270" w:lineRule="atLeast"/>
                                    <w:ind w:left="1206" w:right="523" w:hanging="344"/>
                                    <w:jc w:val="left"/>
                                    <w:rPr>
                                      <w:sz w:val="23"/>
                                    </w:rPr>
                                  </w:pPr>
                                  <w:r>
                                    <w:rPr>
                                      <w:color w:val="292433"/>
                                      <w:sz w:val="23"/>
                                    </w:rPr>
                                    <w:t>Прыжок</w:t>
                                  </w:r>
                                  <w:r>
                                    <w:rPr>
                                      <w:color w:val="292433"/>
                                      <w:spacing w:val="-8"/>
                                      <w:sz w:val="23"/>
                                    </w:rPr>
                                    <w:t xml:space="preserve"> </w:t>
                                  </w:r>
                                  <w:r>
                                    <w:rPr>
                                      <w:color w:val="292433"/>
                                      <w:sz w:val="23"/>
                                    </w:rPr>
                                    <w:t>в</w:t>
                                  </w:r>
                                  <w:r>
                                    <w:rPr>
                                      <w:color w:val="292433"/>
                                      <w:spacing w:val="-9"/>
                                      <w:sz w:val="23"/>
                                    </w:rPr>
                                    <w:t xml:space="preserve"> </w:t>
                                  </w:r>
                                  <w:r>
                                    <w:rPr>
                                      <w:color w:val="292433"/>
                                      <w:sz w:val="23"/>
                                    </w:rPr>
                                    <w:t>длину</w:t>
                                  </w:r>
                                  <w:r>
                                    <w:rPr>
                                      <w:color w:val="292433"/>
                                      <w:spacing w:val="-13"/>
                                      <w:sz w:val="23"/>
                                    </w:rPr>
                                    <w:t xml:space="preserve"> </w:t>
                                  </w:r>
                                  <w:r>
                                    <w:rPr>
                                      <w:color w:val="292433"/>
                                      <w:sz w:val="23"/>
                                    </w:rPr>
                                    <w:t>с</w:t>
                                  </w:r>
                                  <w:r>
                                    <w:rPr>
                                      <w:color w:val="292433"/>
                                      <w:spacing w:val="-8"/>
                                      <w:sz w:val="23"/>
                                    </w:rPr>
                                    <w:t xml:space="preserve"> </w:t>
                                  </w:r>
                                  <w:r>
                                    <w:rPr>
                                      <w:color w:val="292433"/>
                                      <w:sz w:val="23"/>
                                    </w:rPr>
                                    <w:t>места (не менее 110 см)</w:t>
                                  </w:r>
                                </w:p>
                              </w:tc>
                            </w:tr>
                            <w:tr w:rsidR="006B1328" w14:paraId="505B4011" w14:textId="77777777">
                              <w:trPr>
                                <w:trHeight w:val="546"/>
                              </w:trPr>
                              <w:tc>
                                <w:tcPr>
                                  <w:tcW w:w="2369" w:type="dxa"/>
                                  <w:vMerge/>
                                  <w:tcBorders>
                                    <w:top w:val="nil"/>
                                  </w:tcBorders>
                                </w:tcPr>
                                <w:p w14:paraId="158F8B04" w14:textId="77777777" w:rsidR="006B1328" w:rsidRDefault="006B1328">
                                  <w:pPr>
                                    <w:rPr>
                                      <w:sz w:val="2"/>
                                      <w:szCs w:val="2"/>
                                    </w:rPr>
                                  </w:pPr>
                                </w:p>
                              </w:tc>
                              <w:tc>
                                <w:tcPr>
                                  <w:tcW w:w="3688" w:type="dxa"/>
                                </w:tcPr>
                                <w:p w14:paraId="3ED4E7CD" w14:textId="77777777" w:rsidR="006B1328" w:rsidRDefault="00932BF1">
                                  <w:pPr>
                                    <w:pStyle w:val="TableParagraph"/>
                                    <w:spacing w:line="274" w:lineRule="exact"/>
                                    <w:ind w:left="1115" w:right="792" w:firstLine="14"/>
                                    <w:jc w:val="left"/>
                                    <w:rPr>
                                      <w:sz w:val="23"/>
                                    </w:rPr>
                                  </w:pPr>
                                  <w:r>
                                    <w:rPr>
                                      <w:color w:val="292433"/>
                                      <w:sz w:val="23"/>
                                    </w:rPr>
                                    <w:t>Тройной</w:t>
                                  </w:r>
                                  <w:r>
                                    <w:rPr>
                                      <w:color w:val="292433"/>
                                      <w:spacing w:val="-15"/>
                                      <w:sz w:val="23"/>
                                    </w:rPr>
                                    <w:t xml:space="preserve"> </w:t>
                                  </w:r>
                                  <w:r>
                                    <w:rPr>
                                      <w:color w:val="292433"/>
                                      <w:sz w:val="23"/>
                                    </w:rPr>
                                    <w:t>прыжок (не</w:t>
                                  </w:r>
                                  <w:r>
                                    <w:rPr>
                                      <w:color w:val="292433"/>
                                      <w:spacing w:val="-2"/>
                                      <w:sz w:val="23"/>
                                    </w:rPr>
                                    <w:t xml:space="preserve"> </w:t>
                                  </w:r>
                                  <w:r>
                                    <w:rPr>
                                      <w:color w:val="292433"/>
                                      <w:sz w:val="23"/>
                                    </w:rPr>
                                    <w:t>менее</w:t>
                                  </w:r>
                                  <w:r>
                                    <w:rPr>
                                      <w:color w:val="292433"/>
                                      <w:spacing w:val="-1"/>
                                      <w:sz w:val="23"/>
                                    </w:rPr>
                                    <w:t xml:space="preserve"> </w:t>
                                  </w:r>
                                  <w:r>
                                    <w:rPr>
                                      <w:color w:val="292433"/>
                                      <w:sz w:val="23"/>
                                    </w:rPr>
                                    <w:t>335</w:t>
                                  </w:r>
                                  <w:r>
                                    <w:rPr>
                                      <w:color w:val="292433"/>
                                      <w:spacing w:val="-4"/>
                                      <w:sz w:val="23"/>
                                    </w:rPr>
                                    <w:t xml:space="preserve"> </w:t>
                                  </w:r>
                                  <w:r>
                                    <w:rPr>
                                      <w:color w:val="292433"/>
                                      <w:spacing w:val="-5"/>
                                      <w:sz w:val="23"/>
                                    </w:rPr>
                                    <w:t>см)</w:t>
                                  </w:r>
                                </w:p>
                              </w:tc>
                              <w:tc>
                                <w:tcPr>
                                  <w:tcW w:w="3870" w:type="dxa"/>
                                </w:tcPr>
                                <w:p w14:paraId="08CD8B07" w14:textId="77777777" w:rsidR="006B1328" w:rsidRDefault="00932BF1">
                                  <w:pPr>
                                    <w:pStyle w:val="TableParagraph"/>
                                    <w:spacing w:line="274" w:lineRule="exact"/>
                                    <w:ind w:left="1256" w:right="944" w:hanging="36"/>
                                    <w:jc w:val="left"/>
                                    <w:rPr>
                                      <w:sz w:val="23"/>
                                    </w:rPr>
                                  </w:pPr>
                                  <w:r>
                                    <w:rPr>
                                      <w:color w:val="292433"/>
                                      <w:sz w:val="23"/>
                                    </w:rPr>
                                    <w:t>Тройной</w:t>
                                  </w:r>
                                  <w:r>
                                    <w:rPr>
                                      <w:color w:val="292433"/>
                                      <w:spacing w:val="-15"/>
                                      <w:sz w:val="23"/>
                                    </w:rPr>
                                    <w:t xml:space="preserve"> </w:t>
                                  </w:r>
                                  <w:r>
                                    <w:rPr>
                                      <w:color w:val="292433"/>
                                      <w:sz w:val="23"/>
                                    </w:rPr>
                                    <w:t>прыжок (не</w:t>
                                  </w:r>
                                  <w:r>
                                    <w:rPr>
                                      <w:color w:val="292433"/>
                                      <w:spacing w:val="-2"/>
                                      <w:sz w:val="23"/>
                                    </w:rPr>
                                    <w:t xml:space="preserve"> </w:t>
                                  </w:r>
                                  <w:r>
                                    <w:rPr>
                                      <w:color w:val="292433"/>
                                      <w:sz w:val="23"/>
                                    </w:rPr>
                                    <w:t>менее</w:t>
                                  </w:r>
                                  <w:r>
                                    <w:rPr>
                                      <w:color w:val="292433"/>
                                      <w:spacing w:val="-1"/>
                                      <w:sz w:val="23"/>
                                    </w:rPr>
                                    <w:t xml:space="preserve"> </w:t>
                                  </w:r>
                                  <w:r>
                                    <w:rPr>
                                      <w:color w:val="292433"/>
                                      <w:sz w:val="23"/>
                                    </w:rPr>
                                    <w:t>275</w:t>
                                  </w:r>
                                  <w:r>
                                    <w:rPr>
                                      <w:color w:val="292433"/>
                                      <w:spacing w:val="-1"/>
                                      <w:sz w:val="23"/>
                                    </w:rPr>
                                    <w:t xml:space="preserve"> </w:t>
                                  </w:r>
                                  <w:r>
                                    <w:rPr>
                                      <w:color w:val="292433"/>
                                      <w:spacing w:val="-5"/>
                                      <w:sz w:val="23"/>
                                    </w:rPr>
                                    <w:t>м)</w:t>
                                  </w:r>
                                </w:p>
                              </w:tc>
                            </w:tr>
                            <w:tr w:rsidR="006B1328" w14:paraId="793895AD" w14:textId="77777777">
                              <w:trPr>
                                <w:trHeight w:val="1030"/>
                              </w:trPr>
                              <w:tc>
                                <w:tcPr>
                                  <w:tcW w:w="2369" w:type="dxa"/>
                                  <w:vMerge/>
                                  <w:tcBorders>
                                    <w:top w:val="nil"/>
                                  </w:tcBorders>
                                </w:tcPr>
                                <w:p w14:paraId="57B5B2AD" w14:textId="77777777" w:rsidR="006B1328" w:rsidRDefault="006B1328">
                                  <w:pPr>
                                    <w:rPr>
                                      <w:sz w:val="2"/>
                                      <w:szCs w:val="2"/>
                                    </w:rPr>
                                  </w:pPr>
                                </w:p>
                              </w:tc>
                              <w:tc>
                                <w:tcPr>
                                  <w:tcW w:w="3688" w:type="dxa"/>
                                </w:tcPr>
                                <w:p w14:paraId="70948344" w14:textId="77777777" w:rsidR="006B1328" w:rsidRDefault="00932BF1">
                                  <w:pPr>
                                    <w:pStyle w:val="TableParagraph"/>
                                    <w:spacing w:before="5" w:line="247" w:lineRule="auto"/>
                                    <w:ind w:left="535" w:firstLine="105"/>
                                    <w:jc w:val="left"/>
                                    <w:rPr>
                                      <w:sz w:val="23"/>
                                    </w:rPr>
                                  </w:pPr>
                                  <w:r>
                                    <w:rPr>
                                      <w:color w:val="292433"/>
                                      <w:sz w:val="23"/>
                                    </w:rPr>
                                    <w:t>Прыжок в высоту с места с 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w:t>
                                  </w:r>
                                </w:p>
                                <w:p w14:paraId="0C7CC18A" w14:textId="77777777" w:rsidR="006B1328" w:rsidRDefault="00932BF1">
                                  <w:pPr>
                                    <w:pStyle w:val="TableParagraph"/>
                                    <w:spacing w:before="2"/>
                                    <w:ind w:left="1173"/>
                                    <w:jc w:val="left"/>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11</w:t>
                                  </w:r>
                                  <w:r>
                                    <w:rPr>
                                      <w:color w:val="292433"/>
                                      <w:spacing w:val="-1"/>
                                      <w:sz w:val="23"/>
                                    </w:rPr>
                                    <w:t xml:space="preserve"> </w:t>
                                  </w:r>
                                  <w:r>
                                    <w:rPr>
                                      <w:color w:val="292433"/>
                                      <w:spacing w:val="-5"/>
                                      <w:sz w:val="23"/>
                                    </w:rPr>
                                    <w:t>см)</w:t>
                                  </w:r>
                                </w:p>
                              </w:tc>
                              <w:tc>
                                <w:tcPr>
                                  <w:tcW w:w="3870" w:type="dxa"/>
                                </w:tcPr>
                                <w:p w14:paraId="29198C19" w14:textId="77777777" w:rsidR="006B1328" w:rsidRDefault="00932BF1">
                                  <w:pPr>
                                    <w:pStyle w:val="TableParagraph"/>
                                    <w:spacing w:before="5" w:line="247" w:lineRule="auto"/>
                                    <w:ind w:left="625" w:firstLine="105"/>
                                    <w:jc w:val="left"/>
                                    <w:rPr>
                                      <w:sz w:val="23"/>
                                    </w:rPr>
                                  </w:pPr>
                                  <w:r>
                                    <w:rPr>
                                      <w:color w:val="292433"/>
                                      <w:sz w:val="23"/>
                                    </w:rPr>
                                    <w:t>Прыжок в высоту с места с 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w:t>
                                  </w:r>
                                </w:p>
                                <w:p w14:paraId="54206110" w14:textId="77777777" w:rsidR="006B1328" w:rsidRDefault="00932BF1">
                                  <w:pPr>
                                    <w:pStyle w:val="TableParagraph"/>
                                    <w:spacing w:before="2"/>
                                    <w:ind w:left="1263"/>
                                    <w:jc w:val="left"/>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11</w:t>
                                  </w:r>
                                  <w:r>
                                    <w:rPr>
                                      <w:color w:val="292433"/>
                                      <w:spacing w:val="-1"/>
                                      <w:sz w:val="23"/>
                                    </w:rPr>
                                    <w:t xml:space="preserve"> </w:t>
                                  </w:r>
                                  <w:r>
                                    <w:rPr>
                                      <w:color w:val="292433"/>
                                      <w:spacing w:val="-5"/>
                                      <w:sz w:val="23"/>
                                    </w:rPr>
                                    <w:t>см)</w:t>
                                  </w:r>
                                </w:p>
                              </w:tc>
                            </w:tr>
                          </w:tbl>
                          <w:p w14:paraId="0AD2F926" w14:textId="77777777" w:rsidR="006B1328" w:rsidRDefault="006B1328">
                            <w:pPr>
                              <w:pStyle w:val="a3"/>
                              <w:ind w:left="0"/>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C71DC8B" id="_x0000_t202" coordsize="21600,21600" o:spt="202" path="m,l,21600r21600,l21600,xe">
                <v:stroke joinstyle="miter"/>
                <v:path gradientshapeok="t" o:connecttype="rect"/>
              </v:shapetype>
              <v:shape id="Textbox 5" o:spid="_x0000_s1026" type="#_x0000_t202" style="position:absolute;margin-left:53.4pt;margin-top:8.25pt;width:510pt;height:273.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9"/>
                        <w:gridCol w:w="3688"/>
                        <w:gridCol w:w="3870"/>
                      </w:tblGrid>
                      <w:tr w:rsidR="006B1328" w14:paraId="7E86A79F" w14:textId="77777777">
                        <w:trPr>
                          <w:trHeight w:val="287"/>
                        </w:trPr>
                        <w:tc>
                          <w:tcPr>
                            <w:tcW w:w="2369" w:type="dxa"/>
                            <w:vMerge w:val="restart"/>
                          </w:tcPr>
                          <w:p w14:paraId="416E68A4" w14:textId="77777777" w:rsidR="006B1328" w:rsidRDefault="00932BF1">
                            <w:pPr>
                              <w:pStyle w:val="TableParagraph"/>
                              <w:spacing w:before="6" w:line="252" w:lineRule="auto"/>
                              <w:ind w:left="292" w:right="12" w:firstLine="410"/>
                              <w:jc w:val="left"/>
                              <w:rPr>
                                <w:sz w:val="23"/>
                              </w:rPr>
                            </w:pPr>
                            <w:r>
                              <w:rPr>
                                <w:color w:val="292433"/>
                                <w:spacing w:val="-2"/>
                                <w:sz w:val="23"/>
                              </w:rPr>
                              <w:t xml:space="preserve">Развиваемое </w:t>
                            </w:r>
                            <w:r>
                              <w:rPr>
                                <w:color w:val="292433"/>
                                <w:sz w:val="23"/>
                              </w:rPr>
                              <w:t>физическое</w:t>
                            </w:r>
                            <w:r>
                              <w:rPr>
                                <w:color w:val="292433"/>
                                <w:spacing w:val="-15"/>
                                <w:sz w:val="23"/>
                              </w:rPr>
                              <w:t xml:space="preserve"> </w:t>
                            </w:r>
                            <w:r>
                              <w:rPr>
                                <w:color w:val="292433"/>
                                <w:sz w:val="23"/>
                              </w:rPr>
                              <w:t>качество</w:t>
                            </w:r>
                          </w:p>
                        </w:tc>
                        <w:tc>
                          <w:tcPr>
                            <w:tcW w:w="7558" w:type="dxa"/>
                            <w:gridSpan w:val="2"/>
                          </w:tcPr>
                          <w:p w14:paraId="43B12935" w14:textId="77777777" w:rsidR="006B1328" w:rsidRDefault="00932BF1">
                            <w:pPr>
                              <w:pStyle w:val="TableParagraph"/>
                              <w:spacing w:before="20" w:line="247" w:lineRule="exact"/>
                              <w:ind w:left="271"/>
                              <w:rPr>
                                <w:sz w:val="23"/>
                              </w:rPr>
                            </w:pPr>
                            <w:r>
                              <w:rPr>
                                <w:color w:val="292433"/>
                                <w:sz w:val="23"/>
                              </w:rPr>
                              <w:t>Контрольные</w:t>
                            </w:r>
                            <w:r>
                              <w:rPr>
                                <w:color w:val="292433"/>
                                <w:spacing w:val="-8"/>
                                <w:sz w:val="23"/>
                              </w:rPr>
                              <w:t xml:space="preserve"> </w:t>
                            </w:r>
                            <w:r>
                              <w:rPr>
                                <w:color w:val="292433"/>
                                <w:sz w:val="23"/>
                              </w:rPr>
                              <w:t>упражнения</w:t>
                            </w:r>
                            <w:r>
                              <w:rPr>
                                <w:color w:val="292433"/>
                                <w:spacing w:val="-8"/>
                                <w:sz w:val="23"/>
                              </w:rPr>
                              <w:t xml:space="preserve"> </w:t>
                            </w:r>
                            <w:r>
                              <w:rPr>
                                <w:color w:val="292433"/>
                                <w:spacing w:val="-2"/>
                                <w:sz w:val="23"/>
                              </w:rPr>
                              <w:t>(тесты)</w:t>
                            </w:r>
                          </w:p>
                        </w:tc>
                      </w:tr>
                      <w:tr w:rsidR="006B1328" w14:paraId="6D6B137C" w14:textId="77777777">
                        <w:trPr>
                          <w:trHeight w:val="561"/>
                        </w:trPr>
                        <w:tc>
                          <w:tcPr>
                            <w:tcW w:w="2369" w:type="dxa"/>
                            <w:vMerge/>
                            <w:tcBorders>
                              <w:top w:val="nil"/>
                            </w:tcBorders>
                          </w:tcPr>
                          <w:p w14:paraId="0ED98902" w14:textId="77777777" w:rsidR="006B1328" w:rsidRDefault="006B1328">
                            <w:pPr>
                              <w:rPr>
                                <w:sz w:val="2"/>
                                <w:szCs w:val="2"/>
                              </w:rPr>
                            </w:pPr>
                          </w:p>
                        </w:tc>
                        <w:tc>
                          <w:tcPr>
                            <w:tcW w:w="3688" w:type="dxa"/>
                          </w:tcPr>
                          <w:p w14:paraId="4A69CA26" w14:textId="77777777" w:rsidR="006B1328" w:rsidRDefault="00932BF1">
                            <w:pPr>
                              <w:pStyle w:val="TableParagraph"/>
                              <w:spacing w:line="251" w:lineRule="exact"/>
                              <w:ind w:left="1476"/>
                              <w:jc w:val="left"/>
                              <w:rPr>
                                <w:sz w:val="23"/>
                              </w:rPr>
                            </w:pPr>
                            <w:r>
                              <w:rPr>
                                <w:color w:val="292433"/>
                                <w:spacing w:val="-2"/>
                                <w:sz w:val="23"/>
                              </w:rPr>
                              <w:t>Мальчики</w:t>
                            </w:r>
                          </w:p>
                        </w:tc>
                        <w:tc>
                          <w:tcPr>
                            <w:tcW w:w="3870" w:type="dxa"/>
                          </w:tcPr>
                          <w:p w14:paraId="577CE507" w14:textId="77777777" w:rsidR="006B1328" w:rsidRDefault="00932BF1">
                            <w:pPr>
                              <w:pStyle w:val="TableParagraph"/>
                              <w:spacing w:line="251" w:lineRule="exact"/>
                              <w:ind w:left="274"/>
                              <w:rPr>
                                <w:sz w:val="23"/>
                              </w:rPr>
                            </w:pPr>
                            <w:r>
                              <w:rPr>
                                <w:color w:val="292433"/>
                                <w:spacing w:val="-2"/>
                                <w:sz w:val="23"/>
                              </w:rPr>
                              <w:t>Девочки</w:t>
                            </w:r>
                          </w:p>
                        </w:tc>
                      </w:tr>
                      <w:tr w:rsidR="006B1328" w14:paraId="44FDC0A8" w14:textId="77777777">
                        <w:trPr>
                          <w:trHeight w:val="541"/>
                        </w:trPr>
                        <w:tc>
                          <w:tcPr>
                            <w:tcW w:w="9927" w:type="dxa"/>
                            <w:gridSpan w:val="3"/>
                          </w:tcPr>
                          <w:p w14:paraId="3FD76300" w14:textId="77777777" w:rsidR="006B1328" w:rsidRDefault="00932BF1">
                            <w:pPr>
                              <w:pStyle w:val="TableParagraph"/>
                              <w:spacing w:before="131"/>
                              <w:ind w:left="276"/>
                              <w:rPr>
                                <w:b/>
                                <w:sz w:val="23"/>
                              </w:rPr>
                            </w:pPr>
                            <w:r>
                              <w:rPr>
                                <w:b/>
                                <w:sz w:val="23"/>
                              </w:rPr>
                              <w:t xml:space="preserve">2 год </w:t>
                            </w:r>
                            <w:r>
                              <w:rPr>
                                <w:b/>
                                <w:spacing w:val="-2"/>
                                <w:sz w:val="23"/>
                              </w:rPr>
                              <w:t>подготовки</w:t>
                            </w:r>
                          </w:p>
                        </w:tc>
                      </w:tr>
                      <w:tr w:rsidR="006B1328" w14:paraId="5B7AC0A7" w14:textId="77777777">
                        <w:trPr>
                          <w:trHeight w:val="760"/>
                        </w:trPr>
                        <w:tc>
                          <w:tcPr>
                            <w:tcW w:w="2369" w:type="dxa"/>
                            <w:vMerge w:val="restart"/>
                          </w:tcPr>
                          <w:p w14:paraId="55D4B5B6" w14:textId="77777777" w:rsidR="006B1328" w:rsidRDefault="006B1328">
                            <w:pPr>
                              <w:pStyle w:val="TableParagraph"/>
                              <w:jc w:val="left"/>
                              <w:rPr>
                                <w:b/>
                                <w:sz w:val="23"/>
                              </w:rPr>
                            </w:pPr>
                          </w:p>
                          <w:p w14:paraId="5C4BE84C" w14:textId="77777777" w:rsidR="006B1328" w:rsidRDefault="006B1328">
                            <w:pPr>
                              <w:pStyle w:val="TableParagraph"/>
                              <w:jc w:val="left"/>
                              <w:rPr>
                                <w:b/>
                                <w:sz w:val="23"/>
                              </w:rPr>
                            </w:pPr>
                          </w:p>
                          <w:p w14:paraId="671B9C00" w14:textId="77777777" w:rsidR="006B1328" w:rsidRDefault="006B1328">
                            <w:pPr>
                              <w:pStyle w:val="TableParagraph"/>
                              <w:spacing w:before="11"/>
                              <w:jc w:val="left"/>
                              <w:rPr>
                                <w:b/>
                                <w:sz w:val="23"/>
                              </w:rPr>
                            </w:pPr>
                          </w:p>
                          <w:p w14:paraId="293C9786" w14:textId="77777777" w:rsidR="006B1328" w:rsidRDefault="00932BF1">
                            <w:pPr>
                              <w:pStyle w:val="TableParagraph"/>
                              <w:ind w:left="858"/>
                              <w:jc w:val="left"/>
                              <w:rPr>
                                <w:sz w:val="23"/>
                              </w:rPr>
                            </w:pPr>
                            <w:r>
                              <w:rPr>
                                <w:color w:val="292433"/>
                                <w:spacing w:val="-2"/>
                                <w:sz w:val="23"/>
                              </w:rPr>
                              <w:t>Скорость</w:t>
                            </w:r>
                          </w:p>
                        </w:tc>
                        <w:tc>
                          <w:tcPr>
                            <w:tcW w:w="3688" w:type="dxa"/>
                          </w:tcPr>
                          <w:p w14:paraId="148DBC42" w14:textId="77777777" w:rsidR="006B1328" w:rsidRDefault="00932BF1">
                            <w:pPr>
                              <w:pStyle w:val="TableParagraph"/>
                              <w:spacing w:before="200" w:line="270" w:lineRule="atLeast"/>
                              <w:ind w:left="1231" w:right="607" w:hanging="284"/>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со</w:t>
                            </w:r>
                            <w:r>
                              <w:rPr>
                                <w:color w:val="292433"/>
                                <w:spacing w:val="-10"/>
                                <w:sz w:val="23"/>
                              </w:rPr>
                              <w:t xml:space="preserve"> </w:t>
                            </w:r>
                            <w:r>
                              <w:rPr>
                                <w:color w:val="292433"/>
                                <w:sz w:val="23"/>
                              </w:rPr>
                              <w:t>старта (не более 6,8 с)</w:t>
                            </w:r>
                          </w:p>
                        </w:tc>
                        <w:tc>
                          <w:tcPr>
                            <w:tcW w:w="3870" w:type="dxa"/>
                          </w:tcPr>
                          <w:p w14:paraId="1C7BFBE2" w14:textId="77777777" w:rsidR="006B1328" w:rsidRDefault="00932BF1">
                            <w:pPr>
                              <w:pStyle w:val="TableParagraph"/>
                              <w:spacing w:before="200" w:line="270" w:lineRule="atLeast"/>
                              <w:ind w:left="1292" w:right="523" w:hanging="255"/>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со</w:t>
                            </w:r>
                            <w:r>
                              <w:rPr>
                                <w:color w:val="292433"/>
                                <w:spacing w:val="-10"/>
                                <w:sz w:val="23"/>
                              </w:rPr>
                              <w:t xml:space="preserve"> </w:t>
                            </w:r>
                            <w:r>
                              <w:rPr>
                                <w:color w:val="292433"/>
                                <w:sz w:val="23"/>
                              </w:rPr>
                              <w:t>старта (не более 7,0</w:t>
                            </w:r>
                            <w:r>
                              <w:rPr>
                                <w:color w:val="292433"/>
                                <w:spacing w:val="40"/>
                                <w:sz w:val="23"/>
                              </w:rPr>
                              <w:t xml:space="preserve"> </w:t>
                            </w:r>
                            <w:r>
                              <w:rPr>
                                <w:color w:val="292433"/>
                                <w:sz w:val="23"/>
                              </w:rPr>
                              <w:t>с)</w:t>
                            </w:r>
                          </w:p>
                        </w:tc>
                      </w:tr>
                      <w:tr w:rsidR="006B1328" w14:paraId="7627EAE4" w14:textId="77777777">
                        <w:trPr>
                          <w:trHeight w:val="556"/>
                        </w:trPr>
                        <w:tc>
                          <w:tcPr>
                            <w:tcW w:w="2369" w:type="dxa"/>
                            <w:vMerge/>
                            <w:tcBorders>
                              <w:top w:val="nil"/>
                            </w:tcBorders>
                          </w:tcPr>
                          <w:p w14:paraId="0F3D9F50" w14:textId="77777777" w:rsidR="006B1328" w:rsidRDefault="006B1328">
                            <w:pPr>
                              <w:rPr>
                                <w:sz w:val="2"/>
                                <w:szCs w:val="2"/>
                              </w:rPr>
                            </w:pPr>
                          </w:p>
                        </w:tc>
                        <w:tc>
                          <w:tcPr>
                            <w:tcW w:w="3688" w:type="dxa"/>
                          </w:tcPr>
                          <w:p w14:paraId="4A156EF8" w14:textId="77777777" w:rsidR="006B1328" w:rsidRDefault="00932BF1">
                            <w:pPr>
                              <w:pStyle w:val="TableParagraph"/>
                              <w:spacing w:line="284" w:lineRule="exact"/>
                              <w:ind w:left="1173" w:right="607" w:hanging="226"/>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60</w:t>
                            </w:r>
                            <w:r>
                              <w:rPr>
                                <w:color w:val="292433"/>
                                <w:spacing w:val="-7"/>
                                <w:sz w:val="23"/>
                              </w:rPr>
                              <w:t xml:space="preserve"> </w:t>
                            </w:r>
                            <w:r>
                              <w:rPr>
                                <w:color w:val="292433"/>
                                <w:sz w:val="23"/>
                              </w:rPr>
                              <w:t>м</w:t>
                            </w:r>
                            <w:r>
                              <w:rPr>
                                <w:color w:val="292433"/>
                                <w:spacing w:val="-7"/>
                                <w:sz w:val="23"/>
                              </w:rPr>
                              <w:t xml:space="preserve"> </w:t>
                            </w:r>
                            <w:r>
                              <w:rPr>
                                <w:color w:val="292433"/>
                                <w:sz w:val="23"/>
                              </w:rPr>
                              <w:t>со</w:t>
                            </w:r>
                            <w:r>
                              <w:rPr>
                                <w:color w:val="292433"/>
                                <w:spacing w:val="-10"/>
                                <w:sz w:val="23"/>
                              </w:rPr>
                              <w:t xml:space="preserve"> </w:t>
                            </w:r>
                            <w:r>
                              <w:rPr>
                                <w:color w:val="292433"/>
                                <w:sz w:val="23"/>
                              </w:rPr>
                              <w:t>старта (не более 12,0 с)</w:t>
                            </w:r>
                          </w:p>
                        </w:tc>
                        <w:tc>
                          <w:tcPr>
                            <w:tcW w:w="3870" w:type="dxa"/>
                          </w:tcPr>
                          <w:p w14:paraId="334EEEB2" w14:textId="77777777" w:rsidR="006B1328" w:rsidRDefault="00932BF1">
                            <w:pPr>
                              <w:pStyle w:val="TableParagraph"/>
                              <w:spacing w:line="276" w:lineRule="exact"/>
                              <w:ind w:left="1263" w:right="523" w:hanging="226"/>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60</w:t>
                            </w:r>
                            <w:r>
                              <w:rPr>
                                <w:color w:val="292433"/>
                                <w:spacing w:val="-7"/>
                                <w:sz w:val="23"/>
                              </w:rPr>
                              <w:t xml:space="preserve"> </w:t>
                            </w:r>
                            <w:r>
                              <w:rPr>
                                <w:color w:val="292433"/>
                                <w:sz w:val="23"/>
                              </w:rPr>
                              <w:t>м</w:t>
                            </w:r>
                            <w:r>
                              <w:rPr>
                                <w:color w:val="292433"/>
                                <w:spacing w:val="-7"/>
                                <w:sz w:val="23"/>
                              </w:rPr>
                              <w:t xml:space="preserve"> </w:t>
                            </w:r>
                            <w:r>
                              <w:rPr>
                                <w:color w:val="292433"/>
                                <w:sz w:val="23"/>
                              </w:rPr>
                              <w:t>со</w:t>
                            </w:r>
                            <w:r>
                              <w:rPr>
                                <w:color w:val="292433"/>
                                <w:spacing w:val="-10"/>
                                <w:sz w:val="23"/>
                              </w:rPr>
                              <w:t xml:space="preserve"> </w:t>
                            </w:r>
                            <w:r>
                              <w:rPr>
                                <w:color w:val="292433"/>
                                <w:sz w:val="23"/>
                              </w:rPr>
                              <w:t>старта (не более 12,3 с)</w:t>
                            </w:r>
                          </w:p>
                        </w:tc>
                      </w:tr>
                      <w:tr w:rsidR="006B1328" w14:paraId="3BC94431" w14:textId="77777777">
                        <w:trPr>
                          <w:trHeight w:val="539"/>
                        </w:trPr>
                        <w:tc>
                          <w:tcPr>
                            <w:tcW w:w="2369" w:type="dxa"/>
                            <w:vMerge/>
                            <w:tcBorders>
                              <w:top w:val="nil"/>
                            </w:tcBorders>
                          </w:tcPr>
                          <w:p w14:paraId="746B30ED" w14:textId="77777777" w:rsidR="006B1328" w:rsidRDefault="006B1328">
                            <w:pPr>
                              <w:rPr>
                                <w:sz w:val="2"/>
                                <w:szCs w:val="2"/>
                              </w:rPr>
                            </w:pPr>
                          </w:p>
                        </w:tc>
                        <w:tc>
                          <w:tcPr>
                            <w:tcW w:w="3688" w:type="dxa"/>
                          </w:tcPr>
                          <w:p w14:paraId="4F40D6ED" w14:textId="77777777" w:rsidR="006B1328" w:rsidRDefault="00932BF1">
                            <w:pPr>
                              <w:pStyle w:val="TableParagraph"/>
                              <w:spacing w:line="259" w:lineRule="exact"/>
                              <w:ind w:left="276" w:right="3"/>
                              <w:rPr>
                                <w:sz w:val="23"/>
                              </w:rPr>
                            </w:pPr>
                            <w:r>
                              <w:rPr>
                                <w:color w:val="292433"/>
                                <w:sz w:val="23"/>
                              </w:rPr>
                              <w:t>Челночный</w:t>
                            </w:r>
                            <w:r>
                              <w:rPr>
                                <w:color w:val="292433"/>
                                <w:spacing w:val="-3"/>
                                <w:sz w:val="23"/>
                              </w:rPr>
                              <w:t xml:space="preserve"> </w:t>
                            </w:r>
                            <w:r>
                              <w:rPr>
                                <w:color w:val="292433"/>
                                <w:sz w:val="23"/>
                              </w:rPr>
                              <w:t>бег</w:t>
                            </w:r>
                            <w:r>
                              <w:rPr>
                                <w:color w:val="292433"/>
                                <w:spacing w:val="-2"/>
                                <w:sz w:val="23"/>
                              </w:rPr>
                              <w:t xml:space="preserve"> </w:t>
                            </w:r>
                            <w:r>
                              <w:rPr>
                                <w:color w:val="292433"/>
                                <w:sz w:val="23"/>
                              </w:rPr>
                              <w:t>3*10</w:t>
                            </w:r>
                            <w:r>
                              <w:rPr>
                                <w:color w:val="292433"/>
                                <w:spacing w:val="-1"/>
                                <w:sz w:val="23"/>
                              </w:rPr>
                              <w:t xml:space="preserve"> </w:t>
                            </w:r>
                            <w:r>
                              <w:rPr>
                                <w:color w:val="292433"/>
                                <w:spacing w:val="-10"/>
                                <w:sz w:val="23"/>
                              </w:rPr>
                              <w:t>м</w:t>
                            </w:r>
                          </w:p>
                          <w:p w14:paraId="0582326B" w14:textId="77777777" w:rsidR="006B1328" w:rsidRDefault="00932BF1">
                            <w:pPr>
                              <w:pStyle w:val="TableParagraph"/>
                              <w:spacing w:before="14" w:line="247" w:lineRule="exact"/>
                              <w:ind w:left="276"/>
                              <w:rPr>
                                <w:sz w:val="23"/>
                              </w:rPr>
                            </w:pPr>
                            <w:r>
                              <w:rPr>
                                <w:color w:val="292433"/>
                                <w:sz w:val="23"/>
                              </w:rPr>
                              <w:t>(не</w:t>
                            </w:r>
                            <w:r>
                              <w:rPr>
                                <w:color w:val="292433"/>
                                <w:spacing w:val="-2"/>
                                <w:sz w:val="23"/>
                              </w:rPr>
                              <w:t xml:space="preserve"> </w:t>
                            </w:r>
                            <w:r>
                              <w:rPr>
                                <w:color w:val="292433"/>
                                <w:sz w:val="23"/>
                              </w:rPr>
                              <w:t>более</w:t>
                            </w:r>
                            <w:r>
                              <w:rPr>
                                <w:color w:val="292433"/>
                                <w:spacing w:val="-1"/>
                                <w:sz w:val="23"/>
                              </w:rPr>
                              <w:t xml:space="preserve"> </w:t>
                            </w:r>
                            <w:r>
                              <w:rPr>
                                <w:color w:val="292433"/>
                                <w:sz w:val="23"/>
                              </w:rPr>
                              <w:t>10,2</w:t>
                            </w:r>
                            <w:r>
                              <w:rPr>
                                <w:color w:val="292433"/>
                                <w:spacing w:val="-3"/>
                                <w:sz w:val="23"/>
                              </w:rPr>
                              <w:t xml:space="preserve"> </w:t>
                            </w:r>
                            <w:r>
                              <w:rPr>
                                <w:color w:val="292433"/>
                                <w:spacing w:val="-5"/>
                                <w:sz w:val="23"/>
                              </w:rPr>
                              <w:t>с)</w:t>
                            </w:r>
                          </w:p>
                        </w:tc>
                        <w:tc>
                          <w:tcPr>
                            <w:tcW w:w="3870" w:type="dxa"/>
                          </w:tcPr>
                          <w:p w14:paraId="6ED4F10F" w14:textId="77777777" w:rsidR="006B1328" w:rsidRDefault="00932BF1">
                            <w:pPr>
                              <w:pStyle w:val="TableParagraph"/>
                              <w:spacing w:line="259" w:lineRule="exact"/>
                              <w:ind w:left="274" w:right="3"/>
                              <w:rPr>
                                <w:sz w:val="23"/>
                              </w:rPr>
                            </w:pPr>
                            <w:r>
                              <w:rPr>
                                <w:color w:val="292433"/>
                                <w:sz w:val="23"/>
                              </w:rPr>
                              <w:t>Челночный</w:t>
                            </w:r>
                            <w:r>
                              <w:rPr>
                                <w:color w:val="292433"/>
                                <w:spacing w:val="-4"/>
                                <w:sz w:val="23"/>
                              </w:rPr>
                              <w:t xml:space="preserve"> </w:t>
                            </w:r>
                            <w:r>
                              <w:rPr>
                                <w:color w:val="292433"/>
                                <w:sz w:val="23"/>
                              </w:rPr>
                              <w:t>бег</w:t>
                            </w:r>
                            <w:r>
                              <w:rPr>
                                <w:color w:val="292433"/>
                                <w:spacing w:val="-2"/>
                                <w:sz w:val="23"/>
                              </w:rPr>
                              <w:t xml:space="preserve"> </w:t>
                            </w:r>
                            <w:r>
                              <w:rPr>
                                <w:color w:val="292433"/>
                                <w:sz w:val="23"/>
                              </w:rPr>
                              <w:t>3</w:t>
                            </w:r>
                            <w:r>
                              <w:rPr>
                                <w:color w:val="292433"/>
                                <w:spacing w:val="-1"/>
                                <w:sz w:val="23"/>
                              </w:rPr>
                              <w:t xml:space="preserve"> </w:t>
                            </w:r>
                            <w:r>
                              <w:rPr>
                                <w:color w:val="292433"/>
                                <w:sz w:val="23"/>
                              </w:rPr>
                              <w:t>*</w:t>
                            </w:r>
                            <w:r>
                              <w:rPr>
                                <w:color w:val="292433"/>
                                <w:spacing w:val="-1"/>
                                <w:sz w:val="23"/>
                              </w:rPr>
                              <w:t xml:space="preserve"> </w:t>
                            </w:r>
                            <w:r>
                              <w:rPr>
                                <w:color w:val="292433"/>
                                <w:sz w:val="23"/>
                              </w:rPr>
                              <w:t xml:space="preserve">10 </w:t>
                            </w:r>
                            <w:r>
                              <w:rPr>
                                <w:color w:val="292433"/>
                                <w:spacing w:val="-10"/>
                                <w:sz w:val="23"/>
                              </w:rPr>
                              <w:t>м</w:t>
                            </w:r>
                          </w:p>
                          <w:p w14:paraId="7A30C382" w14:textId="77777777" w:rsidR="006B1328" w:rsidRDefault="00932BF1">
                            <w:pPr>
                              <w:pStyle w:val="TableParagraph"/>
                              <w:spacing w:before="14" w:line="247" w:lineRule="exact"/>
                              <w:ind w:left="274"/>
                              <w:rPr>
                                <w:sz w:val="23"/>
                              </w:rPr>
                            </w:pPr>
                            <w:r>
                              <w:rPr>
                                <w:color w:val="292433"/>
                                <w:sz w:val="23"/>
                              </w:rPr>
                              <w:t>(не</w:t>
                            </w:r>
                            <w:r>
                              <w:rPr>
                                <w:color w:val="292433"/>
                                <w:spacing w:val="-2"/>
                                <w:sz w:val="23"/>
                              </w:rPr>
                              <w:t xml:space="preserve"> </w:t>
                            </w:r>
                            <w:r>
                              <w:rPr>
                                <w:color w:val="292433"/>
                                <w:sz w:val="23"/>
                              </w:rPr>
                              <w:t>более</w:t>
                            </w:r>
                            <w:r>
                              <w:rPr>
                                <w:color w:val="292433"/>
                                <w:spacing w:val="-1"/>
                                <w:sz w:val="23"/>
                              </w:rPr>
                              <w:t xml:space="preserve"> </w:t>
                            </w:r>
                            <w:r>
                              <w:rPr>
                                <w:color w:val="292433"/>
                                <w:sz w:val="23"/>
                              </w:rPr>
                              <w:t>10,5</w:t>
                            </w:r>
                            <w:r>
                              <w:rPr>
                                <w:color w:val="292433"/>
                                <w:spacing w:val="-3"/>
                                <w:sz w:val="23"/>
                              </w:rPr>
                              <w:t xml:space="preserve"> </w:t>
                            </w:r>
                            <w:r>
                              <w:rPr>
                                <w:color w:val="292433"/>
                                <w:spacing w:val="-5"/>
                                <w:sz w:val="23"/>
                              </w:rPr>
                              <w:t>с)</w:t>
                            </w:r>
                          </w:p>
                        </w:tc>
                      </w:tr>
                      <w:tr w:rsidR="006B1328" w14:paraId="7C564B31" w14:textId="77777777">
                        <w:trPr>
                          <w:trHeight w:val="554"/>
                        </w:trPr>
                        <w:tc>
                          <w:tcPr>
                            <w:tcW w:w="2369" w:type="dxa"/>
                            <w:vMerge w:val="restart"/>
                          </w:tcPr>
                          <w:p w14:paraId="3349F048" w14:textId="77777777" w:rsidR="006B1328" w:rsidRDefault="006B1328">
                            <w:pPr>
                              <w:pStyle w:val="TableParagraph"/>
                              <w:jc w:val="left"/>
                              <w:rPr>
                                <w:b/>
                                <w:sz w:val="23"/>
                              </w:rPr>
                            </w:pPr>
                          </w:p>
                          <w:p w14:paraId="3693C3E3" w14:textId="77777777" w:rsidR="006B1328" w:rsidRDefault="006B1328">
                            <w:pPr>
                              <w:pStyle w:val="TableParagraph"/>
                              <w:jc w:val="left"/>
                              <w:rPr>
                                <w:b/>
                                <w:sz w:val="23"/>
                              </w:rPr>
                            </w:pPr>
                          </w:p>
                          <w:p w14:paraId="5DCEAB1D" w14:textId="77777777" w:rsidR="006B1328" w:rsidRDefault="006B1328">
                            <w:pPr>
                              <w:pStyle w:val="TableParagraph"/>
                              <w:spacing w:before="144"/>
                              <w:jc w:val="left"/>
                              <w:rPr>
                                <w:b/>
                                <w:sz w:val="23"/>
                              </w:rPr>
                            </w:pPr>
                          </w:p>
                          <w:p w14:paraId="5C875498" w14:textId="77777777" w:rsidR="006B1328" w:rsidRDefault="00932BF1">
                            <w:pPr>
                              <w:pStyle w:val="TableParagraph"/>
                              <w:ind w:left="342"/>
                              <w:jc w:val="left"/>
                              <w:rPr>
                                <w:sz w:val="23"/>
                              </w:rPr>
                            </w:pPr>
                            <w:r>
                              <w:rPr>
                                <w:color w:val="292433"/>
                                <w:spacing w:val="-2"/>
                                <w:sz w:val="23"/>
                              </w:rPr>
                              <w:t>Скоростно-силовые</w:t>
                            </w:r>
                          </w:p>
                        </w:tc>
                        <w:tc>
                          <w:tcPr>
                            <w:tcW w:w="3688" w:type="dxa"/>
                          </w:tcPr>
                          <w:p w14:paraId="4EC53BFC" w14:textId="77777777" w:rsidR="006B1328" w:rsidRDefault="00932BF1">
                            <w:pPr>
                              <w:pStyle w:val="TableParagraph"/>
                              <w:spacing w:line="270" w:lineRule="atLeast"/>
                              <w:ind w:left="1115" w:right="333" w:hanging="343"/>
                              <w:jc w:val="left"/>
                              <w:rPr>
                                <w:sz w:val="23"/>
                              </w:rPr>
                            </w:pPr>
                            <w:r>
                              <w:rPr>
                                <w:color w:val="292433"/>
                                <w:sz w:val="23"/>
                              </w:rPr>
                              <w:t>Прыжок</w:t>
                            </w:r>
                            <w:r>
                              <w:rPr>
                                <w:color w:val="292433"/>
                                <w:spacing w:val="-8"/>
                                <w:sz w:val="23"/>
                              </w:rPr>
                              <w:t xml:space="preserve"> </w:t>
                            </w:r>
                            <w:r>
                              <w:rPr>
                                <w:color w:val="292433"/>
                                <w:sz w:val="23"/>
                              </w:rPr>
                              <w:t>в</w:t>
                            </w:r>
                            <w:r>
                              <w:rPr>
                                <w:color w:val="292433"/>
                                <w:spacing w:val="-9"/>
                                <w:sz w:val="23"/>
                              </w:rPr>
                              <w:t xml:space="preserve"> </w:t>
                            </w:r>
                            <w:r>
                              <w:rPr>
                                <w:color w:val="292433"/>
                                <w:sz w:val="23"/>
                              </w:rPr>
                              <w:t>длину</w:t>
                            </w:r>
                            <w:r>
                              <w:rPr>
                                <w:color w:val="292433"/>
                                <w:spacing w:val="-13"/>
                                <w:sz w:val="23"/>
                              </w:rPr>
                              <w:t xml:space="preserve"> </w:t>
                            </w:r>
                            <w:r>
                              <w:rPr>
                                <w:color w:val="292433"/>
                                <w:sz w:val="23"/>
                              </w:rPr>
                              <w:t>с</w:t>
                            </w:r>
                            <w:r>
                              <w:rPr>
                                <w:color w:val="292433"/>
                                <w:spacing w:val="-8"/>
                                <w:sz w:val="23"/>
                              </w:rPr>
                              <w:t xml:space="preserve"> </w:t>
                            </w:r>
                            <w:r>
                              <w:rPr>
                                <w:color w:val="292433"/>
                                <w:sz w:val="23"/>
                              </w:rPr>
                              <w:t>места (не менее 115 см)</w:t>
                            </w:r>
                          </w:p>
                        </w:tc>
                        <w:tc>
                          <w:tcPr>
                            <w:tcW w:w="3870" w:type="dxa"/>
                          </w:tcPr>
                          <w:p w14:paraId="7F9B1A8B" w14:textId="77777777" w:rsidR="006B1328" w:rsidRDefault="00932BF1">
                            <w:pPr>
                              <w:pStyle w:val="TableParagraph"/>
                              <w:spacing w:line="270" w:lineRule="atLeast"/>
                              <w:ind w:left="1206" w:right="523" w:hanging="344"/>
                              <w:jc w:val="left"/>
                              <w:rPr>
                                <w:sz w:val="23"/>
                              </w:rPr>
                            </w:pPr>
                            <w:r>
                              <w:rPr>
                                <w:color w:val="292433"/>
                                <w:sz w:val="23"/>
                              </w:rPr>
                              <w:t>Прыжок</w:t>
                            </w:r>
                            <w:r>
                              <w:rPr>
                                <w:color w:val="292433"/>
                                <w:spacing w:val="-8"/>
                                <w:sz w:val="23"/>
                              </w:rPr>
                              <w:t xml:space="preserve"> </w:t>
                            </w:r>
                            <w:r>
                              <w:rPr>
                                <w:color w:val="292433"/>
                                <w:sz w:val="23"/>
                              </w:rPr>
                              <w:t>в</w:t>
                            </w:r>
                            <w:r>
                              <w:rPr>
                                <w:color w:val="292433"/>
                                <w:spacing w:val="-9"/>
                                <w:sz w:val="23"/>
                              </w:rPr>
                              <w:t xml:space="preserve"> </w:t>
                            </w:r>
                            <w:r>
                              <w:rPr>
                                <w:color w:val="292433"/>
                                <w:sz w:val="23"/>
                              </w:rPr>
                              <w:t>длину</w:t>
                            </w:r>
                            <w:r>
                              <w:rPr>
                                <w:color w:val="292433"/>
                                <w:spacing w:val="-13"/>
                                <w:sz w:val="23"/>
                              </w:rPr>
                              <w:t xml:space="preserve"> </w:t>
                            </w:r>
                            <w:r>
                              <w:rPr>
                                <w:color w:val="292433"/>
                                <w:sz w:val="23"/>
                              </w:rPr>
                              <w:t>с</w:t>
                            </w:r>
                            <w:r>
                              <w:rPr>
                                <w:color w:val="292433"/>
                                <w:spacing w:val="-8"/>
                                <w:sz w:val="23"/>
                              </w:rPr>
                              <w:t xml:space="preserve"> </w:t>
                            </w:r>
                            <w:r>
                              <w:rPr>
                                <w:color w:val="292433"/>
                                <w:sz w:val="23"/>
                              </w:rPr>
                              <w:t>места (не менее 110 см)</w:t>
                            </w:r>
                          </w:p>
                        </w:tc>
                      </w:tr>
                      <w:tr w:rsidR="006B1328" w14:paraId="505B4011" w14:textId="77777777">
                        <w:trPr>
                          <w:trHeight w:val="546"/>
                        </w:trPr>
                        <w:tc>
                          <w:tcPr>
                            <w:tcW w:w="2369" w:type="dxa"/>
                            <w:vMerge/>
                            <w:tcBorders>
                              <w:top w:val="nil"/>
                            </w:tcBorders>
                          </w:tcPr>
                          <w:p w14:paraId="158F8B04" w14:textId="77777777" w:rsidR="006B1328" w:rsidRDefault="006B1328">
                            <w:pPr>
                              <w:rPr>
                                <w:sz w:val="2"/>
                                <w:szCs w:val="2"/>
                              </w:rPr>
                            </w:pPr>
                          </w:p>
                        </w:tc>
                        <w:tc>
                          <w:tcPr>
                            <w:tcW w:w="3688" w:type="dxa"/>
                          </w:tcPr>
                          <w:p w14:paraId="3ED4E7CD" w14:textId="77777777" w:rsidR="006B1328" w:rsidRDefault="00932BF1">
                            <w:pPr>
                              <w:pStyle w:val="TableParagraph"/>
                              <w:spacing w:line="274" w:lineRule="exact"/>
                              <w:ind w:left="1115" w:right="792" w:firstLine="14"/>
                              <w:jc w:val="left"/>
                              <w:rPr>
                                <w:sz w:val="23"/>
                              </w:rPr>
                            </w:pPr>
                            <w:r>
                              <w:rPr>
                                <w:color w:val="292433"/>
                                <w:sz w:val="23"/>
                              </w:rPr>
                              <w:t>Тройной</w:t>
                            </w:r>
                            <w:r>
                              <w:rPr>
                                <w:color w:val="292433"/>
                                <w:spacing w:val="-15"/>
                                <w:sz w:val="23"/>
                              </w:rPr>
                              <w:t xml:space="preserve"> </w:t>
                            </w:r>
                            <w:r>
                              <w:rPr>
                                <w:color w:val="292433"/>
                                <w:sz w:val="23"/>
                              </w:rPr>
                              <w:t>прыжок (не</w:t>
                            </w:r>
                            <w:r>
                              <w:rPr>
                                <w:color w:val="292433"/>
                                <w:spacing w:val="-2"/>
                                <w:sz w:val="23"/>
                              </w:rPr>
                              <w:t xml:space="preserve"> </w:t>
                            </w:r>
                            <w:r>
                              <w:rPr>
                                <w:color w:val="292433"/>
                                <w:sz w:val="23"/>
                              </w:rPr>
                              <w:t>менее</w:t>
                            </w:r>
                            <w:r>
                              <w:rPr>
                                <w:color w:val="292433"/>
                                <w:spacing w:val="-1"/>
                                <w:sz w:val="23"/>
                              </w:rPr>
                              <w:t xml:space="preserve"> </w:t>
                            </w:r>
                            <w:r>
                              <w:rPr>
                                <w:color w:val="292433"/>
                                <w:sz w:val="23"/>
                              </w:rPr>
                              <w:t>335</w:t>
                            </w:r>
                            <w:r>
                              <w:rPr>
                                <w:color w:val="292433"/>
                                <w:spacing w:val="-4"/>
                                <w:sz w:val="23"/>
                              </w:rPr>
                              <w:t xml:space="preserve"> </w:t>
                            </w:r>
                            <w:r>
                              <w:rPr>
                                <w:color w:val="292433"/>
                                <w:spacing w:val="-5"/>
                                <w:sz w:val="23"/>
                              </w:rPr>
                              <w:t>см)</w:t>
                            </w:r>
                          </w:p>
                        </w:tc>
                        <w:tc>
                          <w:tcPr>
                            <w:tcW w:w="3870" w:type="dxa"/>
                          </w:tcPr>
                          <w:p w14:paraId="08CD8B07" w14:textId="77777777" w:rsidR="006B1328" w:rsidRDefault="00932BF1">
                            <w:pPr>
                              <w:pStyle w:val="TableParagraph"/>
                              <w:spacing w:line="274" w:lineRule="exact"/>
                              <w:ind w:left="1256" w:right="944" w:hanging="36"/>
                              <w:jc w:val="left"/>
                              <w:rPr>
                                <w:sz w:val="23"/>
                              </w:rPr>
                            </w:pPr>
                            <w:r>
                              <w:rPr>
                                <w:color w:val="292433"/>
                                <w:sz w:val="23"/>
                              </w:rPr>
                              <w:t>Тройной</w:t>
                            </w:r>
                            <w:r>
                              <w:rPr>
                                <w:color w:val="292433"/>
                                <w:spacing w:val="-15"/>
                                <w:sz w:val="23"/>
                              </w:rPr>
                              <w:t xml:space="preserve"> </w:t>
                            </w:r>
                            <w:r>
                              <w:rPr>
                                <w:color w:val="292433"/>
                                <w:sz w:val="23"/>
                              </w:rPr>
                              <w:t>прыжок (не</w:t>
                            </w:r>
                            <w:r>
                              <w:rPr>
                                <w:color w:val="292433"/>
                                <w:spacing w:val="-2"/>
                                <w:sz w:val="23"/>
                              </w:rPr>
                              <w:t xml:space="preserve"> </w:t>
                            </w:r>
                            <w:r>
                              <w:rPr>
                                <w:color w:val="292433"/>
                                <w:sz w:val="23"/>
                              </w:rPr>
                              <w:t>менее</w:t>
                            </w:r>
                            <w:r>
                              <w:rPr>
                                <w:color w:val="292433"/>
                                <w:spacing w:val="-1"/>
                                <w:sz w:val="23"/>
                              </w:rPr>
                              <w:t xml:space="preserve"> </w:t>
                            </w:r>
                            <w:r>
                              <w:rPr>
                                <w:color w:val="292433"/>
                                <w:sz w:val="23"/>
                              </w:rPr>
                              <w:t>275</w:t>
                            </w:r>
                            <w:r>
                              <w:rPr>
                                <w:color w:val="292433"/>
                                <w:spacing w:val="-1"/>
                                <w:sz w:val="23"/>
                              </w:rPr>
                              <w:t xml:space="preserve"> </w:t>
                            </w:r>
                            <w:r>
                              <w:rPr>
                                <w:color w:val="292433"/>
                                <w:spacing w:val="-5"/>
                                <w:sz w:val="23"/>
                              </w:rPr>
                              <w:t>м)</w:t>
                            </w:r>
                          </w:p>
                        </w:tc>
                      </w:tr>
                      <w:tr w:rsidR="006B1328" w14:paraId="793895AD" w14:textId="77777777">
                        <w:trPr>
                          <w:trHeight w:val="1030"/>
                        </w:trPr>
                        <w:tc>
                          <w:tcPr>
                            <w:tcW w:w="2369" w:type="dxa"/>
                            <w:vMerge/>
                            <w:tcBorders>
                              <w:top w:val="nil"/>
                            </w:tcBorders>
                          </w:tcPr>
                          <w:p w14:paraId="57B5B2AD" w14:textId="77777777" w:rsidR="006B1328" w:rsidRDefault="006B1328">
                            <w:pPr>
                              <w:rPr>
                                <w:sz w:val="2"/>
                                <w:szCs w:val="2"/>
                              </w:rPr>
                            </w:pPr>
                          </w:p>
                        </w:tc>
                        <w:tc>
                          <w:tcPr>
                            <w:tcW w:w="3688" w:type="dxa"/>
                          </w:tcPr>
                          <w:p w14:paraId="70948344" w14:textId="77777777" w:rsidR="006B1328" w:rsidRDefault="00932BF1">
                            <w:pPr>
                              <w:pStyle w:val="TableParagraph"/>
                              <w:spacing w:before="5" w:line="247" w:lineRule="auto"/>
                              <w:ind w:left="535" w:firstLine="105"/>
                              <w:jc w:val="left"/>
                              <w:rPr>
                                <w:sz w:val="23"/>
                              </w:rPr>
                            </w:pPr>
                            <w:r>
                              <w:rPr>
                                <w:color w:val="292433"/>
                                <w:sz w:val="23"/>
                              </w:rPr>
                              <w:t>Прыжок в высоту с места с 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w:t>
                            </w:r>
                          </w:p>
                          <w:p w14:paraId="0C7CC18A" w14:textId="77777777" w:rsidR="006B1328" w:rsidRDefault="00932BF1">
                            <w:pPr>
                              <w:pStyle w:val="TableParagraph"/>
                              <w:spacing w:before="2"/>
                              <w:ind w:left="1173"/>
                              <w:jc w:val="left"/>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11</w:t>
                            </w:r>
                            <w:r>
                              <w:rPr>
                                <w:color w:val="292433"/>
                                <w:spacing w:val="-1"/>
                                <w:sz w:val="23"/>
                              </w:rPr>
                              <w:t xml:space="preserve"> </w:t>
                            </w:r>
                            <w:r>
                              <w:rPr>
                                <w:color w:val="292433"/>
                                <w:spacing w:val="-5"/>
                                <w:sz w:val="23"/>
                              </w:rPr>
                              <w:t>см)</w:t>
                            </w:r>
                          </w:p>
                        </w:tc>
                        <w:tc>
                          <w:tcPr>
                            <w:tcW w:w="3870" w:type="dxa"/>
                          </w:tcPr>
                          <w:p w14:paraId="29198C19" w14:textId="77777777" w:rsidR="006B1328" w:rsidRDefault="00932BF1">
                            <w:pPr>
                              <w:pStyle w:val="TableParagraph"/>
                              <w:spacing w:before="5" w:line="247" w:lineRule="auto"/>
                              <w:ind w:left="625" w:firstLine="105"/>
                              <w:jc w:val="left"/>
                              <w:rPr>
                                <w:sz w:val="23"/>
                              </w:rPr>
                            </w:pPr>
                            <w:r>
                              <w:rPr>
                                <w:color w:val="292433"/>
                                <w:sz w:val="23"/>
                              </w:rPr>
                              <w:t>Прыжок в высоту с места с 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w:t>
                            </w:r>
                          </w:p>
                          <w:p w14:paraId="54206110" w14:textId="77777777" w:rsidR="006B1328" w:rsidRDefault="00932BF1">
                            <w:pPr>
                              <w:pStyle w:val="TableParagraph"/>
                              <w:spacing w:before="2"/>
                              <w:ind w:left="1263"/>
                              <w:jc w:val="left"/>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11</w:t>
                            </w:r>
                            <w:r>
                              <w:rPr>
                                <w:color w:val="292433"/>
                                <w:spacing w:val="-1"/>
                                <w:sz w:val="23"/>
                              </w:rPr>
                              <w:t xml:space="preserve"> </w:t>
                            </w:r>
                            <w:r>
                              <w:rPr>
                                <w:color w:val="292433"/>
                                <w:spacing w:val="-5"/>
                                <w:sz w:val="23"/>
                              </w:rPr>
                              <w:t>см)</w:t>
                            </w:r>
                          </w:p>
                        </w:tc>
                      </w:tr>
                    </w:tbl>
                    <w:p w14:paraId="0AD2F926" w14:textId="77777777" w:rsidR="006B1328" w:rsidRDefault="006B1328">
                      <w:pPr>
                        <w:pStyle w:val="a3"/>
                        <w:ind w:left="0"/>
                      </w:pPr>
                    </w:p>
                  </w:txbxContent>
                </v:textbox>
                <w10:wrap anchorx="page"/>
              </v:shape>
            </w:pict>
          </mc:Fallback>
        </mc:AlternateContent>
      </w:r>
    </w:p>
    <w:p w14:paraId="09A318E6" w14:textId="77777777" w:rsidR="006B1328" w:rsidRDefault="006B1328" w:rsidP="00AC1987">
      <w:pPr>
        <w:pStyle w:val="a3"/>
        <w:ind w:left="0"/>
        <w:rPr>
          <w:b/>
          <w:sz w:val="20"/>
        </w:rPr>
      </w:pPr>
    </w:p>
    <w:p w14:paraId="50FED6BE" w14:textId="77777777" w:rsidR="006B1328" w:rsidRDefault="006B1328" w:rsidP="00AC1987">
      <w:pPr>
        <w:pStyle w:val="a3"/>
        <w:ind w:left="0"/>
        <w:rPr>
          <w:b/>
          <w:sz w:val="20"/>
        </w:rPr>
      </w:pPr>
    </w:p>
    <w:p w14:paraId="5B8110C9" w14:textId="77777777" w:rsidR="006B1328" w:rsidRDefault="006B1328" w:rsidP="00AC1987">
      <w:pPr>
        <w:pStyle w:val="a3"/>
        <w:ind w:left="0"/>
        <w:rPr>
          <w:b/>
          <w:sz w:val="20"/>
        </w:rPr>
      </w:pPr>
    </w:p>
    <w:p w14:paraId="016DE017" w14:textId="77777777" w:rsidR="006B1328" w:rsidRDefault="006B1328" w:rsidP="00AC1987">
      <w:pPr>
        <w:pStyle w:val="a3"/>
        <w:ind w:left="0"/>
        <w:rPr>
          <w:b/>
          <w:sz w:val="20"/>
        </w:rPr>
      </w:pPr>
    </w:p>
    <w:p w14:paraId="6F3A8980" w14:textId="77777777" w:rsidR="006B1328" w:rsidRDefault="006B1328" w:rsidP="00AC1987">
      <w:pPr>
        <w:pStyle w:val="a3"/>
        <w:ind w:left="0"/>
        <w:rPr>
          <w:b/>
          <w:sz w:val="20"/>
        </w:rPr>
      </w:pPr>
    </w:p>
    <w:p w14:paraId="33B9E7B7" w14:textId="77777777" w:rsidR="006B1328" w:rsidRDefault="006B1328" w:rsidP="00AC1987">
      <w:pPr>
        <w:pStyle w:val="a3"/>
        <w:ind w:left="0"/>
        <w:rPr>
          <w:b/>
          <w:sz w:val="20"/>
        </w:rPr>
      </w:pPr>
    </w:p>
    <w:p w14:paraId="7DFB325D" w14:textId="77777777" w:rsidR="006B1328" w:rsidRDefault="006B1328" w:rsidP="00AC1987">
      <w:pPr>
        <w:pStyle w:val="a3"/>
        <w:ind w:left="0"/>
        <w:rPr>
          <w:b/>
          <w:sz w:val="20"/>
        </w:rPr>
      </w:pPr>
    </w:p>
    <w:p w14:paraId="28C826A7" w14:textId="77777777" w:rsidR="006B1328" w:rsidRDefault="006B1328" w:rsidP="00AC1987">
      <w:pPr>
        <w:pStyle w:val="a3"/>
        <w:ind w:left="0"/>
        <w:rPr>
          <w:b/>
          <w:sz w:val="20"/>
        </w:rPr>
      </w:pPr>
    </w:p>
    <w:p w14:paraId="217F9ABA" w14:textId="77777777" w:rsidR="006B1328" w:rsidRDefault="006B1328" w:rsidP="00AC1987">
      <w:pPr>
        <w:pStyle w:val="a3"/>
        <w:ind w:left="0"/>
        <w:rPr>
          <w:b/>
          <w:sz w:val="20"/>
        </w:rPr>
      </w:pPr>
    </w:p>
    <w:p w14:paraId="375FA50B" w14:textId="77777777" w:rsidR="006B1328" w:rsidRDefault="006B1328" w:rsidP="00AC1987">
      <w:pPr>
        <w:pStyle w:val="a3"/>
        <w:ind w:left="0"/>
        <w:rPr>
          <w:b/>
          <w:sz w:val="20"/>
        </w:rPr>
      </w:pPr>
    </w:p>
    <w:p w14:paraId="6B4B57CF" w14:textId="77777777" w:rsidR="006B1328" w:rsidRDefault="006B1328" w:rsidP="00AC1987">
      <w:pPr>
        <w:pStyle w:val="a3"/>
        <w:ind w:left="0"/>
        <w:rPr>
          <w:b/>
          <w:sz w:val="20"/>
        </w:rPr>
      </w:pPr>
    </w:p>
    <w:p w14:paraId="44747E9C" w14:textId="77777777" w:rsidR="006B1328" w:rsidRDefault="006B1328" w:rsidP="00AC1987">
      <w:pPr>
        <w:pStyle w:val="a3"/>
        <w:ind w:left="0"/>
        <w:rPr>
          <w:b/>
          <w:sz w:val="20"/>
        </w:rPr>
      </w:pPr>
    </w:p>
    <w:p w14:paraId="4429FB6A" w14:textId="77777777" w:rsidR="006B1328" w:rsidRDefault="006B1328" w:rsidP="00AC1987">
      <w:pPr>
        <w:pStyle w:val="a3"/>
        <w:ind w:left="0"/>
        <w:rPr>
          <w:b/>
          <w:sz w:val="20"/>
        </w:rPr>
      </w:pPr>
    </w:p>
    <w:p w14:paraId="199EFC0F" w14:textId="77777777" w:rsidR="006B1328" w:rsidRDefault="006B1328" w:rsidP="00AC1987">
      <w:pPr>
        <w:pStyle w:val="a3"/>
        <w:ind w:left="0"/>
        <w:rPr>
          <w:b/>
          <w:sz w:val="20"/>
        </w:rPr>
      </w:pPr>
    </w:p>
    <w:p w14:paraId="03388A2B" w14:textId="77777777" w:rsidR="006B1328" w:rsidRDefault="006B1328" w:rsidP="00AC1987">
      <w:pPr>
        <w:pStyle w:val="a3"/>
        <w:ind w:left="0"/>
        <w:rPr>
          <w:b/>
          <w:sz w:val="20"/>
        </w:rPr>
      </w:pPr>
    </w:p>
    <w:p w14:paraId="2B19485F" w14:textId="77777777" w:rsidR="006B1328" w:rsidRDefault="006B1328" w:rsidP="00AC1987">
      <w:pPr>
        <w:pStyle w:val="a3"/>
        <w:ind w:left="0"/>
        <w:rPr>
          <w:b/>
          <w:sz w:val="20"/>
        </w:rPr>
      </w:pPr>
    </w:p>
    <w:p w14:paraId="03FA3990" w14:textId="77777777" w:rsidR="006B1328" w:rsidRDefault="006B1328" w:rsidP="00AC1987">
      <w:pPr>
        <w:pStyle w:val="a3"/>
        <w:ind w:left="0"/>
        <w:rPr>
          <w:b/>
          <w:sz w:val="20"/>
        </w:rPr>
      </w:pPr>
    </w:p>
    <w:p w14:paraId="317EF3A6" w14:textId="77777777" w:rsidR="006B1328" w:rsidRDefault="006B1328" w:rsidP="00AC1987">
      <w:pPr>
        <w:pStyle w:val="a3"/>
        <w:ind w:left="0"/>
        <w:rPr>
          <w:b/>
          <w:sz w:val="20"/>
        </w:rPr>
      </w:pPr>
    </w:p>
    <w:p w14:paraId="6E55F2D4" w14:textId="77777777" w:rsidR="006B1328" w:rsidRDefault="006B1328" w:rsidP="00AC1987">
      <w:pPr>
        <w:pStyle w:val="a3"/>
        <w:ind w:left="0"/>
        <w:rPr>
          <w:b/>
          <w:sz w:val="20"/>
        </w:rPr>
      </w:pPr>
    </w:p>
    <w:p w14:paraId="7251B2D0" w14:textId="77777777" w:rsidR="006B1328" w:rsidRDefault="006B1328" w:rsidP="00AC1987">
      <w:pPr>
        <w:pStyle w:val="a3"/>
        <w:ind w:left="0"/>
        <w:rPr>
          <w:b/>
          <w:sz w:val="20"/>
        </w:rPr>
      </w:pPr>
    </w:p>
    <w:p w14:paraId="4345C2E2" w14:textId="77777777" w:rsidR="006B1328" w:rsidRDefault="006B1328" w:rsidP="00AC1987">
      <w:pPr>
        <w:pStyle w:val="a3"/>
        <w:ind w:left="0"/>
        <w:rPr>
          <w:b/>
          <w:sz w:val="20"/>
        </w:rPr>
      </w:pPr>
    </w:p>
    <w:p w14:paraId="6652328A" w14:textId="77777777" w:rsidR="006B1328" w:rsidRDefault="006B1328" w:rsidP="00AC1987">
      <w:pPr>
        <w:pStyle w:val="a3"/>
        <w:ind w:left="0"/>
        <w:rPr>
          <w:b/>
          <w:sz w:val="20"/>
        </w:rPr>
      </w:pPr>
    </w:p>
    <w:tbl>
      <w:tblPr>
        <w:tblStyle w:val="TableNormal"/>
        <w:tblpPr w:leftFromText="180" w:rightFromText="180" w:vertAnchor="page" w:horzAnchor="margin" w:tblpXSpec="center" w:tblpY="125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3685"/>
        <w:gridCol w:w="3829"/>
      </w:tblGrid>
      <w:tr w:rsidR="002E3940" w14:paraId="7DBA5302" w14:textId="77777777" w:rsidTr="002E3940">
        <w:trPr>
          <w:trHeight w:val="511"/>
        </w:trPr>
        <w:tc>
          <w:tcPr>
            <w:tcW w:w="2410" w:type="dxa"/>
          </w:tcPr>
          <w:p w14:paraId="06E4B248" w14:textId="77777777" w:rsidR="002E3940" w:rsidRDefault="002E3940" w:rsidP="00AC1987">
            <w:pPr>
              <w:pStyle w:val="TableParagraph"/>
              <w:ind w:left="189"/>
              <w:jc w:val="left"/>
              <w:rPr>
                <w:sz w:val="23"/>
              </w:rPr>
            </w:pPr>
            <w:r>
              <w:rPr>
                <w:color w:val="292433"/>
                <w:spacing w:val="-2"/>
                <w:sz w:val="23"/>
              </w:rPr>
              <w:t>Выносливость</w:t>
            </w:r>
          </w:p>
        </w:tc>
        <w:tc>
          <w:tcPr>
            <w:tcW w:w="3685" w:type="dxa"/>
          </w:tcPr>
          <w:p w14:paraId="0E982E87" w14:textId="77777777" w:rsidR="002E3940" w:rsidRDefault="002E3940" w:rsidP="00AC1987">
            <w:pPr>
              <w:pStyle w:val="TableParagraph"/>
              <w:ind w:left="386"/>
              <w:jc w:val="left"/>
              <w:rPr>
                <w:sz w:val="23"/>
              </w:rPr>
            </w:pPr>
            <w:r>
              <w:rPr>
                <w:color w:val="292433"/>
                <w:sz w:val="23"/>
              </w:rPr>
              <w:t>Бег</w:t>
            </w:r>
            <w:r>
              <w:rPr>
                <w:color w:val="292433"/>
                <w:spacing w:val="-2"/>
                <w:sz w:val="23"/>
              </w:rPr>
              <w:t xml:space="preserve"> </w:t>
            </w:r>
            <w:r>
              <w:rPr>
                <w:color w:val="292433"/>
                <w:sz w:val="23"/>
              </w:rPr>
              <w:t>на</w:t>
            </w:r>
            <w:r>
              <w:rPr>
                <w:color w:val="292433"/>
                <w:spacing w:val="-1"/>
                <w:sz w:val="23"/>
              </w:rPr>
              <w:t xml:space="preserve"> </w:t>
            </w:r>
            <w:r>
              <w:rPr>
                <w:color w:val="292433"/>
                <w:sz w:val="23"/>
              </w:rPr>
              <w:t>1000</w:t>
            </w:r>
            <w:r>
              <w:rPr>
                <w:color w:val="292433"/>
                <w:spacing w:val="-1"/>
                <w:sz w:val="23"/>
              </w:rPr>
              <w:t xml:space="preserve"> </w:t>
            </w:r>
            <w:r>
              <w:rPr>
                <w:color w:val="292433"/>
                <w:sz w:val="23"/>
              </w:rPr>
              <w:t>м</w:t>
            </w:r>
            <w:r>
              <w:rPr>
                <w:color w:val="292433"/>
                <w:spacing w:val="-1"/>
                <w:sz w:val="23"/>
              </w:rPr>
              <w:t xml:space="preserve"> </w:t>
            </w:r>
            <w:r>
              <w:rPr>
                <w:color w:val="292433"/>
                <w:sz w:val="23"/>
              </w:rPr>
              <w:t>(без</w:t>
            </w:r>
            <w:r>
              <w:rPr>
                <w:color w:val="292433"/>
                <w:spacing w:val="-1"/>
                <w:sz w:val="23"/>
              </w:rPr>
              <w:t xml:space="preserve"> </w:t>
            </w:r>
            <w:r>
              <w:rPr>
                <w:color w:val="292433"/>
                <w:spacing w:val="-2"/>
                <w:sz w:val="23"/>
              </w:rPr>
              <w:t>остановки)</w:t>
            </w:r>
          </w:p>
        </w:tc>
        <w:tc>
          <w:tcPr>
            <w:tcW w:w="3829" w:type="dxa"/>
          </w:tcPr>
          <w:p w14:paraId="7F3DB79F" w14:textId="77777777" w:rsidR="002E3940" w:rsidRDefault="002E3940" w:rsidP="00AC1987">
            <w:pPr>
              <w:pStyle w:val="TableParagraph"/>
              <w:ind w:left="457"/>
              <w:jc w:val="left"/>
              <w:rPr>
                <w:sz w:val="23"/>
              </w:rPr>
            </w:pPr>
            <w:r>
              <w:rPr>
                <w:color w:val="292433"/>
                <w:sz w:val="23"/>
              </w:rPr>
              <w:t>Бег</w:t>
            </w:r>
            <w:r>
              <w:rPr>
                <w:color w:val="292433"/>
                <w:spacing w:val="-2"/>
                <w:sz w:val="23"/>
              </w:rPr>
              <w:t xml:space="preserve"> </w:t>
            </w:r>
            <w:r>
              <w:rPr>
                <w:color w:val="292433"/>
                <w:sz w:val="23"/>
              </w:rPr>
              <w:t>на</w:t>
            </w:r>
            <w:r>
              <w:rPr>
                <w:color w:val="292433"/>
                <w:spacing w:val="-1"/>
                <w:sz w:val="23"/>
              </w:rPr>
              <w:t xml:space="preserve"> </w:t>
            </w:r>
            <w:r>
              <w:rPr>
                <w:color w:val="292433"/>
                <w:sz w:val="23"/>
              </w:rPr>
              <w:t>1000</w:t>
            </w:r>
            <w:r>
              <w:rPr>
                <w:color w:val="292433"/>
                <w:spacing w:val="-1"/>
                <w:sz w:val="23"/>
              </w:rPr>
              <w:t xml:space="preserve"> </w:t>
            </w:r>
            <w:r>
              <w:rPr>
                <w:color w:val="292433"/>
                <w:sz w:val="23"/>
              </w:rPr>
              <w:t>м</w:t>
            </w:r>
            <w:r>
              <w:rPr>
                <w:color w:val="292433"/>
                <w:spacing w:val="-1"/>
                <w:sz w:val="23"/>
              </w:rPr>
              <w:t xml:space="preserve"> </w:t>
            </w:r>
            <w:r>
              <w:rPr>
                <w:color w:val="292433"/>
                <w:sz w:val="23"/>
              </w:rPr>
              <w:t>(без</w:t>
            </w:r>
            <w:r>
              <w:rPr>
                <w:color w:val="292433"/>
                <w:spacing w:val="-1"/>
                <w:sz w:val="23"/>
              </w:rPr>
              <w:t xml:space="preserve"> </w:t>
            </w:r>
            <w:r>
              <w:rPr>
                <w:color w:val="292433"/>
                <w:spacing w:val="-2"/>
                <w:sz w:val="23"/>
              </w:rPr>
              <w:t>остановки)</w:t>
            </w:r>
          </w:p>
        </w:tc>
      </w:tr>
      <w:tr w:rsidR="002E3940" w14:paraId="15172F3E" w14:textId="77777777" w:rsidTr="002E3940">
        <w:trPr>
          <w:trHeight w:val="690"/>
        </w:trPr>
        <w:tc>
          <w:tcPr>
            <w:tcW w:w="2410" w:type="dxa"/>
          </w:tcPr>
          <w:p w14:paraId="700F647E" w14:textId="77777777" w:rsidR="002E3940" w:rsidRDefault="002E3940" w:rsidP="00AC1987">
            <w:pPr>
              <w:pStyle w:val="TableParagraph"/>
              <w:ind w:left="189"/>
              <w:jc w:val="left"/>
              <w:rPr>
                <w:sz w:val="23"/>
              </w:rPr>
            </w:pPr>
            <w:r>
              <w:rPr>
                <w:color w:val="292433"/>
                <w:spacing w:val="-2"/>
                <w:sz w:val="23"/>
              </w:rPr>
              <w:t>Координационные способности</w:t>
            </w:r>
          </w:p>
        </w:tc>
        <w:tc>
          <w:tcPr>
            <w:tcW w:w="3685" w:type="dxa"/>
          </w:tcPr>
          <w:p w14:paraId="198F1DDA" w14:textId="77777777" w:rsidR="002E3940" w:rsidRDefault="002E3940" w:rsidP="00AC1987">
            <w:pPr>
              <w:pStyle w:val="TableParagraph"/>
              <w:ind w:left="1026" w:right="46" w:hanging="720"/>
              <w:jc w:val="left"/>
              <w:rPr>
                <w:sz w:val="23"/>
              </w:rPr>
            </w:pPr>
            <w:r>
              <w:rPr>
                <w:color w:val="292433"/>
                <w:sz w:val="23"/>
              </w:rPr>
              <w:t>Время</w:t>
            </w:r>
            <w:r>
              <w:rPr>
                <w:color w:val="292433"/>
                <w:spacing w:val="-15"/>
                <w:sz w:val="23"/>
              </w:rPr>
              <w:t xml:space="preserve"> </w:t>
            </w:r>
            <w:r>
              <w:rPr>
                <w:color w:val="292433"/>
                <w:sz w:val="23"/>
              </w:rPr>
              <w:t>устойчивого</w:t>
            </w:r>
            <w:r>
              <w:rPr>
                <w:color w:val="292433"/>
                <w:spacing w:val="-14"/>
                <w:sz w:val="23"/>
              </w:rPr>
              <w:t xml:space="preserve"> </w:t>
            </w:r>
            <w:r>
              <w:rPr>
                <w:color w:val="292433"/>
                <w:sz w:val="23"/>
              </w:rPr>
              <w:t>равновесия (не менее 27,0 с)</w:t>
            </w:r>
          </w:p>
        </w:tc>
        <w:tc>
          <w:tcPr>
            <w:tcW w:w="3829" w:type="dxa"/>
          </w:tcPr>
          <w:p w14:paraId="2278F336" w14:textId="77777777" w:rsidR="002E3940" w:rsidRDefault="002E3940" w:rsidP="00AC1987">
            <w:pPr>
              <w:pStyle w:val="TableParagraph"/>
              <w:ind w:left="1098" w:right="118" w:hanging="720"/>
              <w:jc w:val="left"/>
              <w:rPr>
                <w:sz w:val="23"/>
              </w:rPr>
            </w:pPr>
            <w:r>
              <w:rPr>
                <w:color w:val="292433"/>
                <w:sz w:val="23"/>
              </w:rPr>
              <w:t>Время</w:t>
            </w:r>
            <w:r>
              <w:rPr>
                <w:color w:val="292433"/>
                <w:spacing w:val="-15"/>
                <w:sz w:val="23"/>
              </w:rPr>
              <w:t xml:space="preserve"> </w:t>
            </w:r>
            <w:r>
              <w:rPr>
                <w:color w:val="292433"/>
                <w:sz w:val="23"/>
              </w:rPr>
              <w:t>устойчивого</w:t>
            </w:r>
            <w:r>
              <w:rPr>
                <w:color w:val="292433"/>
                <w:spacing w:val="-14"/>
                <w:sz w:val="23"/>
              </w:rPr>
              <w:t xml:space="preserve"> </w:t>
            </w:r>
            <w:r>
              <w:rPr>
                <w:color w:val="292433"/>
                <w:sz w:val="23"/>
              </w:rPr>
              <w:t>равновесия (не менее 25,0 с)</w:t>
            </w:r>
          </w:p>
        </w:tc>
      </w:tr>
      <w:tr w:rsidR="002E3940" w14:paraId="41D8FEE8" w14:textId="77777777" w:rsidTr="002E3940">
        <w:trPr>
          <w:trHeight w:val="695"/>
        </w:trPr>
        <w:tc>
          <w:tcPr>
            <w:tcW w:w="2410" w:type="dxa"/>
          </w:tcPr>
          <w:p w14:paraId="357C2215" w14:textId="77777777" w:rsidR="002E3940" w:rsidRDefault="002E3940" w:rsidP="00AC1987">
            <w:pPr>
              <w:pStyle w:val="TableParagraph"/>
              <w:ind w:left="189"/>
              <w:jc w:val="left"/>
              <w:rPr>
                <w:sz w:val="23"/>
              </w:rPr>
            </w:pPr>
            <w:r>
              <w:rPr>
                <w:color w:val="292433"/>
                <w:spacing w:val="-2"/>
                <w:sz w:val="23"/>
              </w:rPr>
              <w:t>Гибкость</w:t>
            </w:r>
          </w:p>
        </w:tc>
        <w:tc>
          <w:tcPr>
            <w:tcW w:w="3685" w:type="dxa"/>
          </w:tcPr>
          <w:p w14:paraId="7634612F" w14:textId="77777777" w:rsidR="002E3940" w:rsidRDefault="002E3940" w:rsidP="00AC1987">
            <w:pPr>
              <w:pStyle w:val="TableParagraph"/>
              <w:ind w:left="8"/>
              <w:jc w:val="left"/>
              <w:rPr>
                <w:sz w:val="23"/>
              </w:rPr>
            </w:pPr>
            <w:r>
              <w:rPr>
                <w:color w:val="292433"/>
                <w:sz w:val="23"/>
              </w:rPr>
              <w:t>Наклон</w:t>
            </w:r>
            <w:r>
              <w:rPr>
                <w:color w:val="292433"/>
                <w:spacing w:val="-2"/>
                <w:sz w:val="23"/>
              </w:rPr>
              <w:t xml:space="preserve"> </w:t>
            </w:r>
            <w:r>
              <w:rPr>
                <w:color w:val="292433"/>
                <w:sz w:val="23"/>
              </w:rPr>
              <w:t>вперед</w:t>
            </w:r>
            <w:r>
              <w:rPr>
                <w:color w:val="292433"/>
                <w:spacing w:val="-1"/>
                <w:sz w:val="23"/>
              </w:rPr>
              <w:t xml:space="preserve"> </w:t>
            </w:r>
            <w:r>
              <w:rPr>
                <w:color w:val="292433"/>
                <w:sz w:val="23"/>
              </w:rPr>
              <w:t>из</w:t>
            </w:r>
            <w:r>
              <w:rPr>
                <w:color w:val="292433"/>
                <w:spacing w:val="-1"/>
                <w:sz w:val="23"/>
              </w:rPr>
              <w:t xml:space="preserve"> </w:t>
            </w:r>
            <w:r>
              <w:rPr>
                <w:color w:val="292433"/>
                <w:sz w:val="23"/>
              </w:rPr>
              <w:t>положения</w:t>
            </w:r>
            <w:r>
              <w:rPr>
                <w:color w:val="292433"/>
                <w:spacing w:val="-2"/>
                <w:sz w:val="23"/>
              </w:rPr>
              <w:t xml:space="preserve"> </w:t>
            </w:r>
            <w:r>
              <w:rPr>
                <w:color w:val="292433"/>
                <w:sz w:val="23"/>
              </w:rPr>
              <w:t>стоя</w:t>
            </w:r>
            <w:r>
              <w:rPr>
                <w:color w:val="292433"/>
                <w:spacing w:val="-2"/>
                <w:sz w:val="23"/>
              </w:rPr>
              <w:t xml:space="preserve"> </w:t>
            </w:r>
            <w:r>
              <w:rPr>
                <w:color w:val="292433"/>
                <w:sz w:val="23"/>
              </w:rPr>
              <w:t>на гимнастической скамье (+ 4 см)</w:t>
            </w:r>
          </w:p>
        </w:tc>
        <w:tc>
          <w:tcPr>
            <w:tcW w:w="3829" w:type="dxa"/>
          </w:tcPr>
          <w:p w14:paraId="528134F2" w14:textId="77777777" w:rsidR="002E3940" w:rsidRDefault="002E3940" w:rsidP="00AC1987">
            <w:pPr>
              <w:pStyle w:val="TableParagraph"/>
              <w:ind w:left="207" w:right="118" w:firstLine="29"/>
              <w:jc w:val="left"/>
              <w:rPr>
                <w:sz w:val="23"/>
              </w:rPr>
            </w:pPr>
            <w:r>
              <w:rPr>
                <w:color w:val="292433"/>
                <w:sz w:val="23"/>
              </w:rPr>
              <w:t>Наклон</w:t>
            </w:r>
            <w:r>
              <w:rPr>
                <w:color w:val="292433"/>
                <w:spacing w:val="-1"/>
                <w:sz w:val="23"/>
              </w:rPr>
              <w:t xml:space="preserve"> </w:t>
            </w:r>
            <w:r>
              <w:rPr>
                <w:color w:val="292433"/>
                <w:sz w:val="23"/>
              </w:rPr>
              <w:t>вперед</w:t>
            </w:r>
            <w:r>
              <w:rPr>
                <w:color w:val="292433"/>
                <w:spacing w:val="-1"/>
                <w:sz w:val="23"/>
              </w:rPr>
              <w:t xml:space="preserve"> </w:t>
            </w:r>
            <w:r>
              <w:rPr>
                <w:color w:val="292433"/>
                <w:sz w:val="23"/>
              </w:rPr>
              <w:t>из</w:t>
            </w:r>
            <w:r>
              <w:rPr>
                <w:color w:val="292433"/>
                <w:spacing w:val="-1"/>
                <w:sz w:val="23"/>
              </w:rPr>
              <w:t xml:space="preserve"> </w:t>
            </w:r>
            <w:r>
              <w:rPr>
                <w:color w:val="292433"/>
                <w:sz w:val="23"/>
              </w:rPr>
              <w:t>положения</w:t>
            </w:r>
            <w:r>
              <w:rPr>
                <w:color w:val="292433"/>
                <w:spacing w:val="-1"/>
                <w:sz w:val="23"/>
              </w:rPr>
              <w:t xml:space="preserve"> </w:t>
            </w:r>
            <w:r>
              <w:rPr>
                <w:color w:val="292433"/>
                <w:sz w:val="23"/>
              </w:rPr>
              <w:t>стоя на</w:t>
            </w:r>
            <w:r>
              <w:rPr>
                <w:color w:val="292433"/>
                <w:spacing w:val="-3"/>
                <w:sz w:val="23"/>
              </w:rPr>
              <w:t xml:space="preserve"> </w:t>
            </w:r>
            <w:r>
              <w:rPr>
                <w:color w:val="292433"/>
                <w:sz w:val="23"/>
              </w:rPr>
              <w:t>гимнастической</w:t>
            </w:r>
            <w:r>
              <w:rPr>
                <w:color w:val="292433"/>
                <w:spacing w:val="-2"/>
                <w:sz w:val="23"/>
              </w:rPr>
              <w:t xml:space="preserve"> </w:t>
            </w:r>
            <w:r>
              <w:rPr>
                <w:color w:val="292433"/>
                <w:sz w:val="23"/>
              </w:rPr>
              <w:t>скамье</w:t>
            </w:r>
            <w:r>
              <w:rPr>
                <w:color w:val="292433"/>
                <w:spacing w:val="-2"/>
                <w:sz w:val="23"/>
              </w:rPr>
              <w:t xml:space="preserve"> </w:t>
            </w:r>
            <w:r>
              <w:rPr>
                <w:color w:val="292433"/>
                <w:sz w:val="23"/>
              </w:rPr>
              <w:t>(+</w:t>
            </w:r>
            <w:r>
              <w:rPr>
                <w:color w:val="292433"/>
                <w:spacing w:val="-2"/>
                <w:sz w:val="23"/>
              </w:rPr>
              <w:t xml:space="preserve"> </w:t>
            </w:r>
            <w:r>
              <w:rPr>
                <w:color w:val="292433"/>
                <w:sz w:val="23"/>
              </w:rPr>
              <w:t>5</w:t>
            </w:r>
            <w:r>
              <w:rPr>
                <w:color w:val="292433"/>
                <w:spacing w:val="-2"/>
                <w:sz w:val="23"/>
              </w:rPr>
              <w:t xml:space="preserve"> </w:t>
            </w:r>
            <w:r>
              <w:rPr>
                <w:color w:val="292433"/>
                <w:spacing w:val="-5"/>
                <w:sz w:val="23"/>
              </w:rPr>
              <w:t>см)</w:t>
            </w:r>
          </w:p>
        </w:tc>
      </w:tr>
      <w:tr w:rsidR="002E3940" w14:paraId="382E5202" w14:textId="77777777" w:rsidTr="002E3940">
        <w:trPr>
          <w:trHeight w:val="537"/>
        </w:trPr>
        <w:tc>
          <w:tcPr>
            <w:tcW w:w="2410" w:type="dxa"/>
            <w:vMerge w:val="restart"/>
            <w:tcBorders>
              <w:bottom w:val="nil"/>
            </w:tcBorders>
          </w:tcPr>
          <w:p w14:paraId="3CB7DFB3" w14:textId="77777777" w:rsidR="002E3940" w:rsidRDefault="002E3940" w:rsidP="00AC1987">
            <w:pPr>
              <w:pStyle w:val="TableParagraph"/>
              <w:ind w:left="189"/>
              <w:jc w:val="left"/>
              <w:rPr>
                <w:sz w:val="23"/>
              </w:rPr>
            </w:pPr>
            <w:r>
              <w:rPr>
                <w:color w:val="292433"/>
                <w:spacing w:val="-2"/>
                <w:sz w:val="23"/>
              </w:rPr>
              <w:t>Техническое мастерство</w:t>
            </w:r>
          </w:p>
        </w:tc>
        <w:tc>
          <w:tcPr>
            <w:tcW w:w="3685" w:type="dxa"/>
          </w:tcPr>
          <w:p w14:paraId="750DB290" w14:textId="77777777" w:rsidR="002E3940" w:rsidRDefault="002E3940" w:rsidP="00AC1987">
            <w:pPr>
              <w:pStyle w:val="TableParagraph"/>
              <w:jc w:val="left"/>
              <w:rPr>
                <w:b/>
                <w:sz w:val="23"/>
              </w:rPr>
            </w:pPr>
          </w:p>
          <w:p w14:paraId="298824AB" w14:textId="77777777" w:rsidR="002E3940" w:rsidRDefault="002E3940" w:rsidP="00AC1987">
            <w:pPr>
              <w:pStyle w:val="TableParagraph"/>
              <w:ind w:left="8"/>
              <w:jc w:val="left"/>
              <w:rPr>
                <w:sz w:val="23"/>
              </w:rPr>
            </w:pPr>
            <w:r>
              <w:rPr>
                <w:color w:val="292433"/>
                <w:sz w:val="23"/>
              </w:rPr>
              <w:t>Бег</w:t>
            </w:r>
            <w:r>
              <w:rPr>
                <w:color w:val="292433"/>
                <w:spacing w:val="-2"/>
                <w:sz w:val="23"/>
              </w:rPr>
              <w:t xml:space="preserve"> </w:t>
            </w:r>
            <w:r>
              <w:rPr>
                <w:color w:val="292433"/>
                <w:sz w:val="23"/>
              </w:rPr>
              <w:t>с</w:t>
            </w:r>
            <w:r>
              <w:rPr>
                <w:color w:val="292433"/>
                <w:spacing w:val="-1"/>
                <w:sz w:val="23"/>
              </w:rPr>
              <w:t xml:space="preserve"> </w:t>
            </w:r>
            <w:r>
              <w:rPr>
                <w:color w:val="292433"/>
                <w:sz w:val="23"/>
              </w:rPr>
              <w:t>мячом</w:t>
            </w:r>
            <w:r>
              <w:rPr>
                <w:color w:val="292433"/>
                <w:spacing w:val="-1"/>
                <w:sz w:val="23"/>
              </w:rPr>
              <w:t xml:space="preserve"> </w:t>
            </w:r>
            <w:r>
              <w:rPr>
                <w:color w:val="292433"/>
                <w:sz w:val="23"/>
              </w:rPr>
              <w:t>30</w:t>
            </w:r>
            <w:r>
              <w:rPr>
                <w:color w:val="292433"/>
                <w:spacing w:val="-3"/>
                <w:sz w:val="23"/>
              </w:rPr>
              <w:t xml:space="preserve"> </w:t>
            </w:r>
            <w:r>
              <w:rPr>
                <w:color w:val="292433"/>
                <w:sz w:val="23"/>
              </w:rPr>
              <w:t>м</w:t>
            </w:r>
            <w:r>
              <w:rPr>
                <w:color w:val="292433"/>
                <w:spacing w:val="-2"/>
                <w:sz w:val="23"/>
              </w:rPr>
              <w:t xml:space="preserve"> </w:t>
            </w:r>
            <w:r>
              <w:rPr>
                <w:color w:val="292433"/>
                <w:sz w:val="23"/>
              </w:rPr>
              <w:t>(не</w:t>
            </w:r>
            <w:r>
              <w:rPr>
                <w:color w:val="292433"/>
                <w:spacing w:val="-1"/>
                <w:sz w:val="23"/>
              </w:rPr>
              <w:t xml:space="preserve"> </w:t>
            </w:r>
            <w:r>
              <w:rPr>
                <w:color w:val="292433"/>
                <w:sz w:val="23"/>
              </w:rPr>
              <w:t>более</w:t>
            </w:r>
            <w:r>
              <w:rPr>
                <w:color w:val="292433"/>
                <w:spacing w:val="-1"/>
                <w:sz w:val="23"/>
              </w:rPr>
              <w:t xml:space="preserve"> </w:t>
            </w:r>
            <w:r>
              <w:rPr>
                <w:color w:val="292433"/>
                <w:sz w:val="23"/>
              </w:rPr>
              <w:t>6,6</w:t>
            </w:r>
            <w:r>
              <w:rPr>
                <w:color w:val="292433"/>
                <w:spacing w:val="-3"/>
                <w:sz w:val="23"/>
              </w:rPr>
              <w:t xml:space="preserve"> </w:t>
            </w:r>
            <w:r>
              <w:rPr>
                <w:color w:val="292433"/>
                <w:spacing w:val="-5"/>
                <w:sz w:val="23"/>
              </w:rPr>
              <w:t>с)</w:t>
            </w:r>
          </w:p>
        </w:tc>
        <w:tc>
          <w:tcPr>
            <w:tcW w:w="3829" w:type="dxa"/>
          </w:tcPr>
          <w:p w14:paraId="66F36C64" w14:textId="77777777" w:rsidR="002E3940" w:rsidRDefault="002E3940" w:rsidP="00AC1987">
            <w:pPr>
              <w:pStyle w:val="TableParagraph"/>
              <w:jc w:val="left"/>
              <w:rPr>
                <w:b/>
                <w:sz w:val="23"/>
              </w:rPr>
            </w:pPr>
          </w:p>
          <w:p w14:paraId="239221FB" w14:textId="77777777" w:rsidR="002E3940" w:rsidRDefault="002E3940" w:rsidP="00AC1987">
            <w:pPr>
              <w:pStyle w:val="TableParagraph"/>
              <w:ind w:left="8"/>
              <w:jc w:val="left"/>
              <w:rPr>
                <w:sz w:val="23"/>
              </w:rPr>
            </w:pPr>
            <w:r>
              <w:rPr>
                <w:color w:val="292433"/>
                <w:sz w:val="23"/>
              </w:rPr>
              <w:t>Бег</w:t>
            </w:r>
            <w:r>
              <w:rPr>
                <w:color w:val="292433"/>
                <w:spacing w:val="-2"/>
                <w:sz w:val="23"/>
              </w:rPr>
              <w:t xml:space="preserve"> </w:t>
            </w:r>
            <w:r>
              <w:rPr>
                <w:color w:val="292433"/>
                <w:sz w:val="23"/>
              </w:rPr>
              <w:t>с</w:t>
            </w:r>
            <w:r>
              <w:rPr>
                <w:color w:val="292433"/>
                <w:spacing w:val="-1"/>
                <w:sz w:val="23"/>
              </w:rPr>
              <w:t xml:space="preserve"> </w:t>
            </w:r>
            <w:r>
              <w:rPr>
                <w:color w:val="292433"/>
                <w:sz w:val="23"/>
              </w:rPr>
              <w:t>мячом</w:t>
            </w:r>
            <w:r>
              <w:rPr>
                <w:color w:val="292433"/>
                <w:spacing w:val="-1"/>
                <w:sz w:val="23"/>
              </w:rPr>
              <w:t xml:space="preserve"> </w:t>
            </w:r>
            <w:r>
              <w:rPr>
                <w:color w:val="292433"/>
                <w:sz w:val="23"/>
              </w:rPr>
              <w:t>30</w:t>
            </w:r>
            <w:r>
              <w:rPr>
                <w:color w:val="292433"/>
                <w:spacing w:val="-3"/>
                <w:sz w:val="23"/>
              </w:rPr>
              <w:t xml:space="preserve"> </w:t>
            </w:r>
            <w:r>
              <w:rPr>
                <w:color w:val="292433"/>
                <w:sz w:val="23"/>
              </w:rPr>
              <w:t>м</w:t>
            </w:r>
            <w:r>
              <w:rPr>
                <w:color w:val="292433"/>
                <w:spacing w:val="-2"/>
                <w:sz w:val="23"/>
              </w:rPr>
              <w:t xml:space="preserve"> </w:t>
            </w:r>
            <w:r>
              <w:rPr>
                <w:color w:val="292433"/>
                <w:sz w:val="23"/>
              </w:rPr>
              <w:t>(не</w:t>
            </w:r>
            <w:r>
              <w:rPr>
                <w:color w:val="292433"/>
                <w:spacing w:val="-1"/>
                <w:sz w:val="23"/>
              </w:rPr>
              <w:t xml:space="preserve"> </w:t>
            </w:r>
            <w:r>
              <w:rPr>
                <w:color w:val="292433"/>
                <w:sz w:val="23"/>
              </w:rPr>
              <w:t>более</w:t>
            </w:r>
            <w:r>
              <w:rPr>
                <w:color w:val="292433"/>
                <w:spacing w:val="-1"/>
                <w:sz w:val="23"/>
              </w:rPr>
              <w:t xml:space="preserve"> </w:t>
            </w:r>
            <w:r>
              <w:rPr>
                <w:color w:val="292433"/>
                <w:sz w:val="23"/>
              </w:rPr>
              <w:t>7,0</w:t>
            </w:r>
            <w:r>
              <w:rPr>
                <w:color w:val="292433"/>
                <w:spacing w:val="-3"/>
                <w:sz w:val="23"/>
              </w:rPr>
              <w:t xml:space="preserve"> </w:t>
            </w:r>
            <w:r>
              <w:rPr>
                <w:color w:val="292433"/>
                <w:spacing w:val="-5"/>
                <w:sz w:val="23"/>
              </w:rPr>
              <w:t>с)</w:t>
            </w:r>
          </w:p>
        </w:tc>
      </w:tr>
      <w:tr w:rsidR="002E3940" w14:paraId="2EF276B6" w14:textId="77777777" w:rsidTr="002E3940">
        <w:trPr>
          <w:trHeight w:val="810"/>
        </w:trPr>
        <w:tc>
          <w:tcPr>
            <w:tcW w:w="2410" w:type="dxa"/>
            <w:vMerge/>
            <w:tcBorders>
              <w:top w:val="nil"/>
              <w:bottom w:val="nil"/>
            </w:tcBorders>
          </w:tcPr>
          <w:p w14:paraId="640CD690" w14:textId="77777777" w:rsidR="002E3940" w:rsidRDefault="002E3940" w:rsidP="00AC1987">
            <w:pPr>
              <w:rPr>
                <w:sz w:val="2"/>
                <w:szCs w:val="2"/>
              </w:rPr>
            </w:pPr>
          </w:p>
        </w:tc>
        <w:tc>
          <w:tcPr>
            <w:tcW w:w="3685" w:type="dxa"/>
            <w:tcBorders>
              <w:bottom w:val="nil"/>
            </w:tcBorders>
          </w:tcPr>
          <w:p w14:paraId="5B904939" w14:textId="77777777" w:rsidR="002E3940" w:rsidRDefault="002E3940" w:rsidP="00AC1987">
            <w:pPr>
              <w:pStyle w:val="TableParagraph"/>
              <w:ind w:left="281" w:right="270"/>
              <w:rPr>
                <w:sz w:val="23"/>
              </w:rPr>
            </w:pPr>
            <w:r>
              <w:rPr>
                <w:color w:val="292433"/>
                <w:sz w:val="23"/>
              </w:rPr>
              <w:t>Ведение</w:t>
            </w:r>
            <w:r>
              <w:rPr>
                <w:color w:val="292433"/>
                <w:spacing w:val="-11"/>
                <w:sz w:val="23"/>
              </w:rPr>
              <w:t xml:space="preserve"> </w:t>
            </w:r>
            <w:r>
              <w:rPr>
                <w:color w:val="292433"/>
                <w:sz w:val="23"/>
              </w:rPr>
              <w:t>мяча</w:t>
            </w:r>
            <w:r>
              <w:rPr>
                <w:color w:val="292433"/>
                <w:spacing w:val="-9"/>
                <w:sz w:val="23"/>
              </w:rPr>
              <w:t xml:space="preserve"> </w:t>
            </w:r>
            <w:r>
              <w:rPr>
                <w:color w:val="292433"/>
                <w:sz w:val="23"/>
              </w:rPr>
              <w:t>с</w:t>
            </w:r>
            <w:r>
              <w:rPr>
                <w:color w:val="292433"/>
                <w:spacing w:val="-8"/>
                <w:sz w:val="23"/>
              </w:rPr>
              <w:t xml:space="preserve"> </w:t>
            </w:r>
            <w:r>
              <w:rPr>
                <w:color w:val="292433"/>
                <w:sz w:val="23"/>
              </w:rPr>
              <w:t>обводкой</w:t>
            </w:r>
            <w:r>
              <w:rPr>
                <w:color w:val="292433"/>
                <w:spacing w:val="-10"/>
                <w:sz w:val="23"/>
              </w:rPr>
              <w:t xml:space="preserve"> </w:t>
            </w:r>
            <w:r>
              <w:rPr>
                <w:color w:val="292433"/>
                <w:sz w:val="23"/>
              </w:rPr>
              <w:t>стоек и удар по воротам</w:t>
            </w:r>
          </w:p>
          <w:p w14:paraId="4955F3A9" w14:textId="77777777" w:rsidR="002E3940" w:rsidRDefault="002E3940" w:rsidP="00AC1987">
            <w:pPr>
              <w:pStyle w:val="TableParagraph"/>
              <w:ind w:left="281" w:right="271"/>
              <w:rPr>
                <w:sz w:val="23"/>
              </w:rPr>
            </w:pPr>
            <w:r>
              <w:rPr>
                <w:color w:val="292433"/>
                <w:sz w:val="23"/>
              </w:rPr>
              <w:t>(не</w:t>
            </w:r>
            <w:r>
              <w:rPr>
                <w:color w:val="292433"/>
                <w:spacing w:val="-2"/>
                <w:sz w:val="23"/>
              </w:rPr>
              <w:t xml:space="preserve"> </w:t>
            </w:r>
            <w:r>
              <w:rPr>
                <w:color w:val="292433"/>
                <w:sz w:val="23"/>
              </w:rPr>
              <w:t>более</w:t>
            </w:r>
            <w:r>
              <w:rPr>
                <w:color w:val="292433"/>
                <w:spacing w:val="-1"/>
                <w:sz w:val="23"/>
              </w:rPr>
              <w:t xml:space="preserve"> </w:t>
            </w:r>
            <w:r>
              <w:rPr>
                <w:color w:val="292433"/>
                <w:sz w:val="23"/>
              </w:rPr>
              <w:t>14,3</w:t>
            </w:r>
            <w:r>
              <w:rPr>
                <w:color w:val="292433"/>
                <w:spacing w:val="-3"/>
                <w:sz w:val="23"/>
              </w:rPr>
              <w:t xml:space="preserve"> </w:t>
            </w:r>
            <w:r>
              <w:rPr>
                <w:color w:val="292433"/>
                <w:spacing w:val="-5"/>
                <w:sz w:val="23"/>
              </w:rPr>
              <w:t>с)</w:t>
            </w:r>
          </w:p>
        </w:tc>
        <w:tc>
          <w:tcPr>
            <w:tcW w:w="3829" w:type="dxa"/>
            <w:tcBorders>
              <w:bottom w:val="nil"/>
            </w:tcBorders>
          </w:tcPr>
          <w:p w14:paraId="01718014" w14:textId="77777777" w:rsidR="002E3940" w:rsidRDefault="002E3940" w:rsidP="00AC1987">
            <w:pPr>
              <w:pStyle w:val="TableParagraph"/>
              <w:ind w:left="352" w:right="343"/>
              <w:rPr>
                <w:sz w:val="23"/>
              </w:rPr>
            </w:pPr>
            <w:r>
              <w:rPr>
                <w:color w:val="292433"/>
                <w:sz w:val="23"/>
              </w:rPr>
              <w:t>Ведение</w:t>
            </w:r>
            <w:r>
              <w:rPr>
                <w:color w:val="292433"/>
                <w:spacing w:val="-11"/>
                <w:sz w:val="23"/>
              </w:rPr>
              <w:t xml:space="preserve"> </w:t>
            </w:r>
            <w:r>
              <w:rPr>
                <w:color w:val="292433"/>
                <w:sz w:val="23"/>
              </w:rPr>
              <w:t>мяча</w:t>
            </w:r>
            <w:r>
              <w:rPr>
                <w:color w:val="292433"/>
                <w:spacing w:val="-9"/>
                <w:sz w:val="23"/>
              </w:rPr>
              <w:t xml:space="preserve"> </w:t>
            </w:r>
            <w:r>
              <w:rPr>
                <w:color w:val="292433"/>
                <w:sz w:val="23"/>
              </w:rPr>
              <w:t>с</w:t>
            </w:r>
            <w:r>
              <w:rPr>
                <w:color w:val="292433"/>
                <w:spacing w:val="-8"/>
                <w:sz w:val="23"/>
              </w:rPr>
              <w:t xml:space="preserve"> </w:t>
            </w:r>
            <w:r>
              <w:rPr>
                <w:color w:val="292433"/>
                <w:sz w:val="23"/>
              </w:rPr>
              <w:t>обводкой</w:t>
            </w:r>
            <w:r>
              <w:rPr>
                <w:color w:val="292433"/>
                <w:spacing w:val="-10"/>
                <w:sz w:val="23"/>
              </w:rPr>
              <w:t xml:space="preserve"> </w:t>
            </w:r>
            <w:r>
              <w:rPr>
                <w:color w:val="292433"/>
                <w:sz w:val="23"/>
              </w:rPr>
              <w:t>стоек и удар по воротам</w:t>
            </w:r>
          </w:p>
          <w:p w14:paraId="7A4B1F08" w14:textId="77777777" w:rsidR="002E3940" w:rsidRDefault="002E3940" w:rsidP="00AC1987">
            <w:pPr>
              <w:pStyle w:val="TableParagraph"/>
              <w:ind w:left="352" w:right="343"/>
              <w:rPr>
                <w:sz w:val="23"/>
              </w:rPr>
            </w:pPr>
            <w:r>
              <w:rPr>
                <w:color w:val="292433"/>
                <w:sz w:val="23"/>
              </w:rPr>
              <w:t>(не</w:t>
            </w:r>
            <w:r>
              <w:rPr>
                <w:color w:val="292433"/>
                <w:spacing w:val="-2"/>
                <w:sz w:val="23"/>
              </w:rPr>
              <w:t xml:space="preserve"> </w:t>
            </w:r>
            <w:r>
              <w:rPr>
                <w:color w:val="292433"/>
                <w:sz w:val="23"/>
              </w:rPr>
              <w:t>более</w:t>
            </w:r>
            <w:r>
              <w:rPr>
                <w:color w:val="292433"/>
                <w:spacing w:val="-1"/>
                <w:sz w:val="23"/>
              </w:rPr>
              <w:t xml:space="preserve"> </w:t>
            </w:r>
            <w:r>
              <w:rPr>
                <w:color w:val="292433"/>
                <w:sz w:val="23"/>
              </w:rPr>
              <w:t>14,8</w:t>
            </w:r>
            <w:r>
              <w:rPr>
                <w:color w:val="292433"/>
                <w:spacing w:val="-3"/>
                <w:sz w:val="23"/>
              </w:rPr>
              <w:t xml:space="preserve"> </w:t>
            </w:r>
            <w:r>
              <w:rPr>
                <w:color w:val="292433"/>
                <w:spacing w:val="-5"/>
                <w:sz w:val="23"/>
              </w:rPr>
              <w:t>с)</w:t>
            </w:r>
          </w:p>
        </w:tc>
      </w:tr>
    </w:tbl>
    <w:p w14:paraId="7A69BB2F" w14:textId="77777777" w:rsidR="006B1328" w:rsidRDefault="006B1328" w:rsidP="00AC1987">
      <w:pPr>
        <w:pStyle w:val="a3"/>
        <w:ind w:left="0"/>
        <w:rPr>
          <w:b/>
          <w:sz w:val="20"/>
        </w:rPr>
      </w:pPr>
    </w:p>
    <w:p w14:paraId="72882521" w14:textId="77777777" w:rsidR="006B1328" w:rsidRDefault="006B1328" w:rsidP="00AC1987">
      <w:pPr>
        <w:pStyle w:val="TableParagraph"/>
        <w:rPr>
          <w:sz w:val="23"/>
        </w:rPr>
        <w:sectPr w:rsidR="006B1328">
          <w:pgSz w:w="11910" w:h="16840"/>
          <w:pgMar w:top="1020" w:right="141" w:bottom="1200" w:left="425" w:header="0" w:footer="965" w:gutter="0"/>
          <w:cols w:space="720"/>
        </w:sect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3711"/>
        <w:gridCol w:w="3857"/>
      </w:tblGrid>
      <w:tr w:rsidR="006B1328" w14:paraId="56C7AD5D" w14:textId="77777777" w:rsidTr="002E3940">
        <w:trPr>
          <w:trHeight w:val="597"/>
        </w:trPr>
        <w:tc>
          <w:tcPr>
            <w:tcW w:w="2427" w:type="dxa"/>
            <w:tcBorders>
              <w:top w:val="nil"/>
            </w:tcBorders>
          </w:tcPr>
          <w:p w14:paraId="6C0566DC" w14:textId="77777777" w:rsidR="006B1328" w:rsidRDefault="006B1328" w:rsidP="00AC1987">
            <w:pPr>
              <w:pStyle w:val="TableParagraph"/>
              <w:jc w:val="left"/>
            </w:pPr>
          </w:p>
        </w:tc>
        <w:tc>
          <w:tcPr>
            <w:tcW w:w="3711" w:type="dxa"/>
          </w:tcPr>
          <w:p w14:paraId="2647FA23" w14:textId="77777777" w:rsidR="006B1328" w:rsidRDefault="00932BF1" w:rsidP="00AC1987">
            <w:pPr>
              <w:pStyle w:val="TableParagraph"/>
              <w:ind w:left="1067" w:right="785" w:hanging="274"/>
              <w:jc w:val="left"/>
              <w:rPr>
                <w:sz w:val="23"/>
              </w:rPr>
            </w:pPr>
            <w:r>
              <w:rPr>
                <w:color w:val="292433"/>
                <w:sz w:val="23"/>
              </w:rPr>
              <w:t>Жонглирование</w:t>
            </w:r>
            <w:r>
              <w:rPr>
                <w:color w:val="292433"/>
                <w:spacing w:val="-15"/>
                <w:sz w:val="23"/>
              </w:rPr>
              <w:t xml:space="preserve"> </w:t>
            </w:r>
            <w:r>
              <w:rPr>
                <w:color w:val="292433"/>
                <w:sz w:val="23"/>
              </w:rPr>
              <w:t>мяча (не менее 8 раз)</w:t>
            </w:r>
          </w:p>
        </w:tc>
        <w:tc>
          <w:tcPr>
            <w:tcW w:w="3856" w:type="dxa"/>
          </w:tcPr>
          <w:p w14:paraId="3253E011" w14:textId="77777777" w:rsidR="006B1328" w:rsidRDefault="00932BF1" w:rsidP="00AC1987">
            <w:pPr>
              <w:pStyle w:val="TableParagraph"/>
              <w:ind w:left="1139" w:right="857" w:hanging="274"/>
              <w:jc w:val="left"/>
              <w:rPr>
                <w:sz w:val="23"/>
              </w:rPr>
            </w:pPr>
            <w:r>
              <w:rPr>
                <w:color w:val="292433"/>
                <w:sz w:val="23"/>
              </w:rPr>
              <w:t>Жонглирование</w:t>
            </w:r>
            <w:r>
              <w:rPr>
                <w:color w:val="292433"/>
                <w:spacing w:val="-15"/>
                <w:sz w:val="23"/>
              </w:rPr>
              <w:t xml:space="preserve"> </w:t>
            </w:r>
            <w:r>
              <w:rPr>
                <w:color w:val="292433"/>
                <w:sz w:val="23"/>
              </w:rPr>
              <w:t>мяча (не менее 6 раз)</w:t>
            </w:r>
          </w:p>
        </w:tc>
      </w:tr>
      <w:tr w:rsidR="006B1328" w14:paraId="430026F8" w14:textId="77777777" w:rsidTr="002E3940">
        <w:trPr>
          <w:trHeight w:val="591"/>
        </w:trPr>
        <w:tc>
          <w:tcPr>
            <w:tcW w:w="2427" w:type="dxa"/>
          </w:tcPr>
          <w:p w14:paraId="4552A3AC" w14:textId="77777777" w:rsidR="006B1328" w:rsidRDefault="00932BF1" w:rsidP="00AC1987">
            <w:pPr>
              <w:pStyle w:val="TableParagraph"/>
              <w:ind w:left="189" w:right="222"/>
              <w:jc w:val="left"/>
              <w:rPr>
                <w:sz w:val="23"/>
              </w:rPr>
            </w:pPr>
            <w:r>
              <w:rPr>
                <w:color w:val="292433"/>
                <w:sz w:val="23"/>
              </w:rPr>
              <w:lastRenderedPageBreak/>
              <w:t>Оценка уровня игрового</w:t>
            </w:r>
            <w:r>
              <w:rPr>
                <w:color w:val="292433"/>
                <w:spacing w:val="-15"/>
                <w:sz w:val="23"/>
              </w:rPr>
              <w:t xml:space="preserve"> </w:t>
            </w:r>
            <w:r>
              <w:rPr>
                <w:color w:val="292433"/>
                <w:sz w:val="23"/>
              </w:rPr>
              <w:t>мышления</w:t>
            </w:r>
          </w:p>
        </w:tc>
        <w:tc>
          <w:tcPr>
            <w:tcW w:w="7568" w:type="dxa"/>
            <w:gridSpan w:val="2"/>
          </w:tcPr>
          <w:p w14:paraId="0E5DE3FD" w14:textId="77777777" w:rsidR="006B1328" w:rsidRDefault="00932BF1" w:rsidP="00AC1987">
            <w:pPr>
              <w:pStyle w:val="TableParagraph"/>
              <w:ind w:left="8"/>
              <w:jc w:val="left"/>
              <w:rPr>
                <w:sz w:val="23"/>
              </w:rPr>
            </w:pPr>
            <w:r>
              <w:rPr>
                <w:color w:val="292433"/>
                <w:sz w:val="23"/>
              </w:rPr>
              <w:t>Игра</w:t>
            </w:r>
            <w:r>
              <w:rPr>
                <w:color w:val="292433"/>
                <w:spacing w:val="-1"/>
                <w:sz w:val="23"/>
              </w:rPr>
              <w:t xml:space="preserve"> </w:t>
            </w:r>
            <w:r>
              <w:rPr>
                <w:color w:val="292433"/>
                <w:sz w:val="23"/>
              </w:rPr>
              <w:t>в</w:t>
            </w:r>
            <w:r>
              <w:rPr>
                <w:color w:val="292433"/>
                <w:spacing w:val="-2"/>
                <w:sz w:val="23"/>
              </w:rPr>
              <w:t xml:space="preserve"> футбол</w:t>
            </w:r>
          </w:p>
        </w:tc>
      </w:tr>
      <w:tr w:rsidR="006B1328" w14:paraId="4D4C4BFA" w14:textId="77777777" w:rsidTr="002E3940">
        <w:trPr>
          <w:trHeight w:val="1139"/>
        </w:trPr>
        <w:tc>
          <w:tcPr>
            <w:tcW w:w="2427" w:type="dxa"/>
          </w:tcPr>
          <w:p w14:paraId="77E3CB90" w14:textId="77777777" w:rsidR="006B1328" w:rsidRDefault="00932BF1" w:rsidP="00AC1987">
            <w:pPr>
              <w:pStyle w:val="TableParagraph"/>
              <w:ind w:left="189" w:right="1"/>
              <w:rPr>
                <w:sz w:val="23"/>
              </w:rPr>
            </w:pPr>
            <w:r>
              <w:rPr>
                <w:color w:val="292433"/>
                <w:sz w:val="23"/>
              </w:rPr>
              <w:t>Оценка</w:t>
            </w:r>
            <w:r>
              <w:rPr>
                <w:color w:val="292433"/>
                <w:spacing w:val="-3"/>
                <w:sz w:val="23"/>
              </w:rPr>
              <w:t xml:space="preserve"> </w:t>
            </w:r>
            <w:r>
              <w:rPr>
                <w:color w:val="292433"/>
                <w:spacing w:val="-2"/>
                <w:sz w:val="23"/>
              </w:rPr>
              <w:t>уровня</w:t>
            </w:r>
          </w:p>
          <w:p w14:paraId="79053A7C" w14:textId="77777777" w:rsidR="006B1328" w:rsidRDefault="00932BF1" w:rsidP="00AC1987">
            <w:pPr>
              <w:pStyle w:val="TableParagraph"/>
              <w:ind w:left="189"/>
              <w:rPr>
                <w:sz w:val="23"/>
              </w:rPr>
            </w:pPr>
            <w:r>
              <w:rPr>
                <w:color w:val="292433"/>
                <w:sz w:val="23"/>
              </w:rPr>
              <w:t>теоретических</w:t>
            </w:r>
            <w:r>
              <w:rPr>
                <w:color w:val="292433"/>
                <w:spacing w:val="-6"/>
                <w:sz w:val="23"/>
              </w:rPr>
              <w:t xml:space="preserve"> </w:t>
            </w:r>
            <w:r>
              <w:rPr>
                <w:color w:val="292433"/>
                <w:spacing w:val="-2"/>
                <w:sz w:val="23"/>
              </w:rPr>
              <w:t>знаний</w:t>
            </w:r>
          </w:p>
        </w:tc>
        <w:tc>
          <w:tcPr>
            <w:tcW w:w="7568" w:type="dxa"/>
            <w:gridSpan w:val="2"/>
          </w:tcPr>
          <w:p w14:paraId="58A1ABE5" w14:textId="77777777" w:rsidR="006B1328" w:rsidRDefault="00932BF1" w:rsidP="00AC1987">
            <w:pPr>
              <w:pStyle w:val="TableParagraph"/>
              <w:ind w:left="8"/>
              <w:jc w:val="left"/>
              <w:rPr>
                <w:sz w:val="23"/>
              </w:rPr>
            </w:pPr>
            <w:r>
              <w:rPr>
                <w:color w:val="292433"/>
                <w:spacing w:val="-2"/>
                <w:sz w:val="23"/>
              </w:rPr>
              <w:t>Тестирование</w:t>
            </w:r>
          </w:p>
        </w:tc>
      </w:tr>
      <w:tr w:rsidR="006B1328" w14:paraId="7081564F" w14:textId="77777777" w:rsidTr="002E3940">
        <w:trPr>
          <w:trHeight w:val="575"/>
        </w:trPr>
        <w:tc>
          <w:tcPr>
            <w:tcW w:w="9995" w:type="dxa"/>
            <w:gridSpan w:val="3"/>
          </w:tcPr>
          <w:p w14:paraId="030BA338" w14:textId="77777777" w:rsidR="006B1328" w:rsidRDefault="00932BF1" w:rsidP="00AC1987">
            <w:pPr>
              <w:pStyle w:val="TableParagraph"/>
              <w:ind w:left="10"/>
              <w:rPr>
                <w:b/>
                <w:sz w:val="23"/>
              </w:rPr>
            </w:pPr>
            <w:r>
              <w:rPr>
                <w:b/>
                <w:sz w:val="23"/>
              </w:rPr>
              <w:t xml:space="preserve">3 год </w:t>
            </w:r>
            <w:r>
              <w:rPr>
                <w:b/>
                <w:spacing w:val="-2"/>
                <w:sz w:val="23"/>
              </w:rPr>
              <w:t>подготовки</w:t>
            </w:r>
          </w:p>
        </w:tc>
      </w:tr>
      <w:tr w:rsidR="006B1328" w14:paraId="3767AD5E" w14:textId="77777777" w:rsidTr="002E3940">
        <w:trPr>
          <w:trHeight w:val="595"/>
        </w:trPr>
        <w:tc>
          <w:tcPr>
            <w:tcW w:w="2427" w:type="dxa"/>
            <w:vMerge w:val="restart"/>
          </w:tcPr>
          <w:p w14:paraId="2CD91308" w14:textId="77777777" w:rsidR="006B1328" w:rsidRDefault="00932BF1" w:rsidP="00AC1987">
            <w:pPr>
              <w:pStyle w:val="TableParagraph"/>
              <w:ind w:left="746"/>
              <w:jc w:val="left"/>
              <w:rPr>
                <w:sz w:val="23"/>
              </w:rPr>
            </w:pPr>
            <w:r>
              <w:rPr>
                <w:color w:val="292433"/>
                <w:spacing w:val="-2"/>
                <w:sz w:val="23"/>
              </w:rPr>
              <w:t>Скорость</w:t>
            </w:r>
          </w:p>
        </w:tc>
        <w:tc>
          <w:tcPr>
            <w:tcW w:w="3711" w:type="dxa"/>
          </w:tcPr>
          <w:p w14:paraId="1EBBEDE7" w14:textId="77777777" w:rsidR="006B1328" w:rsidRDefault="00932BF1" w:rsidP="00AC1987">
            <w:pPr>
              <w:pStyle w:val="TableParagraph"/>
              <w:ind w:left="1096" w:right="801" w:hanging="283"/>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со</w:t>
            </w:r>
            <w:r>
              <w:rPr>
                <w:color w:val="292433"/>
                <w:spacing w:val="-9"/>
                <w:sz w:val="23"/>
              </w:rPr>
              <w:t xml:space="preserve"> </w:t>
            </w:r>
            <w:r>
              <w:rPr>
                <w:color w:val="292433"/>
                <w:sz w:val="23"/>
              </w:rPr>
              <w:t>старта (не более 6,7 с)</w:t>
            </w:r>
          </w:p>
        </w:tc>
        <w:tc>
          <w:tcPr>
            <w:tcW w:w="3856" w:type="dxa"/>
          </w:tcPr>
          <w:p w14:paraId="2AA28226" w14:textId="77777777" w:rsidR="006B1328" w:rsidRDefault="00932BF1" w:rsidP="00AC1987">
            <w:pPr>
              <w:pStyle w:val="TableParagraph"/>
              <w:ind w:left="1196" w:right="875" w:hanging="313"/>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со</w:t>
            </w:r>
            <w:r>
              <w:rPr>
                <w:color w:val="292433"/>
                <w:spacing w:val="-10"/>
                <w:sz w:val="23"/>
              </w:rPr>
              <w:t xml:space="preserve"> </w:t>
            </w:r>
            <w:r>
              <w:rPr>
                <w:color w:val="292433"/>
                <w:sz w:val="23"/>
              </w:rPr>
              <w:t>старта (не более 6,9 с)</w:t>
            </w:r>
          </w:p>
        </w:tc>
      </w:tr>
      <w:tr w:rsidR="006B1328" w14:paraId="382179DA" w14:textId="77777777" w:rsidTr="002E3940">
        <w:trPr>
          <w:trHeight w:val="600"/>
        </w:trPr>
        <w:tc>
          <w:tcPr>
            <w:tcW w:w="2427" w:type="dxa"/>
            <w:vMerge/>
            <w:tcBorders>
              <w:top w:val="nil"/>
            </w:tcBorders>
          </w:tcPr>
          <w:p w14:paraId="1F72C684" w14:textId="77777777" w:rsidR="006B1328" w:rsidRDefault="006B1328" w:rsidP="00AC1987">
            <w:pPr>
              <w:rPr>
                <w:sz w:val="2"/>
                <w:szCs w:val="2"/>
              </w:rPr>
            </w:pPr>
          </w:p>
        </w:tc>
        <w:tc>
          <w:tcPr>
            <w:tcW w:w="3711" w:type="dxa"/>
          </w:tcPr>
          <w:p w14:paraId="113687DA" w14:textId="77777777" w:rsidR="006B1328" w:rsidRDefault="00932BF1" w:rsidP="00AC1987">
            <w:pPr>
              <w:pStyle w:val="TableParagraph"/>
              <w:ind w:left="1067" w:right="785" w:hanging="255"/>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60</w:t>
            </w:r>
            <w:r>
              <w:rPr>
                <w:color w:val="292433"/>
                <w:spacing w:val="-7"/>
                <w:sz w:val="23"/>
              </w:rPr>
              <w:t xml:space="preserve"> </w:t>
            </w:r>
            <w:r>
              <w:rPr>
                <w:color w:val="292433"/>
                <w:sz w:val="23"/>
              </w:rPr>
              <w:t>м</w:t>
            </w:r>
            <w:r>
              <w:rPr>
                <w:color w:val="292433"/>
                <w:spacing w:val="-7"/>
                <w:sz w:val="23"/>
              </w:rPr>
              <w:t xml:space="preserve"> </w:t>
            </w:r>
            <w:r>
              <w:rPr>
                <w:color w:val="292433"/>
                <w:sz w:val="23"/>
              </w:rPr>
              <w:t>со</w:t>
            </w:r>
            <w:r>
              <w:rPr>
                <w:color w:val="292433"/>
                <w:spacing w:val="-10"/>
                <w:sz w:val="23"/>
              </w:rPr>
              <w:t xml:space="preserve"> </w:t>
            </w:r>
            <w:r>
              <w:rPr>
                <w:color w:val="292433"/>
                <w:sz w:val="23"/>
              </w:rPr>
              <w:t>старта (не более 11,9 с)</w:t>
            </w:r>
          </w:p>
        </w:tc>
        <w:tc>
          <w:tcPr>
            <w:tcW w:w="3856" w:type="dxa"/>
          </w:tcPr>
          <w:p w14:paraId="74067E20" w14:textId="77777777" w:rsidR="006B1328" w:rsidRDefault="00932BF1" w:rsidP="00AC1987">
            <w:pPr>
              <w:pStyle w:val="TableParagraph"/>
              <w:ind w:left="1110" w:right="857" w:hanging="228"/>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60</w:t>
            </w:r>
            <w:r>
              <w:rPr>
                <w:color w:val="292433"/>
                <w:spacing w:val="-7"/>
                <w:sz w:val="23"/>
              </w:rPr>
              <w:t xml:space="preserve"> </w:t>
            </w:r>
            <w:r>
              <w:rPr>
                <w:color w:val="292433"/>
                <w:sz w:val="23"/>
              </w:rPr>
              <w:t>м</w:t>
            </w:r>
            <w:r>
              <w:rPr>
                <w:color w:val="292433"/>
                <w:spacing w:val="-7"/>
                <w:sz w:val="23"/>
              </w:rPr>
              <w:t xml:space="preserve"> </w:t>
            </w:r>
            <w:r>
              <w:rPr>
                <w:color w:val="292433"/>
                <w:sz w:val="23"/>
              </w:rPr>
              <w:t>со</w:t>
            </w:r>
            <w:r>
              <w:rPr>
                <w:color w:val="292433"/>
                <w:spacing w:val="-10"/>
                <w:sz w:val="23"/>
              </w:rPr>
              <w:t xml:space="preserve"> </w:t>
            </w:r>
            <w:r>
              <w:rPr>
                <w:color w:val="292433"/>
                <w:sz w:val="23"/>
              </w:rPr>
              <w:t>старта (не более 12,2 с)</w:t>
            </w:r>
          </w:p>
        </w:tc>
      </w:tr>
      <w:tr w:rsidR="006B1328" w14:paraId="50F9AF5C" w14:textId="77777777" w:rsidTr="002E3940">
        <w:trPr>
          <w:trHeight w:val="609"/>
        </w:trPr>
        <w:tc>
          <w:tcPr>
            <w:tcW w:w="2427" w:type="dxa"/>
            <w:vMerge/>
            <w:tcBorders>
              <w:top w:val="nil"/>
            </w:tcBorders>
          </w:tcPr>
          <w:p w14:paraId="774C6D25" w14:textId="77777777" w:rsidR="006B1328" w:rsidRDefault="006B1328" w:rsidP="00AC1987">
            <w:pPr>
              <w:rPr>
                <w:sz w:val="2"/>
                <w:szCs w:val="2"/>
              </w:rPr>
            </w:pPr>
          </w:p>
        </w:tc>
        <w:tc>
          <w:tcPr>
            <w:tcW w:w="3711" w:type="dxa"/>
          </w:tcPr>
          <w:p w14:paraId="4A04132F" w14:textId="77777777" w:rsidR="006B1328" w:rsidRDefault="00932BF1" w:rsidP="00AC1987">
            <w:pPr>
              <w:pStyle w:val="TableParagraph"/>
              <w:ind w:left="1067" w:right="427" w:hanging="392"/>
              <w:jc w:val="left"/>
              <w:rPr>
                <w:sz w:val="23"/>
              </w:rPr>
            </w:pPr>
            <w:r>
              <w:rPr>
                <w:color w:val="292433"/>
                <w:sz w:val="23"/>
              </w:rPr>
              <w:t>Челночный</w:t>
            </w:r>
            <w:r>
              <w:rPr>
                <w:color w:val="292433"/>
                <w:spacing w:val="-8"/>
                <w:sz w:val="23"/>
              </w:rPr>
              <w:t xml:space="preserve"> </w:t>
            </w:r>
            <w:r>
              <w:rPr>
                <w:color w:val="292433"/>
                <w:sz w:val="23"/>
              </w:rPr>
              <w:t>бег</w:t>
            </w:r>
            <w:r>
              <w:rPr>
                <w:color w:val="292433"/>
                <w:spacing w:val="-8"/>
                <w:sz w:val="23"/>
              </w:rPr>
              <w:t xml:space="preserve"> </w:t>
            </w:r>
            <w:r>
              <w:rPr>
                <w:color w:val="292433"/>
                <w:sz w:val="23"/>
              </w:rPr>
              <w:t>3</w:t>
            </w:r>
            <w:r>
              <w:rPr>
                <w:color w:val="292433"/>
                <w:spacing w:val="-7"/>
                <w:sz w:val="23"/>
              </w:rPr>
              <w:t xml:space="preserve"> </w:t>
            </w:r>
            <w:r>
              <w:rPr>
                <w:color w:val="292433"/>
                <w:sz w:val="23"/>
              </w:rPr>
              <w:t>*</w:t>
            </w:r>
            <w:r>
              <w:rPr>
                <w:color w:val="292433"/>
                <w:spacing w:val="-7"/>
                <w:sz w:val="23"/>
              </w:rPr>
              <w:t xml:space="preserve"> </w:t>
            </w:r>
            <w:r>
              <w:rPr>
                <w:color w:val="292433"/>
                <w:sz w:val="23"/>
              </w:rPr>
              <w:t>10</w:t>
            </w:r>
            <w:r>
              <w:rPr>
                <w:color w:val="292433"/>
                <w:spacing w:val="-7"/>
                <w:sz w:val="23"/>
              </w:rPr>
              <w:t xml:space="preserve"> </w:t>
            </w:r>
            <w:r>
              <w:rPr>
                <w:color w:val="292433"/>
                <w:sz w:val="23"/>
              </w:rPr>
              <w:t>м (не более 10,1 с)</w:t>
            </w:r>
          </w:p>
        </w:tc>
        <w:tc>
          <w:tcPr>
            <w:tcW w:w="3856" w:type="dxa"/>
          </w:tcPr>
          <w:p w14:paraId="1960DDE6" w14:textId="77777777" w:rsidR="006B1328" w:rsidRDefault="00932BF1" w:rsidP="00AC1987">
            <w:pPr>
              <w:pStyle w:val="TableParagraph"/>
              <w:ind w:left="352" w:right="346"/>
              <w:rPr>
                <w:sz w:val="23"/>
              </w:rPr>
            </w:pPr>
            <w:r>
              <w:rPr>
                <w:color w:val="292433"/>
                <w:sz w:val="23"/>
              </w:rPr>
              <w:t>Челночный</w:t>
            </w:r>
            <w:r>
              <w:rPr>
                <w:color w:val="292433"/>
                <w:spacing w:val="-4"/>
                <w:sz w:val="23"/>
              </w:rPr>
              <w:t xml:space="preserve"> </w:t>
            </w:r>
            <w:r>
              <w:rPr>
                <w:color w:val="292433"/>
                <w:sz w:val="23"/>
              </w:rPr>
              <w:t>бег</w:t>
            </w:r>
            <w:r>
              <w:rPr>
                <w:color w:val="292433"/>
                <w:spacing w:val="-2"/>
                <w:sz w:val="23"/>
              </w:rPr>
              <w:t xml:space="preserve"> </w:t>
            </w:r>
            <w:r>
              <w:rPr>
                <w:color w:val="292433"/>
                <w:sz w:val="23"/>
              </w:rPr>
              <w:t>3*</w:t>
            </w:r>
            <w:r>
              <w:rPr>
                <w:color w:val="292433"/>
                <w:spacing w:val="-1"/>
                <w:sz w:val="23"/>
              </w:rPr>
              <w:t xml:space="preserve"> </w:t>
            </w:r>
            <w:r>
              <w:rPr>
                <w:color w:val="292433"/>
                <w:sz w:val="23"/>
              </w:rPr>
              <w:t>10</w:t>
            </w:r>
            <w:r>
              <w:rPr>
                <w:color w:val="292433"/>
                <w:spacing w:val="-1"/>
                <w:sz w:val="23"/>
              </w:rPr>
              <w:t xml:space="preserve"> </w:t>
            </w:r>
            <w:r>
              <w:rPr>
                <w:color w:val="292433"/>
                <w:spacing w:val="-10"/>
                <w:sz w:val="23"/>
              </w:rPr>
              <w:t>м</w:t>
            </w:r>
          </w:p>
          <w:p w14:paraId="342D82A4" w14:textId="77777777" w:rsidR="006B1328" w:rsidRDefault="00932BF1" w:rsidP="00AC1987">
            <w:pPr>
              <w:pStyle w:val="TableParagraph"/>
              <w:ind w:left="66"/>
              <w:rPr>
                <w:sz w:val="23"/>
              </w:rPr>
            </w:pPr>
            <w:r>
              <w:rPr>
                <w:color w:val="292433"/>
                <w:sz w:val="23"/>
              </w:rPr>
              <w:t>(не</w:t>
            </w:r>
            <w:r>
              <w:rPr>
                <w:color w:val="292433"/>
                <w:spacing w:val="-2"/>
                <w:sz w:val="23"/>
              </w:rPr>
              <w:t xml:space="preserve"> </w:t>
            </w:r>
            <w:r>
              <w:rPr>
                <w:color w:val="292433"/>
                <w:sz w:val="23"/>
              </w:rPr>
              <w:t>более</w:t>
            </w:r>
            <w:r>
              <w:rPr>
                <w:color w:val="292433"/>
                <w:spacing w:val="-1"/>
                <w:sz w:val="23"/>
              </w:rPr>
              <w:t xml:space="preserve"> </w:t>
            </w:r>
            <w:r>
              <w:rPr>
                <w:color w:val="292433"/>
                <w:sz w:val="23"/>
              </w:rPr>
              <w:t>10,4</w:t>
            </w:r>
            <w:r>
              <w:rPr>
                <w:color w:val="292433"/>
                <w:spacing w:val="-3"/>
                <w:sz w:val="23"/>
              </w:rPr>
              <w:t xml:space="preserve"> </w:t>
            </w:r>
            <w:r>
              <w:rPr>
                <w:color w:val="292433"/>
                <w:spacing w:val="-5"/>
                <w:sz w:val="23"/>
              </w:rPr>
              <w:t>с)</w:t>
            </w:r>
          </w:p>
        </w:tc>
      </w:tr>
      <w:tr w:rsidR="006B1328" w14:paraId="17FB372B" w14:textId="77777777" w:rsidTr="002E3940">
        <w:trPr>
          <w:trHeight w:val="580"/>
        </w:trPr>
        <w:tc>
          <w:tcPr>
            <w:tcW w:w="2427" w:type="dxa"/>
            <w:vMerge w:val="restart"/>
          </w:tcPr>
          <w:p w14:paraId="15C937D6" w14:textId="77777777" w:rsidR="006B1328" w:rsidRDefault="00932BF1" w:rsidP="00AC1987">
            <w:pPr>
              <w:pStyle w:val="TableParagraph"/>
              <w:ind w:left="230"/>
              <w:jc w:val="left"/>
              <w:rPr>
                <w:sz w:val="23"/>
              </w:rPr>
            </w:pPr>
            <w:r>
              <w:rPr>
                <w:color w:val="292433"/>
                <w:spacing w:val="-2"/>
                <w:sz w:val="23"/>
              </w:rPr>
              <w:t>Скоростно-силовые</w:t>
            </w:r>
          </w:p>
        </w:tc>
        <w:tc>
          <w:tcPr>
            <w:tcW w:w="3711" w:type="dxa"/>
          </w:tcPr>
          <w:p w14:paraId="636FD74B" w14:textId="77777777" w:rsidR="006B1328" w:rsidRDefault="00932BF1" w:rsidP="00AC1987">
            <w:pPr>
              <w:pStyle w:val="TableParagraph"/>
              <w:ind w:left="1010" w:right="427" w:hanging="372"/>
              <w:jc w:val="left"/>
              <w:rPr>
                <w:sz w:val="23"/>
              </w:rPr>
            </w:pPr>
            <w:r>
              <w:rPr>
                <w:color w:val="292433"/>
                <w:sz w:val="23"/>
              </w:rPr>
              <w:t>Прыжок</w:t>
            </w:r>
            <w:r>
              <w:rPr>
                <w:color w:val="292433"/>
                <w:spacing w:val="-9"/>
                <w:sz w:val="23"/>
              </w:rPr>
              <w:t xml:space="preserve"> </w:t>
            </w:r>
            <w:r>
              <w:rPr>
                <w:color w:val="292433"/>
                <w:sz w:val="23"/>
              </w:rPr>
              <w:t>в</w:t>
            </w:r>
            <w:r>
              <w:rPr>
                <w:color w:val="292433"/>
                <w:spacing w:val="-9"/>
                <w:sz w:val="23"/>
              </w:rPr>
              <w:t xml:space="preserve"> </w:t>
            </w:r>
            <w:r>
              <w:rPr>
                <w:color w:val="292433"/>
                <w:sz w:val="23"/>
              </w:rPr>
              <w:t>длину</w:t>
            </w:r>
            <w:r>
              <w:rPr>
                <w:color w:val="292433"/>
                <w:spacing w:val="-13"/>
                <w:sz w:val="23"/>
              </w:rPr>
              <w:t xml:space="preserve"> </w:t>
            </w:r>
            <w:r>
              <w:rPr>
                <w:color w:val="292433"/>
                <w:sz w:val="23"/>
              </w:rPr>
              <w:t>с</w:t>
            </w:r>
            <w:r>
              <w:rPr>
                <w:color w:val="292433"/>
                <w:spacing w:val="-9"/>
                <w:sz w:val="23"/>
              </w:rPr>
              <w:t xml:space="preserve"> </w:t>
            </w:r>
            <w:r>
              <w:rPr>
                <w:color w:val="292433"/>
                <w:sz w:val="23"/>
              </w:rPr>
              <w:t>места (не менее 120 см)</w:t>
            </w:r>
          </w:p>
        </w:tc>
        <w:tc>
          <w:tcPr>
            <w:tcW w:w="3856" w:type="dxa"/>
          </w:tcPr>
          <w:p w14:paraId="54A34E2F" w14:textId="77777777" w:rsidR="006B1328" w:rsidRDefault="00932BF1" w:rsidP="00AC1987">
            <w:pPr>
              <w:pStyle w:val="TableParagraph"/>
              <w:ind w:left="1052" w:right="458" w:hanging="344"/>
              <w:jc w:val="left"/>
              <w:rPr>
                <w:sz w:val="23"/>
              </w:rPr>
            </w:pPr>
            <w:r>
              <w:rPr>
                <w:color w:val="292433"/>
                <w:sz w:val="23"/>
              </w:rPr>
              <w:t>Прыжок</w:t>
            </w:r>
            <w:r>
              <w:rPr>
                <w:color w:val="292433"/>
                <w:spacing w:val="-8"/>
                <w:sz w:val="23"/>
              </w:rPr>
              <w:t xml:space="preserve"> </w:t>
            </w:r>
            <w:r>
              <w:rPr>
                <w:color w:val="292433"/>
                <w:sz w:val="23"/>
              </w:rPr>
              <w:t>в</w:t>
            </w:r>
            <w:r>
              <w:rPr>
                <w:color w:val="292433"/>
                <w:spacing w:val="-9"/>
                <w:sz w:val="23"/>
              </w:rPr>
              <w:t xml:space="preserve"> </w:t>
            </w:r>
            <w:r>
              <w:rPr>
                <w:color w:val="292433"/>
                <w:sz w:val="23"/>
              </w:rPr>
              <w:t>длину</w:t>
            </w:r>
            <w:r>
              <w:rPr>
                <w:color w:val="292433"/>
                <w:spacing w:val="-12"/>
                <w:sz w:val="23"/>
              </w:rPr>
              <w:t xml:space="preserve"> </w:t>
            </w:r>
            <w:r>
              <w:rPr>
                <w:color w:val="292433"/>
                <w:sz w:val="23"/>
              </w:rPr>
              <w:t>с</w:t>
            </w:r>
            <w:r>
              <w:rPr>
                <w:color w:val="292433"/>
                <w:spacing w:val="-8"/>
                <w:sz w:val="23"/>
              </w:rPr>
              <w:t xml:space="preserve"> </w:t>
            </w:r>
            <w:r>
              <w:rPr>
                <w:color w:val="292433"/>
                <w:sz w:val="23"/>
              </w:rPr>
              <w:t>места (не менее 115 см)</w:t>
            </w:r>
          </w:p>
        </w:tc>
      </w:tr>
      <w:tr w:rsidR="006B1328" w14:paraId="3FF97D4A" w14:textId="77777777" w:rsidTr="002E3940">
        <w:trPr>
          <w:trHeight w:val="586"/>
        </w:trPr>
        <w:tc>
          <w:tcPr>
            <w:tcW w:w="2427" w:type="dxa"/>
            <w:vMerge/>
            <w:tcBorders>
              <w:top w:val="nil"/>
            </w:tcBorders>
          </w:tcPr>
          <w:p w14:paraId="1B803B26" w14:textId="77777777" w:rsidR="006B1328" w:rsidRDefault="006B1328" w:rsidP="00AC1987">
            <w:pPr>
              <w:rPr>
                <w:sz w:val="2"/>
                <w:szCs w:val="2"/>
              </w:rPr>
            </w:pPr>
          </w:p>
        </w:tc>
        <w:tc>
          <w:tcPr>
            <w:tcW w:w="3711" w:type="dxa"/>
          </w:tcPr>
          <w:p w14:paraId="2169E212" w14:textId="77777777" w:rsidR="006B1328" w:rsidRDefault="00932BF1" w:rsidP="00AC1987">
            <w:pPr>
              <w:pStyle w:val="TableParagraph"/>
              <w:ind w:left="1010" w:right="785" w:hanging="15"/>
              <w:jc w:val="left"/>
              <w:rPr>
                <w:sz w:val="23"/>
              </w:rPr>
            </w:pPr>
            <w:r>
              <w:rPr>
                <w:color w:val="292433"/>
                <w:sz w:val="23"/>
              </w:rPr>
              <w:t>Тройной прыжок (не</w:t>
            </w:r>
            <w:r>
              <w:rPr>
                <w:color w:val="292433"/>
                <w:spacing w:val="-2"/>
                <w:sz w:val="23"/>
              </w:rPr>
              <w:t xml:space="preserve"> </w:t>
            </w:r>
            <w:r>
              <w:rPr>
                <w:color w:val="292433"/>
                <w:sz w:val="23"/>
              </w:rPr>
              <w:t>менее</w:t>
            </w:r>
            <w:r>
              <w:rPr>
                <w:color w:val="292433"/>
                <w:spacing w:val="-1"/>
                <w:sz w:val="23"/>
              </w:rPr>
              <w:t xml:space="preserve"> </w:t>
            </w:r>
            <w:r>
              <w:rPr>
                <w:color w:val="292433"/>
                <w:sz w:val="23"/>
              </w:rPr>
              <w:t>340</w:t>
            </w:r>
            <w:r>
              <w:rPr>
                <w:color w:val="292433"/>
                <w:spacing w:val="-4"/>
                <w:sz w:val="23"/>
              </w:rPr>
              <w:t xml:space="preserve"> </w:t>
            </w:r>
            <w:r>
              <w:rPr>
                <w:color w:val="292433"/>
                <w:spacing w:val="-5"/>
                <w:sz w:val="23"/>
              </w:rPr>
              <w:t>см)</w:t>
            </w:r>
          </w:p>
        </w:tc>
        <w:tc>
          <w:tcPr>
            <w:tcW w:w="3856" w:type="dxa"/>
          </w:tcPr>
          <w:p w14:paraId="76128807" w14:textId="77777777" w:rsidR="006B1328" w:rsidRDefault="00932BF1" w:rsidP="00AC1987">
            <w:pPr>
              <w:pStyle w:val="TableParagraph"/>
              <w:ind w:left="1052" w:right="857" w:firstLine="14"/>
              <w:jc w:val="left"/>
              <w:rPr>
                <w:sz w:val="23"/>
              </w:rPr>
            </w:pPr>
            <w:r>
              <w:rPr>
                <w:color w:val="292433"/>
                <w:sz w:val="23"/>
              </w:rPr>
              <w:t>Тройной</w:t>
            </w:r>
            <w:r>
              <w:rPr>
                <w:color w:val="292433"/>
                <w:spacing w:val="-15"/>
                <w:sz w:val="23"/>
              </w:rPr>
              <w:t xml:space="preserve"> </w:t>
            </w:r>
            <w:r>
              <w:rPr>
                <w:color w:val="292433"/>
                <w:sz w:val="23"/>
              </w:rPr>
              <w:t>прыжок (не</w:t>
            </w:r>
            <w:r>
              <w:rPr>
                <w:color w:val="292433"/>
                <w:spacing w:val="-2"/>
                <w:sz w:val="23"/>
              </w:rPr>
              <w:t xml:space="preserve"> </w:t>
            </w:r>
            <w:r>
              <w:rPr>
                <w:color w:val="292433"/>
                <w:sz w:val="23"/>
              </w:rPr>
              <w:t>менее</w:t>
            </w:r>
            <w:r>
              <w:rPr>
                <w:color w:val="292433"/>
                <w:spacing w:val="-1"/>
                <w:sz w:val="23"/>
              </w:rPr>
              <w:t xml:space="preserve"> </w:t>
            </w:r>
            <w:r>
              <w:rPr>
                <w:color w:val="292433"/>
                <w:sz w:val="23"/>
              </w:rPr>
              <w:t>280</w:t>
            </w:r>
            <w:r>
              <w:rPr>
                <w:color w:val="292433"/>
                <w:spacing w:val="-4"/>
                <w:sz w:val="23"/>
              </w:rPr>
              <w:t xml:space="preserve"> </w:t>
            </w:r>
            <w:r>
              <w:rPr>
                <w:color w:val="292433"/>
                <w:spacing w:val="-5"/>
                <w:sz w:val="23"/>
              </w:rPr>
              <w:t>см)</w:t>
            </w:r>
          </w:p>
        </w:tc>
      </w:tr>
      <w:tr w:rsidR="006B1328" w14:paraId="0CE9736A" w14:textId="77777777" w:rsidTr="002E3940">
        <w:trPr>
          <w:trHeight w:val="895"/>
        </w:trPr>
        <w:tc>
          <w:tcPr>
            <w:tcW w:w="2427" w:type="dxa"/>
            <w:vMerge/>
            <w:tcBorders>
              <w:top w:val="nil"/>
            </w:tcBorders>
          </w:tcPr>
          <w:p w14:paraId="61484663" w14:textId="77777777" w:rsidR="006B1328" w:rsidRDefault="006B1328" w:rsidP="00AC1987">
            <w:pPr>
              <w:rPr>
                <w:sz w:val="2"/>
                <w:szCs w:val="2"/>
              </w:rPr>
            </w:pPr>
          </w:p>
        </w:tc>
        <w:tc>
          <w:tcPr>
            <w:tcW w:w="3711" w:type="dxa"/>
          </w:tcPr>
          <w:p w14:paraId="2CC1413F" w14:textId="77777777" w:rsidR="006B1328" w:rsidRDefault="00932BF1" w:rsidP="00AC1987">
            <w:pPr>
              <w:pStyle w:val="TableParagraph"/>
              <w:ind w:left="400" w:firstLine="105"/>
              <w:jc w:val="left"/>
              <w:rPr>
                <w:sz w:val="23"/>
              </w:rPr>
            </w:pPr>
            <w:r>
              <w:rPr>
                <w:color w:val="292433"/>
                <w:sz w:val="23"/>
              </w:rPr>
              <w:t>Прыжок в высоту с места с 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w:t>
            </w:r>
          </w:p>
          <w:p w14:paraId="0CF0DC57" w14:textId="77777777" w:rsidR="006B1328" w:rsidRDefault="00932BF1" w:rsidP="00AC1987">
            <w:pPr>
              <w:pStyle w:val="TableParagraph"/>
              <w:ind w:left="1067"/>
              <w:jc w:val="left"/>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12</w:t>
            </w:r>
            <w:r>
              <w:rPr>
                <w:color w:val="292433"/>
                <w:spacing w:val="-1"/>
                <w:sz w:val="23"/>
              </w:rPr>
              <w:t xml:space="preserve"> </w:t>
            </w:r>
            <w:r>
              <w:rPr>
                <w:color w:val="292433"/>
                <w:spacing w:val="-5"/>
                <w:sz w:val="23"/>
              </w:rPr>
              <w:t>см)</w:t>
            </w:r>
          </w:p>
        </w:tc>
        <w:tc>
          <w:tcPr>
            <w:tcW w:w="3856" w:type="dxa"/>
          </w:tcPr>
          <w:p w14:paraId="0F41AFE7" w14:textId="77777777" w:rsidR="006B1328" w:rsidRDefault="00932BF1" w:rsidP="00AC1987">
            <w:pPr>
              <w:pStyle w:val="TableParagraph"/>
              <w:ind w:left="472" w:firstLine="105"/>
              <w:jc w:val="left"/>
              <w:rPr>
                <w:sz w:val="23"/>
              </w:rPr>
            </w:pPr>
            <w:r>
              <w:rPr>
                <w:color w:val="292433"/>
                <w:sz w:val="23"/>
              </w:rPr>
              <w:t>Прыжок в высоту с места с 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w:t>
            </w:r>
          </w:p>
          <w:p w14:paraId="6605F088" w14:textId="77777777" w:rsidR="006B1328" w:rsidRDefault="00932BF1" w:rsidP="00AC1987">
            <w:pPr>
              <w:pStyle w:val="TableParagraph"/>
              <w:ind w:left="1110"/>
              <w:jc w:val="left"/>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12</w:t>
            </w:r>
            <w:r>
              <w:rPr>
                <w:color w:val="292433"/>
                <w:spacing w:val="-1"/>
                <w:sz w:val="23"/>
              </w:rPr>
              <w:t xml:space="preserve"> </w:t>
            </w:r>
            <w:r>
              <w:rPr>
                <w:color w:val="292433"/>
                <w:spacing w:val="-5"/>
                <w:sz w:val="23"/>
              </w:rPr>
              <w:t>см)</w:t>
            </w:r>
          </w:p>
        </w:tc>
      </w:tr>
      <w:tr w:rsidR="006B1328" w14:paraId="56ECA918" w14:textId="77777777" w:rsidTr="002E3940">
        <w:trPr>
          <w:trHeight w:val="599"/>
        </w:trPr>
        <w:tc>
          <w:tcPr>
            <w:tcW w:w="2427" w:type="dxa"/>
          </w:tcPr>
          <w:p w14:paraId="72FD7376" w14:textId="77777777" w:rsidR="006B1328" w:rsidRDefault="00932BF1" w:rsidP="00AC1987">
            <w:pPr>
              <w:pStyle w:val="TableParagraph"/>
              <w:ind w:left="10"/>
              <w:rPr>
                <w:sz w:val="23"/>
              </w:rPr>
            </w:pPr>
            <w:r>
              <w:rPr>
                <w:color w:val="292433"/>
                <w:spacing w:val="-2"/>
                <w:sz w:val="23"/>
              </w:rPr>
              <w:t>Выносливость</w:t>
            </w:r>
          </w:p>
        </w:tc>
        <w:tc>
          <w:tcPr>
            <w:tcW w:w="3711" w:type="dxa"/>
          </w:tcPr>
          <w:p w14:paraId="00435A6D" w14:textId="77777777" w:rsidR="006B1328" w:rsidRDefault="00932BF1" w:rsidP="00AC1987">
            <w:pPr>
              <w:pStyle w:val="TableParagraph"/>
              <w:ind w:left="281" w:right="274"/>
              <w:rPr>
                <w:sz w:val="23"/>
              </w:rPr>
            </w:pPr>
            <w:r>
              <w:rPr>
                <w:color w:val="292433"/>
                <w:sz w:val="23"/>
              </w:rPr>
              <w:t>Бег</w:t>
            </w:r>
            <w:r>
              <w:rPr>
                <w:color w:val="292433"/>
                <w:spacing w:val="-2"/>
                <w:sz w:val="23"/>
              </w:rPr>
              <w:t xml:space="preserve"> </w:t>
            </w:r>
            <w:r>
              <w:rPr>
                <w:color w:val="292433"/>
                <w:sz w:val="23"/>
              </w:rPr>
              <w:t>на</w:t>
            </w:r>
            <w:r>
              <w:rPr>
                <w:color w:val="292433"/>
                <w:spacing w:val="-1"/>
                <w:sz w:val="23"/>
              </w:rPr>
              <w:t xml:space="preserve"> </w:t>
            </w:r>
            <w:r>
              <w:rPr>
                <w:color w:val="292433"/>
                <w:sz w:val="23"/>
              </w:rPr>
              <w:t>1000</w:t>
            </w:r>
            <w:r>
              <w:rPr>
                <w:color w:val="292433"/>
                <w:spacing w:val="-1"/>
                <w:sz w:val="23"/>
              </w:rPr>
              <w:t xml:space="preserve"> </w:t>
            </w:r>
            <w:r>
              <w:rPr>
                <w:color w:val="292433"/>
                <w:sz w:val="23"/>
              </w:rPr>
              <w:t>м</w:t>
            </w:r>
            <w:r>
              <w:rPr>
                <w:color w:val="292433"/>
                <w:spacing w:val="-1"/>
                <w:sz w:val="23"/>
              </w:rPr>
              <w:t xml:space="preserve"> </w:t>
            </w:r>
            <w:r>
              <w:rPr>
                <w:color w:val="292433"/>
                <w:sz w:val="23"/>
              </w:rPr>
              <w:t>(без</w:t>
            </w:r>
            <w:r>
              <w:rPr>
                <w:color w:val="292433"/>
                <w:spacing w:val="-1"/>
                <w:sz w:val="23"/>
              </w:rPr>
              <w:t xml:space="preserve"> </w:t>
            </w:r>
            <w:r>
              <w:rPr>
                <w:color w:val="292433"/>
                <w:spacing w:val="-2"/>
                <w:sz w:val="23"/>
              </w:rPr>
              <w:t>остановки)</w:t>
            </w:r>
          </w:p>
        </w:tc>
        <w:tc>
          <w:tcPr>
            <w:tcW w:w="3856" w:type="dxa"/>
          </w:tcPr>
          <w:p w14:paraId="32F0B215" w14:textId="77777777" w:rsidR="006B1328" w:rsidRDefault="00932BF1" w:rsidP="00AC1987">
            <w:pPr>
              <w:pStyle w:val="TableParagraph"/>
              <w:ind w:left="352" w:right="346"/>
              <w:rPr>
                <w:sz w:val="23"/>
              </w:rPr>
            </w:pPr>
            <w:r>
              <w:rPr>
                <w:color w:val="292433"/>
                <w:sz w:val="23"/>
              </w:rPr>
              <w:t>Бег</w:t>
            </w:r>
            <w:r>
              <w:rPr>
                <w:color w:val="292433"/>
                <w:spacing w:val="-2"/>
                <w:sz w:val="23"/>
              </w:rPr>
              <w:t xml:space="preserve"> </w:t>
            </w:r>
            <w:r>
              <w:rPr>
                <w:color w:val="292433"/>
                <w:sz w:val="23"/>
              </w:rPr>
              <w:t>на</w:t>
            </w:r>
            <w:r>
              <w:rPr>
                <w:color w:val="292433"/>
                <w:spacing w:val="-1"/>
                <w:sz w:val="23"/>
              </w:rPr>
              <w:t xml:space="preserve"> </w:t>
            </w:r>
            <w:r>
              <w:rPr>
                <w:color w:val="292433"/>
                <w:sz w:val="23"/>
              </w:rPr>
              <w:t>1000</w:t>
            </w:r>
            <w:r>
              <w:rPr>
                <w:color w:val="292433"/>
                <w:spacing w:val="-1"/>
                <w:sz w:val="23"/>
              </w:rPr>
              <w:t xml:space="preserve"> </w:t>
            </w:r>
            <w:r>
              <w:rPr>
                <w:color w:val="292433"/>
                <w:sz w:val="23"/>
              </w:rPr>
              <w:t>м</w:t>
            </w:r>
            <w:r>
              <w:rPr>
                <w:color w:val="292433"/>
                <w:spacing w:val="-1"/>
                <w:sz w:val="23"/>
              </w:rPr>
              <w:t xml:space="preserve"> </w:t>
            </w:r>
            <w:r>
              <w:rPr>
                <w:color w:val="292433"/>
                <w:sz w:val="23"/>
              </w:rPr>
              <w:t>(без</w:t>
            </w:r>
            <w:r>
              <w:rPr>
                <w:color w:val="292433"/>
                <w:spacing w:val="-1"/>
                <w:sz w:val="23"/>
              </w:rPr>
              <w:t xml:space="preserve"> </w:t>
            </w:r>
            <w:r>
              <w:rPr>
                <w:color w:val="292433"/>
                <w:spacing w:val="-2"/>
                <w:sz w:val="23"/>
              </w:rPr>
              <w:t>остановки)</w:t>
            </w:r>
          </w:p>
        </w:tc>
      </w:tr>
      <w:tr w:rsidR="006B1328" w14:paraId="52D1E3D4" w14:textId="77777777" w:rsidTr="002E3940">
        <w:trPr>
          <w:trHeight w:val="870"/>
        </w:trPr>
        <w:tc>
          <w:tcPr>
            <w:tcW w:w="2427" w:type="dxa"/>
          </w:tcPr>
          <w:p w14:paraId="501FE14C" w14:textId="77777777" w:rsidR="006B1328" w:rsidRDefault="00932BF1" w:rsidP="00AC1987">
            <w:pPr>
              <w:pStyle w:val="TableParagraph"/>
              <w:ind w:left="585" w:hanging="296"/>
              <w:jc w:val="left"/>
              <w:rPr>
                <w:sz w:val="23"/>
              </w:rPr>
            </w:pPr>
            <w:r>
              <w:rPr>
                <w:color w:val="292433"/>
                <w:spacing w:val="-2"/>
                <w:sz w:val="23"/>
              </w:rPr>
              <w:t>Координационные способности</w:t>
            </w:r>
          </w:p>
        </w:tc>
        <w:tc>
          <w:tcPr>
            <w:tcW w:w="3711" w:type="dxa"/>
          </w:tcPr>
          <w:p w14:paraId="721309CE" w14:textId="77777777" w:rsidR="006B1328" w:rsidRDefault="00932BF1" w:rsidP="00AC1987">
            <w:pPr>
              <w:pStyle w:val="TableParagraph"/>
              <w:ind w:left="1055" w:right="46" w:hanging="749"/>
              <w:jc w:val="left"/>
              <w:rPr>
                <w:sz w:val="23"/>
              </w:rPr>
            </w:pPr>
            <w:r>
              <w:rPr>
                <w:color w:val="292433"/>
                <w:sz w:val="23"/>
              </w:rPr>
              <w:t>Время</w:t>
            </w:r>
            <w:r>
              <w:rPr>
                <w:color w:val="292433"/>
                <w:spacing w:val="-15"/>
                <w:sz w:val="23"/>
              </w:rPr>
              <w:t xml:space="preserve"> </w:t>
            </w:r>
            <w:r>
              <w:rPr>
                <w:color w:val="292433"/>
                <w:sz w:val="23"/>
              </w:rPr>
              <w:t>устойчивого</w:t>
            </w:r>
            <w:r>
              <w:rPr>
                <w:color w:val="292433"/>
                <w:spacing w:val="-14"/>
                <w:sz w:val="23"/>
              </w:rPr>
              <w:t xml:space="preserve"> </w:t>
            </w:r>
            <w:r>
              <w:rPr>
                <w:color w:val="292433"/>
                <w:sz w:val="23"/>
              </w:rPr>
              <w:t>равновесия (не менее 27,0 с)</w:t>
            </w:r>
          </w:p>
        </w:tc>
        <w:tc>
          <w:tcPr>
            <w:tcW w:w="3856" w:type="dxa"/>
          </w:tcPr>
          <w:p w14:paraId="5F6C24F0" w14:textId="77777777" w:rsidR="006B1328" w:rsidRDefault="00932BF1" w:rsidP="00AC1987">
            <w:pPr>
              <w:pStyle w:val="TableParagraph"/>
              <w:ind w:left="1098" w:right="118" w:hanging="720"/>
              <w:jc w:val="left"/>
              <w:rPr>
                <w:sz w:val="23"/>
              </w:rPr>
            </w:pPr>
            <w:r>
              <w:rPr>
                <w:color w:val="292433"/>
                <w:sz w:val="23"/>
              </w:rPr>
              <w:t>Время</w:t>
            </w:r>
            <w:r>
              <w:rPr>
                <w:color w:val="292433"/>
                <w:spacing w:val="-15"/>
                <w:sz w:val="23"/>
              </w:rPr>
              <w:t xml:space="preserve"> </w:t>
            </w:r>
            <w:r>
              <w:rPr>
                <w:color w:val="292433"/>
                <w:sz w:val="23"/>
              </w:rPr>
              <w:t>устойчивого</w:t>
            </w:r>
            <w:r>
              <w:rPr>
                <w:color w:val="292433"/>
                <w:spacing w:val="-14"/>
                <w:sz w:val="23"/>
              </w:rPr>
              <w:t xml:space="preserve"> </w:t>
            </w:r>
            <w:r>
              <w:rPr>
                <w:color w:val="292433"/>
                <w:sz w:val="23"/>
              </w:rPr>
              <w:t>равновесия (не менее 25,0 с)</w:t>
            </w:r>
          </w:p>
        </w:tc>
      </w:tr>
      <w:tr w:rsidR="006B1328" w14:paraId="1328A483" w14:textId="77777777" w:rsidTr="002E3940">
        <w:trPr>
          <w:trHeight w:val="689"/>
        </w:trPr>
        <w:tc>
          <w:tcPr>
            <w:tcW w:w="2427" w:type="dxa"/>
          </w:tcPr>
          <w:p w14:paraId="591E1148" w14:textId="77777777" w:rsidR="006B1328" w:rsidRDefault="00932BF1" w:rsidP="00AC1987">
            <w:pPr>
              <w:pStyle w:val="TableParagraph"/>
              <w:ind w:left="9"/>
              <w:rPr>
                <w:sz w:val="23"/>
              </w:rPr>
            </w:pPr>
            <w:r>
              <w:rPr>
                <w:color w:val="292433"/>
                <w:spacing w:val="-2"/>
                <w:sz w:val="23"/>
              </w:rPr>
              <w:t>Гибкость</w:t>
            </w:r>
          </w:p>
        </w:tc>
        <w:tc>
          <w:tcPr>
            <w:tcW w:w="3711" w:type="dxa"/>
          </w:tcPr>
          <w:p w14:paraId="7189EC1E" w14:textId="77777777" w:rsidR="006B1328" w:rsidRDefault="00932BF1" w:rsidP="00AC1987">
            <w:pPr>
              <w:pStyle w:val="TableParagraph"/>
              <w:ind w:left="136" w:firstLine="29"/>
              <w:jc w:val="left"/>
              <w:rPr>
                <w:sz w:val="23"/>
              </w:rPr>
            </w:pPr>
            <w:r>
              <w:rPr>
                <w:color w:val="292433"/>
                <w:sz w:val="23"/>
              </w:rPr>
              <w:t>Наклон</w:t>
            </w:r>
            <w:r>
              <w:rPr>
                <w:color w:val="292433"/>
                <w:spacing w:val="-1"/>
                <w:sz w:val="23"/>
              </w:rPr>
              <w:t xml:space="preserve"> </w:t>
            </w:r>
            <w:r>
              <w:rPr>
                <w:color w:val="292433"/>
                <w:sz w:val="23"/>
              </w:rPr>
              <w:t>вперед</w:t>
            </w:r>
            <w:r>
              <w:rPr>
                <w:color w:val="292433"/>
                <w:spacing w:val="-1"/>
                <w:sz w:val="23"/>
              </w:rPr>
              <w:t xml:space="preserve"> </w:t>
            </w:r>
            <w:r>
              <w:rPr>
                <w:color w:val="292433"/>
                <w:sz w:val="23"/>
              </w:rPr>
              <w:t>из</w:t>
            </w:r>
            <w:r>
              <w:rPr>
                <w:color w:val="292433"/>
                <w:spacing w:val="-2"/>
                <w:sz w:val="23"/>
              </w:rPr>
              <w:t xml:space="preserve"> </w:t>
            </w:r>
            <w:r>
              <w:rPr>
                <w:color w:val="292433"/>
                <w:sz w:val="23"/>
              </w:rPr>
              <w:t>положения</w:t>
            </w:r>
            <w:r>
              <w:rPr>
                <w:color w:val="292433"/>
                <w:spacing w:val="-1"/>
                <w:sz w:val="23"/>
              </w:rPr>
              <w:t xml:space="preserve"> </w:t>
            </w:r>
            <w:r>
              <w:rPr>
                <w:color w:val="292433"/>
                <w:sz w:val="23"/>
              </w:rPr>
              <w:t>стоя на</w:t>
            </w:r>
            <w:r>
              <w:rPr>
                <w:color w:val="292433"/>
                <w:spacing w:val="-3"/>
                <w:sz w:val="23"/>
              </w:rPr>
              <w:t xml:space="preserve"> </w:t>
            </w:r>
            <w:r>
              <w:rPr>
                <w:color w:val="292433"/>
                <w:sz w:val="23"/>
              </w:rPr>
              <w:t>гимнастической</w:t>
            </w:r>
            <w:r>
              <w:rPr>
                <w:color w:val="292433"/>
                <w:spacing w:val="-3"/>
                <w:sz w:val="23"/>
              </w:rPr>
              <w:t xml:space="preserve"> </w:t>
            </w:r>
            <w:r>
              <w:rPr>
                <w:color w:val="292433"/>
                <w:sz w:val="23"/>
              </w:rPr>
              <w:t>скамье</w:t>
            </w:r>
            <w:r>
              <w:rPr>
                <w:color w:val="292433"/>
                <w:spacing w:val="-2"/>
                <w:sz w:val="23"/>
              </w:rPr>
              <w:t xml:space="preserve"> </w:t>
            </w:r>
            <w:r>
              <w:rPr>
                <w:color w:val="292433"/>
                <w:sz w:val="23"/>
              </w:rPr>
              <w:t>(+</w:t>
            </w:r>
            <w:r>
              <w:rPr>
                <w:color w:val="292433"/>
                <w:spacing w:val="-2"/>
                <w:sz w:val="23"/>
              </w:rPr>
              <w:t xml:space="preserve"> </w:t>
            </w:r>
            <w:r>
              <w:rPr>
                <w:color w:val="292433"/>
                <w:sz w:val="23"/>
              </w:rPr>
              <w:t>4</w:t>
            </w:r>
            <w:r>
              <w:rPr>
                <w:color w:val="292433"/>
                <w:spacing w:val="-2"/>
                <w:sz w:val="23"/>
              </w:rPr>
              <w:t xml:space="preserve"> </w:t>
            </w:r>
            <w:r>
              <w:rPr>
                <w:color w:val="292433"/>
                <w:spacing w:val="-5"/>
                <w:sz w:val="23"/>
              </w:rPr>
              <w:t>см)</w:t>
            </w:r>
          </w:p>
        </w:tc>
        <w:tc>
          <w:tcPr>
            <w:tcW w:w="3856" w:type="dxa"/>
          </w:tcPr>
          <w:p w14:paraId="5334297E" w14:textId="77777777" w:rsidR="006B1328" w:rsidRDefault="00932BF1" w:rsidP="00AC1987">
            <w:pPr>
              <w:pStyle w:val="TableParagraph"/>
              <w:ind w:left="207" w:right="118" w:firstLine="29"/>
              <w:jc w:val="left"/>
              <w:rPr>
                <w:sz w:val="23"/>
              </w:rPr>
            </w:pPr>
            <w:r>
              <w:rPr>
                <w:color w:val="292433"/>
                <w:sz w:val="23"/>
              </w:rPr>
              <w:t>Наклон</w:t>
            </w:r>
            <w:r>
              <w:rPr>
                <w:color w:val="292433"/>
                <w:spacing w:val="-1"/>
                <w:sz w:val="23"/>
              </w:rPr>
              <w:t xml:space="preserve"> </w:t>
            </w:r>
            <w:r>
              <w:rPr>
                <w:color w:val="292433"/>
                <w:sz w:val="23"/>
              </w:rPr>
              <w:t>вперед</w:t>
            </w:r>
            <w:r>
              <w:rPr>
                <w:color w:val="292433"/>
                <w:spacing w:val="-1"/>
                <w:sz w:val="23"/>
              </w:rPr>
              <w:t xml:space="preserve"> </w:t>
            </w:r>
            <w:r>
              <w:rPr>
                <w:color w:val="292433"/>
                <w:sz w:val="23"/>
              </w:rPr>
              <w:t>из</w:t>
            </w:r>
            <w:r>
              <w:rPr>
                <w:color w:val="292433"/>
                <w:spacing w:val="-1"/>
                <w:sz w:val="23"/>
              </w:rPr>
              <w:t xml:space="preserve"> </w:t>
            </w:r>
            <w:r>
              <w:rPr>
                <w:color w:val="292433"/>
                <w:sz w:val="23"/>
              </w:rPr>
              <w:t>положения</w:t>
            </w:r>
            <w:r>
              <w:rPr>
                <w:color w:val="292433"/>
                <w:spacing w:val="-1"/>
                <w:sz w:val="23"/>
              </w:rPr>
              <w:t xml:space="preserve"> </w:t>
            </w:r>
            <w:r>
              <w:rPr>
                <w:color w:val="292433"/>
                <w:sz w:val="23"/>
              </w:rPr>
              <w:t>стоя на</w:t>
            </w:r>
            <w:r>
              <w:rPr>
                <w:color w:val="292433"/>
                <w:spacing w:val="-3"/>
                <w:sz w:val="23"/>
              </w:rPr>
              <w:t xml:space="preserve"> </w:t>
            </w:r>
            <w:r>
              <w:rPr>
                <w:color w:val="292433"/>
                <w:sz w:val="23"/>
              </w:rPr>
              <w:t>гимнастической</w:t>
            </w:r>
            <w:r>
              <w:rPr>
                <w:color w:val="292433"/>
                <w:spacing w:val="-2"/>
                <w:sz w:val="23"/>
              </w:rPr>
              <w:t xml:space="preserve"> </w:t>
            </w:r>
            <w:r>
              <w:rPr>
                <w:color w:val="292433"/>
                <w:sz w:val="23"/>
              </w:rPr>
              <w:t>скамье</w:t>
            </w:r>
            <w:r>
              <w:rPr>
                <w:color w:val="292433"/>
                <w:spacing w:val="-2"/>
                <w:sz w:val="23"/>
              </w:rPr>
              <w:t xml:space="preserve"> </w:t>
            </w:r>
            <w:r>
              <w:rPr>
                <w:color w:val="292433"/>
                <w:sz w:val="23"/>
              </w:rPr>
              <w:t>(+</w:t>
            </w:r>
            <w:r>
              <w:rPr>
                <w:color w:val="292433"/>
                <w:spacing w:val="-2"/>
                <w:sz w:val="23"/>
              </w:rPr>
              <w:t xml:space="preserve"> </w:t>
            </w:r>
            <w:r>
              <w:rPr>
                <w:color w:val="292433"/>
                <w:sz w:val="23"/>
              </w:rPr>
              <w:t>5</w:t>
            </w:r>
            <w:r>
              <w:rPr>
                <w:color w:val="292433"/>
                <w:spacing w:val="-2"/>
                <w:sz w:val="23"/>
              </w:rPr>
              <w:t xml:space="preserve"> </w:t>
            </w:r>
            <w:r>
              <w:rPr>
                <w:color w:val="292433"/>
                <w:spacing w:val="-5"/>
                <w:sz w:val="23"/>
              </w:rPr>
              <w:t>см)</w:t>
            </w:r>
          </w:p>
        </w:tc>
      </w:tr>
      <w:tr w:rsidR="006B1328" w14:paraId="0FEA5911" w14:textId="77777777" w:rsidTr="002E3940">
        <w:trPr>
          <w:trHeight w:val="610"/>
        </w:trPr>
        <w:tc>
          <w:tcPr>
            <w:tcW w:w="2427" w:type="dxa"/>
          </w:tcPr>
          <w:p w14:paraId="193BF1FC" w14:textId="77777777" w:rsidR="006B1328" w:rsidRDefault="00932BF1" w:rsidP="00AC1987">
            <w:pPr>
              <w:pStyle w:val="TableParagraph"/>
              <w:ind w:left="657" w:hanging="80"/>
              <w:jc w:val="left"/>
              <w:rPr>
                <w:sz w:val="23"/>
              </w:rPr>
            </w:pPr>
            <w:r>
              <w:rPr>
                <w:color w:val="292433"/>
                <w:spacing w:val="-2"/>
                <w:sz w:val="23"/>
              </w:rPr>
              <w:t>Техническое мастерство</w:t>
            </w:r>
          </w:p>
        </w:tc>
        <w:tc>
          <w:tcPr>
            <w:tcW w:w="3711" w:type="dxa"/>
          </w:tcPr>
          <w:p w14:paraId="2BBF1376" w14:textId="77777777" w:rsidR="006B1328" w:rsidRDefault="00932BF1" w:rsidP="00AC1987">
            <w:pPr>
              <w:pStyle w:val="TableParagraph"/>
              <w:ind w:left="8"/>
              <w:rPr>
                <w:sz w:val="23"/>
              </w:rPr>
            </w:pPr>
            <w:r>
              <w:rPr>
                <w:color w:val="292433"/>
                <w:sz w:val="23"/>
              </w:rPr>
              <w:t>Бег</w:t>
            </w:r>
            <w:r>
              <w:rPr>
                <w:color w:val="292433"/>
                <w:spacing w:val="-2"/>
                <w:sz w:val="23"/>
              </w:rPr>
              <w:t xml:space="preserve"> </w:t>
            </w:r>
            <w:r>
              <w:rPr>
                <w:color w:val="292433"/>
                <w:sz w:val="23"/>
              </w:rPr>
              <w:t>с</w:t>
            </w:r>
            <w:r>
              <w:rPr>
                <w:color w:val="292433"/>
                <w:spacing w:val="-1"/>
                <w:sz w:val="23"/>
              </w:rPr>
              <w:t xml:space="preserve"> </w:t>
            </w:r>
            <w:r>
              <w:rPr>
                <w:color w:val="292433"/>
                <w:sz w:val="23"/>
              </w:rPr>
              <w:t>мячом</w:t>
            </w:r>
            <w:r>
              <w:rPr>
                <w:color w:val="292433"/>
                <w:spacing w:val="-1"/>
                <w:sz w:val="23"/>
              </w:rPr>
              <w:t xml:space="preserve"> </w:t>
            </w:r>
            <w:r>
              <w:rPr>
                <w:color w:val="292433"/>
                <w:sz w:val="23"/>
              </w:rPr>
              <w:t>30</w:t>
            </w:r>
            <w:r>
              <w:rPr>
                <w:color w:val="292433"/>
                <w:spacing w:val="-3"/>
                <w:sz w:val="23"/>
              </w:rPr>
              <w:t xml:space="preserve"> </w:t>
            </w:r>
            <w:r>
              <w:rPr>
                <w:color w:val="292433"/>
                <w:sz w:val="23"/>
              </w:rPr>
              <w:t>м</w:t>
            </w:r>
            <w:r>
              <w:rPr>
                <w:color w:val="292433"/>
                <w:spacing w:val="-2"/>
                <w:sz w:val="23"/>
              </w:rPr>
              <w:t xml:space="preserve"> </w:t>
            </w:r>
            <w:r>
              <w:rPr>
                <w:color w:val="292433"/>
                <w:sz w:val="23"/>
              </w:rPr>
              <w:t>(не</w:t>
            </w:r>
            <w:r>
              <w:rPr>
                <w:color w:val="292433"/>
                <w:spacing w:val="-1"/>
                <w:sz w:val="23"/>
              </w:rPr>
              <w:t xml:space="preserve"> </w:t>
            </w:r>
            <w:r>
              <w:rPr>
                <w:color w:val="292433"/>
                <w:sz w:val="23"/>
              </w:rPr>
              <w:t>более</w:t>
            </w:r>
            <w:r>
              <w:rPr>
                <w:color w:val="292433"/>
                <w:spacing w:val="-1"/>
                <w:sz w:val="23"/>
              </w:rPr>
              <w:t xml:space="preserve"> </w:t>
            </w:r>
            <w:r>
              <w:rPr>
                <w:color w:val="292433"/>
                <w:sz w:val="23"/>
              </w:rPr>
              <w:t>6,4</w:t>
            </w:r>
            <w:r>
              <w:rPr>
                <w:color w:val="292433"/>
                <w:spacing w:val="-3"/>
                <w:sz w:val="23"/>
              </w:rPr>
              <w:t xml:space="preserve"> </w:t>
            </w:r>
            <w:r>
              <w:rPr>
                <w:color w:val="292433"/>
                <w:spacing w:val="-5"/>
                <w:sz w:val="23"/>
              </w:rPr>
              <w:t>с)</w:t>
            </w:r>
          </w:p>
        </w:tc>
        <w:tc>
          <w:tcPr>
            <w:tcW w:w="3856" w:type="dxa"/>
          </w:tcPr>
          <w:p w14:paraId="5C5A5136" w14:textId="77777777" w:rsidR="006B1328" w:rsidRDefault="00932BF1" w:rsidP="00AC1987">
            <w:pPr>
              <w:pStyle w:val="TableParagraph"/>
              <w:ind w:left="6"/>
              <w:rPr>
                <w:sz w:val="23"/>
              </w:rPr>
            </w:pPr>
            <w:r>
              <w:rPr>
                <w:color w:val="292433"/>
                <w:sz w:val="23"/>
              </w:rPr>
              <w:t>Бег</w:t>
            </w:r>
            <w:r>
              <w:rPr>
                <w:color w:val="292433"/>
                <w:spacing w:val="-2"/>
                <w:sz w:val="23"/>
              </w:rPr>
              <w:t xml:space="preserve"> </w:t>
            </w:r>
            <w:r>
              <w:rPr>
                <w:color w:val="292433"/>
                <w:sz w:val="23"/>
              </w:rPr>
              <w:t>с</w:t>
            </w:r>
            <w:r>
              <w:rPr>
                <w:color w:val="292433"/>
                <w:spacing w:val="-1"/>
                <w:sz w:val="23"/>
              </w:rPr>
              <w:t xml:space="preserve"> </w:t>
            </w:r>
            <w:r>
              <w:rPr>
                <w:color w:val="292433"/>
                <w:sz w:val="23"/>
              </w:rPr>
              <w:t>мячом</w:t>
            </w:r>
            <w:r>
              <w:rPr>
                <w:color w:val="292433"/>
                <w:spacing w:val="-1"/>
                <w:sz w:val="23"/>
              </w:rPr>
              <w:t xml:space="preserve"> </w:t>
            </w:r>
            <w:r>
              <w:rPr>
                <w:color w:val="292433"/>
                <w:sz w:val="23"/>
              </w:rPr>
              <w:t>30</w:t>
            </w:r>
            <w:r>
              <w:rPr>
                <w:color w:val="292433"/>
                <w:spacing w:val="-3"/>
                <w:sz w:val="23"/>
              </w:rPr>
              <w:t xml:space="preserve"> </w:t>
            </w:r>
            <w:r>
              <w:rPr>
                <w:color w:val="292433"/>
                <w:sz w:val="23"/>
              </w:rPr>
              <w:t>м</w:t>
            </w:r>
            <w:r>
              <w:rPr>
                <w:color w:val="292433"/>
                <w:spacing w:val="-2"/>
                <w:sz w:val="23"/>
              </w:rPr>
              <w:t xml:space="preserve"> </w:t>
            </w:r>
            <w:r>
              <w:rPr>
                <w:color w:val="292433"/>
                <w:sz w:val="23"/>
              </w:rPr>
              <w:t>(не</w:t>
            </w:r>
            <w:r>
              <w:rPr>
                <w:color w:val="292433"/>
                <w:spacing w:val="-1"/>
                <w:sz w:val="23"/>
              </w:rPr>
              <w:t xml:space="preserve"> </w:t>
            </w:r>
            <w:r>
              <w:rPr>
                <w:color w:val="292433"/>
                <w:sz w:val="23"/>
              </w:rPr>
              <w:t>более</w:t>
            </w:r>
            <w:r>
              <w:rPr>
                <w:color w:val="292433"/>
                <w:spacing w:val="-1"/>
                <w:sz w:val="23"/>
              </w:rPr>
              <w:t xml:space="preserve"> </w:t>
            </w:r>
            <w:r>
              <w:rPr>
                <w:color w:val="292433"/>
                <w:sz w:val="23"/>
              </w:rPr>
              <w:t>6,8</w:t>
            </w:r>
            <w:r>
              <w:rPr>
                <w:color w:val="292433"/>
                <w:spacing w:val="-3"/>
                <w:sz w:val="23"/>
              </w:rPr>
              <w:t xml:space="preserve"> </w:t>
            </w:r>
            <w:r>
              <w:rPr>
                <w:color w:val="292433"/>
                <w:spacing w:val="-5"/>
                <w:sz w:val="23"/>
              </w:rPr>
              <w:t>с)</w:t>
            </w:r>
          </w:p>
        </w:tc>
      </w:tr>
      <w:tr w:rsidR="006B1328" w14:paraId="4276820F" w14:textId="77777777" w:rsidTr="002E3940">
        <w:trPr>
          <w:trHeight w:val="612"/>
        </w:trPr>
        <w:tc>
          <w:tcPr>
            <w:tcW w:w="2427" w:type="dxa"/>
          </w:tcPr>
          <w:p w14:paraId="2C67897D" w14:textId="77777777" w:rsidR="006B1328" w:rsidRDefault="006B1328" w:rsidP="00AC1987">
            <w:pPr>
              <w:pStyle w:val="TableParagraph"/>
              <w:jc w:val="left"/>
            </w:pPr>
          </w:p>
        </w:tc>
        <w:tc>
          <w:tcPr>
            <w:tcW w:w="3711" w:type="dxa"/>
          </w:tcPr>
          <w:p w14:paraId="1B124F9D" w14:textId="77777777" w:rsidR="006B1328" w:rsidRDefault="00932BF1" w:rsidP="00AC1987">
            <w:pPr>
              <w:pStyle w:val="TableParagraph"/>
              <w:ind w:left="210"/>
              <w:jc w:val="left"/>
              <w:rPr>
                <w:sz w:val="23"/>
              </w:rPr>
            </w:pPr>
            <w:r>
              <w:rPr>
                <w:color w:val="292433"/>
                <w:sz w:val="23"/>
              </w:rPr>
              <w:t>Ведение</w:t>
            </w:r>
            <w:r>
              <w:rPr>
                <w:color w:val="292433"/>
                <w:spacing w:val="-4"/>
                <w:sz w:val="23"/>
              </w:rPr>
              <w:t xml:space="preserve"> </w:t>
            </w:r>
            <w:r>
              <w:rPr>
                <w:color w:val="292433"/>
                <w:sz w:val="23"/>
              </w:rPr>
              <w:t>мяча</w:t>
            </w:r>
            <w:r>
              <w:rPr>
                <w:color w:val="292433"/>
                <w:spacing w:val="-2"/>
                <w:sz w:val="23"/>
              </w:rPr>
              <w:t xml:space="preserve"> </w:t>
            </w:r>
            <w:r>
              <w:rPr>
                <w:color w:val="292433"/>
                <w:sz w:val="23"/>
              </w:rPr>
              <w:t>с обводкой</w:t>
            </w:r>
            <w:r>
              <w:rPr>
                <w:color w:val="292433"/>
                <w:spacing w:val="-3"/>
                <w:sz w:val="23"/>
              </w:rPr>
              <w:t xml:space="preserve"> </w:t>
            </w:r>
            <w:r>
              <w:rPr>
                <w:color w:val="292433"/>
                <w:sz w:val="23"/>
              </w:rPr>
              <w:t>стоек</w:t>
            </w:r>
            <w:r>
              <w:rPr>
                <w:color w:val="292433"/>
                <w:spacing w:val="-1"/>
                <w:sz w:val="23"/>
              </w:rPr>
              <w:t xml:space="preserve"> </w:t>
            </w:r>
            <w:r>
              <w:rPr>
                <w:color w:val="292433"/>
                <w:spacing w:val="-10"/>
                <w:sz w:val="23"/>
              </w:rPr>
              <w:t>и</w:t>
            </w:r>
          </w:p>
          <w:p w14:paraId="2884ED4A" w14:textId="77777777" w:rsidR="006B1328" w:rsidRDefault="00932BF1" w:rsidP="00AC1987">
            <w:pPr>
              <w:pStyle w:val="TableParagraph"/>
              <w:ind w:left="206"/>
              <w:jc w:val="left"/>
              <w:rPr>
                <w:sz w:val="23"/>
              </w:rPr>
            </w:pPr>
            <w:r>
              <w:rPr>
                <w:color w:val="292433"/>
                <w:sz w:val="23"/>
              </w:rPr>
              <w:t>удар</w:t>
            </w:r>
            <w:r>
              <w:rPr>
                <w:color w:val="292433"/>
                <w:spacing w:val="-2"/>
                <w:sz w:val="23"/>
              </w:rPr>
              <w:t xml:space="preserve"> </w:t>
            </w:r>
            <w:r>
              <w:rPr>
                <w:color w:val="292433"/>
                <w:sz w:val="23"/>
              </w:rPr>
              <w:t>по</w:t>
            </w:r>
            <w:r>
              <w:rPr>
                <w:color w:val="292433"/>
                <w:spacing w:val="-1"/>
                <w:sz w:val="23"/>
              </w:rPr>
              <w:t xml:space="preserve"> </w:t>
            </w:r>
            <w:r>
              <w:rPr>
                <w:color w:val="292433"/>
                <w:sz w:val="23"/>
              </w:rPr>
              <w:t>воротам</w:t>
            </w:r>
            <w:r>
              <w:rPr>
                <w:color w:val="292433"/>
                <w:spacing w:val="-2"/>
                <w:sz w:val="23"/>
              </w:rPr>
              <w:t xml:space="preserve"> </w:t>
            </w:r>
            <w:r>
              <w:rPr>
                <w:color w:val="292433"/>
                <w:sz w:val="23"/>
              </w:rPr>
              <w:t>(не</w:t>
            </w:r>
            <w:r>
              <w:rPr>
                <w:color w:val="292433"/>
                <w:spacing w:val="-1"/>
                <w:sz w:val="23"/>
              </w:rPr>
              <w:t xml:space="preserve"> </w:t>
            </w:r>
            <w:r>
              <w:rPr>
                <w:color w:val="292433"/>
                <w:sz w:val="23"/>
              </w:rPr>
              <w:t>более</w:t>
            </w:r>
            <w:r>
              <w:rPr>
                <w:color w:val="292433"/>
                <w:spacing w:val="-1"/>
                <w:sz w:val="23"/>
              </w:rPr>
              <w:t xml:space="preserve"> </w:t>
            </w:r>
            <w:r>
              <w:rPr>
                <w:color w:val="292433"/>
                <w:sz w:val="23"/>
              </w:rPr>
              <w:t>14,0</w:t>
            </w:r>
            <w:r>
              <w:rPr>
                <w:color w:val="292433"/>
                <w:spacing w:val="-4"/>
                <w:sz w:val="23"/>
              </w:rPr>
              <w:t xml:space="preserve"> </w:t>
            </w:r>
            <w:r>
              <w:rPr>
                <w:color w:val="292433"/>
                <w:spacing w:val="-5"/>
                <w:sz w:val="23"/>
              </w:rPr>
              <w:t>с)</w:t>
            </w:r>
          </w:p>
        </w:tc>
        <w:tc>
          <w:tcPr>
            <w:tcW w:w="3856" w:type="dxa"/>
          </w:tcPr>
          <w:p w14:paraId="0E8FECA7" w14:textId="77777777" w:rsidR="006B1328" w:rsidRDefault="00932BF1" w:rsidP="00AC1987">
            <w:pPr>
              <w:pStyle w:val="TableParagraph"/>
              <w:ind w:left="532" w:hanging="502"/>
              <w:jc w:val="left"/>
              <w:rPr>
                <w:sz w:val="23"/>
              </w:rPr>
            </w:pPr>
            <w:r>
              <w:rPr>
                <w:color w:val="292433"/>
                <w:sz w:val="23"/>
              </w:rPr>
              <w:t>Ведение</w:t>
            </w:r>
            <w:r>
              <w:rPr>
                <w:color w:val="292433"/>
                <w:spacing w:val="-8"/>
                <w:sz w:val="23"/>
              </w:rPr>
              <w:t xml:space="preserve"> </w:t>
            </w:r>
            <w:r>
              <w:rPr>
                <w:color w:val="292433"/>
                <w:sz w:val="23"/>
              </w:rPr>
              <w:t>мяча</w:t>
            </w:r>
            <w:r>
              <w:rPr>
                <w:color w:val="292433"/>
                <w:spacing w:val="-6"/>
                <w:sz w:val="23"/>
              </w:rPr>
              <w:t xml:space="preserve"> </w:t>
            </w:r>
            <w:r>
              <w:rPr>
                <w:color w:val="292433"/>
                <w:sz w:val="23"/>
              </w:rPr>
              <w:t>с</w:t>
            </w:r>
            <w:r>
              <w:rPr>
                <w:color w:val="292433"/>
                <w:spacing w:val="-6"/>
                <w:sz w:val="23"/>
              </w:rPr>
              <w:t xml:space="preserve"> </w:t>
            </w:r>
            <w:r>
              <w:rPr>
                <w:color w:val="292433"/>
                <w:sz w:val="23"/>
              </w:rPr>
              <w:t>обводкой</w:t>
            </w:r>
            <w:r>
              <w:rPr>
                <w:color w:val="292433"/>
                <w:spacing w:val="-7"/>
                <w:sz w:val="23"/>
              </w:rPr>
              <w:t xml:space="preserve"> </w:t>
            </w:r>
            <w:r>
              <w:rPr>
                <w:color w:val="292433"/>
                <w:sz w:val="23"/>
              </w:rPr>
              <w:t>стоек</w:t>
            </w:r>
            <w:r>
              <w:rPr>
                <w:color w:val="292433"/>
                <w:spacing w:val="-6"/>
                <w:sz w:val="23"/>
              </w:rPr>
              <w:t xml:space="preserve"> </w:t>
            </w:r>
            <w:r>
              <w:rPr>
                <w:color w:val="292433"/>
                <w:sz w:val="23"/>
              </w:rPr>
              <w:t>и</w:t>
            </w:r>
            <w:r>
              <w:rPr>
                <w:color w:val="292433"/>
                <w:spacing w:val="-7"/>
                <w:sz w:val="23"/>
              </w:rPr>
              <w:t xml:space="preserve"> </w:t>
            </w:r>
            <w:r>
              <w:rPr>
                <w:color w:val="292433"/>
                <w:sz w:val="23"/>
              </w:rPr>
              <w:t>удар по воротам (не более 14,5 с)</w:t>
            </w:r>
          </w:p>
        </w:tc>
      </w:tr>
      <w:tr w:rsidR="006B1328" w14:paraId="0D740F63" w14:textId="77777777" w:rsidTr="002E3940">
        <w:trPr>
          <w:trHeight w:val="610"/>
        </w:trPr>
        <w:tc>
          <w:tcPr>
            <w:tcW w:w="2427" w:type="dxa"/>
          </w:tcPr>
          <w:p w14:paraId="5768468D" w14:textId="77777777" w:rsidR="006B1328" w:rsidRDefault="006B1328" w:rsidP="00AC1987">
            <w:pPr>
              <w:pStyle w:val="TableParagraph"/>
              <w:jc w:val="left"/>
            </w:pPr>
          </w:p>
        </w:tc>
        <w:tc>
          <w:tcPr>
            <w:tcW w:w="3711" w:type="dxa"/>
          </w:tcPr>
          <w:p w14:paraId="5667658A" w14:textId="77777777" w:rsidR="006B1328" w:rsidRDefault="00932BF1" w:rsidP="00AC1987">
            <w:pPr>
              <w:pStyle w:val="TableParagraph"/>
              <w:ind w:left="281" w:right="277"/>
              <w:rPr>
                <w:sz w:val="23"/>
              </w:rPr>
            </w:pPr>
            <w:r>
              <w:rPr>
                <w:color w:val="292433"/>
                <w:sz w:val="23"/>
              </w:rPr>
              <w:t>Жонглирование</w:t>
            </w:r>
            <w:r>
              <w:rPr>
                <w:color w:val="292433"/>
                <w:spacing w:val="-12"/>
                <w:sz w:val="23"/>
              </w:rPr>
              <w:t xml:space="preserve"> </w:t>
            </w:r>
            <w:r>
              <w:rPr>
                <w:color w:val="292433"/>
                <w:spacing w:val="-4"/>
                <w:sz w:val="23"/>
              </w:rPr>
              <w:t>мяча</w:t>
            </w:r>
          </w:p>
          <w:p w14:paraId="57AF4290" w14:textId="77777777" w:rsidR="006B1328" w:rsidRDefault="00932BF1" w:rsidP="00AC1987">
            <w:pPr>
              <w:pStyle w:val="TableParagraph"/>
              <w:ind w:left="281" w:right="272"/>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10</w:t>
            </w:r>
            <w:r>
              <w:rPr>
                <w:color w:val="292433"/>
                <w:spacing w:val="-1"/>
                <w:sz w:val="23"/>
              </w:rPr>
              <w:t xml:space="preserve"> </w:t>
            </w:r>
            <w:r>
              <w:rPr>
                <w:color w:val="292433"/>
                <w:spacing w:val="-4"/>
                <w:sz w:val="23"/>
              </w:rPr>
              <w:t>раз)</w:t>
            </w:r>
          </w:p>
        </w:tc>
        <w:tc>
          <w:tcPr>
            <w:tcW w:w="3856" w:type="dxa"/>
          </w:tcPr>
          <w:p w14:paraId="79996992" w14:textId="77777777" w:rsidR="006B1328" w:rsidRDefault="00932BF1" w:rsidP="00AC1987">
            <w:pPr>
              <w:pStyle w:val="TableParagraph"/>
              <w:ind w:left="1167" w:right="858" w:hanging="303"/>
              <w:jc w:val="left"/>
              <w:rPr>
                <w:sz w:val="23"/>
              </w:rPr>
            </w:pPr>
            <w:r>
              <w:rPr>
                <w:color w:val="292433"/>
                <w:sz w:val="23"/>
              </w:rPr>
              <w:t>Жонглирование</w:t>
            </w:r>
            <w:r>
              <w:rPr>
                <w:color w:val="292433"/>
                <w:spacing w:val="-15"/>
                <w:sz w:val="23"/>
              </w:rPr>
              <w:t xml:space="preserve"> </w:t>
            </w:r>
            <w:r>
              <w:rPr>
                <w:color w:val="292433"/>
                <w:sz w:val="23"/>
              </w:rPr>
              <w:t>мяча (не менее 8 раз)</w:t>
            </w:r>
          </w:p>
        </w:tc>
      </w:tr>
      <w:tr w:rsidR="006B1328" w14:paraId="4C106D70" w14:textId="77777777" w:rsidTr="002E3940">
        <w:trPr>
          <w:trHeight w:val="586"/>
        </w:trPr>
        <w:tc>
          <w:tcPr>
            <w:tcW w:w="2427" w:type="dxa"/>
          </w:tcPr>
          <w:p w14:paraId="387EFA7E" w14:textId="77777777" w:rsidR="006B1328" w:rsidRDefault="00932BF1" w:rsidP="00AC1987">
            <w:pPr>
              <w:pStyle w:val="TableParagraph"/>
              <w:ind w:left="23" w:right="388"/>
              <w:jc w:val="left"/>
              <w:rPr>
                <w:sz w:val="23"/>
              </w:rPr>
            </w:pPr>
            <w:r>
              <w:rPr>
                <w:color w:val="292433"/>
                <w:sz w:val="23"/>
              </w:rPr>
              <w:t>Оценка уровня игрового</w:t>
            </w:r>
            <w:r>
              <w:rPr>
                <w:color w:val="292433"/>
                <w:spacing w:val="-15"/>
                <w:sz w:val="23"/>
              </w:rPr>
              <w:t xml:space="preserve"> </w:t>
            </w:r>
            <w:r>
              <w:rPr>
                <w:color w:val="292433"/>
                <w:sz w:val="23"/>
              </w:rPr>
              <w:t>мышления</w:t>
            </w:r>
          </w:p>
        </w:tc>
        <w:tc>
          <w:tcPr>
            <w:tcW w:w="7568" w:type="dxa"/>
            <w:gridSpan w:val="2"/>
          </w:tcPr>
          <w:p w14:paraId="7A5C9015" w14:textId="77777777" w:rsidR="006B1328" w:rsidRDefault="00932BF1" w:rsidP="00AC1987">
            <w:pPr>
              <w:pStyle w:val="TableParagraph"/>
              <w:ind w:left="25"/>
              <w:jc w:val="left"/>
              <w:rPr>
                <w:sz w:val="23"/>
              </w:rPr>
            </w:pPr>
            <w:r>
              <w:rPr>
                <w:color w:val="292433"/>
                <w:sz w:val="23"/>
              </w:rPr>
              <w:t>Игра</w:t>
            </w:r>
            <w:r>
              <w:rPr>
                <w:color w:val="292433"/>
                <w:spacing w:val="-1"/>
                <w:sz w:val="23"/>
              </w:rPr>
              <w:t xml:space="preserve"> </w:t>
            </w:r>
            <w:r>
              <w:rPr>
                <w:color w:val="292433"/>
                <w:sz w:val="23"/>
              </w:rPr>
              <w:t>в</w:t>
            </w:r>
            <w:r>
              <w:rPr>
                <w:color w:val="292433"/>
                <w:spacing w:val="-2"/>
                <w:sz w:val="23"/>
              </w:rPr>
              <w:t xml:space="preserve"> футбол</w:t>
            </w:r>
          </w:p>
        </w:tc>
      </w:tr>
      <w:tr w:rsidR="006B1328" w14:paraId="133B4B78" w14:textId="77777777" w:rsidTr="002E3940">
        <w:trPr>
          <w:trHeight w:val="594"/>
        </w:trPr>
        <w:tc>
          <w:tcPr>
            <w:tcW w:w="2427" w:type="dxa"/>
          </w:tcPr>
          <w:p w14:paraId="2D434C9D" w14:textId="77777777" w:rsidR="006B1328" w:rsidRDefault="00932BF1" w:rsidP="00AC1987">
            <w:pPr>
              <w:pStyle w:val="TableParagraph"/>
              <w:ind w:left="23"/>
              <w:jc w:val="left"/>
              <w:rPr>
                <w:sz w:val="23"/>
              </w:rPr>
            </w:pPr>
            <w:r>
              <w:rPr>
                <w:color w:val="292433"/>
                <w:sz w:val="23"/>
              </w:rPr>
              <w:t>Оценка</w:t>
            </w:r>
            <w:r>
              <w:rPr>
                <w:color w:val="292433"/>
                <w:spacing w:val="-3"/>
                <w:sz w:val="23"/>
              </w:rPr>
              <w:t xml:space="preserve"> </w:t>
            </w:r>
            <w:r>
              <w:rPr>
                <w:color w:val="292433"/>
                <w:spacing w:val="-2"/>
                <w:sz w:val="23"/>
              </w:rPr>
              <w:t>уровня</w:t>
            </w:r>
          </w:p>
          <w:p w14:paraId="09DEDE3B" w14:textId="77777777" w:rsidR="006B1328" w:rsidRDefault="00932BF1" w:rsidP="00AC1987">
            <w:pPr>
              <w:pStyle w:val="TableParagraph"/>
              <w:ind w:left="23"/>
              <w:jc w:val="left"/>
              <w:rPr>
                <w:sz w:val="23"/>
              </w:rPr>
            </w:pPr>
            <w:r>
              <w:rPr>
                <w:color w:val="292433"/>
                <w:sz w:val="23"/>
              </w:rPr>
              <w:t>теоретических</w:t>
            </w:r>
            <w:r>
              <w:rPr>
                <w:color w:val="292433"/>
                <w:spacing w:val="-6"/>
                <w:sz w:val="23"/>
              </w:rPr>
              <w:t xml:space="preserve"> </w:t>
            </w:r>
            <w:r>
              <w:rPr>
                <w:color w:val="292433"/>
                <w:spacing w:val="-2"/>
                <w:sz w:val="23"/>
              </w:rPr>
              <w:t>знаний</w:t>
            </w:r>
          </w:p>
        </w:tc>
        <w:tc>
          <w:tcPr>
            <w:tcW w:w="7568" w:type="dxa"/>
            <w:gridSpan w:val="2"/>
          </w:tcPr>
          <w:p w14:paraId="460043F1" w14:textId="77777777" w:rsidR="006B1328" w:rsidRDefault="00932BF1" w:rsidP="00AC1987">
            <w:pPr>
              <w:pStyle w:val="TableParagraph"/>
              <w:ind w:left="25"/>
              <w:jc w:val="left"/>
              <w:rPr>
                <w:sz w:val="23"/>
              </w:rPr>
            </w:pPr>
            <w:r>
              <w:rPr>
                <w:color w:val="292433"/>
                <w:spacing w:val="-2"/>
                <w:sz w:val="23"/>
              </w:rPr>
              <w:t>Тестирование</w:t>
            </w:r>
          </w:p>
        </w:tc>
      </w:tr>
    </w:tbl>
    <w:p w14:paraId="64CB090B" w14:textId="77777777" w:rsidR="006B1328" w:rsidRDefault="006B1328" w:rsidP="00AC1987">
      <w:pPr>
        <w:pStyle w:val="TableParagraph"/>
        <w:jc w:val="left"/>
        <w:rPr>
          <w:sz w:val="23"/>
        </w:rPr>
        <w:sectPr w:rsidR="006B1328">
          <w:type w:val="continuous"/>
          <w:pgSz w:w="11910" w:h="16840"/>
          <w:pgMar w:top="1100" w:right="141" w:bottom="1200" w:left="425" w:header="0" w:footer="965" w:gutter="0"/>
          <w:cols w:space="720"/>
        </w:sectPr>
      </w:pPr>
    </w:p>
    <w:p w14:paraId="5C26CBA7" w14:textId="77777777" w:rsidR="006B1328" w:rsidRDefault="00932BF1" w:rsidP="00AC1987">
      <w:pPr>
        <w:ind w:left="1331" w:right="1050"/>
        <w:jc w:val="center"/>
        <w:rPr>
          <w:b/>
          <w:sz w:val="28"/>
        </w:rPr>
      </w:pPr>
      <w:r>
        <w:rPr>
          <w:b/>
          <w:color w:val="292433"/>
          <w:sz w:val="28"/>
        </w:rPr>
        <w:lastRenderedPageBreak/>
        <w:t>Нормативы</w:t>
      </w:r>
      <w:r>
        <w:rPr>
          <w:b/>
          <w:color w:val="292433"/>
          <w:spacing w:val="-9"/>
          <w:sz w:val="28"/>
        </w:rPr>
        <w:t xml:space="preserve"> </w:t>
      </w:r>
      <w:r>
        <w:rPr>
          <w:b/>
          <w:color w:val="292433"/>
          <w:sz w:val="28"/>
        </w:rPr>
        <w:t>общей</w:t>
      </w:r>
      <w:r>
        <w:rPr>
          <w:b/>
          <w:color w:val="292433"/>
          <w:spacing w:val="-9"/>
          <w:sz w:val="28"/>
        </w:rPr>
        <w:t xml:space="preserve"> </w:t>
      </w:r>
      <w:r>
        <w:rPr>
          <w:b/>
          <w:color w:val="292433"/>
          <w:sz w:val="28"/>
        </w:rPr>
        <w:t>физической,</w:t>
      </w:r>
      <w:r>
        <w:rPr>
          <w:b/>
          <w:color w:val="292433"/>
          <w:spacing w:val="-8"/>
          <w:sz w:val="28"/>
        </w:rPr>
        <w:t xml:space="preserve"> </w:t>
      </w:r>
      <w:r>
        <w:rPr>
          <w:b/>
          <w:color w:val="292433"/>
          <w:sz w:val="28"/>
        </w:rPr>
        <w:t>специальной</w:t>
      </w:r>
      <w:r>
        <w:rPr>
          <w:b/>
          <w:color w:val="292433"/>
          <w:spacing w:val="-9"/>
          <w:sz w:val="28"/>
        </w:rPr>
        <w:t xml:space="preserve"> </w:t>
      </w:r>
      <w:r>
        <w:rPr>
          <w:b/>
          <w:color w:val="292433"/>
          <w:sz w:val="28"/>
        </w:rPr>
        <w:t>физической</w:t>
      </w:r>
      <w:r>
        <w:rPr>
          <w:b/>
          <w:color w:val="292433"/>
          <w:spacing w:val="-8"/>
          <w:sz w:val="28"/>
        </w:rPr>
        <w:t xml:space="preserve"> </w:t>
      </w:r>
      <w:r>
        <w:rPr>
          <w:b/>
          <w:color w:val="292433"/>
          <w:sz w:val="28"/>
        </w:rPr>
        <w:t>подготовки, иные нормативы для перевода в группы на тренировочном этапе (этап</w:t>
      </w:r>
      <w:r>
        <w:rPr>
          <w:b/>
          <w:color w:val="292433"/>
          <w:spacing w:val="40"/>
          <w:sz w:val="28"/>
        </w:rPr>
        <w:t xml:space="preserve"> </w:t>
      </w:r>
      <w:r>
        <w:rPr>
          <w:b/>
          <w:color w:val="292433"/>
          <w:sz w:val="28"/>
        </w:rPr>
        <w:t>спортивной специализации)</w:t>
      </w:r>
    </w:p>
    <w:p w14:paraId="575FABA5" w14:textId="77777777" w:rsidR="006B1328" w:rsidRDefault="006B1328" w:rsidP="00AC1987">
      <w:pPr>
        <w:pStyle w:val="a3"/>
        <w:ind w:left="0"/>
        <w:rPr>
          <w:b/>
          <w:sz w:val="20"/>
        </w:rPr>
      </w:pPr>
    </w:p>
    <w:tbl>
      <w:tblPr>
        <w:tblStyle w:val="TableNormal"/>
        <w:tblW w:w="0" w:type="auto"/>
        <w:tblInd w:w="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5"/>
        <w:gridCol w:w="3529"/>
        <w:gridCol w:w="3582"/>
      </w:tblGrid>
      <w:tr w:rsidR="006B1328" w14:paraId="6619A9FC" w14:textId="77777777">
        <w:trPr>
          <w:trHeight w:val="282"/>
        </w:trPr>
        <w:tc>
          <w:tcPr>
            <w:tcW w:w="2545" w:type="dxa"/>
            <w:vMerge w:val="restart"/>
          </w:tcPr>
          <w:p w14:paraId="0C48BAF3" w14:textId="77777777" w:rsidR="006B1328" w:rsidRDefault="00932BF1" w:rsidP="00AC1987">
            <w:pPr>
              <w:pStyle w:val="TableParagraph"/>
              <w:ind w:left="9"/>
              <w:jc w:val="left"/>
              <w:rPr>
                <w:sz w:val="23"/>
              </w:rPr>
            </w:pPr>
            <w:r>
              <w:rPr>
                <w:color w:val="292433"/>
                <w:sz w:val="23"/>
              </w:rPr>
              <w:t>Развиваемое</w:t>
            </w:r>
            <w:r>
              <w:rPr>
                <w:color w:val="292433"/>
                <w:spacing w:val="65"/>
                <w:sz w:val="23"/>
              </w:rPr>
              <w:t xml:space="preserve"> </w:t>
            </w:r>
            <w:r>
              <w:rPr>
                <w:color w:val="292433"/>
                <w:sz w:val="23"/>
              </w:rPr>
              <w:t xml:space="preserve">физическое </w:t>
            </w:r>
            <w:r>
              <w:rPr>
                <w:color w:val="292433"/>
                <w:spacing w:val="-2"/>
                <w:sz w:val="23"/>
              </w:rPr>
              <w:t>качество</w:t>
            </w:r>
          </w:p>
        </w:tc>
        <w:tc>
          <w:tcPr>
            <w:tcW w:w="7111" w:type="dxa"/>
            <w:gridSpan w:val="2"/>
          </w:tcPr>
          <w:p w14:paraId="5D38C63B" w14:textId="77777777" w:rsidR="006B1328" w:rsidRDefault="00932BF1" w:rsidP="00AC1987">
            <w:pPr>
              <w:pStyle w:val="TableParagraph"/>
              <w:ind w:left="1883"/>
              <w:jc w:val="left"/>
              <w:rPr>
                <w:sz w:val="23"/>
              </w:rPr>
            </w:pPr>
            <w:r>
              <w:rPr>
                <w:color w:val="292433"/>
                <w:sz w:val="23"/>
              </w:rPr>
              <w:t>Контрольные</w:t>
            </w:r>
            <w:r>
              <w:rPr>
                <w:color w:val="292433"/>
                <w:spacing w:val="-8"/>
                <w:sz w:val="23"/>
              </w:rPr>
              <w:t xml:space="preserve"> </w:t>
            </w:r>
            <w:r>
              <w:rPr>
                <w:color w:val="292433"/>
                <w:sz w:val="23"/>
              </w:rPr>
              <w:t>упражнения</w:t>
            </w:r>
            <w:r>
              <w:rPr>
                <w:color w:val="292433"/>
                <w:spacing w:val="-8"/>
                <w:sz w:val="23"/>
              </w:rPr>
              <w:t xml:space="preserve"> </w:t>
            </w:r>
            <w:r>
              <w:rPr>
                <w:color w:val="292433"/>
                <w:spacing w:val="-2"/>
                <w:sz w:val="23"/>
              </w:rPr>
              <w:t>(тесты)</w:t>
            </w:r>
          </w:p>
        </w:tc>
      </w:tr>
      <w:tr w:rsidR="006B1328" w14:paraId="19ECDA14" w14:textId="77777777">
        <w:trPr>
          <w:trHeight w:val="547"/>
        </w:trPr>
        <w:tc>
          <w:tcPr>
            <w:tcW w:w="2545" w:type="dxa"/>
            <w:vMerge/>
            <w:tcBorders>
              <w:top w:val="nil"/>
            </w:tcBorders>
          </w:tcPr>
          <w:p w14:paraId="019B1F9D" w14:textId="77777777" w:rsidR="006B1328" w:rsidRDefault="006B1328" w:rsidP="00AC1987">
            <w:pPr>
              <w:rPr>
                <w:sz w:val="2"/>
                <w:szCs w:val="2"/>
              </w:rPr>
            </w:pPr>
          </w:p>
        </w:tc>
        <w:tc>
          <w:tcPr>
            <w:tcW w:w="3529" w:type="dxa"/>
          </w:tcPr>
          <w:p w14:paraId="37186F33" w14:textId="77777777" w:rsidR="006B1328" w:rsidRDefault="00932BF1" w:rsidP="00AC1987">
            <w:pPr>
              <w:pStyle w:val="TableParagraph"/>
              <w:ind w:left="204" w:right="199"/>
              <w:rPr>
                <w:sz w:val="23"/>
              </w:rPr>
            </w:pPr>
            <w:r>
              <w:rPr>
                <w:color w:val="292433"/>
                <w:spacing w:val="-2"/>
                <w:sz w:val="23"/>
              </w:rPr>
              <w:t>Юноши</w:t>
            </w:r>
          </w:p>
        </w:tc>
        <w:tc>
          <w:tcPr>
            <w:tcW w:w="3582" w:type="dxa"/>
          </w:tcPr>
          <w:p w14:paraId="3F6ED4F7" w14:textId="77777777" w:rsidR="006B1328" w:rsidRDefault="00932BF1" w:rsidP="00AC1987">
            <w:pPr>
              <w:pStyle w:val="TableParagraph"/>
              <w:ind w:left="230" w:right="229"/>
              <w:rPr>
                <w:sz w:val="23"/>
              </w:rPr>
            </w:pPr>
            <w:r>
              <w:rPr>
                <w:color w:val="292433"/>
                <w:spacing w:val="-2"/>
                <w:sz w:val="23"/>
              </w:rPr>
              <w:t>Девушки</w:t>
            </w:r>
          </w:p>
        </w:tc>
      </w:tr>
      <w:tr w:rsidR="006B1328" w14:paraId="25C71571" w14:textId="77777777">
        <w:trPr>
          <w:trHeight w:val="541"/>
        </w:trPr>
        <w:tc>
          <w:tcPr>
            <w:tcW w:w="9656" w:type="dxa"/>
            <w:gridSpan w:val="3"/>
          </w:tcPr>
          <w:p w14:paraId="2E76FCA5" w14:textId="77777777" w:rsidR="006B1328" w:rsidRDefault="00932BF1" w:rsidP="00AC1987">
            <w:pPr>
              <w:pStyle w:val="TableParagraph"/>
              <w:ind w:left="9"/>
              <w:rPr>
                <w:b/>
                <w:sz w:val="23"/>
              </w:rPr>
            </w:pPr>
            <w:r>
              <w:rPr>
                <w:b/>
                <w:sz w:val="23"/>
              </w:rPr>
              <w:t xml:space="preserve">1 год </w:t>
            </w:r>
            <w:r>
              <w:rPr>
                <w:b/>
                <w:spacing w:val="-2"/>
                <w:sz w:val="23"/>
              </w:rPr>
              <w:t>подготовки</w:t>
            </w:r>
          </w:p>
        </w:tc>
      </w:tr>
      <w:tr w:rsidR="006B1328" w14:paraId="1FFAA00F" w14:textId="77777777">
        <w:trPr>
          <w:trHeight w:val="537"/>
        </w:trPr>
        <w:tc>
          <w:tcPr>
            <w:tcW w:w="2545" w:type="dxa"/>
            <w:vMerge w:val="restart"/>
          </w:tcPr>
          <w:p w14:paraId="618E5F2C" w14:textId="77777777" w:rsidR="006B1328" w:rsidRDefault="00932BF1" w:rsidP="00AC1987">
            <w:pPr>
              <w:pStyle w:val="TableParagraph"/>
              <w:ind w:left="148"/>
              <w:jc w:val="left"/>
              <w:rPr>
                <w:sz w:val="23"/>
              </w:rPr>
            </w:pPr>
            <w:r>
              <w:rPr>
                <w:color w:val="292433"/>
                <w:spacing w:val="-2"/>
                <w:sz w:val="23"/>
              </w:rPr>
              <w:t>Скорость</w:t>
            </w:r>
          </w:p>
        </w:tc>
        <w:tc>
          <w:tcPr>
            <w:tcW w:w="3529" w:type="dxa"/>
          </w:tcPr>
          <w:p w14:paraId="2DE613FF" w14:textId="77777777" w:rsidR="006B1328" w:rsidRDefault="00932BF1" w:rsidP="00AC1987">
            <w:pPr>
              <w:pStyle w:val="TableParagraph"/>
              <w:ind w:left="1016" w:right="60" w:hanging="713"/>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15</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7"/>
                <w:sz w:val="23"/>
              </w:rPr>
              <w:t xml:space="preserve"> </w:t>
            </w:r>
            <w:r>
              <w:rPr>
                <w:color w:val="292433"/>
                <w:sz w:val="23"/>
              </w:rPr>
              <w:t>старта (не более 2,8 с)</w:t>
            </w:r>
          </w:p>
        </w:tc>
        <w:tc>
          <w:tcPr>
            <w:tcW w:w="3582" w:type="dxa"/>
          </w:tcPr>
          <w:p w14:paraId="6E99DE86" w14:textId="77777777" w:rsidR="006B1328" w:rsidRDefault="00932BF1" w:rsidP="00AC1987">
            <w:pPr>
              <w:pStyle w:val="TableParagraph"/>
              <w:ind w:left="1042" w:right="87" w:hanging="713"/>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15</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7"/>
                <w:sz w:val="23"/>
              </w:rPr>
              <w:t xml:space="preserve"> </w:t>
            </w:r>
            <w:r>
              <w:rPr>
                <w:color w:val="292433"/>
                <w:sz w:val="23"/>
              </w:rPr>
              <w:t>старта (не более 3,0 с)</w:t>
            </w:r>
          </w:p>
        </w:tc>
      </w:tr>
      <w:tr w:rsidR="006B1328" w14:paraId="5BF273ED" w14:textId="77777777">
        <w:trPr>
          <w:trHeight w:val="536"/>
        </w:trPr>
        <w:tc>
          <w:tcPr>
            <w:tcW w:w="2545" w:type="dxa"/>
            <w:vMerge/>
            <w:tcBorders>
              <w:top w:val="nil"/>
            </w:tcBorders>
          </w:tcPr>
          <w:p w14:paraId="6CDB3025" w14:textId="77777777" w:rsidR="006B1328" w:rsidRDefault="006B1328" w:rsidP="00AC1987">
            <w:pPr>
              <w:rPr>
                <w:sz w:val="2"/>
                <w:szCs w:val="2"/>
              </w:rPr>
            </w:pPr>
          </w:p>
        </w:tc>
        <w:tc>
          <w:tcPr>
            <w:tcW w:w="3529" w:type="dxa"/>
          </w:tcPr>
          <w:p w14:paraId="2FD2ED55" w14:textId="77777777" w:rsidR="006B1328" w:rsidRDefault="00932BF1" w:rsidP="00AC1987">
            <w:pPr>
              <w:pStyle w:val="TableParagraph"/>
              <w:ind w:left="204" w:right="199"/>
              <w:rPr>
                <w:sz w:val="23"/>
              </w:rPr>
            </w:pPr>
            <w:r>
              <w:rPr>
                <w:color w:val="292433"/>
                <w:sz w:val="23"/>
              </w:rPr>
              <w:t>Бег</w:t>
            </w:r>
            <w:r>
              <w:rPr>
                <w:color w:val="292433"/>
                <w:spacing w:val="-1"/>
                <w:sz w:val="23"/>
              </w:rPr>
              <w:t xml:space="preserve"> </w:t>
            </w:r>
            <w:r>
              <w:rPr>
                <w:color w:val="292433"/>
                <w:sz w:val="23"/>
              </w:rPr>
              <w:t>на</w:t>
            </w:r>
            <w:r>
              <w:rPr>
                <w:color w:val="292433"/>
                <w:spacing w:val="-1"/>
                <w:sz w:val="23"/>
              </w:rPr>
              <w:t xml:space="preserve"> </w:t>
            </w:r>
            <w:r>
              <w:rPr>
                <w:color w:val="292433"/>
                <w:sz w:val="23"/>
              </w:rPr>
              <w:t>15</w:t>
            </w:r>
            <w:r>
              <w:rPr>
                <w:color w:val="292433"/>
                <w:spacing w:val="-1"/>
                <w:sz w:val="23"/>
              </w:rPr>
              <w:t xml:space="preserve"> </w:t>
            </w:r>
            <w:r>
              <w:rPr>
                <w:color w:val="292433"/>
                <w:sz w:val="23"/>
              </w:rPr>
              <w:t>м</w:t>
            </w:r>
            <w:r>
              <w:rPr>
                <w:color w:val="292433"/>
                <w:spacing w:val="-1"/>
                <w:sz w:val="23"/>
              </w:rPr>
              <w:t xml:space="preserve"> </w:t>
            </w:r>
            <w:r>
              <w:rPr>
                <w:color w:val="292433"/>
                <w:sz w:val="23"/>
              </w:rPr>
              <w:t>с</w:t>
            </w:r>
            <w:r>
              <w:rPr>
                <w:color w:val="292433"/>
                <w:spacing w:val="-2"/>
                <w:sz w:val="23"/>
              </w:rPr>
              <w:t xml:space="preserve"> </w:t>
            </w:r>
            <w:r>
              <w:rPr>
                <w:color w:val="292433"/>
                <w:spacing w:val="-4"/>
                <w:sz w:val="23"/>
              </w:rPr>
              <w:t>хода</w:t>
            </w:r>
          </w:p>
          <w:p w14:paraId="49E7B350" w14:textId="77777777" w:rsidR="006B1328" w:rsidRDefault="00932BF1" w:rsidP="00AC1987">
            <w:pPr>
              <w:pStyle w:val="TableParagraph"/>
              <w:ind w:left="205" w:right="198"/>
              <w:rPr>
                <w:sz w:val="23"/>
              </w:rPr>
            </w:pPr>
            <w:r>
              <w:rPr>
                <w:color w:val="292433"/>
                <w:sz w:val="23"/>
              </w:rPr>
              <w:t>(не</w:t>
            </w:r>
            <w:r>
              <w:rPr>
                <w:color w:val="292433"/>
                <w:spacing w:val="-3"/>
                <w:sz w:val="23"/>
              </w:rPr>
              <w:t xml:space="preserve"> </w:t>
            </w:r>
            <w:r>
              <w:rPr>
                <w:color w:val="292433"/>
                <w:sz w:val="23"/>
              </w:rPr>
              <w:t>более</w:t>
            </w:r>
            <w:r>
              <w:rPr>
                <w:color w:val="292433"/>
                <w:spacing w:val="-1"/>
                <w:sz w:val="23"/>
              </w:rPr>
              <w:t xml:space="preserve"> </w:t>
            </w:r>
            <w:r>
              <w:rPr>
                <w:color w:val="292433"/>
                <w:sz w:val="23"/>
              </w:rPr>
              <w:t>2,4</w:t>
            </w:r>
            <w:r>
              <w:rPr>
                <w:color w:val="292433"/>
                <w:spacing w:val="-1"/>
                <w:sz w:val="23"/>
              </w:rPr>
              <w:t xml:space="preserve"> </w:t>
            </w:r>
            <w:r>
              <w:rPr>
                <w:color w:val="292433"/>
                <w:spacing w:val="-5"/>
                <w:sz w:val="23"/>
              </w:rPr>
              <w:t>с)</w:t>
            </w:r>
          </w:p>
        </w:tc>
        <w:tc>
          <w:tcPr>
            <w:tcW w:w="3582" w:type="dxa"/>
          </w:tcPr>
          <w:p w14:paraId="58D6F14F" w14:textId="77777777" w:rsidR="006B1328" w:rsidRDefault="00932BF1" w:rsidP="00AC1987">
            <w:pPr>
              <w:pStyle w:val="TableParagraph"/>
              <w:ind w:left="230" w:right="226"/>
              <w:rPr>
                <w:sz w:val="23"/>
              </w:rPr>
            </w:pPr>
            <w:r>
              <w:rPr>
                <w:color w:val="292433"/>
                <w:sz w:val="23"/>
              </w:rPr>
              <w:t>Бег</w:t>
            </w:r>
            <w:r>
              <w:rPr>
                <w:color w:val="292433"/>
                <w:spacing w:val="-1"/>
                <w:sz w:val="23"/>
              </w:rPr>
              <w:t xml:space="preserve"> </w:t>
            </w:r>
            <w:r>
              <w:rPr>
                <w:color w:val="292433"/>
                <w:sz w:val="23"/>
              </w:rPr>
              <w:t>на</w:t>
            </w:r>
            <w:r>
              <w:rPr>
                <w:color w:val="292433"/>
                <w:spacing w:val="-1"/>
                <w:sz w:val="23"/>
              </w:rPr>
              <w:t xml:space="preserve"> </w:t>
            </w:r>
            <w:r>
              <w:rPr>
                <w:color w:val="292433"/>
                <w:sz w:val="23"/>
              </w:rPr>
              <w:t>15</w:t>
            </w:r>
            <w:r>
              <w:rPr>
                <w:color w:val="292433"/>
                <w:spacing w:val="-1"/>
                <w:sz w:val="23"/>
              </w:rPr>
              <w:t xml:space="preserve"> </w:t>
            </w:r>
            <w:r>
              <w:rPr>
                <w:color w:val="292433"/>
                <w:sz w:val="23"/>
              </w:rPr>
              <w:t>м</w:t>
            </w:r>
            <w:r>
              <w:rPr>
                <w:color w:val="292433"/>
                <w:spacing w:val="-1"/>
                <w:sz w:val="23"/>
              </w:rPr>
              <w:t xml:space="preserve"> </w:t>
            </w:r>
            <w:r>
              <w:rPr>
                <w:color w:val="292433"/>
                <w:sz w:val="23"/>
              </w:rPr>
              <w:t>с</w:t>
            </w:r>
            <w:r>
              <w:rPr>
                <w:color w:val="292433"/>
                <w:spacing w:val="-2"/>
                <w:sz w:val="23"/>
              </w:rPr>
              <w:t xml:space="preserve"> </w:t>
            </w:r>
            <w:r>
              <w:rPr>
                <w:color w:val="292433"/>
                <w:spacing w:val="-4"/>
                <w:sz w:val="23"/>
              </w:rPr>
              <w:t>хода</w:t>
            </w:r>
          </w:p>
          <w:p w14:paraId="48F43718" w14:textId="77777777" w:rsidR="006B1328" w:rsidRDefault="00932BF1" w:rsidP="00AC1987">
            <w:pPr>
              <w:pStyle w:val="TableParagraph"/>
              <w:ind w:left="230" w:right="225"/>
              <w:rPr>
                <w:sz w:val="23"/>
              </w:rPr>
            </w:pPr>
            <w:r>
              <w:rPr>
                <w:color w:val="292433"/>
                <w:sz w:val="23"/>
              </w:rPr>
              <w:t>(не</w:t>
            </w:r>
            <w:r>
              <w:rPr>
                <w:color w:val="292433"/>
                <w:spacing w:val="-3"/>
                <w:sz w:val="23"/>
              </w:rPr>
              <w:t xml:space="preserve"> </w:t>
            </w:r>
            <w:r>
              <w:rPr>
                <w:color w:val="292433"/>
                <w:sz w:val="23"/>
              </w:rPr>
              <w:t>более</w:t>
            </w:r>
            <w:r>
              <w:rPr>
                <w:color w:val="292433"/>
                <w:spacing w:val="-1"/>
                <w:sz w:val="23"/>
              </w:rPr>
              <w:t xml:space="preserve"> </w:t>
            </w:r>
            <w:r>
              <w:rPr>
                <w:color w:val="292433"/>
                <w:sz w:val="23"/>
              </w:rPr>
              <w:t>2,6</w:t>
            </w:r>
            <w:r>
              <w:rPr>
                <w:color w:val="292433"/>
                <w:spacing w:val="-1"/>
                <w:sz w:val="23"/>
              </w:rPr>
              <w:t xml:space="preserve"> </w:t>
            </w:r>
            <w:r>
              <w:rPr>
                <w:color w:val="292433"/>
                <w:spacing w:val="-5"/>
                <w:sz w:val="23"/>
              </w:rPr>
              <w:t>с)</w:t>
            </w:r>
          </w:p>
        </w:tc>
      </w:tr>
      <w:tr w:rsidR="006B1328" w14:paraId="50218B8D" w14:textId="77777777">
        <w:trPr>
          <w:trHeight w:val="541"/>
        </w:trPr>
        <w:tc>
          <w:tcPr>
            <w:tcW w:w="2545" w:type="dxa"/>
            <w:vMerge/>
            <w:tcBorders>
              <w:top w:val="nil"/>
            </w:tcBorders>
          </w:tcPr>
          <w:p w14:paraId="7F562DA0" w14:textId="77777777" w:rsidR="006B1328" w:rsidRDefault="006B1328" w:rsidP="00AC1987">
            <w:pPr>
              <w:rPr>
                <w:sz w:val="2"/>
                <w:szCs w:val="2"/>
              </w:rPr>
            </w:pPr>
          </w:p>
        </w:tc>
        <w:tc>
          <w:tcPr>
            <w:tcW w:w="3529" w:type="dxa"/>
          </w:tcPr>
          <w:p w14:paraId="28214DDC" w14:textId="77777777" w:rsidR="006B1328" w:rsidRDefault="00932BF1" w:rsidP="00AC1987">
            <w:pPr>
              <w:pStyle w:val="TableParagraph"/>
              <w:ind w:left="1016" w:right="296" w:hanging="713"/>
              <w:jc w:val="left"/>
              <w:rPr>
                <w:sz w:val="23"/>
              </w:rPr>
            </w:pPr>
            <w:r>
              <w:rPr>
                <w:color w:val="292433"/>
                <w:sz w:val="23"/>
              </w:rPr>
              <w:t>Бег</w:t>
            </w:r>
            <w:r>
              <w:rPr>
                <w:color w:val="292433"/>
                <w:spacing w:val="-6"/>
                <w:sz w:val="23"/>
              </w:rPr>
              <w:t xml:space="preserve"> </w:t>
            </w:r>
            <w:r>
              <w:rPr>
                <w:color w:val="292433"/>
                <w:sz w:val="23"/>
              </w:rPr>
              <w:t>на</w:t>
            </w:r>
            <w:r>
              <w:rPr>
                <w:color w:val="292433"/>
                <w:spacing w:val="-6"/>
                <w:sz w:val="23"/>
              </w:rPr>
              <w:t xml:space="preserve"> </w:t>
            </w:r>
            <w:r>
              <w:rPr>
                <w:color w:val="292433"/>
                <w:sz w:val="23"/>
              </w:rPr>
              <w:t>30</w:t>
            </w:r>
            <w:r>
              <w:rPr>
                <w:color w:val="292433"/>
                <w:spacing w:val="-6"/>
                <w:sz w:val="23"/>
              </w:rPr>
              <w:t xml:space="preserve"> </w:t>
            </w:r>
            <w:r>
              <w:rPr>
                <w:color w:val="292433"/>
                <w:sz w:val="23"/>
              </w:rPr>
              <w:t>м</w:t>
            </w:r>
            <w:r>
              <w:rPr>
                <w:color w:val="292433"/>
                <w:spacing w:val="-6"/>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6"/>
                <w:sz w:val="23"/>
              </w:rPr>
              <w:t xml:space="preserve"> </w:t>
            </w:r>
            <w:r>
              <w:rPr>
                <w:color w:val="292433"/>
                <w:sz w:val="23"/>
              </w:rPr>
              <w:t>старта (не более 4,9 с)</w:t>
            </w:r>
          </w:p>
        </w:tc>
        <w:tc>
          <w:tcPr>
            <w:tcW w:w="3582" w:type="dxa"/>
          </w:tcPr>
          <w:p w14:paraId="20B4B8C8" w14:textId="77777777" w:rsidR="006B1328" w:rsidRDefault="00932BF1" w:rsidP="00AC1987">
            <w:pPr>
              <w:pStyle w:val="TableParagraph"/>
              <w:ind w:left="1042" w:right="87" w:hanging="713"/>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7"/>
                <w:sz w:val="23"/>
              </w:rPr>
              <w:t xml:space="preserve"> </w:t>
            </w:r>
            <w:r>
              <w:rPr>
                <w:color w:val="292433"/>
                <w:sz w:val="23"/>
              </w:rPr>
              <w:t>старта (не более 5,1 с)</w:t>
            </w:r>
          </w:p>
        </w:tc>
      </w:tr>
      <w:tr w:rsidR="006B1328" w14:paraId="5D4E25FC" w14:textId="77777777">
        <w:trPr>
          <w:trHeight w:val="557"/>
        </w:trPr>
        <w:tc>
          <w:tcPr>
            <w:tcW w:w="2545" w:type="dxa"/>
            <w:vMerge/>
            <w:tcBorders>
              <w:top w:val="nil"/>
            </w:tcBorders>
          </w:tcPr>
          <w:p w14:paraId="31F37139" w14:textId="77777777" w:rsidR="006B1328" w:rsidRDefault="006B1328" w:rsidP="00AC1987">
            <w:pPr>
              <w:rPr>
                <w:sz w:val="2"/>
                <w:szCs w:val="2"/>
              </w:rPr>
            </w:pPr>
          </w:p>
        </w:tc>
        <w:tc>
          <w:tcPr>
            <w:tcW w:w="3529" w:type="dxa"/>
          </w:tcPr>
          <w:p w14:paraId="634B58BE" w14:textId="77777777" w:rsidR="006B1328" w:rsidRDefault="00932BF1" w:rsidP="00AC1987">
            <w:pPr>
              <w:pStyle w:val="TableParagraph"/>
              <w:ind w:left="1045" w:right="630" w:hanging="169"/>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9"/>
                <w:sz w:val="23"/>
              </w:rPr>
              <w:t xml:space="preserve"> </w:t>
            </w:r>
            <w:r>
              <w:rPr>
                <w:color w:val="292433"/>
                <w:sz w:val="23"/>
              </w:rPr>
              <w:t>хода (не более 4,6 с)</w:t>
            </w:r>
          </w:p>
        </w:tc>
        <w:tc>
          <w:tcPr>
            <w:tcW w:w="3582" w:type="dxa"/>
          </w:tcPr>
          <w:p w14:paraId="5C986456" w14:textId="77777777" w:rsidR="006B1328" w:rsidRDefault="00932BF1" w:rsidP="00AC1987">
            <w:pPr>
              <w:pStyle w:val="TableParagraph"/>
              <w:ind w:left="1042" w:right="656" w:hanging="139"/>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9"/>
                <w:sz w:val="23"/>
              </w:rPr>
              <w:t xml:space="preserve"> </w:t>
            </w:r>
            <w:r>
              <w:rPr>
                <w:color w:val="292433"/>
                <w:sz w:val="23"/>
              </w:rPr>
              <w:t>хода (не более 4,8 с)</w:t>
            </w:r>
          </w:p>
        </w:tc>
      </w:tr>
      <w:tr w:rsidR="006B1328" w14:paraId="75DA2E63" w14:textId="77777777">
        <w:trPr>
          <w:trHeight w:val="546"/>
        </w:trPr>
        <w:tc>
          <w:tcPr>
            <w:tcW w:w="2545" w:type="dxa"/>
            <w:vMerge w:val="restart"/>
          </w:tcPr>
          <w:p w14:paraId="1A142039" w14:textId="77777777" w:rsidR="006B1328" w:rsidRDefault="00932BF1" w:rsidP="00AC1987">
            <w:pPr>
              <w:pStyle w:val="TableParagraph"/>
              <w:ind w:left="148"/>
              <w:jc w:val="left"/>
              <w:rPr>
                <w:sz w:val="23"/>
              </w:rPr>
            </w:pPr>
            <w:r>
              <w:rPr>
                <w:color w:val="292433"/>
                <w:spacing w:val="-2"/>
                <w:sz w:val="23"/>
              </w:rPr>
              <w:t>Скоростно-силовые</w:t>
            </w:r>
          </w:p>
        </w:tc>
        <w:tc>
          <w:tcPr>
            <w:tcW w:w="3529" w:type="dxa"/>
          </w:tcPr>
          <w:p w14:paraId="1124DEDC" w14:textId="77777777" w:rsidR="006B1328" w:rsidRDefault="00932BF1" w:rsidP="00AC1987">
            <w:pPr>
              <w:pStyle w:val="TableParagraph"/>
              <w:ind w:left="204" w:right="199"/>
              <w:rPr>
                <w:sz w:val="23"/>
              </w:rPr>
            </w:pPr>
            <w:r>
              <w:rPr>
                <w:color w:val="292433"/>
                <w:sz w:val="23"/>
              </w:rPr>
              <w:t>Прыжок</w:t>
            </w:r>
            <w:r>
              <w:rPr>
                <w:color w:val="292433"/>
                <w:spacing w:val="-2"/>
                <w:sz w:val="23"/>
              </w:rPr>
              <w:t xml:space="preserve"> </w:t>
            </w:r>
            <w:r>
              <w:rPr>
                <w:color w:val="292433"/>
                <w:sz w:val="23"/>
              </w:rPr>
              <w:t>в</w:t>
            </w:r>
            <w:r>
              <w:rPr>
                <w:color w:val="292433"/>
                <w:spacing w:val="-3"/>
                <w:sz w:val="23"/>
              </w:rPr>
              <w:t xml:space="preserve"> </w:t>
            </w:r>
            <w:r>
              <w:rPr>
                <w:color w:val="292433"/>
                <w:sz w:val="23"/>
              </w:rPr>
              <w:t>длину</w:t>
            </w:r>
            <w:r>
              <w:rPr>
                <w:color w:val="292433"/>
                <w:spacing w:val="-7"/>
                <w:sz w:val="23"/>
              </w:rPr>
              <w:t xml:space="preserve"> </w:t>
            </w:r>
            <w:r>
              <w:rPr>
                <w:color w:val="292433"/>
                <w:sz w:val="23"/>
              </w:rPr>
              <w:t>с</w:t>
            </w:r>
            <w:r>
              <w:rPr>
                <w:color w:val="292433"/>
                <w:spacing w:val="-1"/>
                <w:sz w:val="23"/>
              </w:rPr>
              <w:t xml:space="preserve"> </w:t>
            </w:r>
            <w:r>
              <w:rPr>
                <w:color w:val="292433"/>
                <w:spacing w:val="-4"/>
                <w:sz w:val="23"/>
              </w:rPr>
              <w:t>места</w:t>
            </w:r>
          </w:p>
          <w:p w14:paraId="4E866195" w14:textId="77777777" w:rsidR="006B1328" w:rsidRDefault="00932BF1" w:rsidP="00AC1987">
            <w:pPr>
              <w:pStyle w:val="TableParagraph"/>
              <w:ind w:left="204" w:right="199"/>
              <w:rPr>
                <w:sz w:val="23"/>
              </w:rPr>
            </w:pPr>
            <w:r>
              <w:rPr>
                <w:color w:val="292433"/>
                <w:sz w:val="23"/>
              </w:rPr>
              <w:t>(не</w:t>
            </w:r>
            <w:r>
              <w:rPr>
                <w:color w:val="292433"/>
                <w:spacing w:val="-3"/>
                <w:sz w:val="23"/>
              </w:rPr>
              <w:t xml:space="preserve"> </w:t>
            </w:r>
            <w:r>
              <w:rPr>
                <w:color w:val="292433"/>
                <w:sz w:val="23"/>
              </w:rPr>
              <w:t>менее</w:t>
            </w:r>
            <w:r>
              <w:rPr>
                <w:color w:val="292433"/>
                <w:spacing w:val="-1"/>
                <w:sz w:val="23"/>
              </w:rPr>
              <w:t xml:space="preserve"> </w:t>
            </w:r>
            <w:r>
              <w:rPr>
                <w:color w:val="292433"/>
                <w:sz w:val="23"/>
              </w:rPr>
              <w:t>1</w:t>
            </w:r>
            <w:r>
              <w:rPr>
                <w:color w:val="292433"/>
                <w:spacing w:val="-1"/>
                <w:sz w:val="23"/>
              </w:rPr>
              <w:t xml:space="preserve"> </w:t>
            </w:r>
            <w:r>
              <w:rPr>
                <w:color w:val="292433"/>
                <w:sz w:val="23"/>
              </w:rPr>
              <w:t>м</w:t>
            </w:r>
            <w:r>
              <w:rPr>
                <w:color w:val="292433"/>
                <w:spacing w:val="-1"/>
                <w:sz w:val="23"/>
              </w:rPr>
              <w:t xml:space="preserve"> </w:t>
            </w:r>
            <w:r>
              <w:rPr>
                <w:color w:val="292433"/>
                <w:sz w:val="23"/>
              </w:rPr>
              <w:t>90</w:t>
            </w:r>
            <w:r>
              <w:rPr>
                <w:color w:val="292433"/>
                <w:spacing w:val="-2"/>
                <w:sz w:val="23"/>
              </w:rPr>
              <w:t xml:space="preserve"> </w:t>
            </w:r>
            <w:r>
              <w:rPr>
                <w:color w:val="292433"/>
                <w:spacing w:val="-5"/>
                <w:sz w:val="23"/>
              </w:rPr>
              <w:t>см)</w:t>
            </w:r>
          </w:p>
        </w:tc>
        <w:tc>
          <w:tcPr>
            <w:tcW w:w="3582" w:type="dxa"/>
          </w:tcPr>
          <w:p w14:paraId="145A6BCC" w14:textId="77777777" w:rsidR="006B1328" w:rsidRDefault="00932BF1" w:rsidP="00AC1987">
            <w:pPr>
              <w:pStyle w:val="TableParagraph"/>
              <w:ind w:left="230" w:right="226"/>
              <w:rPr>
                <w:sz w:val="23"/>
              </w:rPr>
            </w:pPr>
            <w:r>
              <w:rPr>
                <w:color w:val="292433"/>
                <w:sz w:val="23"/>
              </w:rPr>
              <w:t>Прыжок</w:t>
            </w:r>
            <w:r>
              <w:rPr>
                <w:color w:val="292433"/>
                <w:spacing w:val="-2"/>
                <w:sz w:val="23"/>
              </w:rPr>
              <w:t xml:space="preserve"> </w:t>
            </w:r>
            <w:r>
              <w:rPr>
                <w:color w:val="292433"/>
                <w:sz w:val="23"/>
              </w:rPr>
              <w:t>в</w:t>
            </w:r>
            <w:r>
              <w:rPr>
                <w:color w:val="292433"/>
                <w:spacing w:val="-3"/>
                <w:sz w:val="23"/>
              </w:rPr>
              <w:t xml:space="preserve"> </w:t>
            </w:r>
            <w:r>
              <w:rPr>
                <w:color w:val="292433"/>
                <w:sz w:val="23"/>
              </w:rPr>
              <w:t>длину</w:t>
            </w:r>
            <w:r>
              <w:rPr>
                <w:color w:val="292433"/>
                <w:spacing w:val="-7"/>
                <w:sz w:val="23"/>
              </w:rPr>
              <w:t xml:space="preserve"> </w:t>
            </w:r>
            <w:r>
              <w:rPr>
                <w:color w:val="292433"/>
                <w:sz w:val="23"/>
              </w:rPr>
              <w:t>с</w:t>
            </w:r>
            <w:r>
              <w:rPr>
                <w:color w:val="292433"/>
                <w:spacing w:val="-1"/>
                <w:sz w:val="23"/>
              </w:rPr>
              <w:t xml:space="preserve"> </w:t>
            </w:r>
            <w:r>
              <w:rPr>
                <w:color w:val="292433"/>
                <w:spacing w:val="-4"/>
                <w:sz w:val="23"/>
              </w:rPr>
              <w:t>места</w:t>
            </w:r>
          </w:p>
          <w:p w14:paraId="6BE61C57" w14:textId="77777777" w:rsidR="006B1328" w:rsidRDefault="00932BF1" w:rsidP="00AC1987">
            <w:pPr>
              <w:pStyle w:val="TableParagraph"/>
              <w:ind w:left="230" w:right="225"/>
              <w:rPr>
                <w:sz w:val="23"/>
              </w:rPr>
            </w:pPr>
            <w:r>
              <w:rPr>
                <w:color w:val="292433"/>
                <w:sz w:val="23"/>
              </w:rPr>
              <w:t>(не</w:t>
            </w:r>
            <w:r>
              <w:rPr>
                <w:color w:val="292433"/>
                <w:spacing w:val="-3"/>
                <w:sz w:val="23"/>
              </w:rPr>
              <w:t xml:space="preserve"> </w:t>
            </w:r>
            <w:r>
              <w:rPr>
                <w:color w:val="292433"/>
                <w:sz w:val="23"/>
              </w:rPr>
              <w:t>менее</w:t>
            </w:r>
            <w:r>
              <w:rPr>
                <w:color w:val="292433"/>
                <w:spacing w:val="-1"/>
                <w:sz w:val="23"/>
              </w:rPr>
              <w:t xml:space="preserve"> </w:t>
            </w:r>
            <w:r>
              <w:rPr>
                <w:color w:val="292433"/>
                <w:sz w:val="23"/>
              </w:rPr>
              <w:t>1 м</w:t>
            </w:r>
            <w:r>
              <w:rPr>
                <w:color w:val="292433"/>
                <w:spacing w:val="-1"/>
                <w:sz w:val="23"/>
              </w:rPr>
              <w:t xml:space="preserve"> </w:t>
            </w:r>
            <w:r>
              <w:rPr>
                <w:color w:val="292433"/>
                <w:sz w:val="23"/>
              </w:rPr>
              <w:t>70</w:t>
            </w:r>
            <w:r>
              <w:rPr>
                <w:color w:val="292433"/>
                <w:spacing w:val="-2"/>
                <w:sz w:val="23"/>
              </w:rPr>
              <w:t xml:space="preserve"> </w:t>
            </w:r>
            <w:r>
              <w:rPr>
                <w:color w:val="292433"/>
                <w:spacing w:val="-5"/>
                <w:sz w:val="23"/>
              </w:rPr>
              <w:t>см)</w:t>
            </w:r>
          </w:p>
        </w:tc>
      </w:tr>
      <w:tr w:rsidR="006B1328" w14:paraId="537279D6" w14:textId="77777777">
        <w:trPr>
          <w:trHeight w:val="556"/>
        </w:trPr>
        <w:tc>
          <w:tcPr>
            <w:tcW w:w="2545" w:type="dxa"/>
            <w:vMerge/>
            <w:tcBorders>
              <w:top w:val="nil"/>
            </w:tcBorders>
          </w:tcPr>
          <w:p w14:paraId="4E3284AC" w14:textId="77777777" w:rsidR="006B1328" w:rsidRDefault="006B1328" w:rsidP="00AC1987">
            <w:pPr>
              <w:rPr>
                <w:sz w:val="2"/>
                <w:szCs w:val="2"/>
              </w:rPr>
            </w:pPr>
          </w:p>
        </w:tc>
        <w:tc>
          <w:tcPr>
            <w:tcW w:w="3529" w:type="dxa"/>
          </w:tcPr>
          <w:p w14:paraId="0318AC4E" w14:textId="77777777" w:rsidR="006B1328" w:rsidRDefault="00932BF1" w:rsidP="00AC1987">
            <w:pPr>
              <w:pStyle w:val="TableParagraph"/>
              <w:ind w:left="204" w:right="201"/>
              <w:rPr>
                <w:sz w:val="23"/>
              </w:rPr>
            </w:pPr>
            <w:r>
              <w:rPr>
                <w:color w:val="292433"/>
                <w:sz w:val="23"/>
              </w:rPr>
              <w:t>Тройной</w:t>
            </w:r>
            <w:r>
              <w:rPr>
                <w:color w:val="292433"/>
                <w:spacing w:val="-6"/>
                <w:sz w:val="23"/>
              </w:rPr>
              <w:t xml:space="preserve"> </w:t>
            </w:r>
            <w:r>
              <w:rPr>
                <w:color w:val="292433"/>
                <w:spacing w:val="-2"/>
                <w:sz w:val="23"/>
              </w:rPr>
              <w:t>прыжок</w:t>
            </w:r>
          </w:p>
          <w:p w14:paraId="6496DC70" w14:textId="77777777" w:rsidR="006B1328" w:rsidRDefault="00932BF1" w:rsidP="00AC1987">
            <w:pPr>
              <w:pStyle w:val="TableParagraph"/>
              <w:ind w:left="204" w:right="199"/>
              <w:rPr>
                <w:sz w:val="23"/>
              </w:rPr>
            </w:pPr>
            <w:r>
              <w:rPr>
                <w:color w:val="292433"/>
                <w:sz w:val="23"/>
              </w:rPr>
              <w:t>(не</w:t>
            </w:r>
            <w:r>
              <w:rPr>
                <w:color w:val="292433"/>
                <w:spacing w:val="-3"/>
                <w:sz w:val="23"/>
              </w:rPr>
              <w:t xml:space="preserve"> </w:t>
            </w:r>
            <w:r>
              <w:rPr>
                <w:color w:val="292433"/>
                <w:sz w:val="23"/>
              </w:rPr>
              <w:t>менее</w:t>
            </w:r>
            <w:r>
              <w:rPr>
                <w:color w:val="292433"/>
                <w:spacing w:val="-1"/>
                <w:sz w:val="23"/>
              </w:rPr>
              <w:t xml:space="preserve"> </w:t>
            </w:r>
            <w:r>
              <w:rPr>
                <w:color w:val="292433"/>
                <w:sz w:val="23"/>
              </w:rPr>
              <w:t>6</w:t>
            </w:r>
            <w:r>
              <w:rPr>
                <w:color w:val="292433"/>
                <w:spacing w:val="-1"/>
                <w:sz w:val="23"/>
              </w:rPr>
              <w:t xml:space="preserve"> </w:t>
            </w:r>
            <w:r>
              <w:rPr>
                <w:color w:val="292433"/>
                <w:sz w:val="23"/>
              </w:rPr>
              <w:t>м</w:t>
            </w:r>
            <w:r>
              <w:rPr>
                <w:color w:val="292433"/>
                <w:spacing w:val="-1"/>
                <w:sz w:val="23"/>
              </w:rPr>
              <w:t xml:space="preserve"> </w:t>
            </w:r>
            <w:r>
              <w:rPr>
                <w:color w:val="292433"/>
                <w:sz w:val="23"/>
              </w:rPr>
              <w:t>20</w:t>
            </w:r>
            <w:r>
              <w:rPr>
                <w:color w:val="292433"/>
                <w:spacing w:val="-2"/>
                <w:sz w:val="23"/>
              </w:rPr>
              <w:t xml:space="preserve"> </w:t>
            </w:r>
            <w:r>
              <w:rPr>
                <w:color w:val="292433"/>
                <w:spacing w:val="-5"/>
                <w:sz w:val="23"/>
              </w:rPr>
              <w:t>см)</w:t>
            </w:r>
          </w:p>
        </w:tc>
        <w:tc>
          <w:tcPr>
            <w:tcW w:w="3582" w:type="dxa"/>
          </w:tcPr>
          <w:p w14:paraId="0A93A60F" w14:textId="77777777" w:rsidR="006B1328" w:rsidRDefault="00932BF1" w:rsidP="00AC1987">
            <w:pPr>
              <w:pStyle w:val="TableParagraph"/>
              <w:ind w:left="230" w:right="228"/>
              <w:rPr>
                <w:sz w:val="23"/>
              </w:rPr>
            </w:pPr>
            <w:r>
              <w:rPr>
                <w:color w:val="292433"/>
                <w:sz w:val="23"/>
              </w:rPr>
              <w:t>Тройной</w:t>
            </w:r>
            <w:r>
              <w:rPr>
                <w:color w:val="292433"/>
                <w:spacing w:val="-6"/>
                <w:sz w:val="23"/>
              </w:rPr>
              <w:t xml:space="preserve"> </w:t>
            </w:r>
            <w:r>
              <w:rPr>
                <w:color w:val="292433"/>
                <w:spacing w:val="-2"/>
                <w:sz w:val="23"/>
              </w:rPr>
              <w:t>прыжок</w:t>
            </w:r>
          </w:p>
          <w:p w14:paraId="5D56511C" w14:textId="77777777" w:rsidR="006B1328" w:rsidRDefault="00932BF1" w:rsidP="00AC1987">
            <w:pPr>
              <w:pStyle w:val="TableParagraph"/>
              <w:ind w:left="230" w:right="226"/>
              <w:rPr>
                <w:sz w:val="23"/>
              </w:rPr>
            </w:pPr>
            <w:r>
              <w:rPr>
                <w:color w:val="292433"/>
                <w:sz w:val="23"/>
              </w:rPr>
              <w:t>(не</w:t>
            </w:r>
            <w:r>
              <w:rPr>
                <w:color w:val="292433"/>
                <w:spacing w:val="-3"/>
                <w:sz w:val="23"/>
              </w:rPr>
              <w:t xml:space="preserve"> </w:t>
            </w:r>
            <w:r>
              <w:rPr>
                <w:color w:val="292433"/>
                <w:sz w:val="23"/>
              </w:rPr>
              <w:t>менее</w:t>
            </w:r>
            <w:r>
              <w:rPr>
                <w:color w:val="292433"/>
                <w:spacing w:val="-1"/>
                <w:sz w:val="23"/>
              </w:rPr>
              <w:t xml:space="preserve"> </w:t>
            </w:r>
            <w:r>
              <w:rPr>
                <w:color w:val="292433"/>
                <w:sz w:val="23"/>
              </w:rPr>
              <w:t>5</w:t>
            </w:r>
            <w:r>
              <w:rPr>
                <w:color w:val="292433"/>
                <w:spacing w:val="-1"/>
                <w:sz w:val="23"/>
              </w:rPr>
              <w:t xml:space="preserve"> </w:t>
            </w:r>
            <w:r>
              <w:rPr>
                <w:color w:val="292433"/>
                <w:sz w:val="23"/>
              </w:rPr>
              <w:t>м</w:t>
            </w:r>
            <w:r>
              <w:rPr>
                <w:color w:val="292433"/>
                <w:spacing w:val="-1"/>
                <w:sz w:val="23"/>
              </w:rPr>
              <w:t xml:space="preserve"> </w:t>
            </w:r>
            <w:r>
              <w:rPr>
                <w:color w:val="292433"/>
                <w:sz w:val="23"/>
              </w:rPr>
              <w:t>80</w:t>
            </w:r>
            <w:r>
              <w:rPr>
                <w:color w:val="292433"/>
                <w:spacing w:val="-2"/>
                <w:sz w:val="23"/>
              </w:rPr>
              <w:t xml:space="preserve"> </w:t>
            </w:r>
            <w:r>
              <w:rPr>
                <w:color w:val="292433"/>
                <w:spacing w:val="-5"/>
                <w:sz w:val="23"/>
              </w:rPr>
              <w:t>см)</w:t>
            </w:r>
          </w:p>
        </w:tc>
      </w:tr>
      <w:tr w:rsidR="006B1328" w14:paraId="4F0FD500" w14:textId="77777777">
        <w:trPr>
          <w:trHeight w:val="825"/>
        </w:trPr>
        <w:tc>
          <w:tcPr>
            <w:tcW w:w="2545" w:type="dxa"/>
            <w:vMerge/>
            <w:tcBorders>
              <w:top w:val="nil"/>
            </w:tcBorders>
          </w:tcPr>
          <w:p w14:paraId="69B8D856" w14:textId="77777777" w:rsidR="006B1328" w:rsidRDefault="006B1328" w:rsidP="00AC1987">
            <w:pPr>
              <w:rPr>
                <w:sz w:val="2"/>
                <w:szCs w:val="2"/>
              </w:rPr>
            </w:pPr>
          </w:p>
        </w:tc>
        <w:tc>
          <w:tcPr>
            <w:tcW w:w="3529" w:type="dxa"/>
          </w:tcPr>
          <w:p w14:paraId="73505406" w14:textId="77777777" w:rsidR="006B1328" w:rsidRDefault="00932BF1" w:rsidP="00AC1987">
            <w:pPr>
              <w:pStyle w:val="TableParagraph"/>
              <w:ind w:left="204" w:right="199"/>
              <w:rPr>
                <w:sz w:val="23"/>
              </w:rPr>
            </w:pPr>
            <w:r>
              <w:rPr>
                <w:color w:val="292433"/>
                <w:sz w:val="23"/>
              </w:rPr>
              <w:t>Прыжок</w:t>
            </w:r>
            <w:r>
              <w:rPr>
                <w:color w:val="292433"/>
                <w:spacing w:val="-4"/>
                <w:sz w:val="23"/>
              </w:rPr>
              <w:t xml:space="preserve"> </w:t>
            </w:r>
            <w:r>
              <w:rPr>
                <w:color w:val="292433"/>
                <w:sz w:val="23"/>
              </w:rPr>
              <w:t>в</w:t>
            </w:r>
            <w:r>
              <w:rPr>
                <w:color w:val="292433"/>
                <w:spacing w:val="-3"/>
                <w:sz w:val="23"/>
              </w:rPr>
              <w:t xml:space="preserve"> </w:t>
            </w:r>
            <w:r>
              <w:rPr>
                <w:color w:val="292433"/>
                <w:sz w:val="23"/>
              </w:rPr>
              <w:t>высоту</w:t>
            </w:r>
            <w:r>
              <w:rPr>
                <w:color w:val="292433"/>
                <w:spacing w:val="-6"/>
                <w:sz w:val="23"/>
              </w:rPr>
              <w:t xml:space="preserve"> </w:t>
            </w:r>
            <w:r>
              <w:rPr>
                <w:color w:val="292433"/>
                <w:sz w:val="23"/>
              </w:rPr>
              <w:t>с</w:t>
            </w:r>
            <w:r>
              <w:rPr>
                <w:color w:val="292433"/>
                <w:spacing w:val="-1"/>
                <w:sz w:val="23"/>
              </w:rPr>
              <w:t xml:space="preserve"> </w:t>
            </w:r>
            <w:r>
              <w:rPr>
                <w:color w:val="292433"/>
                <w:spacing w:val="-4"/>
                <w:sz w:val="23"/>
              </w:rPr>
              <w:t>места</w:t>
            </w:r>
          </w:p>
          <w:p w14:paraId="6BB462E3" w14:textId="77777777" w:rsidR="006B1328" w:rsidRDefault="00932BF1" w:rsidP="00AC1987">
            <w:pPr>
              <w:pStyle w:val="TableParagraph"/>
              <w:ind w:left="204" w:right="198"/>
              <w:rPr>
                <w:sz w:val="23"/>
              </w:rPr>
            </w:pPr>
            <w:r>
              <w:rPr>
                <w:color w:val="292433"/>
                <w:sz w:val="23"/>
              </w:rPr>
              <w:t>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 (не менее 20 см)</w:t>
            </w:r>
          </w:p>
        </w:tc>
        <w:tc>
          <w:tcPr>
            <w:tcW w:w="3582" w:type="dxa"/>
          </w:tcPr>
          <w:p w14:paraId="02429049" w14:textId="77777777" w:rsidR="006B1328" w:rsidRDefault="00932BF1" w:rsidP="00AC1987">
            <w:pPr>
              <w:pStyle w:val="TableParagraph"/>
              <w:ind w:left="230" w:right="227"/>
              <w:rPr>
                <w:sz w:val="23"/>
              </w:rPr>
            </w:pPr>
            <w:r>
              <w:rPr>
                <w:color w:val="292433"/>
                <w:sz w:val="23"/>
              </w:rPr>
              <w:t>Прыжок</w:t>
            </w:r>
            <w:r>
              <w:rPr>
                <w:color w:val="292433"/>
                <w:spacing w:val="-4"/>
                <w:sz w:val="23"/>
              </w:rPr>
              <w:t xml:space="preserve"> </w:t>
            </w:r>
            <w:r>
              <w:rPr>
                <w:color w:val="292433"/>
                <w:sz w:val="23"/>
              </w:rPr>
              <w:t>в</w:t>
            </w:r>
            <w:r>
              <w:rPr>
                <w:color w:val="292433"/>
                <w:spacing w:val="-3"/>
                <w:sz w:val="23"/>
              </w:rPr>
              <w:t xml:space="preserve"> </w:t>
            </w:r>
            <w:r>
              <w:rPr>
                <w:color w:val="292433"/>
                <w:sz w:val="23"/>
              </w:rPr>
              <w:t>высоту</w:t>
            </w:r>
            <w:r>
              <w:rPr>
                <w:color w:val="292433"/>
                <w:spacing w:val="-6"/>
                <w:sz w:val="23"/>
              </w:rPr>
              <w:t xml:space="preserve"> </w:t>
            </w:r>
            <w:r>
              <w:rPr>
                <w:color w:val="292433"/>
                <w:sz w:val="23"/>
              </w:rPr>
              <w:t>с</w:t>
            </w:r>
            <w:r>
              <w:rPr>
                <w:color w:val="292433"/>
                <w:spacing w:val="-1"/>
                <w:sz w:val="23"/>
              </w:rPr>
              <w:t xml:space="preserve"> </w:t>
            </w:r>
            <w:r>
              <w:rPr>
                <w:color w:val="292433"/>
                <w:spacing w:val="-4"/>
                <w:sz w:val="23"/>
              </w:rPr>
              <w:t>места</w:t>
            </w:r>
          </w:p>
          <w:p w14:paraId="4EA5F0B3" w14:textId="77777777" w:rsidR="006B1328" w:rsidRDefault="00932BF1" w:rsidP="00AC1987">
            <w:pPr>
              <w:pStyle w:val="TableParagraph"/>
              <w:ind w:left="230" w:right="225"/>
              <w:rPr>
                <w:sz w:val="23"/>
              </w:rPr>
            </w:pPr>
            <w:r>
              <w:rPr>
                <w:color w:val="292433"/>
                <w:sz w:val="23"/>
              </w:rPr>
              <w:t>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 (не менее 16 см)</w:t>
            </w:r>
          </w:p>
        </w:tc>
      </w:tr>
      <w:tr w:rsidR="006B1328" w14:paraId="464965FC" w14:textId="77777777">
        <w:trPr>
          <w:trHeight w:val="1093"/>
        </w:trPr>
        <w:tc>
          <w:tcPr>
            <w:tcW w:w="2545" w:type="dxa"/>
            <w:vMerge/>
            <w:tcBorders>
              <w:top w:val="nil"/>
            </w:tcBorders>
          </w:tcPr>
          <w:p w14:paraId="2D6B46E7" w14:textId="77777777" w:rsidR="006B1328" w:rsidRDefault="006B1328" w:rsidP="00AC1987">
            <w:pPr>
              <w:rPr>
                <w:sz w:val="2"/>
                <w:szCs w:val="2"/>
              </w:rPr>
            </w:pPr>
          </w:p>
        </w:tc>
        <w:tc>
          <w:tcPr>
            <w:tcW w:w="3529" w:type="dxa"/>
          </w:tcPr>
          <w:p w14:paraId="078BE6F6" w14:textId="77777777" w:rsidR="006B1328" w:rsidRDefault="00932BF1" w:rsidP="00AC1987">
            <w:pPr>
              <w:pStyle w:val="TableParagraph"/>
              <w:ind w:left="9"/>
              <w:rPr>
                <w:sz w:val="23"/>
              </w:rPr>
            </w:pPr>
            <w:r>
              <w:rPr>
                <w:color w:val="292433"/>
                <w:sz w:val="23"/>
              </w:rPr>
              <w:t>И.П.</w:t>
            </w:r>
            <w:r>
              <w:rPr>
                <w:color w:val="292433"/>
                <w:spacing w:val="-6"/>
                <w:sz w:val="23"/>
              </w:rPr>
              <w:t xml:space="preserve"> </w:t>
            </w:r>
            <w:r>
              <w:rPr>
                <w:color w:val="292433"/>
                <w:sz w:val="23"/>
              </w:rPr>
              <w:t>-</w:t>
            </w:r>
            <w:r>
              <w:rPr>
                <w:color w:val="292433"/>
                <w:spacing w:val="-7"/>
                <w:sz w:val="23"/>
              </w:rPr>
              <w:t xml:space="preserve"> </w:t>
            </w:r>
            <w:r>
              <w:rPr>
                <w:color w:val="292433"/>
                <w:sz w:val="23"/>
              </w:rPr>
              <w:t>руки</w:t>
            </w:r>
            <w:r>
              <w:rPr>
                <w:color w:val="292433"/>
                <w:spacing w:val="-7"/>
                <w:sz w:val="23"/>
              </w:rPr>
              <w:t xml:space="preserve"> </w:t>
            </w:r>
            <w:r>
              <w:rPr>
                <w:color w:val="292433"/>
                <w:sz w:val="23"/>
              </w:rPr>
              <w:t>за</w:t>
            </w:r>
            <w:r>
              <w:rPr>
                <w:color w:val="292433"/>
                <w:spacing w:val="-5"/>
                <w:sz w:val="23"/>
              </w:rPr>
              <w:t xml:space="preserve"> </w:t>
            </w:r>
            <w:r>
              <w:rPr>
                <w:color w:val="292433"/>
                <w:sz w:val="23"/>
              </w:rPr>
              <w:t>спиной.</w:t>
            </w:r>
            <w:r>
              <w:rPr>
                <w:color w:val="292433"/>
                <w:spacing w:val="-6"/>
                <w:sz w:val="23"/>
              </w:rPr>
              <w:t xml:space="preserve"> </w:t>
            </w:r>
            <w:r>
              <w:rPr>
                <w:color w:val="292433"/>
                <w:sz w:val="23"/>
              </w:rPr>
              <w:t>Прыжок</w:t>
            </w:r>
            <w:r>
              <w:rPr>
                <w:color w:val="292433"/>
                <w:spacing w:val="-6"/>
                <w:sz w:val="23"/>
              </w:rPr>
              <w:t xml:space="preserve"> </w:t>
            </w:r>
            <w:r>
              <w:rPr>
                <w:color w:val="292433"/>
                <w:sz w:val="23"/>
              </w:rPr>
              <w:t>в высоту одновременным</w:t>
            </w:r>
          </w:p>
          <w:p w14:paraId="1D281315" w14:textId="77777777" w:rsidR="006B1328" w:rsidRDefault="00932BF1" w:rsidP="00AC1987">
            <w:pPr>
              <w:pStyle w:val="TableParagraph"/>
              <w:ind w:left="204" w:right="198"/>
              <w:rPr>
                <w:sz w:val="23"/>
              </w:rPr>
            </w:pPr>
            <w:r>
              <w:rPr>
                <w:color w:val="292433"/>
                <w:sz w:val="23"/>
              </w:rPr>
              <w:t>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 (не менее 12 см)</w:t>
            </w:r>
          </w:p>
        </w:tc>
        <w:tc>
          <w:tcPr>
            <w:tcW w:w="3582" w:type="dxa"/>
          </w:tcPr>
          <w:p w14:paraId="2570CA72" w14:textId="77777777" w:rsidR="006B1328" w:rsidRDefault="00932BF1" w:rsidP="00AC1987">
            <w:pPr>
              <w:pStyle w:val="TableParagraph"/>
              <w:ind w:left="7"/>
              <w:rPr>
                <w:sz w:val="23"/>
              </w:rPr>
            </w:pPr>
            <w:r>
              <w:rPr>
                <w:color w:val="292433"/>
                <w:sz w:val="23"/>
              </w:rPr>
              <w:t>И.П.</w:t>
            </w:r>
            <w:r>
              <w:rPr>
                <w:color w:val="292433"/>
                <w:spacing w:val="-7"/>
                <w:sz w:val="23"/>
              </w:rPr>
              <w:t xml:space="preserve"> </w:t>
            </w:r>
            <w:r>
              <w:rPr>
                <w:color w:val="292433"/>
                <w:sz w:val="23"/>
              </w:rPr>
              <w:t>-</w:t>
            </w:r>
            <w:r>
              <w:rPr>
                <w:color w:val="292433"/>
                <w:spacing w:val="-6"/>
                <w:sz w:val="23"/>
              </w:rPr>
              <w:t xml:space="preserve"> </w:t>
            </w:r>
            <w:r>
              <w:rPr>
                <w:color w:val="292433"/>
                <w:sz w:val="23"/>
              </w:rPr>
              <w:t>руки</w:t>
            </w:r>
            <w:r>
              <w:rPr>
                <w:color w:val="292433"/>
                <w:spacing w:val="-7"/>
                <w:sz w:val="23"/>
              </w:rPr>
              <w:t xml:space="preserve"> </w:t>
            </w:r>
            <w:r>
              <w:rPr>
                <w:color w:val="292433"/>
                <w:sz w:val="23"/>
              </w:rPr>
              <w:t>за</w:t>
            </w:r>
            <w:r>
              <w:rPr>
                <w:color w:val="292433"/>
                <w:spacing w:val="-6"/>
                <w:sz w:val="23"/>
              </w:rPr>
              <w:t xml:space="preserve"> </w:t>
            </w:r>
            <w:r>
              <w:rPr>
                <w:color w:val="292433"/>
                <w:sz w:val="23"/>
              </w:rPr>
              <w:t>спиной.</w:t>
            </w:r>
            <w:r>
              <w:rPr>
                <w:color w:val="292433"/>
                <w:spacing w:val="-6"/>
                <w:sz w:val="23"/>
              </w:rPr>
              <w:t xml:space="preserve"> </w:t>
            </w:r>
            <w:r>
              <w:rPr>
                <w:color w:val="292433"/>
                <w:sz w:val="23"/>
              </w:rPr>
              <w:t>Прыжок</w:t>
            </w:r>
            <w:r>
              <w:rPr>
                <w:color w:val="292433"/>
                <w:spacing w:val="-6"/>
                <w:sz w:val="23"/>
              </w:rPr>
              <w:t xml:space="preserve"> </w:t>
            </w:r>
            <w:r>
              <w:rPr>
                <w:color w:val="292433"/>
                <w:sz w:val="23"/>
              </w:rPr>
              <w:t>в высоту одновременным</w:t>
            </w:r>
          </w:p>
          <w:p w14:paraId="73134BA1" w14:textId="77777777" w:rsidR="006B1328" w:rsidRDefault="00932BF1" w:rsidP="00AC1987">
            <w:pPr>
              <w:pStyle w:val="TableParagraph"/>
              <w:ind w:left="230" w:right="225"/>
              <w:rPr>
                <w:sz w:val="23"/>
              </w:rPr>
            </w:pPr>
            <w:r>
              <w:rPr>
                <w:color w:val="292433"/>
                <w:sz w:val="23"/>
              </w:rPr>
              <w:t>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 (не менее 10 см)</w:t>
            </w:r>
          </w:p>
        </w:tc>
      </w:tr>
      <w:tr w:rsidR="006B1328" w14:paraId="14E7806A" w14:textId="77777777">
        <w:trPr>
          <w:trHeight w:val="557"/>
        </w:trPr>
        <w:tc>
          <w:tcPr>
            <w:tcW w:w="2545" w:type="dxa"/>
            <w:vMerge w:val="restart"/>
          </w:tcPr>
          <w:p w14:paraId="08DA5030" w14:textId="77777777" w:rsidR="006B1328" w:rsidRDefault="00932BF1" w:rsidP="00AC1987">
            <w:pPr>
              <w:pStyle w:val="TableParagraph"/>
              <w:ind w:left="148"/>
              <w:jc w:val="left"/>
              <w:rPr>
                <w:sz w:val="23"/>
              </w:rPr>
            </w:pPr>
            <w:r>
              <w:rPr>
                <w:color w:val="292433"/>
                <w:spacing w:val="-4"/>
                <w:sz w:val="23"/>
              </w:rPr>
              <w:t>Сила</w:t>
            </w:r>
          </w:p>
        </w:tc>
        <w:tc>
          <w:tcPr>
            <w:tcW w:w="3529" w:type="dxa"/>
          </w:tcPr>
          <w:p w14:paraId="3A42FA89" w14:textId="77777777" w:rsidR="006B1328" w:rsidRDefault="00932BF1" w:rsidP="00AC1987">
            <w:pPr>
              <w:pStyle w:val="TableParagraph"/>
              <w:ind w:left="9" w:right="2"/>
              <w:rPr>
                <w:sz w:val="23"/>
              </w:rPr>
            </w:pPr>
            <w:r>
              <w:rPr>
                <w:color w:val="292433"/>
                <w:sz w:val="23"/>
              </w:rPr>
              <w:t>Бросок</w:t>
            </w:r>
            <w:r>
              <w:rPr>
                <w:color w:val="292433"/>
                <w:spacing w:val="-1"/>
                <w:sz w:val="23"/>
              </w:rPr>
              <w:t xml:space="preserve"> </w:t>
            </w:r>
            <w:r>
              <w:rPr>
                <w:color w:val="292433"/>
                <w:sz w:val="23"/>
              </w:rPr>
              <w:t>набивного</w:t>
            </w:r>
            <w:r>
              <w:rPr>
                <w:color w:val="292433"/>
                <w:spacing w:val="-2"/>
                <w:sz w:val="23"/>
              </w:rPr>
              <w:t xml:space="preserve"> </w:t>
            </w:r>
            <w:r>
              <w:rPr>
                <w:color w:val="292433"/>
                <w:sz w:val="23"/>
              </w:rPr>
              <w:t>мяча</w:t>
            </w:r>
            <w:r>
              <w:rPr>
                <w:color w:val="292433"/>
                <w:spacing w:val="-2"/>
                <w:sz w:val="23"/>
              </w:rPr>
              <w:t xml:space="preserve"> </w:t>
            </w:r>
            <w:r>
              <w:rPr>
                <w:color w:val="292433"/>
                <w:sz w:val="23"/>
              </w:rPr>
              <w:t>весом</w:t>
            </w:r>
            <w:r>
              <w:rPr>
                <w:color w:val="292433"/>
                <w:spacing w:val="-2"/>
                <w:sz w:val="23"/>
              </w:rPr>
              <w:t xml:space="preserve"> </w:t>
            </w:r>
            <w:r>
              <w:rPr>
                <w:color w:val="292433"/>
                <w:sz w:val="23"/>
              </w:rPr>
              <w:t>1</w:t>
            </w:r>
            <w:r>
              <w:rPr>
                <w:color w:val="292433"/>
                <w:spacing w:val="-3"/>
                <w:sz w:val="23"/>
              </w:rPr>
              <w:t xml:space="preserve"> </w:t>
            </w:r>
            <w:r>
              <w:rPr>
                <w:color w:val="292433"/>
                <w:spacing w:val="-5"/>
                <w:sz w:val="23"/>
              </w:rPr>
              <w:t>кг</w:t>
            </w:r>
          </w:p>
          <w:p w14:paraId="36921CFB" w14:textId="77777777" w:rsidR="006B1328" w:rsidRDefault="00932BF1" w:rsidP="00AC1987">
            <w:pPr>
              <w:pStyle w:val="TableParagraph"/>
              <w:ind w:left="204" w:right="198"/>
              <w:rPr>
                <w:sz w:val="23"/>
              </w:rPr>
            </w:pPr>
            <w:r>
              <w:rPr>
                <w:color w:val="292433"/>
                <w:sz w:val="23"/>
              </w:rPr>
              <w:t>из-за</w:t>
            </w:r>
            <w:r>
              <w:rPr>
                <w:color w:val="292433"/>
                <w:spacing w:val="-1"/>
                <w:sz w:val="23"/>
              </w:rPr>
              <w:t xml:space="preserve"> </w:t>
            </w:r>
            <w:r>
              <w:rPr>
                <w:color w:val="292433"/>
                <w:sz w:val="23"/>
              </w:rPr>
              <w:t>головы</w:t>
            </w:r>
            <w:r>
              <w:rPr>
                <w:color w:val="292433"/>
                <w:spacing w:val="-1"/>
                <w:sz w:val="23"/>
              </w:rPr>
              <w:t xml:space="preserve"> </w:t>
            </w:r>
            <w:r>
              <w:rPr>
                <w:color w:val="292433"/>
                <w:sz w:val="23"/>
              </w:rPr>
              <w:t>(не</w:t>
            </w:r>
            <w:r>
              <w:rPr>
                <w:color w:val="292433"/>
                <w:spacing w:val="-3"/>
                <w:sz w:val="23"/>
              </w:rPr>
              <w:t xml:space="preserve"> </w:t>
            </w:r>
            <w:r>
              <w:rPr>
                <w:color w:val="292433"/>
                <w:sz w:val="23"/>
              </w:rPr>
              <w:t>менее</w:t>
            </w:r>
            <w:r>
              <w:rPr>
                <w:color w:val="292433"/>
                <w:spacing w:val="-1"/>
                <w:sz w:val="23"/>
              </w:rPr>
              <w:t xml:space="preserve"> </w:t>
            </w:r>
            <w:r>
              <w:rPr>
                <w:color w:val="292433"/>
                <w:sz w:val="23"/>
              </w:rPr>
              <w:t>6</w:t>
            </w:r>
            <w:r>
              <w:rPr>
                <w:color w:val="292433"/>
                <w:spacing w:val="-3"/>
                <w:sz w:val="23"/>
              </w:rPr>
              <w:t xml:space="preserve"> </w:t>
            </w:r>
            <w:r>
              <w:rPr>
                <w:color w:val="292433"/>
                <w:spacing w:val="-5"/>
                <w:sz w:val="23"/>
              </w:rPr>
              <w:t>м)</w:t>
            </w:r>
          </w:p>
        </w:tc>
        <w:tc>
          <w:tcPr>
            <w:tcW w:w="3582" w:type="dxa"/>
          </w:tcPr>
          <w:p w14:paraId="1E6EA067" w14:textId="77777777" w:rsidR="006B1328" w:rsidRDefault="00932BF1" w:rsidP="00AC1987">
            <w:pPr>
              <w:pStyle w:val="TableParagraph"/>
              <w:ind w:left="7" w:right="1"/>
              <w:rPr>
                <w:sz w:val="23"/>
              </w:rPr>
            </w:pPr>
            <w:r>
              <w:rPr>
                <w:color w:val="292433"/>
                <w:sz w:val="23"/>
              </w:rPr>
              <w:t>Бросок</w:t>
            </w:r>
            <w:r>
              <w:rPr>
                <w:color w:val="292433"/>
                <w:spacing w:val="-1"/>
                <w:sz w:val="23"/>
              </w:rPr>
              <w:t xml:space="preserve"> </w:t>
            </w:r>
            <w:r>
              <w:rPr>
                <w:color w:val="292433"/>
                <w:sz w:val="23"/>
              </w:rPr>
              <w:t>набивного</w:t>
            </w:r>
            <w:r>
              <w:rPr>
                <w:color w:val="292433"/>
                <w:spacing w:val="-2"/>
                <w:sz w:val="23"/>
              </w:rPr>
              <w:t xml:space="preserve"> </w:t>
            </w:r>
            <w:r>
              <w:rPr>
                <w:color w:val="292433"/>
                <w:sz w:val="23"/>
              </w:rPr>
              <w:t>мяча</w:t>
            </w:r>
            <w:r>
              <w:rPr>
                <w:color w:val="292433"/>
                <w:spacing w:val="-2"/>
                <w:sz w:val="23"/>
              </w:rPr>
              <w:t xml:space="preserve"> </w:t>
            </w:r>
            <w:r>
              <w:rPr>
                <w:color w:val="292433"/>
                <w:sz w:val="23"/>
              </w:rPr>
              <w:t>весом</w:t>
            </w:r>
            <w:r>
              <w:rPr>
                <w:color w:val="292433"/>
                <w:spacing w:val="-2"/>
                <w:sz w:val="23"/>
              </w:rPr>
              <w:t xml:space="preserve"> </w:t>
            </w:r>
            <w:r>
              <w:rPr>
                <w:color w:val="292433"/>
                <w:sz w:val="23"/>
              </w:rPr>
              <w:t>1</w:t>
            </w:r>
            <w:r>
              <w:rPr>
                <w:color w:val="292433"/>
                <w:spacing w:val="-3"/>
                <w:sz w:val="23"/>
              </w:rPr>
              <w:t xml:space="preserve"> </w:t>
            </w:r>
            <w:r>
              <w:rPr>
                <w:color w:val="292433"/>
                <w:spacing w:val="-5"/>
                <w:sz w:val="23"/>
              </w:rPr>
              <w:t>кг</w:t>
            </w:r>
          </w:p>
          <w:p w14:paraId="150C5362" w14:textId="77777777" w:rsidR="006B1328" w:rsidRDefault="00932BF1" w:rsidP="00AC1987">
            <w:pPr>
              <w:pStyle w:val="TableParagraph"/>
              <w:ind w:left="230" w:right="226"/>
              <w:rPr>
                <w:sz w:val="23"/>
              </w:rPr>
            </w:pPr>
            <w:r>
              <w:rPr>
                <w:color w:val="292433"/>
                <w:sz w:val="23"/>
              </w:rPr>
              <w:t>из-за</w:t>
            </w:r>
            <w:r>
              <w:rPr>
                <w:color w:val="292433"/>
                <w:spacing w:val="-1"/>
                <w:sz w:val="23"/>
              </w:rPr>
              <w:t xml:space="preserve"> </w:t>
            </w:r>
            <w:r>
              <w:rPr>
                <w:color w:val="292433"/>
                <w:sz w:val="23"/>
              </w:rPr>
              <w:t>головы</w:t>
            </w:r>
            <w:r>
              <w:rPr>
                <w:color w:val="292433"/>
                <w:spacing w:val="-1"/>
                <w:sz w:val="23"/>
              </w:rPr>
              <w:t xml:space="preserve"> </w:t>
            </w:r>
            <w:r>
              <w:rPr>
                <w:color w:val="292433"/>
                <w:sz w:val="23"/>
              </w:rPr>
              <w:t>(не</w:t>
            </w:r>
            <w:r>
              <w:rPr>
                <w:color w:val="292433"/>
                <w:spacing w:val="-3"/>
                <w:sz w:val="23"/>
              </w:rPr>
              <w:t xml:space="preserve"> </w:t>
            </w:r>
            <w:r>
              <w:rPr>
                <w:color w:val="292433"/>
                <w:sz w:val="23"/>
              </w:rPr>
              <w:t>менее</w:t>
            </w:r>
            <w:r>
              <w:rPr>
                <w:color w:val="292433"/>
                <w:spacing w:val="-1"/>
                <w:sz w:val="23"/>
              </w:rPr>
              <w:t xml:space="preserve"> </w:t>
            </w:r>
            <w:r>
              <w:rPr>
                <w:color w:val="292433"/>
                <w:sz w:val="23"/>
              </w:rPr>
              <w:t>4</w:t>
            </w:r>
            <w:r>
              <w:rPr>
                <w:color w:val="292433"/>
                <w:spacing w:val="-3"/>
                <w:sz w:val="23"/>
              </w:rPr>
              <w:t xml:space="preserve"> </w:t>
            </w:r>
            <w:r>
              <w:rPr>
                <w:color w:val="292433"/>
                <w:spacing w:val="-5"/>
                <w:sz w:val="23"/>
              </w:rPr>
              <w:t>м)</w:t>
            </w:r>
          </w:p>
        </w:tc>
      </w:tr>
      <w:tr w:rsidR="006B1328" w14:paraId="332DC297" w14:textId="77777777">
        <w:trPr>
          <w:trHeight w:val="820"/>
        </w:trPr>
        <w:tc>
          <w:tcPr>
            <w:tcW w:w="2545" w:type="dxa"/>
            <w:vMerge/>
            <w:tcBorders>
              <w:top w:val="nil"/>
            </w:tcBorders>
          </w:tcPr>
          <w:p w14:paraId="103623A0" w14:textId="77777777" w:rsidR="006B1328" w:rsidRDefault="006B1328" w:rsidP="00AC1987">
            <w:pPr>
              <w:rPr>
                <w:sz w:val="2"/>
                <w:szCs w:val="2"/>
              </w:rPr>
            </w:pPr>
          </w:p>
        </w:tc>
        <w:tc>
          <w:tcPr>
            <w:tcW w:w="3529" w:type="dxa"/>
          </w:tcPr>
          <w:p w14:paraId="08015EAF" w14:textId="77777777" w:rsidR="006B1328" w:rsidRDefault="00932BF1" w:rsidP="00AC1987">
            <w:pPr>
              <w:pStyle w:val="TableParagraph"/>
              <w:ind w:left="342" w:right="60" w:firstLine="144"/>
              <w:jc w:val="left"/>
              <w:rPr>
                <w:sz w:val="23"/>
              </w:rPr>
            </w:pPr>
            <w:r>
              <w:rPr>
                <w:color w:val="292433"/>
                <w:sz w:val="23"/>
              </w:rPr>
              <w:t>Подтягивание на высокой перекладине</w:t>
            </w:r>
            <w:r>
              <w:rPr>
                <w:color w:val="292433"/>
                <w:spacing w:val="-9"/>
                <w:sz w:val="23"/>
              </w:rPr>
              <w:t xml:space="preserve"> </w:t>
            </w:r>
            <w:r>
              <w:rPr>
                <w:color w:val="292433"/>
                <w:sz w:val="23"/>
              </w:rPr>
              <w:t>(не</w:t>
            </w:r>
            <w:r>
              <w:rPr>
                <w:color w:val="292433"/>
                <w:spacing w:val="-11"/>
                <w:sz w:val="23"/>
              </w:rPr>
              <w:t xml:space="preserve"> </w:t>
            </w:r>
            <w:r>
              <w:rPr>
                <w:color w:val="292433"/>
                <w:sz w:val="23"/>
              </w:rPr>
              <w:t>менее</w:t>
            </w:r>
            <w:r>
              <w:rPr>
                <w:color w:val="292433"/>
                <w:spacing w:val="-9"/>
                <w:sz w:val="23"/>
              </w:rPr>
              <w:t xml:space="preserve"> </w:t>
            </w:r>
            <w:r>
              <w:rPr>
                <w:color w:val="292433"/>
                <w:sz w:val="23"/>
              </w:rPr>
              <w:t>3</w:t>
            </w:r>
            <w:r>
              <w:rPr>
                <w:color w:val="292433"/>
                <w:spacing w:val="-11"/>
                <w:sz w:val="23"/>
              </w:rPr>
              <w:t xml:space="preserve"> </w:t>
            </w:r>
            <w:r>
              <w:rPr>
                <w:color w:val="292433"/>
                <w:sz w:val="23"/>
              </w:rPr>
              <w:t>раз)</w:t>
            </w:r>
          </w:p>
        </w:tc>
        <w:tc>
          <w:tcPr>
            <w:tcW w:w="3582" w:type="dxa"/>
          </w:tcPr>
          <w:p w14:paraId="379A23D6" w14:textId="77777777" w:rsidR="006B1328" w:rsidRDefault="00932BF1" w:rsidP="00AC1987">
            <w:pPr>
              <w:pStyle w:val="TableParagraph"/>
              <w:ind w:left="230" w:right="227"/>
              <w:rPr>
                <w:sz w:val="23"/>
              </w:rPr>
            </w:pPr>
            <w:r>
              <w:rPr>
                <w:color w:val="292433"/>
                <w:sz w:val="23"/>
              </w:rPr>
              <w:t>Подтягивание</w:t>
            </w:r>
            <w:r>
              <w:rPr>
                <w:color w:val="292433"/>
                <w:spacing w:val="-10"/>
                <w:sz w:val="23"/>
              </w:rPr>
              <w:t xml:space="preserve"> </w:t>
            </w:r>
            <w:r>
              <w:rPr>
                <w:color w:val="292433"/>
                <w:sz w:val="23"/>
              </w:rPr>
              <w:t>из</w:t>
            </w:r>
            <w:r>
              <w:rPr>
                <w:color w:val="292433"/>
                <w:spacing w:val="-10"/>
                <w:sz w:val="23"/>
              </w:rPr>
              <w:t xml:space="preserve"> </w:t>
            </w:r>
            <w:r>
              <w:rPr>
                <w:color w:val="292433"/>
                <w:sz w:val="23"/>
              </w:rPr>
              <w:t>виса</w:t>
            </w:r>
            <w:r>
              <w:rPr>
                <w:color w:val="292433"/>
                <w:spacing w:val="-10"/>
                <w:sz w:val="23"/>
              </w:rPr>
              <w:t xml:space="preserve"> </w:t>
            </w:r>
            <w:r>
              <w:rPr>
                <w:color w:val="292433"/>
                <w:sz w:val="23"/>
              </w:rPr>
              <w:t>лежа</w:t>
            </w:r>
            <w:r>
              <w:rPr>
                <w:color w:val="292433"/>
                <w:spacing w:val="-10"/>
                <w:sz w:val="23"/>
              </w:rPr>
              <w:t xml:space="preserve"> </w:t>
            </w:r>
            <w:r>
              <w:rPr>
                <w:color w:val="292433"/>
                <w:sz w:val="23"/>
              </w:rPr>
              <w:t>на низкой перекладине</w:t>
            </w:r>
          </w:p>
          <w:p w14:paraId="2F5D8E6D" w14:textId="77777777" w:rsidR="006B1328" w:rsidRDefault="00932BF1" w:rsidP="00AC1987">
            <w:pPr>
              <w:pStyle w:val="TableParagraph"/>
              <w:ind w:left="230" w:right="226"/>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9</w:t>
            </w:r>
            <w:r>
              <w:rPr>
                <w:color w:val="292433"/>
                <w:spacing w:val="-1"/>
                <w:sz w:val="23"/>
              </w:rPr>
              <w:t xml:space="preserve"> </w:t>
            </w:r>
            <w:r>
              <w:rPr>
                <w:color w:val="292433"/>
                <w:spacing w:val="-4"/>
                <w:sz w:val="23"/>
              </w:rPr>
              <w:t>раз)</w:t>
            </w:r>
          </w:p>
        </w:tc>
      </w:tr>
      <w:tr w:rsidR="006B1328" w14:paraId="2CF55903" w14:textId="77777777">
        <w:trPr>
          <w:trHeight w:val="834"/>
        </w:trPr>
        <w:tc>
          <w:tcPr>
            <w:tcW w:w="2545" w:type="dxa"/>
            <w:vMerge/>
            <w:tcBorders>
              <w:top w:val="nil"/>
            </w:tcBorders>
          </w:tcPr>
          <w:p w14:paraId="7D8EF045" w14:textId="77777777" w:rsidR="006B1328" w:rsidRDefault="006B1328" w:rsidP="00AC1987">
            <w:pPr>
              <w:rPr>
                <w:sz w:val="2"/>
                <w:szCs w:val="2"/>
              </w:rPr>
            </w:pPr>
          </w:p>
        </w:tc>
        <w:tc>
          <w:tcPr>
            <w:tcW w:w="3529" w:type="dxa"/>
          </w:tcPr>
          <w:p w14:paraId="6FA489F7" w14:textId="77777777" w:rsidR="006B1328" w:rsidRDefault="00932BF1" w:rsidP="00AC1987">
            <w:pPr>
              <w:pStyle w:val="TableParagraph"/>
              <w:ind w:left="664" w:hanging="632"/>
              <w:jc w:val="left"/>
              <w:rPr>
                <w:sz w:val="23"/>
              </w:rPr>
            </w:pPr>
            <w:r>
              <w:rPr>
                <w:color w:val="292433"/>
                <w:sz w:val="23"/>
              </w:rPr>
              <w:t>Сгибание</w:t>
            </w:r>
            <w:r>
              <w:rPr>
                <w:color w:val="292433"/>
                <w:spacing w:val="-9"/>
                <w:sz w:val="23"/>
              </w:rPr>
              <w:t xml:space="preserve"> </w:t>
            </w:r>
            <w:r>
              <w:rPr>
                <w:color w:val="292433"/>
                <w:sz w:val="23"/>
              </w:rPr>
              <w:t>и</w:t>
            </w:r>
            <w:r>
              <w:rPr>
                <w:color w:val="292433"/>
                <w:spacing w:val="-10"/>
                <w:sz w:val="23"/>
              </w:rPr>
              <w:t xml:space="preserve"> </w:t>
            </w:r>
            <w:r>
              <w:rPr>
                <w:color w:val="292433"/>
                <w:sz w:val="23"/>
              </w:rPr>
              <w:t>разгибание</w:t>
            </w:r>
            <w:r>
              <w:rPr>
                <w:color w:val="292433"/>
                <w:spacing w:val="-9"/>
                <w:sz w:val="23"/>
              </w:rPr>
              <w:t xml:space="preserve"> </w:t>
            </w:r>
            <w:r>
              <w:rPr>
                <w:color w:val="292433"/>
                <w:sz w:val="23"/>
              </w:rPr>
              <w:t>рук</w:t>
            </w:r>
            <w:r>
              <w:rPr>
                <w:color w:val="292433"/>
                <w:spacing w:val="-7"/>
                <w:sz w:val="23"/>
              </w:rPr>
              <w:t xml:space="preserve"> </w:t>
            </w:r>
            <w:r>
              <w:rPr>
                <w:color w:val="292433"/>
                <w:sz w:val="23"/>
              </w:rPr>
              <w:t>в</w:t>
            </w:r>
            <w:r>
              <w:rPr>
                <w:color w:val="292433"/>
                <w:spacing w:val="-8"/>
                <w:sz w:val="23"/>
              </w:rPr>
              <w:t xml:space="preserve"> </w:t>
            </w:r>
            <w:r>
              <w:rPr>
                <w:color w:val="292433"/>
                <w:sz w:val="23"/>
              </w:rPr>
              <w:t>упоре лежа (не менее 15 раз)</w:t>
            </w:r>
          </w:p>
        </w:tc>
        <w:tc>
          <w:tcPr>
            <w:tcW w:w="3582" w:type="dxa"/>
          </w:tcPr>
          <w:p w14:paraId="164DAF29" w14:textId="77777777" w:rsidR="006B1328" w:rsidRDefault="00932BF1" w:rsidP="00AC1987">
            <w:pPr>
              <w:pStyle w:val="TableParagraph"/>
              <w:ind w:left="230" w:right="226"/>
              <w:rPr>
                <w:sz w:val="23"/>
              </w:rPr>
            </w:pPr>
            <w:r>
              <w:rPr>
                <w:color w:val="292433"/>
                <w:sz w:val="23"/>
              </w:rPr>
              <w:t>Поднимание</w:t>
            </w:r>
            <w:r>
              <w:rPr>
                <w:color w:val="292433"/>
                <w:spacing w:val="-8"/>
                <w:sz w:val="23"/>
              </w:rPr>
              <w:t xml:space="preserve"> </w:t>
            </w:r>
            <w:r>
              <w:rPr>
                <w:color w:val="292433"/>
                <w:sz w:val="23"/>
              </w:rPr>
              <w:t>туловища</w:t>
            </w:r>
            <w:r>
              <w:rPr>
                <w:color w:val="292433"/>
                <w:spacing w:val="-6"/>
                <w:sz w:val="23"/>
              </w:rPr>
              <w:t xml:space="preserve"> </w:t>
            </w:r>
            <w:r>
              <w:rPr>
                <w:color w:val="292433"/>
                <w:spacing w:val="-5"/>
                <w:sz w:val="23"/>
              </w:rPr>
              <w:t>из</w:t>
            </w:r>
          </w:p>
          <w:p w14:paraId="3D45770F" w14:textId="77777777" w:rsidR="006B1328" w:rsidRDefault="00932BF1" w:rsidP="00AC1987">
            <w:pPr>
              <w:pStyle w:val="TableParagraph"/>
              <w:ind w:left="231" w:right="225"/>
              <w:rPr>
                <w:sz w:val="23"/>
              </w:rPr>
            </w:pPr>
            <w:r>
              <w:rPr>
                <w:color w:val="292433"/>
                <w:sz w:val="23"/>
              </w:rPr>
              <w:t>положения</w:t>
            </w:r>
            <w:r>
              <w:rPr>
                <w:color w:val="292433"/>
                <w:spacing w:val="-8"/>
                <w:sz w:val="23"/>
              </w:rPr>
              <w:t xml:space="preserve"> </w:t>
            </w:r>
            <w:r>
              <w:rPr>
                <w:color w:val="292433"/>
                <w:sz w:val="23"/>
              </w:rPr>
              <w:t>лежа</w:t>
            </w:r>
            <w:r>
              <w:rPr>
                <w:color w:val="292433"/>
                <w:spacing w:val="-8"/>
                <w:sz w:val="23"/>
              </w:rPr>
              <w:t xml:space="preserve"> </w:t>
            </w:r>
            <w:r>
              <w:rPr>
                <w:color w:val="292433"/>
                <w:sz w:val="23"/>
              </w:rPr>
              <w:t>на</w:t>
            </w:r>
            <w:r>
              <w:rPr>
                <w:color w:val="292433"/>
                <w:spacing w:val="-8"/>
                <w:sz w:val="23"/>
              </w:rPr>
              <w:t xml:space="preserve"> </w:t>
            </w:r>
            <w:r>
              <w:rPr>
                <w:color w:val="292433"/>
                <w:sz w:val="23"/>
              </w:rPr>
              <w:t>спине</w:t>
            </w:r>
            <w:r>
              <w:rPr>
                <w:color w:val="292433"/>
                <w:spacing w:val="-8"/>
                <w:sz w:val="23"/>
              </w:rPr>
              <w:t xml:space="preserve"> </w:t>
            </w:r>
            <w:r>
              <w:rPr>
                <w:color w:val="292433"/>
                <w:sz w:val="23"/>
              </w:rPr>
              <w:t>за</w:t>
            </w:r>
            <w:r>
              <w:rPr>
                <w:color w:val="292433"/>
                <w:spacing w:val="-7"/>
                <w:sz w:val="23"/>
              </w:rPr>
              <w:t xml:space="preserve"> </w:t>
            </w:r>
            <w:r>
              <w:rPr>
                <w:color w:val="292433"/>
                <w:sz w:val="23"/>
              </w:rPr>
              <w:t>1 минуту (не менее 25 раз)</w:t>
            </w:r>
          </w:p>
        </w:tc>
      </w:tr>
    </w:tbl>
    <w:p w14:paraId="5B648468" w14:textId="77777777" w:rsidR="006B1328" w:rsidRDefault="006B1328" w:rsidP="00AC1987">
      <w:pPr>
        <w:pStyle w:val="TableParagraph"/>
        <w:rPr>
          <w:sz w:val="23"/>
        </w:rPr>
        <w:sectPr w:rsidR="006B1328">
          <w:pgSz w:w="11910" w:h="16840"/>
          <w:pgMar w:top="1040" w:right="141" w:bottom="1200" w:left="425" w:header="0" w:footer="965" w:gutter="0"/>
          <w:cols w:space="720"/>
        </w:sectPr>
      </w:pPr>
    </w:p>
    <w:tbl>
      <w:tblPr>
        <w:tblStyle w:val="TableNormal"/>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3524"/>
        <w:gridCol w:w="3601"/>
      </w:tblGrid>
      <w:tr w:rsidR="006B1328" w14:paraId="6FBC9EA1" w14:textId="77777777">
        <w:trPr>
          <w:trHeight w:val="1675"/>
        </w:trPr>
        <w:tc>
          <w:tcPr>
            <w:tcW w:w="2564" w:type="dxa"/>
          </w:tcPr>
          <w:p w14:paraId="3A386C16" w14:textId="77777777" w:rsidR="006B1328" w:rsidRDefault="00932BF1" w:rsidP="00AC1987">
            <w:pPr>
              <w:pStyle w:val="TableParagraph"/>
              <w:ind w:left="189"/>
              <w:jc w:val="left"/>
              <w:rPr>
                <w:sz w:val="23"/>
              </w:rPr>
            </w:pPr>
            <w:r>
              <w:rPr>
                <w:color w:val="292433"/>
                <w:spacing w:val="-2"/>
                <w:sz w:val="23"/>
              </w:rPr>
              <w:lastRenderedPageBreak/>
              <w:t>Гибкость</w:t>
            </w:r>
          </w:p>
        </w:tc>
        <w:tc>
          <w:tcPr>
            <w:tcW w:w="3524" w:type="dxa"/>
          </w:tcPr>
          <w:p w14:paraId="21976DD2" w14:textId="77777777" w:rsidR="006B1328" w:rsidRDefault="00932BF1" w:rsidP="00AC1987">
            <w:pPr>
              <w:pStyle w:val="TableParagraph"/>
              <w:ind w:left="49" w:right="42" w:firstLine="1"/>
              <w:rPr>
                <w:sz w:val="23"/>
              </w:rPr>
            </w:pPr>
            <w:r>
              <w:rPr>
                <w:color w:val="292433"/>
                <w:sz w:val="23"/>
              </w:rPr>
              <w:t>Наклон вперед из положения стоя с</w:t>
            </w:r>
            <w:r>
              <w:rPr>
                <w:color w:val="292433"/>
                <w:spacing w:val="-4"/>
                <w:sz w:val="23"/>
              </w:rPr>
              <w:t xml:space="preserve"> </w:t>
            </w:r>
            <w:r>
              <w:rPr>
                <w:color w:val="292433"/>
                <w:sz w:val="23"/>
              </w:rPr>
              <w:t>выпрямленными</w:t>
            </w:r>
            <w:r>
              <w:rPr>
                <w:color w:val="292433"/>
                <w:spacing w:val="-4"/>
                <w:sz w:val="23"/>
              </w:rPr>
              <w:t xml:space="preserve"> </w:t>
            </w:r>
            <w:r>
              <w:rPr>
                <w:color w:val="292433"/>
                <w:sz w:val="23"/>
              </w:rPr>
              <w:t>ногами</w:t>
            </w:r>
            <w:r>
              <w:rPr>
                <w:color w:val="292433"/>
                <w:spacing w:val="-5"/>
                <w:sz w:val="23"/>
              </w:rPr>
              <w:t xml:space="preserve"> </w:t>
            </w:r>
            <w:r>
              <w:rPr>
                <w:color w:val="292433"/>
                <w:sz w:val="23"/>
              </w:rPr>
              <w:t>на</w:t>
            </w:r>
            <w:r>
              <w:rPr>
                <w:color w:val="292433"/>
                <w:spacing w:val="-3"/>
                <w:sz w:val="23"/>
              </w:rPr>
              <w:t xml:space="preserve"> </w:t>
            </w:r>
            <w:r>
              <w:rPr>
                <w:color w:val="292433"/>
                <w:spacing w:val="-4"/>
                <w:sz w:val="23"/>
              </w:rPr>
              <w:t>полу.</w:t>
            </w:r>
          </w:p>
          <w:p w14:paraId="495CE55C" w14:textId="77777777" w:rsidR="006B1328" w:rsidRDefault="00932BF1" w:rsidP="00AC1987">
            <w:pPr>
              <w:pStyle w:val="TableParagraph"/>
              <w:ind w:left="67" w:right="61"/>
              <w:rPr>
                <w:sz w:val="23"/>
              </w:rPr>
            </w:pPr>
            <w:r>
              <w:rPr>
                <w:color w:val="292433"/>
                <w:sz w:val="23"/>
              </w:rPr>
              <w:t>Коснуться</w:t>
            </w:r>
            <w:r>
              <w:rPr>
                <w:color w:val="292433"/>
                <w:spacing w:val="-5"/>
                <w:sz w:val="23"/>
              </w:rPr>
              <w:t xml:space="preserve"> </w:t>
            </w:r>
            <w:r>
              <w:rPr>
                <w:color w:val="292433"/>
                <w:sz w:val="23"/>
              </w:rPr>
              <w:t>пола</w:t>
            </w:r>
            <w:r>
              <w:rPr>
                <w:color w:val="292433"/>
                <w:spacing w:val="-3"/>
                <w:sz w:val="23"/>
              </w:rPr>
              <w:t xml:space="preserve"> </w:t>
            </w:r>
            <w:r>
              <w:rPr>
                <w:color w:val="292433"/>
                <w:sz w:val="23"/>
              </w:rPr>
              <w:t>пальцами</w:t>
            </w:r>
            <w:r>
              <w:rPr>
                <w:color w:val="292433"/>
                <w:spacing w:val="-5"/>
                <w:sz w:val="23"/>
              </w:rPr>
              <w:t xml:space="preserve"> </w:t>
            </w:r>
            <w:r>
              <w:rPr>
                <w:color w:val="292433"/>
                <w:spacing w:val="-4"/>
                <w:sz w:val="23"/>
              </w:rPr>
              <w:t>рук.</w:t>
            </w:r>
          </w:p>
          <w:p w14:paraId="0BD7CC9F" w14:textId="77777777" w:rsidR="006B1328" w:rsidRDefault="00932BF1" w:rsidP="00AC1987">
            <w:pPr>
              <w:pStyle w:val="TableParagraph"/>
              <w:ind w:left="400" w:right="391"/>
              <w:rPr>
                <w:sz w:val="23"/>
              </w:rPr>
            </w:pPr>
            <w:r>
              <w:rPr>
                <w:color w:val="292433"/>
                <w:sz w:val="23"/>
              </w:rPr>
              <w:t>Фиксация</w:t>
            </w:r>
            <w:r>
              <w:rPr>
                <w:color w:val="292433"/>
                <w:spacing w:val="-13"/>
                <w:sz w:val="23"/>
              </w:rPr>
              <w:t xml:space="preserve"> </w:t>
            </w:r>
            <w:r>
              <w:rPr>
                <w:color w:val="292433"/>
                <w:sz w:val="23"/>
              </w:rPr>
              <w:t>положения</w:t>
            </w:r>
            <w:r>
              <w:rPr>
                <w:color w:val="292433"/>
                <w:spacing w:val="-13"/>
                <w:sz w:val="23"/>
              </w:rPr>
              <w:t xml:space="preserve"> </w:t>
            </w:r>
            <w:r>
              <w:rPr>
                <w:color w:val="292433"/>
                <w:sz w:val="23"/>
              </w:rPr>
              <w:t>2</w:t>
            </w:r>
            <w:r>
              <w:rPr>
                <w:color w:val="292433"/>
                <w:spacing w:val="-13"/>
                <w:sz w:val="23"/>
              </w:rPr>
              <w:t xml:space="preserve"> </w:t>
            </w:r>
            <w:r>
              <w:rPr>
                <w:color w:val="292433"/>
                <w:sz w:val="23"/>
              </w:rPr>
              <w:t>с. (не менее 1 раз)</w:t>
            </w:r>
          </w:p>
        </w:tc>
        <w:tc>
          <w:tcPr>
            <w:tcW w:w="3601" w:type="dxa"/>
          </w:tcPr>
          <w:p w14:paraId="70D1AD33" w14:textId="77777777" w:rsidR="006B1328" w:rsidRDefault="00932BF1" w:rsidP="00AC1987">
            <w:pPr>
              <w:pStyle w:val="TableParagraph"/>
              <w:ind w:left="8" w:right="1"/>
              <w:rPr>
                <w:sz w:val="23"/>
              </w:rPr>
            </w:pPr>
            <w:r>
              <w:rPr>
                <w:color w:val="292433"/>
                <w:sz w:val="23"/>
              </w:rPr>
              <w:t>Наклон</w:t>
            </w:r>
            <w:r>
              <w:rPr>
                <w:color w:val="292433"/>
                <w:spacing w:val="-8"/>
                <w:sz w:val="23"/>
              </w:rPr>
              <w:t xml:space="preserve"> </w:t>
            </w:r>
            <w:r>
              <w:rPr>
                <w:color w:val="292433"/>
                <w:sz w:val="23"/>
              </w:rPr>
              <w:t>вперед</w:t>
            </w:r>
            <w:r>
              <w:rPr>
                <w:color w:val="292433"/>
                <w:spacing w:val="-8"/>
                <w:sz w:val="23"/>
              </w:rPr>
              <w:t xml:space="preserve"> </w:t>
            </w:r>
            <w:r>
              <w:rPr>
                <w:color w:val="292433"/>
                <w:sz w:val="23"/>
              </w:rPr>
              <w:t>из</w:t>
            </w:r>
            <w:r>
              <w:rPr>
                <w:color w:val="292433"/>
                <w:spacing w:val="-8"/>
                <w:sz w:val="23"/>
              </w:rPr>
              <w:t xml:space="preserve"> </w:t>
            </w:r>
            <w:r>
              <w:rPr>
                <w:color w:val="292433"/>
                <w:sz w:val="23"/>
              </w:rPr>
              <w:t>положения</w:t>
            </w:r>
            <w:r>
              <w:rPr>
                <w:color w:val="292433"/>
                <w:spacing w:val="-7"/>
                <w:sz w:val="23"/>
              </w:rPr>
              <w:t xml:space="preserve"> </w:t>
            </w:r>
            <w:r>
              <w:rPr>
                <w:color w:val="292433"/>
                <w:sz w:val="23"/>
              </w:rPr>
              <w:t>стоя</w:t>
            </w:r>
            <w:r>
              <w:rPr>
                <w:color w:val="292433"/>
                <w:spacing w:val="-8"/>
                <w:sz w:val="23"/>
              </w:rPr>
              <w:t xml:space="preserve"> </w:t>
            </w:r>
            <w:r>
              <w:rPr>
                <w:color w:val="292433"/>
                <w:sz w:val="23"/>
              </w:rPr>
              <w:t>с выпрямленными ногами на полу.</w:t>
            </w:r>
          </w:p>
          <w:p w14:paraId="36EE7BA2" w14:textId="77777777" w:rsidR="006B1328" w:rsidRDefault="00932BF1" w:rsidP="00AC1987">
            <w:pPr>
              <w:pStyle w:val="TableParagraph"/>
              <w:ind w:left="8" w:right="3"/>
              <w:rPr>
                <w:sz w:val="23"/>
              </w:rPr>
            </w:pPr>
            <w:r>
              <w:rPr>
                <w:color w:val="292433"/>
                <w:sz w:val="23"/>
              </w:rPr>
              <w:t>Коснуться</w:t>
            </w:r>
            <w:r>
              <w:rPr>
                <w:color w:val="292433"/>
                <w:spacing w:val="-5"/>
                <w:sz w:val="23"/>
              </w:rPr>
              <w:t xml:space="preserve"> </w:t>
            </w:r>
            <w:r>
              <w:rPr>
                <w:color w:val="292433"/>
                <w:sz w:val="23"/>
              </w:rPr>
              <w:t>пола</w:t>
            </w:r>
            <w:r>
              <w:rPr>
                <w:color w:val="292433"/>
                <w:spacing w:val="-3"/>
                <w:sz w:val="23"/>
              </w:rPr>
              <w:t xml:space="preserve"> </w:t>
            </w:r>
            <w:r>
              <w:rPr>
                <w:color w:val="292433"/>
                <w:sz w:val="23"/>
              </w:rPr>
              <w:t>пальцами</w:t>
            </w:r>
            <w:r>
              <w:rPr>
                <w:color w:val="292433"/>
                <w:spacing w:val="-5"/>
                <w:sz w:val="23"/>
              </w:rPr>
              <w:t xml:space="preserve"> </w:t>
            </w:r>
            <w:r>
              <w:rPr>
                <w:color w:val="292433"/>
                <w:spacing w:val="-4"/>
                <w:sz w:val="23"/>
              </w:rPr>
              <w:t>рук.</w:t>
            </w:r>
          </w:p>
          <w:p w14:paraId="7609C44C" w14:textId="77777777" w:rsidR="006B1328" w:rsidRDefault="00932BF1" w:rsidP="00AC1987">
            <w:pPr>
              <w:pStyle w:val="TableParagraph"/>
              <w:ind w:left="437" w:right="429"/>
              <w:rPr>
                <w:sz w:val="23"/>
              </w:rPr>
            </w:pPr>
            <w:r>
              <w:rPr>
                <w:color w:val="292433"/>
                <w:sz w:val="23"/>
              </w:rPr>
              <w:t>Фиксация</w:t>
            </w:r>
            <w:r>
              <w:rPr>
                <w:color w:val="292433"/>
                <w:spacing w:val="-13"/>
                <w:sz w:val="23"/>
              </w:rPr>
              <w:t xml:space="preserve"> </w:t>
            </w:r>
            <w:r>
              <w:rPr>
                <w:color w:val="292433"/>
                <w:sz w:val="23"/>
              </w:rPr>
              <w:t>положения</w:t>
            </w:r>
            <w:r>
              <w:rPr>
                <w:color w:val="292433"/>
                <w:spacing w:val="-13"/>
                <w:sz w:val="23"/>
              </w:rPr>
              <w:t xml:space="preserve"> </w:t>
            </w:r>
            <w:r>
              <w:rPr>
                <w:color w:val="292433"/>
                <w:sz w:val="23"/>
              </w:rPr>
              <w:t>2</w:t>
            </w:r>
            <w:r>
              <w:rPr>
                <w:color w:val="292433"/>
                <w:spacing w:val="-13"/>
                <w:sz w:val="23"/>
              </w:rPr>
              <w:t xml:space="preserve"> </w:t>
            </w:r>
            <w:r>
              <w:rPr>
                <w:color w:val="292433"/>
                <w:sz w:val="23"/>
              </w:rPr>
              <w:t>с. (не менее 1 раз)</w:t>
            </w:r>
          </w:p>
        </w:tc>
      </w:tr>
      <w:tr w:rsidR="006B1328" w14:paraId="6C6C8862" w14:textId="77777777">
        <w:trPr>
          <w:trHeight w:val="551"/>
        </w:trPr>
        <w:tc>
          <w:tcPr>
            <w:tcW w:w="2564" w:type="dxa"/>
          </w:tcPr>
          <w:p w14:paraId="321E6C9E" w14:textId="77777777" w:rsidR="006B1328" w:rsidRDefault="00932BF1" w:rsidP="00AC1987">
            <w:pPr>
              <w:pStyle w:val="TableParagraph"/>
              <w:ind w:left="189"/>
              <w:jc w:val="left"/>
              <w:rPr>
                <w:sz w:val="23"/>
              </w:rPr>
            </w:pPr>
            <w:r>
              <w:rPr>
                <w:color w:val="292433"/>
                <w:spacing w:val="-2"/>
                <w:sz w:val="23"/>
              </w:rPr>
              <w:t>Выносливость</w:t>
            </w:r>
          </w:p>
        </w:tc>
        <w:tc>
          <w:tcPr>
            <w:tcW w:w="3524" w:type="dxa"/>
          </w:tcPr>
          <w:p w14:paraId="5439B30D" w14:textId="77777777" w:rsidR="006B1328" w:rsidRDefault="00932BF1" w:rsidP="00AC1987">
            <w:pPr>
              <w:pStyle w:val="TableParagraph"/>
              <w:ind w:left="894" w:right="679" w:hanging="60"/>
              <w:jc w:val="left"/>
              <w:rPr>
                <w:sz w:val="23"/>
              </w:rPr>
            </w:pPr>
            <w:r>
              <w:rPr>
                <w:color w:val="292433"/>
                <w:sz w:val="23"/>
              </w:rPr>
              <w:t>6-ти</w:t>
            </w:r>
            <w:r>
              <w:rPr>
                <w:color w:val="292433"/>
                <w:spacing w:val="-15"/>
                <w:sz w:val="23"/>
              </w:rPr>
              <w:t xml:space="preserve"> </w:t>
            </w:r>
            <w:r>
              <w:rPr>
                <w:color w:val="292433"/>
                <w:sz w:val="23"/>
              </w:rPr>
              <w:t>минутный</w:t>
            </w:r>
            <w:r>
              <w:rPr>
                <w:color w:val="292433"/>
                <w:spacing w:val="-14"/>
                <w:sz w:val="23"/>
              </w:rPr>
              <w:t xml:space="preserve"> </w:t>
            </w:r>
            <w:r>
              <w:rPr>
                <w:color w:val="292433"/>
                <w:sz w:val="23"/>
              </w:rPr>
              <w:t>бег (не менее 1200 м)</w:t>
            </w:r>
          </w:p>
        </w:tc>
        <w:tc>
          <w:tcPr>
            <w:tcW w:w="3601" w:type="dxa"/>
          </w:tcPr>
          <w:p w14:paraId="4496E8C4" w14:textId="77777777" w:rsidR="006B1328" w:rsidRDefault="00932BF1" w:rsidP="00AC1987">
            <w:pPr>
              <w:pStyle w:val="TableParagraph"/>
              <w:ind w:left="932" w:right="718" w:hanging="60"/>
              <w:jc w:val="left"/>
              <w:rPr>
                <w:sz w:val="23"/>
              </w:rPr>
            </w:pPr>
            <w:r>
              <w:rPr>
                <w:color w:val="292433"/>
                <w:sz w:val="23"/>
              </w:rPr>
              <w:t>6-ти</w:t>
            </w:r>
            <w:r>
              <w:rPr>
                <w:color w:val="292433"/>
                <w:spacing w:val="-15"/>
                <w:sz w:val="23"/>
              </w:rPr>
              <w:t xml:space="preserve"> </w:t>
            </w:r>
            <w:r>
              <w:rPr>
                <w:color w:val="292433"/>
                <w:sz w:val="23"/>
              </w:rPr>
              <w:t>минутный</w:t>
            </w:r>
            <w:r>
              <w:rPr>
                <w:color w:val="292433"/>
                <w:spacing w:val="-14"/>
                <w:sz w:val="23"/>
              </w:rPr>
              <w:t xml:space="preserve"> </w:t>
            </w:r>
            <w:r>
              <w:rPr>
                <w:color w:val="292433"/>
                <w:sz w:val="23"/>
              </w:rPr>
              <w:t>бег (не менее 1000 м)</w:t>
            </w:r>
          </w:p>
        </w:tc>
      </w:tr>
      <w:tr w:rsidR="006B1328" w14:paraId="054787D8" w14:textId="77777777">
        <w:trPr>
          <w:trHeight w:val="537"/>
        </w:trPr>
        <w:tc>
          <w:tcPr>
            <w:tcW w:w="2564" w:type="dxa"/>
            <w:vMerge w:val="restart"/>
          </w:tcPr>
          <w:p w14:paraId="1AB907FF" w14:textId="77777777" w:rsidR="006B1328" w:rsidRDefault="00932BF1" w:rsidP="00AC1987">
            <w:pPr>
              <w:pStyle w:val="TableParagraph"/>
              <w:ind w:left="189" w:right="376"/>
              <w:jc w:val="left"/>
              <w:rPr>
                <w:sz w:val="23"/>
              </w:rPr>
            </w:pPr>
            <w:r>
              <w:rPr>
                <w:color w:val="292433"/>
                <w:spacing w:val="-2"/>
                <w:sz w:val="23"/>
              </w:rPr>
              <w:t>Техническое мастерство</w:t>
            </w:r>
          </w:p>
        </w:tc>
        <w:tc>
          <w:tcPr>
            <w:tcW w:w="3524" w:type="dxa"/>
          </w:tcPr>
          <w:p w14:paraId="477486CC" w14:textId="77777777" w:rsidR="006B1328" w:rsidRDefault="00932BF1" w:rsidP="00AC1987">
            <w:pPr>
              <w:pStyle w:val="TableParagraph"/>
              <w:ind w:left="1014" w:right="679" w:hanging="87"/>
              <w:jc w:val="left"/>
              <w:rPr>
                <w:sz w:val="23"/>
              </w:rPr>
            </w:pPr>
            <w:r>
              <w:rPr>
                <w:color w:val="292433"/>
                <w:sz w:val="23"/>
              </w:rPr>
              <w:t>Бег</w:t>
            </w:r>
            <w:r>
              <w:rPr>
                <w:color w:val="292433"/>
                <w:spacing w:val="-9"/>
                <w:sz w:val="23"/>
              </w:rPr>
              <w:t xml:space="preserve"> </w:t>
            </w:r>
            <w:r>
              <w:rPr>
                <w:color w:val="292433"/>
                <w:sz w:val="23"/>
              </w:rPr>
              <w:t>с</w:t>
            </w:r>
            <w:r>
              <w:rPr>
                <w:color w:val="292433"/>
                <w:spacing w:val="-9"/>
                <w:sz w:val="23"/>
              </w:rPr>
              <w:t xml:space="preserve"> </w:t>
            </w:r>
            <w:r>
              <w:rPr>
                <w:color w:val="292433"/>
                <w:sz w:val="23"/>
              </w:rPr>
              <w:t>мячом</w:t>
            </w:r>
            <w:r>
              <w:rPr>
                <w:color w:val="292433"/>
                <w:spacing w:val="-9"/>
                <w:sz w:val="23"/>
              </w:rPr>
              <w:t xml:space="preserve"> </w:t>
            </w:r>
            <w:r>
              <w:rPr>
                <w:color w:val="292433"/>
                <w:sz w:val="23"/>
              </w:rPr>
              <w:t>30</w:t>
            </w:r>
            <w:r>
              <w:rPr>
                <w:color w:val="292433"/>
                <w:spacing w:val="-11"/>
                <w:sz w:val="23"/>
              </w:rPr>
              <w:t xml:space="preserve"> </w:t>
            </w:r>
            <w:r>
              <w:rPr>
                <w:color w:val="292433"/>
                <w:sz w:val="23"/>
              </w:rPr>
              <w:t>м (не более 6,0 с)</w:t>
            </w:r>
          </w:p>
        </w:tc>
        <w:tc>
          <w:tcPr>
            <w:tcW w:w="3601" w:type="dxa"/>
          </w:tcPr>
          <w:p w14:paraId="5C640CAF" w14:textId="77777777" w:rsidR="006B1328" w:rsidRDefault="00932BF1" w:rsidP="00AC1987">
            <w:pPr>
              <w:pStyle w:val="TableParagraph"/>
              <w:ind w:left="1052" w:right="718" w:hanging="87"/>
              <w:jc w:val="left"/>
              <w:rPr>
                <w:sz w:val="23"/>
              </w:rPr>
            </w:pPr>
            <w:r>
              <w:rPr>
                <w:color w:val="292433"/>
                <w:sz w:val="23"/>
              </w:rPr>
              <w:t>Бег</w:t>
            </w:r>
            <w:r>
              <w:rPr>
                <w:color w:val="292433"/>
                <w:spacing w:val="-9"/>
                <w:sz w:val="23"/>
              </w:rPr>
              <w:t xml:space="preserve"> </w:t>
            </w:r>
            <w:r>
              <w:rPr>
                <w:color w:val="292433"/>
                <w:sz w:val="23"/>
              </w:rPr>
              <w:t>с</w:t>
            </w:r>
            <w:r>
              <w:rPr>
                <w:color w:val="292433"/>
                <w:spacing w:val="-9"/>
                <w:sz w:val="23"/>
              </w:rPr>
              <w:t xml:space="preserve"> </w:t>
            </w:r>
            <w:r>
              <w:rPr>
                <w:color w:val="292433"/>
                <w:sz w:val="23"/>
              </w:rPr>
              <w:t>мячом</w:t>
            </w:r>
            <w:r>
              <w:rPr>
                <w:color w:val="292433"/>
                <w:spacing w:val="-9"/>
                <w:sz w:val="23"/>
              </w:rPr>
              <w:t xml:space="preserve"> </w:t>
            </w:r>
            <w:r>
              <w:rPr>
                <w:color w:val="292433"/>
                <w:sz w:val="23"/>
              </w:rPr>
              <w:t>30</w:t>
            </w:r>
            <w:r>
              <w:rPr>
                <w:color w:val="292433"/>
                <w:spacing w:val="-11"/>
                <w:sz w:val="23"/>
              </w:rPr>
              <w:t xml:space="preserve"> </w:t>
            </w:r>
            <w:r>
              <w:rPr>
                <w:color w:val="292433"/>
                <w:sz w:val="23"/>
              </w:rPr>
              <w:t>м (не более 6,5 с)</w:t>
            </w:r>
          </w:p>
        </w:tc>
      </w:tr>
      <w:tr w:rsidR="006B1328" w14:paraId="308C2C88" w14:textId="77777777">
        <w:trPr>
          <w:trHeight w:val="800"/>
        </w:trPr>
        <w:tc>
          <w:tcPr>
            <w:tcW w:w="2564" w:type="dxa"/>
            <w:vMerge/>
            <w:tcBorders>
              <w:top w:val="nil"/>
            </w:tcBorders>
          </w:tcPr>
          <w:p w14:paraId="24331D05" w14:textId="77777777" w:rsidR="006B1328" w:rsidRDefault="006B1328" w:rsidP="00AC1987">
            <w:pPr>
              <w:rPr>
                <w:sz w:val="2"/>
                <w:szCs w:val="2"/>
              </w:rPr>
            </w:pPr>
          </w:p>
        </w:tc>
        <w:tc>
          <w:tcPr>
            <w:tcW w:w="3524" w:type="dxa"/>
          </w:tcPr>
          <w:p w14:paraId="57ED2175" w14:textId="77777777" w:rsidR="006B1328" w:rsidRDefault="00932BF1" w:rsidP="00AC1987">
            <w:pPr>
              <w:pStyle w:val="TableParagraph"/>
              <w:ind w:left="126" w:firstLine="2"/>
              <w:jc w:val="left"/>
              <w:rPr>
                <w:sz w:val="23"/>
              </w:rPr>
            </w:pPr>
            <w:r>
              <w:rPr>
                <w:color w:val="292433"/>
                <w:sz w:val="23"/>
              </w:rPr>
              <w:t>Ведение</w:t>
            </w:r>
            <w:r>
              <w:rPr>
                <w:color w:val="292433"/>
                <w:spacing w:val="-7"/>
                <w:sz w:val="23"/>
              </w:rPr>
              <w:t xml:space="preserve"> </w:t>
            </w:r>
            <w:r>
              <w:rPr>
                <w:color w:val="292433"/>
                <w:sz w:val="23"/>
              </w:rPr>
              <w:t>мяча</w:t>
            </w:r>
            <w:r>
              <w:rPr>
                <w:color w:val="292433"/>
                <w:spacing w:val="-6"/>
                <w:sz w:val="23"/>
              </w:rPr>
              <w:t xml:space="preserve"> </w:t>
            </w:r>
            <w:r>
              <w:rPr>
                <w:color w:val="292433"/>
                <w:sz w:val="23"/>
              </w:rPr>
              <w:t>с</w:t>
            </w:r>
            <w:r>
              <w:rPr>
                <w:color w:val="292433"/>
                <w:spacing w:val="-5"/>
                <w:sz w:val="23"/>
              </w:rPr>
              <w:t xml:space="preserve"> </w:t>
            </w:r>
            <w:r>
              <w:rPr>
                <w:color w:val="292433"/>
                <w:sz w:val="23"/>
              </w:rPr>
              <w:t>обводкой</w:t>
            </w:r>
            <w:r>
              <w:rPr>
                <w:color w:val="292433"/>
                <w:spacing w:val="-7"/>
                <w:sz w:val="23"/>
              </w:rPr>
              <w:t xml:space="preserve"> </w:t>
            </w:r>
            <w:r>
              <w:rPr>
                <w:color w:val="292433"/>
                <w:sz w:val="23"/>
              </w:rPr>
              <w:t>стоек</w:t>
            </w:r>
            <w:r>
              <w:rPr>
                <w:color w:val="292433"/>
                <w:spacing w:val="-6"/>
                <w:sz w:val="23"/>
              </w:rPr>
              <w:t xml:space="preserve"> </w:t>
            </w:r>
            <w:r>
              <w:rPr>
                <w:color w:val="292433"/>
                <w:sz w:val="23"/>
              </w:rPr>
              <w:t>и удар</w:t>
            </w:r>
            <w:r>
              <w:rPr>
                <w:color w:val="292433"/>
                <w:spacing w:val="-2"/>
                <w:sz w:val="23"/>
              </w:rPr>
              <w:t xml:space="preserve"> </w:t>
            </w:r>
            <w:r>
              <w:rPr>
                <w:color w:val="292433"/>
                <w:sz w:val="23"/>
              </w:rPr>
              <w:t>по</w:t>
            </w:r>
            <w:r>
              <w:rPr>
                <w:color w:val="292433"/>
                <w:spacing w:val="-1"/>
                <w:sz w:val="23"/>
              </w:rPr>
              <w:t xml:space="preserve"> </w:t>
            </w:r>
            <w:r>
              <w:rPr>
                <w:color w:val="292433"/>
                <w:sz w:val="23"/>
              </w:rPr>
              <w:t>воротам</w:t>
            </w:r>
            <w:r>
              <w:rPr>
                <w:color w:val="292433"/>
                <w:spacing w:val="-2"/>
                <w:sz w:val="23"/>
              </w:rPr>
              <w:t xml:space="preserve"> </w:t>
            </w:r>
            <w:r>
              <w:rPr>
                <w:color w:val="292433"/>
                <w:sz w:val="23"/>
              </w:rPr>
              <w:t>(не</w:t>
            </w:r>
            <w:r>
              <w:rPr>
                <w:color w:val="292433"/>
                <w:spacing w:val="-1"/>
                <w:sz w:val="23"/>
              </w:rPr>
              <w:t xml:space="preserve"> </w:t>
            </w:r>
            <w:r>
              <w:rPr>
                <w:color w:val="292433"/>
                <w:sz w:val="23"/>
              </w:rPr>
              <w:t>более</w:t>
            </w:r>
            <w:r>
              <w:rPr>
                <w:color w:val="292433"/>
                <w:spacing w:val="-1"/>
                <w:sz w:val="23"/>
              </w:rPr>
              <w:t xml:space="preserve"> </w:t>
            </w:r>
            <w:r>
              <w:rPr>
                <w:color w:val="292433"/>
                <w:sz w:val="23"/>
              </w:rPr>
              <w:t>11,5</w:t>
            </w:r>
            <w:r>
              <w:rPr>
                <w:color w:val="292433"/>
                <w:spacing w:val="-4"/>
                <w:sz w:val="23"/>
              </w:rPr>
              <w:t xml:space="preserve"> </w:t>
            </w:r>
            <w:r>
              <w:rPr>
                <w:color w:val="292433"/>
                <w:spacing w:val="-5"/>
                <w:sz w:val="23"/>
              </w:rPr>
              <w:t>с)</w:t>
            </w:r>
          </w:p>
        </w:tc>
        <w:tc>
          <w:tcPr>
            <w:tcW w:w="3601" w:type="dxa"/>
          </w:tcPr>
          <w:p w14:paraId="3F295AC6" w14:textId="77777777" w:rsidR="006B1328" w:rsidRDefault="00932BF1" w:rsidP="00AC1987">
            <w:pPr>
              <w:pStyle w:val="TableParagraph"/>
              <w:ind w:left="164" w:firstLine="2"/>
              <w:jc w:val="left"/>
              <w:rPr>
                <w:sz w:val="23"/>
              </w:rPr>
            </w:pPr>
            <w:r>
              <w:rPr>
                <w:color w:val="292433"/>
                <w:sz w:val="23"/>
              </w:rPr>
              <w:t>Ведение</w:t>
            </w:r>
            <w:r>
              <w:rPr>
                <w:color w:val="292433"/>
                <w:spacing w:val="-7"/>
                <w:sz w:val="23"/>
              </w:rPr>
              <w:t xml:space="preserve"> </w:t>
            </w:r>
            <w:r>
              <w:rPr>
                <w:color w:val="292433"/>
                <w:sz w:val="23"/>
              </w:rPr>
              <w:t>мяча</w:t>
            </w:r>
            <w:r>
              <w:rPr>
                <w:color w:val="292433"/>
                <w:spacing w:val="-6"/>
                <w:sz w:val="23"/>
              </w:rPr>
              <w:t xml:space="preserve"> </w:t>
            </w:r>
            <w:r>
              <w:rPr>
                <w:color w:val="292433"/>
                <w:sz w:val="23"/>
              </w:rPr>
              <w:t>с</w:t>
            </w:r>
            <w:r>
              <w:rPr>
                <w:color w:val="292433"/>
                <w:spacing w:val="-5"/>
                <w:sz w:val="23"/>
              </w:rPr>
              <w:t xml:space="preserve"> </w:t>
            </w:r>
            <w:r>
              <w:rPr>
                <w:color w:val="292433"/>
                <w:sz w:val="23"/>
              </w:rPr>
              <w:t>обводкой</w:t>
            </w:r>
            <w:r>
              <w:rPr>
                <w:color w:val="292433"/>
                <w:spacing w:val="-7"/>
                <w:sz w:val="23"/>
              </w:rPr>
              <w:t xml:space="preserve"> </w:t>
            </w:r>
            <w:r>
              <w:rPr>
                <w:color w:val="292433"/>
                <w:sz w:val="23"/>
              </w:rPr>
              <w:t>стоек</w:t>
            </w:r>
            <w:r>
              <w:rPr>
                <w:color w:val="292433"/>
                <w:spacing w:val="-6"/>
                <w:sz w:val="23"/>
              </w:rPr>
              <w:t xml:space="preserve"> </w:t>
            </w:r>
            <w:r>
              <w:rPr>
                <w:color w:val="292433"/>
                <w:sz w:val="23"/>
              </w:rPr>
              <w:t>и удар</w:t>
            </w:r>
            <w:r>
              <w:rPr>
                <w:color w:val="292433"/>
                <w:spacing w:val="-2"/>
                <w:sz w:val="23"/>
              </w:rPr>
              <w:t xml:space="preserve"> </w:t>
            </w:r>
            <w:r>
              <w:rPr>
                <w:color w:val="292433"/>
                <w:sz w:val="23"/>
              </w:rPr>
              <w:t>по</w:t>
            </w:r>
            <w:r>
              <w:rPr>
                <w:color w:val="292433"/>
                <w:spacing w:val="-1"/>
                <w:sz w:val="23"/>
              </w:rPr>
              <w:t xml:space="preserve"> </w:t>
            </w:r>
            <w:r>
              <w:rPr>
                <w:color w:val="292433"/>
                <w:sz w:val="23"/>
              </w:rPr>
              <w:t>воротам</w:t>
            </w:r>
            <w:r>
              <w:rPr>
                <w:color w:val="292433"/>
                <w:spacing w:val="-2"/>
                <w:sz w:val="23"/>
              </w:rPr>
              <w:t xml:space="preserve"> </w:t>
            </w:r>
            <w:r>
              <w:rPr>
                <w:color w:val="292433"/>
                <w:sz w:val="23"/>
              </w:rPr>
              <w:t>(не</w:t>
            </w:r>
            <w:r>
              <w:rPr>
                <w:color w:val="292433"/>
                <w:spacing w:val="-1"/>
                <w:sz w:val="23"/>
              </w:rPr>
              <w:t xml:space="preserve"> </w:t>
            </w:r>
            <w:r>
              <w:rPr>
                <w:color w:val="292433"/>
                <w:sz w:val="23"/>
              </w:rPr>
              <w:t>более</w:t>
            </w:r>
            <w:r>
              <w:rPr>
                <w:color w:val="292433"/>
                <w:spacing w:val="-1"/>
                <w:sz w:val="23"/>
              </w:rPr>
              <w:t xml:space="preserve"> </w:t>
            </w:r>
            <w:r>
              <w:rPr>
                <w:color w:val="292433"/>
                <w:sz w:val="23"/>
              </w:rPr>
              <w:t>12,0</w:t>
            </w:r>
            <w:r>
              <w:rPr>
                <w:color w:val="292433"/>
                <w:spacing w:val="-4"/>
                <w:sz w:val="23"/>
              </w:rPr>
              <w:t xml:space="preserve"> </w:t>
            </w:r>
            <w:r>
              <w:rPr>
                <w:color w:val="292433"/>
                <w:spacing w:val="-5"/>
                <w:sz w:val="23"/>
              </w:rPr>
              <w:t>с)</w:t>
            </w:r>
          </w:p>
        </w:tc>
      </w:tr>
      <w:tr w:rsidR="006B1328" w14:paraId="491B0E6B" w14:textId="77777777">
        <w:trPr>
          <w:trHeight w:val="547"/>
        </w:trPr>
        <w:tc>
          <w:tcPr>
            <w:tcW w:w="2564" w:type="dxa"/>
            <w:vMerge/>
            <w:tcBorders>
              <w:top w:val="nil"/>
            </w:tcBorders>
          </w:tcPr>
          <w:p w14:paraId="0C9525A4" w14:textId="77777777" w:rsidR="006B1328" w:rsidRDefault="006B1328" w:rsidP="00AC1987">
            <w:pPr>
              <w:rPr>
                <w:sz w:val="2"/>
                <w:szCs w:val="2"/>
              </w:rPr>
            </w:pPr>
          </w:p>
        </w:tc>
        <w:tc>
          <w:tcPr>
            <w:tcW w:w="3524" w:type="dxa"/>
          </w:tcPr>
          <w:p w14:paraId="50D1BBF3" w14:textId="77777777" w:rsidR="006B1328" w:rsidRDefault="00932BF1" w:rsidP="00AC1987">
            <w:pPr>
              <w:pStyle w:val="TableParagraph"/>
              <w:ind w:left="923" w:right="836" w:hanging="80"/>
              <w:jc w:val="left"/>
              <w:rPr>
                <w:sz w:val="23"/>
              </w:rPr>
            </w:pPr>
            <w:r>
              <w:rPr>
                <w:color w:val="292433"/>
                <w:sz w:val="23"/>
              </w:rPr>
              <w:t>Вбрасывание</w:t>
            </w:r>
            <w:r>
              <w:rPr>
                <w:color w:val="292433"/>
                <w:spacing w:val="-15"/>
                <w:sz w:val="23"/>
              </w:rPr>
              <w:t xml:space="preserve"> </w:t>
            </w:r>
            <w:r>
              <w:rPr>
                <w:color w:val="292433"/>
                <w:sz w:val="23"/>
              </w:rPr>
              <w:t>мяча (не менее 10,0 м)</w:t>
            </w:r>
          </w:p>
        </w:tc>
        <w:tc>
          <w:tcPr>
            <w:tcW w:w="3601" w:type="dxa"/>
          </w:tcPr>
          <w:p w14:paraId="19243C09" w14:textId="77777777" w:rsidR="006B1328" w:rsidRDefault="00932BF1" w:rsidP="00AC1987">
            <w:pPr>
              <w:pStyle w:val="TableParagraph"/>
              <w:ind w:left="8" w:right="5"/>
              <w:rPr>
                <w:sz w:val="23"/>
              </w:rPr>
            </w:pPr>
            <w:r>
              <w:rPr>
                <w:color w:val="292433"/>
                <w:sz w:val="23"/>
              </w:rPr>
              <w:t>Вбрасывание</w:t>
            </w:r>
            <w:r>
              <w:rPr>
                <w:color w:val="292433"/>
                <w:spacing w:val="-7"/>
                <w:sz w:val="23"/>
              </w:rPr>
              <w:t xml:space="preserve"> </w:t>
            </w:r>
            <w:r>
              <w:rPr>
                <w:color w:val="292433"/>
                <w:spacing w:val="-4"/>
                <w:sz w:val="23"/>
              </w:rPr>
              <w:t>мяча</w:t>
            </w:r>
          </w:p>
          <w:p w14:paraId="1E1FE82F" w14:textId="77777777" w:rsidR="006B1328" w:rsidRDefault="00932BF1" w:rsidP="00AC1987">
            <w:pPr>
              <w:pStyle w:val="TableParagraph"/>
              <w:ind w:left="8"/>
              <w:rPr>
                <w:sz w:val="23"/>
              </w:rPr>
            </w:pPr>
            <w:r>
              <w:rPr>
                <w:color w:val="292433"/>
                <w:sz w:val="23"/>
              </w:rPr>
              <w:t>(не</w:t>
            </w:r>
            <w:r>
              <w:rPr>
                <w:color w:val="292433"/>
                <w:spacing w:val="-2"/>
                <w:sz w:val="23"/>
              </w:rPr>
              <w:t xml:space="preserve"> </w:t>
            </w:r>
            <w:r>
              <w:rPr>
                <w:color w:val="292433"/>
                <w:sz w:val="23"/>
              </w:rPr>
              <w:t>менее</w:t>
            </w:r>
            <w:r>
              <w:rPr>
                <w:color w:val="292433"/>
                <w:spacing w:val="-1"/>
                <w:sz w:val="23"/>
              </w:rPr>
              <w:t xml:space="preserve"> </w:t>
            </w:r>
            <w:r>
              <w:rPr>
                <w:color w:val="292433"/>
                <w:sz w:val="23"/>
              </w:rPr>
              <w:t>9,0</w:t>
            </w:r>
            <w:r>
              <w:rPr>
                <w:color w:val="292433"/>
                <w:spacing w:val="-1"/>
                <w:sz w:val="23"/>
              </w:rPr>
              <w:t xml:space="preserve"> </w:t>
            </w:r>
            <w:r>
              <w:rPr>
                <w:color w:val="292433"/>
                <w:spacing w:val="-5"/>
                <w:sz w:val="23"/>
              </w:rPr>
              <w:t>м)</w:t>
            </w:r>
          </w:p>
        </w:tc>
      </w:tr>
      <w:tr w:rsidR="006B1328" w14:paraId="371FB88E" w14:textId="77777777">
        <w:trPr>
          <w:trHeight w:val="642"/>
        </w:trPr>
        <w:tc>
          <w:tcPr>
            <w:tcW w:w="2564" w:type="dxa"/>
            <w:vMerge/>
            <w:tcBorders>
              <w:top w:val="nil"/>
            </w:tcBorders>
          </w:tcPr>
          <w:p w14:paraId="2E04F351" w14:textId="77777777" w:rsidR="006B1328" w:rsidRDefault="006B1328" w:rsidP="00AC1987">
            <w:pPr>
              <w:rPr>
                <w:sz w:val="2"/>
                <w:szCs w:val="2"/>
              </w:rPr>
            </w:pPr>
          </w:p>
        </w:tc>
        <w:tc>
          <w:tcPr>
            <w:tcW w:w="3524" w:type="dxa"/>
          </w:tcPr>
          <w:p w14:paraId="0EF7391B" w14:textId="77777777" w:rsidR="006B1328" w:rsidRDefault="00932BF1" w:rsidP="00AC1987">
            <w:pPr>
              <w:pStyle w:val="TableParagraph"/>
              <w:ind w:left="1009" w:hanging="895"/>
              <w:jc w:val="left"/>
              <w:rPr>
                <w:sz w:val="23"/>
              </w:rPr>
            </w:pPr>
            <w:r>
              <w:rPr>
                <w:color w:val="292433"/>
                <w:sz w:val="23"/>
              </w:rPr>
              <w:t>Жонглирование</w:t>
            </w:r>
            <w:r>
              <w:rPr>
                <w:color w:val="292433"/>
                <w:spacing w:val="-13"/>
                <w:sz w:val="23"/>
              </w:rPr>
              <w:t xml:space="preserve"> </w:t>
            </w:r>
            <w:r>
              <w:rPr>
                <w:color w:val="292433"/>
                <w:sz w:val="23"/>
              </w:rPr>
              <w:t>мяча</w:t>
            </w:r>
            <w:r>
              <w:rPr>
                <w:color w:val="292433"/>
                <w:spacing w:val="-13"/>
                <w:sz w:val="23"/>
              </w:rPr>
              <w:t xml:space="preserve"> </w:t>
            </w:r>
            <w:r>
              <w:rPr>
                <w:color w:val="292433"/>
                <w:sz w:val="23"/>
              </w:rPr>
              <w:t>в</w:t>
            </w:r>
            <w:r>
              <w:rPr>
                <w:color w:val="292433"/>
                <w:spacing w:val="-13"/>
                <w:sz w:val="23"/>
              </w:rPr>
              <w:t xml:space="preserve"> </w:t>
            </w:r>
            <w:r>
              <w:rPr>
                <w:color w:val="292433"/>
                <w:sz w:val="23"/>
              </w:rPr>
              <w:t>движении (не менее 25 м)</w:t>
            </w:r>
          </w:p>
        </w:tc>
        <w:tc>
          <w:tcPr>
            <w:tcW w:w="3601" w:type="dxa"/>
          </w:tcPr>
          <w:p w14:paraId="3D5669A5" w14:textId="77777777" w:rsidR="006B1328" w:rsidRDefault="00932BF1" w:rsidP="00AC1987">
            <w:pPr>
              <w:pStyle w:val="TableParagraph"/>
              <w:ind w:left="1047" w:hanging="895"/>
              <w:jc w:val="left"/>
              <w:rPr>
                <w:sz w:val="23"/>
              </w:rPr>
            </w:pPr>
            <w:r>
              <w:rPr>
                <w:color w:val="292433"/>
                <w:sz w:val="23"/>
              </w:rPr>
              <w:t>Жонглирование</w:t>
            </w:r>
            <w:r>
              <w:rPr>
                <w:color w:val="292433"/>
                <w:spacing w:val="-13"/>
                <w:sz w:val="23"/>
              </w:rPr>
              <w:t xml:space="preserve"> </w:t>
            </w:r>
            <w:r>
              <w:rPr>
                <w:color w:val="292433"/>
                <w:sz w:val="23"/>
              </w:rPr>
              <w:t>мяча</w:t>
            </w:r>
            <w:r>
              <w:rPr>
                <w:color w:val="292433"/>
                <w:spacing w:val="-13"/>
                <w:sz w:val="23"/>
              </w:rPr>
              <w:t xml:space="preserve"> </w:t>
            </w:r>
            <w:r>
              <w:rPr>
                <w:color w:val="292433"/>
                <w:sz w:val="23"/>
              </w:rPr>
              <w:t>в</w:t>
            </w:r>
            <w:r>
              <w:rPr>
                <w:color w:val="292433"/>
                <w:spacing w:val="-13"/>
                <w:sz w:val="23"/>
              </w:rPr>
              <w:t xml:space="preserve"> </w:t>
            </w:r>
            <w:r>
              <w:rPr>
                <w:color w:val="292433"/>
                <w:sz w:val="23"/>
              </w:rPr>
              <w:t>движении (не менее 15 м)</w:t>
            </w:r>
          </w:p>
        </w:tc>
      </w:tr>
      <w:tr w:rsidR="006B1328" w14:paraId="0DB01BE0" w14:textId="77777777">
        <w:trPr>
          <w:trHeight w:val="537"/>
        </w:trPr>
        <w:tc>
          <w:tcPr>
            <w:tcW w:w="2564" w:type="dxa"/>
            <w:vMerge/>
            <w:tcBorders>
              <w:top w:val="nil"/>
            </w:tcBorders>
          </w:tcPr>
          <w:p w14:paraId="56F802B7" w14:textId="77777777" w:rsidR="006B1328" w:rsidRDefault="006B1328" w:rsidP="00AC1987">
            <w:pPr>
              <w:rPr>
                <w:sz w:val="2"/>
                <w:szCs w:val="2"/>
              </w:rPr>
            </w:pPr>
          </w:p>
        </w:tc>
        <w:tc>
          <w:tcPr>
            <w:tcW w:w="3524" w:type="dxa"/>
          </w:tcPr>
          <w:p w14:paraId="038D0C3D" w14:textId="77777777" w:rsidR="006B1328" w:rsidRDefault="00932BF1" w:rsidP="00AC1987">
            <w:pPr>
              <w:pStyle w:val="TableParagraph"/>
              <w:ind w:left="67" w:right="59"/>
              <w:rPr>
                <w:sz w:val="23"/>
              </w:rPr>
            </w:pPr>
            <w:r>
              <w:rPr>
                <w:color w:val="292433"/>
                <w:sz w:val="23"/>
              </w:rPr>
              <w:t>Удар</w:t>
            </w:r>
            <w:r>
              <w:rPr>
                <w:color w:val="292433"/>
                <w:spacing w:val="-2"/>
                <w:sz w:val="23"/>
              </w:rPr>
              <w:t xml:space="preserve"> </w:t>
            </w:r>
            <w:r>
              <w:rPr>
                <w:color w:val="292433"/>
                <w:sz w:val="23"/>
              </w:rPr>
              <w:t>по</w:t>
            </w:r>
            <w:r>
              <w:rPr>
                <w:color w:val="292433"/>
                <w:spacing w:val="-1"/>
                <w:sz w:val="23"/>
              </w:rPr>
              <w:t xml:space="preserve"> </w:t>
            </w:r>
            <w:r>
              <w:rPr>
                <w:color w:val="292433"/>
                <w:sz w:val="23"/>
              </w:rPr>
              <w:t>мячу</w:t>
            </w:r>
            <w:r>
              <w:rPr>
                <w:color w:val="292433"/>
                <w:spacing w:val="-7"/>
                <w:sz w:val="23"/>
              </w:rPr>
              <w:t xml:space="preserve"> </w:t>
            </w:r>
            <w:r>
              <w:rPr>
                <w:color w:val="292433"/>
                <w:sz w:val="23"/>
              </w:rPr>
              <w:t>на</w:t>
            </w:r>
            <w:r>
              <w:rPr>
                <w:color w:val="292433"/>
                <w:spacing w:val="-1"/>
                <w:sz w:val="23"/>
              </w:rPr>
              <w:t xml:space="preserve"> </w:t>
            </w:r>
            <w:r>
              <w:rPr>
                <w:color w:val="292433"/>
                <w:sz w:val="23"/>
              </w:rPr>
              <w:t>точность</w:t>
            </w:r>
            <w:r>
              <w:rPr>
                <w:color w:val="292433"/>
                <w:spacing w:val="-1"/>
                <w:sz w:val="23"/>
              </w:rPr>
              <w:t xml:space="preserve"> </w:t>
            </w:r>
            <w:r>
              <w:rPr>
                <w:color w:val="292433"/>
                <w:sz w:val="23"/>
              </w:rPr>
              <w:t>(6</w:t>
            </w:r>
            <w:r>
              <w:rPr>
                <w:color w:val="292433"/>
                <w:spacing w:val="-1"/>
                <w:sz w:val="23"/>
              </w:rPr>
              <w:t xml:space="preserve"> </w:t>
            </w:r>
            <w:r>
              <w:rPr>
                <w:color w:val="292433"/>
                <w:spacing w:val="-4"/>
                <w:sz w:val="23"/>
              </w:rPr>
              <w:t>раз)</w:t>
            </w:r>
          </w:p>
        </w:tc>
        <w:tc>
          <w:tcPr>
            <w:tcW w:w="3601" w:type="dxa"/>
          </w:tcPr>
          <w:p w14:paraId="551B26E6" w14:textId="77777777" w:rsidR="006B1328" w:rsidRDefault="00932BF1" w:rsidP="00AC1987">
            <w:pPr>
              <w:pStyle w:val="TableParagraph"/>
              <w:ind w:left="179"/>
              <w:jc w:val="left"/>
              <w:rPr>
                <w:sz w:val="23"/>
              </w:rPr>
            </w:pPr>
            <w:r>
              <w:rPr>
                <w:color w:val="292433"/>
                <w:sz w:val="23"/>
              </w:rPr>
              <w:t>Удар</w:t>
            </w:r>
            <w:r>
              <w:rPr>
                <w:color w:val="292433"/>
                <w:spacing w:val="-2"/>
                <w:sz w:val="23"/>
              </w:rPr>
              <w:t xml:space="preserve"> </w:t>
            </w:r>
            <w:r>
              <w:rPr>
                <w:color w:val="292433"/>
                <w:sz w:val="23"/>
              </w:rPr>
              <w:t>по</w:t>
            </w:r>
            <w:r>
              <w:rPr>
                <w:color w:val="292433"/>
                <w:spacing w:val="-1"/>
                <w:sz w:val="23"/>
              </w:rPr>
              <w:t xml:space="preserve"> </w:t>
            </w:r>
            <w:r>
              <w:rPr>
                <w:color w:val="292433"/>
                <w:sz w:val="23"/>
              </w:rPr>
              <w:t>мячу</w:t>
            </w:r>
            <w:r>
              <w:rPr>
                <w:color w:val="292433"/>
                <w:spacing w:val="-7"/>
                <w:sz w:val="23"/>
              </w:rPr>
              <w:t xml:space="preserve"> </w:t>
            </w:r>
            <w:r>
              <w:rPr>
                <w:color w:val="292433"/>
                <w:sz w:val="23"/>
              </w:rPr>
              <w:t>на</w:t>
            </w:r>
            <w:r>
              <w:rPr>
                <w:color w:val="292433"/>
                <w:spacing w:val="-1"/>
                <w:sz w:val="23"/>
              </w:rPr>
              <w:t xml:space="preserve"> </w:t>
            </w:r>
            <w:r>
              <w:rPr>
                <w:color w:val="292433"/>
                <w:sz w:val="23"/>
              </w:rPr>
              <w:t>точность</w:t>
            </w:r>
            <w:r>
              <w:rPr>
                <w:color w:val="292433"/>
                <w:spacing w:val="-1"/>
                <w:sz w:val="23"/>
              </w:rPr>
              <w:t xml:space="preserve"> </w:t>
            </w:r>
            <w:r>
              <w:rPr>
                <w:color w:val="292433"/>
                <w:sz w:val="23"/>
              </w:rPr>
              <w:t>(5</w:t>
            </w:r>
            <w:r>
              <w:rPr>
                <w:color w:val="292433"/>
                <w:spacing w:val="-1"/>
                <w:sz w:val="23"/>
              </w:rPr>
              <w:t xml:space="preserve"> </w:t>
            </w:r>
            <w:r>
              <w:rPr>
                <w:color w:val="292433"/>
                <w:spacing w:val="-4"/>
                <w:sz w:val="23"/>
              </w:rPr>
              <w:t>раз)</w:t>
            </w:r>
          </w:p>
        </w:tc>
      </w:tr>
      <w:tr w:rsidR="006B1328" w14:paraId="095808D1" w14:textId="77777777">
        <w:trPr>
          <w:trHeight w:val="571"/>
        </w:trPr>
        <w:tc>
          <w:tcPr>
            <w:tcW w:w="2564" w:type="dxa"/>
            <w:vMerge/>
            <w:tcBorders>
              <w:top w:val="nil"/>
            </w:tcBorders>
          </w:tcPr>
          <w:p w14:paraId="382A1D71" w14:textId="77777777" w:rsidR="006B1328" w:rsidRDefault="006B1328" w:rsidP="00AC1987">
            <w:pPr>
              <w:rPr>
                <w:sz w:val="2"/>
                <w:szCs w:val="2"/>
              </w:rPr>
            </w:pPr>
          </w:p>
        </w:tc>
        <w:tc>
          <w:tcPr>
            <w:tcW w:w="3524" w:type="dxa"/>
          </w:tcPr>
          <w:p w14:paraId="42B85350" w14:textId="77777777" w:rsidR="006B1328" w:rsidRDefault="00932BF1" w:rsidP="00AC1987">
            <w:pPr>
              <w:pStyle w:val="TableParagraph"/>
              <w:ind w:left="1038" w:right="364" w:hanging="608"/>
              <w:jc w:val="left"/>
              <w:rPr>
                <w:sz w:val="23"/>
              </w:rPr>
            </w:pPr>
            <w:r>
              <w:rPr>
                <w:color w:val="292433"/>
                <w:sz w:val="23"/>
              </w:rPr>
              <w:t>Удар</w:t>
            </w:r>
            <w:r>
              <w:rPr>
                <w:color w:val="292433"/>
                <w:spacing w:val="-9"/>
                <w:sz w:val="23"/>
              </w:rPr>
              <w:t xml:space="preserve"> </w:t>
            </w:r>
            <w:r>
              <w:rPr>
                <w:color w:val="292433"/>
                <w:sz w:val="23"/>
              </w:rPr>
              <w:t>по</w:t>
            </w:r>
            <w:r>
              <w:rPr>
                <w:color w:val="292433"/>
                <w:spacing w:val="-9"/>
                <w:sz w:val="23"/>
              </w:rPr>
              <w:t xml:space="preserve"> </w:t>
            </w:r>
            <w:r>
              <w:rPr>
                <w:color w:val="292433"/>
                <w:sz w:val="23"/>
              </w:rPr>
              <w:t>мячу</w:t>
            </w:r>
            <w:r>
              <w:rPr>
                <w:color w:val="292433"/>
                <w:spacing w:val="-14"/>
                <w:sz w:val="23"/>
              </w:rPr>
              <w:t xml:space="preserve"> </w:t>
            </w:r>
            <w:r>
              <w:rPr>
                <w:color w:val="292433"/>
                <w:sz w:val="23"/>
              </w:rPr>
              <w:t>на</w:t>
            </w:r>
            <w:r>
              <w:rPr>
                <w:color w:val="292433"/>
                <w:spacing w:val="-9"/>
                <w:sz w:val="23"/>
              </w:rPr>
              <w:t xml:space="preserve"> </w:t>
            </w:r>
            <w:r>
              <w:rPr>
                <w:color w:val="292433"/>
                <w:sz w:val="23"/>
              </w:rPr>
              <w:t>дальность (не менее 45 м)</w:t>
            </w:r>
          </w:p>
        </w:tc>
        <w:tc>
          <w:tcPr>
            <w:tcW w:w="3601" w:type="dxa"/>
          </w:tcPr>
          <w:p w14:paraId="3461070B" w14:textId="77777777" w:rsidR="006B1328" w:rsidRDefault="00932BF1" w:rsidP="00AC1987">
            <w:pPr>
              <w:pStyle w:val="TableParagraph"/>
              <w:ind w:left="1047" w:right="279" w:hanging="579"/>
              <w:jc w:val="left"/>
              <w:rPr>
                <w:sz w:val="23"/>
              </w:rPr>
            </w:pPr>
            <w:r>
              <w:rPr>
                <w:color w:val="292433"/>
                <w:sz w:val="23"/>
              </w:rPr>
              <w:t>Удар</w:t>
            </w:r>
            <w:r>
              <w:rPr>
                <w:color w:val="292433"/>
                <w:spacing w:val="-9"/>
                <w:sz w:val="23"/>
              </w:rPr>
              <w:t xml:space="preserve"> </w:t>
            </w:r>
            <w:r>
              <w:rPr>
                <w:color w:val="292433"/>
                <w:sz w:val="23"/>
              </w:rPr>
              <w:t>по</w:t>
            </w:r>
            <w:r>
              <w:rPr>
                <w:color w:val="292433"/>
                <w:spacing w:val="-9"/>
                <w:sz w:val="23"/>
              </w:rPr>
              <w:t xml:space="preserve"> </w:t>
            </w:r>
            <w:r>
              <w:rPr>
                <w:color w:val="292433"/>
                <w:sz w:val="23"/>
              </w:rPr>
              <w:t>мячу</w:t>
            </w:r>
            <w:r>
              <w:rPr>
                <w:color w:val="292433"/>
                <w:spacing w:val="-14"/>
                <w:sz w:val="23"/>
              </w:rPr>
              <w:t xml:space="preserve"> </w:t>
            </w:r>
            <w:r>
              <w:rPr>
                <w:color w:val="292433"/>
                <w:sz w:val="23"/>
              </w:rPr>
              <w:t>на</w:t>
            </w:r>
            <w:r>
              <w:rPr>
                <w:color w:val="292433"/>
                <w:spacing w:val="-9"/>
                <w:sz w:val="23"/>
              </w:rPr>
              <w:t xml:space="preserve"> </w:t>
            </w:r>
            <w:r>
              <w:rPr>
                <w:color w:val="292433"/>
                <w:sz w:val="23"/>
              </w:rPr>
              <w:t>дальность (не менее 30 м)</w:t>
            </w:r>
          </w:p>
        </w:tc>
      </w:tr>
      <w:tr w:rsidR="006B1328" w14:paraId="6AB22C4E" w14:textId="77777777">
        <w:trPr>
          <w:trHeight w:val="287"/>
        </w:trPr>
        <w:tc>
          <w:tcPr>
            <w:tcW w:w="2564" w:type="dxa"/>
            <w:vMerge/>
            <w:tcBorders>
              <w:top w:val="nil"/>
            </w:tcBorders>
          </w:tcPr>
          <w:p w14:paraId="1156E8E9" w14:textId="77777777" w:rsidR="006B1328" w:rsidRDefault="006B1328" w:rsidP="00AC1987">
            <w:pPr>
              <w:rPr>
                <w:sz w:val="2"/>
                <w:szCs w:val="2"/>
              </w:rPr>
            </w:pPr>
          </w:p>
        </w:tc>
        <w:tc>
          <w:tcPr>
            <w:tcW w:w="7125" w:type="dxa"/>
            <w:gridSpan w:val="2"/>
          </w:tcPr>
          <w:p w14:paraId="4E31E1D9" w14:textId="77777777" w:rsidR="006B1328" w:rsidRDefault="00932BF1" w:rsidP="00AC1987">
            <w:pPr>
              <w:pStyle w:val="TableParagraph"/>
              <w:ind w:left="5"/>
              <w:rPr>
                <w:b/>
                <w:sz w:val="23"/>
              </w:rPr>
            </w:pPr>
            <w:r>
              <w:rPr>
                <w:b/>
                <w:sz w:val="23"/>
              </w:rPr>
              <w:t xml:space="preserve">Для </w:t>
            </w:r>
            <w:r>
              <w:rPr>
                <w:b/>
                <w:spacing w:val="-2"/>
                <w:sz w:val="23"/>
              </w:rPr>
              <w:t>вратарей</w:t>
            </w:r>
          </w:p>
        </w:tc>
      </w:tr>
      <w:tr w:rsidR="006B1328" w14:paraId="7A0E1E54" w14:textId="77777777">
        <w:trPr>
          <w:trHeight w:val="547"/>
        </w:trPr>
        <w:tc>
          <w:tcPr>
            <w:tcW w:w="2564" w:type="dxa"/>
            <w:vMerge/>
            <w:tcBorders>
              <w:top w:val="nil"/>
            </w:tcBorders>
          </w:tcPr>
          <w:p w14:paraId="505A8A72" w14:textId="77777777" w:rsidR="006B1328" w:rsidRDefault="006B1328" w:rsidP="00AC1987">
            <w:pPr>
              <w:rPr>
                <w:sz w:val="2"/>
                <w:szCs w:val="2"/>
              </w:rPr>
            </w:pPr>
          </w:p>
        </w:tc>
        <w:tc>
          <w:tcPr>
            <w:tcW w:w="3524" w:type="dxa"/>
          </w:tcPr>
          <w:p w14:paraId="3C7E16A6" w14:textId="77777777" w:rsidR="006B1328" w:rsidRDefault="00932BF1" w:rsidP="00AC1987">
            <w:pPr>
              <w:pStyle w:val="TableParagraph"/>
              <w:ind w:left="431"/>
              <w:jc w:val="left"/>
              <w:rPr>
                <w:sz w:val="23"/>
              </w:rPr>
            </w:pPr>
            <w:r>
              <w:rPr>
                <w:color w:val="292433"/>
                <w:sz w:val="23"/>
              </w:rPr>
              <w:t>Удар</w:t>
            </w:r>
            <w:r>
              <w:rPr>
                <w:color w:val="292433"/>
                <w:spacing w:val="-1"/>
                <w:sz w:val="23"/>
              </w:rPr>
              <w:t xml:space="preserve"> </w:t>
            </w:r>
            <w:r>
              <w:rPr>
                <w:color w:val="292433"/>
                <w:sz w:val="23"/>
              </w:rPr>
              <w:t>по мячу</w:t>
            </w:r>
            <w:r>
              <w:rPr>
                <w:color w:val="292433"/>
                <w:spacing w:val="-6"/>
                <w:sz w:val="23"/>
              </w:rPr>
              <w:t xml:space="preserve"> </w:t>
            </w:r>
            <w:r>
              <w:rPr>
                <w:color w:val="292433"/>
                <w:sz w:val="23"/>
              </w:rPr>
              <w:t xml:space="preserve">на </w:t>
            </w:r>
            <w:r>
              <w:rPr>
                <w:color w:val="292433"/>
                <w:spacing w:val="-2"/>
                <w:sz w:val="23"/>
              </w:rPr>
              <w:t>дальность</w:t>
            </w:r>
          </w:p>
          <w:p w14:paraId="4C37B2F9" w14:textId="77777777" w:rsidR="006B1328" w:rsidRDefault="00932BF1" w:rsidP="00AC1987">
            <w:pPr>
              <w:pStyle w:val="TableParagraph"/>
              <w:ind w:left="450"/>
              <w:jc w:val="left"/>
              <w:rPr>
                <w:sz w:val="23"/>
              </w:rPr>
            </w:pPr>
            <w:r>
              <w:rPr>
                <w:color w:val="292433"/>
                <w:sz w:val="23"/>
              </w:rPr>
              <w:t>и</w:t>
            </w:r>
            <w:r>
              <w:rPr>
                <w:color w:val="292433"/>
                <w:spacing w:val="-3"/>
                <w:sz w:val="23"/>
              </w:rPr>
              <w:t xml:space="preserve"> </w:t>
            </w:r>
            <w:r>
              <w:rPr>
                <w:color w:val="292433"/>
                <w:sz w:val="23"/>
              </w:rPr>
              <w:t>точность</w:t>
            </w:r>
            <w:r>
              <w:rPr>
                <w:color w:val="292433"/>
                <w:spacing w:val="-3"/>
                <w:sz w:val="23"/>
              </w:rPr>
              <w:t xml:space="preserve"> </w:t>
            </w:r>
            <w:r>
              <w:rPr>
                <w:color w:val="292433"/>
                <w:sz w:val="23"/>
              </w:rPr>
              <w:t>(не</w:t>
            </w:r>
            <w:r>
              <w:rPr>
                <w:color w:val="292433"/>
                <w:spacing w:val="-2"/>
                <w:sz w:val="23"/>
              </w:rPr>
              <w:t xml:space="preserve"> </w:t>
            </w:r>
            <w:r>
              <w:rPr>
                <w:color w:val="292433"/>
                <w:sz w:val="23"/>
              </w:rPr>
              <w:t>менее</w:t>
            </w:r>
            <w:r>
              <w:rPr>
                <w:color w:val="292433"/>
                <w:spacing w:val="-2"/>
                <w:sz w:val="23"/>
              </w:rPr>
              <w:t xml:space="preserve"> </w:t>
            </w:r>
            <w:r>
              <w:rPr>
                <w:color w:val="292433"/>
                <w:sz w:val="23"/>
              </w:rPr>
              <w:t>25</w:t>
            </w:r>
            <w:r>
              <w:rPr>
                <w:color w:val="292433"/>
                <w:spacing w:val="-4"/>
                <w:sz w:val="23"/>
              </w:rPr>
              <w:t xml:space="preserve"> </w:t>
            </w:r>
            <w:r>
              <w:rPr>
                <w:color w:val="292433"/>
                <w:spacing w:val="-5"/>
                <w:sz w:val="23"/>
              </w:rPr>
              <w:t>м)</w:t>
            </w:r>
          </w:p>
        </w:tc>
        <w:tc>
          <w:tcPr>
            <w:tcW w:w="3601" w:type="dxa"/>
          </w:tcPr>
          <w:p w14:paraId="0FD9DE0A" w14:textId="77777777" w:rsidR="006B1328" w:rsidRDefault="00932BF1" w:rsidP="00AC1987">
            <w:pPr>
              <w:pStyle w:val="TableParagraph"/>
              <w:ind w:left="8" w:right="2"/>
              <w:rPr>
                <w:sz w:val="23"/>
              </w:rPr>
            </w:pPr>
            <w:r>
              <w:rPr>
                <w:color w:val="292433"/>
                <w:sz w:val="23"/>
              </w:rPr>
              <w:t>Удар</w:t>
            </w:r>
            <w:r>
              <w:rPr>
                <w:color w:val="292433"/>
                <w:spacing w:val="-2"/>
                <w:sz w:val="23"/>
              </w:rPr>
              <w:t xml:space="preserve"> </w:t>
            </w:r>
            <w:r>
              <w:rPr>
                <w:color w:val="292433"/>
                <w:sz w:val="23"/>
              </w:rPr>
              <w:t>по</w:t>
            </w:r>
            <w:r>
              <w:rPr>
                <w:color w:val="292433"/>
                <w:spacing w:val="-1"/>
                <w:sz w:val="23"/>
              </w:rPr>
              <w:t xml:space="preserve"> </w:t>
            </w:r>
            <w:r>
              <w:rPr>
                <w:color w:val="292433"/>
                <w:sz w:val="23"/>
              </w:rPr>
              <w:t>мячу</w:t>
            </w:r>
            <w:r>
              <w:rPr>
                <w:color w:val="292433"/>
                <w:spacing w:val="-7"/>
                <w:sz w:val="23"/>
              </w:rPr>
              <w:t xml:space="preserve"> </w:t>
            </w:r>
            <w:r>
              <w:rPr>
                <w:color w:val="292433"/>
                <w:sz w:val="23"/>
              </w:rPr>
              <w:t>на</w:t>
            </w:r>
            <w:r>
              <w:rPr>
                <w:color w:val="292433"/>
                <w:spacing w:val="-1"/>
                <w:sz w:val="23"/>
              </w:rPr>
              <w:t xml:space="preserve"> </w:t>
            </w:r>
            <w:r>
              <w:rPr>
                <w:color w:val="292433"/>
                <w:sz w:val="23"/>
              </w:rPr>
              <w:t>дальность</w:t>
            </w:r>
            <w:r>
              <w:rPr>
                <w:color w:val="292433"/>
                <w:spacing w:val="-1"/>
                <w:sz w:val="23"/>
              </w:rPr>
              <w:t xml:space="preserve"> </w:t>
            </w:r>
            <w:r>
              <w:rPr>
                <w:color w:val="292433"/>
                <w:spacing w:val="-10"/>
                <w:sz w:val="23"/>
              </w:rPr>
              <w:t>и</w:t>
            </w:r>
          </w:p>
          <w:p w14:paraId="3427E878" w14:textId="77777777" w:rsidR="006B1328" w:rsidRDefault="00932BF1" w:rsidP="00AC1987">
            <w:pPr>
              <w:pStyle w:val="TableParagraph"/>
              <w:ind w:left="8" w:right="4"/>
              <w:rPr>
                <w:sz w:val="23"/>
              </w:rPr>
            </w:pPr>
            <w:r>
              <w:rPr>
                <w:color w:val="292433"/>
                <w:sz w:val="23"/>
              </w:rPr>
              <w:t>точность</w:t>
            </w:r>
            <w:r>
              <w:rPr>
                <w:color w:val="292433"/>
                <w:spacing w:val="-3"/>
                <w:sz w:val="23"/>
              </w:rPr>
              <w:t xml:space="preserve"> </w:t>
            </w:r>
            <w:r>
              <w:rPr>
                <w:color w:val="292433"/>
                <w:sz w:val="23"/>
              </w:rPr>
              <w:t>(не</w:t>
            </w:r>
            <w:r>
              <w:rPr>
                <w:color w:val="292433"/>
                <w:spacing w:val="-3"/>
                <w:sz w:val="23"/>
              </w:rPr>
              <w:t xml:space="preserve"> </w:t>
            </w:r>
            <w:r>
              <w:rPr>
                <w:color w:val="292433"/>
                <w:sz w:val="23"/>
              </w:rPr>
              <w:t>менее</w:t>
            </w:r>
            <w:r>
              <w:rPr>
                <w:color w:val="292433"/>
                <w:spacing w:val="-4"/>
                <w:sz w:val="23"/>
              </w:rPr>
              <w:t xml:space="preserve"> </w:t>
            </w:r>
            <w:r>
              <w:rPr>
                <w:color w:val="292433"/>
                <w:sz w:val="23"/>
              </w:rPr>
              <w:t>20</w:t>
            </w:r>
            <w:r>
              <w:rPr>
                <w:color w:val="292433"/>
                <w:spacing w:val="-2"/>
                <w:sz w:val="23"/>
              </w:rPr>
              <w:t xml:space="preserve"> </w:t>
            </w:r>
            <w:r>
              <w:rPr>
                <w:color w:val="292433"/>
                <w:spacing w:val="-5"/>
                <w:sz w:val="23"/>
              </w:rPr>
              <w:t>м)</w:t>
            </w:r>
          </w:p>
        </w:tc>
      </w:tr>
      <w:tr w:rsidR="006B1328" w14:paraId="6D28EB87" w14:textId="77777777">
        <w:trPr>
          <w:trHeight w:val="681"/>
        </w:trPr>
        <w:tc>
          <w:tcPr>
            <w:tcW w:w="2564" w:type="dxa"/>
            <w:vMerge/>
            <w:tcBorders>
              <w:top w:val="nil"/>
            </w:tcBorders>
          </w:tcPr>
          <w:p w14:paraId="0AAE7B73" w14:textId="77777777" w:rsidR="006B1328" w:rsidRDefault="006B1328" w:rsidP="00AC1987">
            <w:pPr>
              <w:rPr>
                <w:sz w:val="2"/>
                <w:szCs w:val="2"/>
              </w:rPr>
            </w:pPr>
          </w:p>
        </w:tc>
        <w:tc>
          <w:tcPr>
            <w:tcW w:w="3524" w:type="dxa"/>
          </w:tcPr>
          <w:p w14:paraId="62C292DD" w14:textId="77777777" w:rsidR="006B1328" w:rsidRDefault="00932BF1" w:rsidP="00AC1987">
            <w:pPr>
              <w:pStyle w:val="TableParagraph"/>
              <w:ind w:left="1038" w:right="364" w:hanging="550"/>
              <w:jc w:val="left"/>
              <w:rPr>
                <w:sz w:val="23"/>
              </w:rPr>
            </w:pPr>
            <w:r>
              <w:rPr>
                <w:color w:val="292433"/>
                <w:sz w:val="23"/>
              </w:rPr>
              <w:t>Бросок</w:t>
            </w:r>
            <w:r>
              <w:rPr>
                <w:color w:val="292433"/>
                <w:spacing w:val="-12"/>
                <w:sz w:val="23"/>
              </w:rPr>
              <w:t xml:space="preserve"> </w:t>
            </w:r>
            <w:r>
              <w:rPr>
                <w:color w:val="292433"/>
                <w:sz w:val="23"/>
              </w:rPr>
              <w:t>мяча</w:t>
            </w:r>
            <w:r>
              <w:rPr>
                <w:color w:val="292433"/>
                <w:spacing w:val="-13"/>
                <w:sz w:val="23"/>
              </w:rPr>
              <w:t xml:space="preserve"> </w:t>
            </w:r>
            <w:r>
              <w:rPr>
                <w:color w:val="292433"/>
                <w:sz w:val="23"/>
              </w:rPr>
              <w:t>на</w:t>
            </w:r>
            <w:r>
              <w:rPr>
                <w:color w:val="292433"/>
                <w:spacing w:val="-13"/>
                <w:sz w:val="23"/>
              </w:rPr>
              <w:t xml:space="preserve"> </w:t>
            </w:r>
            <w:r>
              <w:rPr>
                <w:color w:val="292433"/>
                <w:sz w:val="23"/>
              </w:rPr>
              <w:t>дальность (не менее 15 м)</w:t>
            </w:r>
          </w:p>
        </w:tc>
        <w:tc>
          <w:tcPr>
            <w:tcW w:w="3601" w:type="dxa"/>
          </w:tcPr>
          <w:p w14:paraId="5D8908F1" w14:textId="77777777" w:rsidR="006B1328" w:rsidRDefault="00932BF1" w:rsidP="00AC1987">
            <w:pPr>
              <w:pStyle w:val="TableParagraph"/>
              <w:ind w:left="1047" w:right="279" w:hanging="521"/>
              <w:jc w:val="left"/>
              <w:rPr>
                <w:sz w:val="23"/>
              </w:rPr>
            </w:pPr>
            <w:r>
              <w:rPr>
                <w:color w:val="292433"/>
                <w:sz w:val="23"/>
              </w:rPr>
              <w:t>Бросок</w:t>
            </w:r>
            <w:r>
              <w:rPr>
                <w:color w:val="292433"/>
                <w:spacing w:val="-12"/>
                <w:sz w:val="23"/>
              </w:rPr>
              <w:t xml:space="preserve"> </w:t>
            </w:r>
            <w:r>
              <w:rPr>
                <w:color w:val="292433"/>
                <w:sz w:val="23"/>
              </w:rPr>
              <w:t>мяча</w:t>
            </w:r>
            <w:r>
              <w:rPr>
                <w:color w:val="292433"/>
                <w:spacing w:val="-13"/>
                <w:sz w:val="23"/>
              </w:rPr>
              <w:t xml:space="preserve"> </w:t>
            </w:r>
            <w:r>
              <w:rPr>
                <w:color w:val="292433"/>
                <w:sz w:val="23"/>
              </w:rPr>
              <w:t>на</w:t>
            </w:r>
            <w:r>
              <w:rPr>
                <w:color w:val="292433"/>
                <w:spacing w:val="-13"/>
                <w:sz w:val="23"/>
              </w:rPr>
              <w:t xml:space="preserve"> </w:t>
            </w:r>
            <w:r>
              <w:rPr>
                <w:color w:val="292433"/>
                <w:sz w:val="23"/>
              </w:rPr>
              <w:t>дальность (не менее 11 м)</w:t>
            </w:r>
          </w:p>
        </w:tc>
      </w:tr>
      <w:tr w:rsidR="006B1328" w14:paraId="4C367967" w14:textId="77777777">
        <w:trPr>
          <w:trHeight w:val="556"/>
        </w:trPr>
        <w:tc>
          <w:tcPr>
            <w:tcW w:w="2564" w:type="dxa"/>
          </w:tcPr>
          <w:p w14:paraId="55E07C0C" w14:textId="77777777" w:rsidR="006B1328" w:rsidRDefault="00932BF1" w:rsidP="00AC1987">
            <w:pPr>
              <w:pStyle w:val="TableParagraph"/>
              <w:ind w:left="189" w:right="376"/>
              <w:jc w:val="left"/>
              <w:rPr>
                <w:sz w:val="23"/>
              </w:rPr>
            </w:pPr>
            <w:r>
              <w:rPr>
                <w:color w:val="292433"/>
                <w:sz w:val="23"/>
              </w:rPr>
              <w:t>Оценка уровня игрового</w:t>
            </w:r>
            <w:r>
              <w:rPr>
                <w:color w:val="292433"/>
                <w:spacing w:val="-15"/>
                <w:sz w:val="23"/>
              </w:rPr>
              <w:t xml:space="preserve"> </w:t>
            </w:r>
            <w:r>
              <w:rPr>
                <w:color w:val="292433"/>
                <w:sz w:val="23"/>
              </w:rPr>
              <w:t>мышления</w:t>
            </w:r>
          </w:p>
        </w:tc>
        <w:tc>
          <w:tcPr>
            <w:tcW w:w="7125" w:type="dxa"/>
            <w:gridSpan w:val="2"/>
          </w:tcPr>
          <w:p w14:paraId="2003C8AE" w14:textId="77777777" w:rsidR="006B1328" w:rsidRDefault="00932BF1" w:rsidP="00AC1987">
            <w:pPr>
              <w:pStyle w:val="TableParagraph"/>
              <w:ind w:left="8"/>
              <w:jc w:val="left"/>
              <w:rPr>
                <w:sz w:val="23"/>
              </w:rPr>
            </w:pPr>
            <w:r>
              <w:rPr>
                <w:color w:val="292433"/>
                <w:sz w:val="23"/>
              </w:rPr>
              <w:t>Игра</w:t>
            </w:r>
            <w:r>
              <w:rPr>
                <w:color w:val="292433"/>
                <w:spacing w:val="-1"/>
                <w:sz w:val="23"/>
              </w:rPr>
              <w:t xml:space="preserve"> </w:t>
            </w:r>
            <w:r>
              <w:rPr>
                <w:color w:val="292433"/>
                <w:sz w:val="23"/>
              </w:rPr>
              <w:t>в</w:t>
            </w:r>
            <w:r>
              <w:rPr>
                <w:color w:val="292433"/>
                <w:spacing w:val="-2"/>
                <w:sz w:val="23"/>
              </w:rPr>
              <w:t xml:space="preserve"> футбол</w:t>
            </w:r>
          </w:p>
        </w:tc>
      </w:tr>
      <w:tr w:rsidR="006B1328" w14:paraId="2125CA3B" w14:textId="77777777">
        <w:trPr>
          <w:trHeight w:val="561"/>
        </w:trPr>
        <w:tc>
          <w:tcPr>
            <w:tcW w:w="2564" w:type="dxa"/>
          </w:tcPr>
          <w:p w14:paraId="60DC351D" w14:textId="77777777" w:rsidR="006B1328" w:rsidRDefault="00932BF1" w:rsidP="00AC1987">
            <w:pPr>
              <w:pStyle w:val="TableParagraph"/>
              <w:ind w:left="189"/>
              <w:jc w:val="left"/>
              <w:rPr>
                <w:sz w:val="23"/>
              </w:rPr>
            </w:pPr>
            <w:r>
              <w:rPr>
                <w:color w:val="292433"/>
                <w:sz w:val="23"/>
              </w:rPr>
              <w:t>Оценка</w:t>
            </w:r>
            <w:r>
              <w:rPr>
                <w:color w:val="292433"/>
                <w:spacing w:val="-3"/>
                <w:sz w:val="23"/>
              </w:rPr>
              <w:t xml:space="preserve"> </w:t>
            </w:r>
            <w:r>
              <w:rPr>
                <w:color w:val="292433"/>
                <w:spacing w:val="-2"/>
                <w:sz w:val="23"/>
              </w:rPr>
              <w:t>уровня</w:t>
            </w:r>
          </w:p>
          <w:p w14:paraId="7AEE8B6C" w14:textId="77777777" w:rsidR="006B1328" w:rsidRDefault="00932BF1" w:rsidP="00AC1987">
            <w:pPr>
              <w:pStyle w:val="TableParagraph"/>
              <w:ind w:left="189"/>
              <w:jc w:val="left"/>
              <w:rPr>
                <w:sz w:val="23"/>
              </w:rPr>
            </w:pPr>
            <w:r>
              <w:rPr>
                <w:color w:val="292433"/>
                <w:sz w:val="23"/>
              </w:rPr>
              <w:t>теоретических</w:t>
            </w:r>
            <w:r>
              <w:rPr>
                <w:color w:val="292433"/>
                <w:spacing w:val="-6"/>
                <w:sz w:val="23"/>
              </w:rPr>
              <w:t xml:space="preserve"> </w:t>
            </w:r>
            <w:r>
              <w:rPr>
                <w:color w:val="292433"/>
                <w:spacing w:val="-2"/>
                <w:sz w:val="23"/>
              </w:rPr>
              <w:t>знаний</w:t>
            </w:r>
          </w:p>
        </w:tc>
        <w:tc>
          <w:tcPr>
            <w:tcW w:w="7125" w:type="dxa"/>
            <w:gridSpan w:val="2"/>
          </w:tcPr>
          <w:p w14:paraId="2C67B209" w14:textId="77777777" w:rsidR="006B1328" w:rsidRDefault="00932BF1" w:rsidP="00AC1987">
            <w:pPr>
              <w:pStyle w:val="TableParagraph"/>
              <w:ind w:left="8"/>
              <w:jc w:val="left"/>
              <w:rPr>
                <w:sz w:val="23"/>
              </w:rPr>
            </w:pPr>
            <w:r>
              <w:rPr>
                <w:color w:val="292433"/>
                <w:spacing w:val="-2"/>
                <w:sz w:val="23"/>
              </w:rPr>
              <w:t>Тестирование</w:t>
            </w:r>
          </w:p>
        </w:tc>
      </w:tr>
      <w:tr w:rsidR="006B1328" w14:paraId="7C285B80" w14:textId="77777777">
        <w:trPr>
          <w:trHeight w:val="282"/>
        </w:trPr>
        <w:tc>
          <w:tcPr>
            <w:tcW w:w="2564" w:type="dxa"/>
            <w:vMerge w:val="restart"/>
          </w:tcPr>
          <w:p w14:paraId="41CBED6F" w14:textId="77777777" w:rsidR="006B1328" w:rsidRDefault="00932BF1" w:rsidP="00AC1987">
            <w:pPr>
              <w:pStyle w:val="TableParagraph"/>
              <w:ind w:left="666"/>
              <w:jc w:val="left"/>
              <w:rPr>
                <w:sz w:val="23"/>
              </w:rPr>
            </w:pPr>
            <w:r>
              <w:rPr>
                <w:color w:val="292433"/>
                <w:spacing w:val="-2"/>
                <w:sz w:val="23"/>
              </w:rPr>
              <w:t>Развиваемое</w:t>
            </w:r>
          </w:p>
          <w:p w14:paraId="47609769" w14:textId="77777777" w:rsidR="006B1328" w:rsidRDefault="00932BF1" w:rsidP="00AC1987">
            <w:pPr>
              <w:pStyle w:val="TableParagraph"/>
              <w:ind w:left="345"/>
              <w:jc w:val="left"/>
              <w:rPr>
                <w:sz w:val="23"/>
              </w:rPr>
            </w:pPr>
            <w:r>
              <w:rPr>
                <w:color w:val="292433"/>
                <w:sz w:val="23"/>
              </w:rPr>
              <w:t>физическое</w:t>
            </w:r>
            <w:r>
              <w:rPr>
                <w:color w:val="292433"/>
                <w:spacing w:val="-7"/>
                <w:sz w:val="23"/>
              </w:rPr>
              <w:t xml:space="preserve"> </w:t>
            </w:r>
            <w:r>
              <w:rPr>
                <w:color w:val="292433"/>
                <w:spacing w:val="-2"/>
                <w:sz w:val="23"/>
              </w:rPr>
              <w:t>качество</w:t>
            </w:r>
          </w:p>
        </w:tc>
        <w:tc>
          <w:tcPr>
            <w:tcW w:w="3524" w:type="dxa"/>
          </w:tcPr>
          <w:p w14:paraId="5F9D7A0C" w14:textId="77777777" w:rsidR="006B1328" w:rsidRDefault="00932BF1" w:rsidP="00AC1987">
            <w:pPr>
              <w:pStyle w:val="TableParagraph"/>
              <w:ind w:left="67" w:right="72"/>
              <w:rPr>
                <w:sz w:val="23"/>
              </w:rPr>
            </w:pPr>
            <w:r>
              <w:rPr>
                <w:color w:val="292433"/>
                <w:sz w:val="23"/>
              </w:rPr>
              <w:t>Контрольные</w:t>
            </w:r>
            <w:r>
              <w:rPr>
                <w:color w:val="292433"/>
                <w:spacing w:val="-10"/>
                <w:sz w:val="23"/>
              </w:rPr>
              <w:t xml:space="preserve"> </w:t>
            </w:r>
            <w:r>
              <w:rPr>
                <w:color w:val="292433"/>
                <w:spacing w:val="-2"/>
                <w:sz w:val="23"/>
              </w:rPr>
              <w:t>упражнения</w:t>
            </w:r>
          </w:p>
        </w:tc>
        <w:tc>
          <w:tcPr>
            <w:tcW w:w="3601" w:type="dxa"/>
          </w:tcPr>
          <w:p w14:paraId="37601592" w14:textId="77777777" w:rsidR="006B1328" w:rsidRDefault="00932BF1" w:rsidP="00AC1987">
            <w:pPr>
              <w:pStyle w:val="TableParagraph"/>
              <w:ind w:left="354"/>
              <w:jc w:val="left"/>
              <w:rPr>
                <w:sz w:val="23"/>
              </w:rPr>
            </w:pPr>
            <w:r>
              <w:rPr>
                <w:color w:val="292433"/>
                <w:spacing w:val="-2"/>
                <w:sz w:val="23"/>
              </w:rPr>
              <w:t>(тесты)</w:t>
            </w:r>
          </w:p>
        </w:tc>
      </w:tr>
      <w:tr w:rsidR="006B1328" w14:paraId="0C010D70" w14:textId="77777777">
        <w:trPr>
          <w:trHeight w:val="542"/>
        </w:trPr>
        <w:tc>
          <w:tcPr>
            <w:tcW w:w="2564" w:type="dxa"/>
            <w:vMerge/>
            <w:tcBorders>
              <w:top w:val="nil"/>
            </w:tcBorders>
          </w:tcPr>
          <w:p w14:paraId="334B390F" w14:textId="77777777" w:rsidR="006B1328" w:rsidRDefault="006B1328" w:rsidP="00AC1987">
            <w:pPr>
              <w:rPr>
                <w:sz w:val="2"/>
                <w:szCs w:val="2"/>
              </w:rPr>
            </w:pPr>
          </w:p>
        </w:tc>
        <w:tc>
          <w:tcPr>
            <w:tcW w:w="3524" w:type="dxa"/>
          </w:tcPr>
          <w:p w14:paraId="67D8BC27" w14:textId="77777777" w:rsidR="006B1328" w:rsidRDefault="00932BF1" w:rsidP="00AC1987">
            <w:pPr>
              <w:pStyle w:val="TableParagraph"/>
              <w:ind w:left="67" w:right="61"/>
              <w:rPr>
                <w:sz w:val="23"/>
              </w:rPr>
            </w:pPr>
            <w:r>
              <w:rPr>
                <w:color w:val="292433"/>
                <w:spacing w:val="-2"/>
                <w:sz w:val="23"/>
              </w:rPr>
              <w:t>Юноши</w:t>
            </w:r>
          </w:p>
        </w:tc>
        <w:tc>
          <w:tcPr>
            <w:tcW w:w="3601" w:type="dxa"/>
          </w:tcPr>
          <w:p w14:paraId="00B71DDB" w14:textId="77777777" w:rsidR="006B1328" w:rsidRDefault="00932BF1" w:rsidP="00AC1987">
            <w:pPr>
              <w:pStyle w:val="TableParagraph"/>
              <w:ind w:left="8" w:right="6"/>
              <w:rPr>
                <w:sz w:val="23"/>
              </w:rPr>
            </w:pPr>
            <w:r>
              <w:rPr>
                <w:color w:val="292433"/>
                <w:spacing w:val="-2"/>
                <w:sz w:val="23"/>
              </w:rPr>
              <w:t>Девушки</w:t>
            </w:r>
          </w:p>
        </w:tc>
      </w:tr>
      <w:tr w:rsidR="006B1328" w14:paraId="3D88F351" w14:textId="77777777">
        <w:trPr>
          <w:trHeight w:val="542"/>
        </w:trPr>
        <w:tc>
          <w:tcPr>
            <w:tcW w:w="9689" w:type="dxa"/>
            <w:gridSpan w:val="3"/>
          </w:tcPr>
          <w:p w14:paraId="1F6D41FB" w14:textId="77777777" w:rsidR="006B1328" w:rsidRDefault="00932BF1" w:rsidP="00AC1987">
            <w:pPr>
              <w:pStyle w:val="TableParagraph"/>
              <w:ind w:left="10"/>
              <w:rPr>
                <w:b/>
                <w:sz w:val="23"/>
              </w:rPr>
            </w:pPr>
            <w:r>
              <w:rPr>
                <w:b/>
                <w:sz w:val="23"/>
              </w:rPr>
              <w:t xml:space="preserve">2 год </w:t>
            </w:r>
            <w:r>
              <w:rPr>
                <w:b/>
                <w:spacing w:val="-2"/>
                <w:sz w:val="23"/>
              </w:rPr>
              <w:t>подготовки</w:t>
            </w:r>
          </w:p>
        </w:tc>
      </w:tr>
      <w:tr w:rsidR="006B1328" w14:paraId="13A9A416" w14:textId="77777777">
        <w:trPr>
          <w:trHeight w:val="546"/>
        </w:trPr>
        <w:tc>
          <w:tcPr>
            <w:tcW w:w="2564" w:type="dxa"/>
            <w:vMerge w:val="restart"/>
          </w:tcPr>
          <w:p w14:paraId="49EB444D" w14:textId="77777777" w:rsidR="006B1328" w:rsidRDefault="00932BF1" w:rsidP="00AC1987">
            <w:pPr>
              <w:pStyle w:val="TableParagraph"/>
              <w:ind w:left="9"/>
              <w:jc w:val="left"/>
              <w:rPr>
                <w:sz w:val="23"/>
              </w:rPr>
            </w:pPr>
            <w:r>
              <w:rPr>
                <w:color w:val="292433"/>
                <w:spacing w:val="-2"/>
                <w:sz w:val="23"/>
              </w:rPr>
              <w:t>Скорость</w:t>
            </w:r>
          </w:p>
        </w:tc>
        <w:tc>
          <w:tcPr>
            <w:tcW w:w="3524" w:type="dxa"/>
          </w:tcPr>
          <w:p w14:paraId="61A82645" w14:textId="77777777" w:rsidR="006B1328" w:rsidRDefault="00932BF1" w:rsidP="00AC1987">
            <w:pPr>
              <w:pStyle w:val="TableParagraph"/>
              <w:ind w:left="1014" w:right="294" w:hanging="713"/>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15</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7"/>
                <w:sz w:val="23"/>
              </w:rPr>
              <w:t xml:space="preserve"> </w:t>
            </w:r>
            <w:r>
              <w:rPr>
                <w:color w:val="292433"/>
                <w:sz w:val="23"/>
              </w:rPr>
              <w:t>старта (не более 2,7 с)</w:t>
            </w:r>
          </w:p>
        </w:tc>
        <w:tc>
          <w:tcPr>
            <w:tcW w:w="3601" w:type="dxa"/>
          </w:tcPr>
          <w:p w14:paraId="0AD11F47" w14:textId="77777777" w:rsidR="006B1328" w:rsidRDefault="00932BF1" w:rsidP="00AC1987">
            <w:pPr>
              <w:pStyle w:val="TableParagraph"/>
              <w:ind w:left="995" w:right="279" w:hanging="656"/>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15</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7"/>
                <w:sz w:val="23"/>
              </w:rPr>
              <w:t xml:space="preserve"> </w:t>
            </w:r>
            <w:r>
              <w:rPr>
                <w:color w:val="292433"/>
                <w:sz w:val="23"/>
              </w:rPr>
              <w:t>старта (не более 2,95 с)</w:t>
            </w:r>
          </w:p>
        </w:tc>
      </w:tr>
      <w:tr w:rsidR="006B1328" w14:paraId="02327D39" w14:textId="77777777">
        <w:trPr>
          <w:trHeight w:val="545"/>
        </w:trPr>
        <w:tc>
          <w:tcPr>
            <w:tcW w:w="2564" w:type="dxa"/>
            <w:vMerge/>
            <w:tcBorders>
              <w:top w:val="nil"/>
            </w:tcBorders>
          </w:tcPr>
          <w:p w14:paraId="6E08A9CB" w14:textId="77777777" w:rsidR="006B1328" w:rsidRDefault="006B1328" w:rsidP="00AC1987">
            <w:pPr>
              <w:rPr>
                <w:sz w:val="2"/>
                <w:szCs w:val="2"/>
              </w:rPr>
            </w:pPr>
          </w:p>
        </w:tc>
        <w:tc>
          <w:tcPr>
            <w:tcW w:w="3524" w:type="dxa"/>
          </w:tcPr>
          <w:p w14:paraId="5D66CDBA" w14:textId="77777777" w:rsidR="006B1328" w:rsidRDefault="00932BF1" w:rsidP="00AC1987">
            <w:pPr>
              <w:pStyle w:val="TableParagraph"/>
              <w:ind w:left="875"/>
              <w:jc w:val="left"/>
              <w:rPr>
                <w:sz w:val="23"/>
              </w:rPr>
            </w:pPr>
            <w:r>
              <w:rPr>
                <w:color w:val="292433"/>
                <w:sz w:val="23"/>
              </w:rPr>
              <w:t>Бег</w:t>
            </w:r>
            <w:r>
              <w:rPr>
                <w:color w:val="292433"/>
                <w:spacing w:val="-1"/>
                <w:sz w:val="23"/>
              </w:rPr>
              <w:t xml:space="preserve"> </w:t>
            </w:r>
            <w:r>
              <w:rPr>
                <w:color w:val="292433"/>
                <w:sz w:val="23"/>
              </w:rPr>
              <w:t>на</w:t>
            </w:r>
            <w:r>
              <w:rPr>
                <w:color w:val="292433"/>
                <w:spacing w:val="-1"/>
                <w:sz w:val="23"/>
              </w:rPr>
              <w:t xml:space="preserve"> </w:t>
            </w:r>
            <w:r>
              <w:rPr>
                <w:color w:val="292433"/>
                <w:sz w:val="23"/>
              </w:rPr>
              <w:t>15</w:t>
            </w:r>
            <w:r>
              <w:rPr>
                <w:color w:val="292433"/>
                <w:spacing w:val="-1"/>
                <w:sz w:val="23"/>
              </w:rPr>
              <w:t xml:space="preserve"> </w:t>
            </w:r>
            <w:r>
              <w:rPr>
                <w:color w:val="292433"/>
                <w:sz w:val="23"/>
              </w:rPr>
              <w:t>м</w:t>
            </w:r>
            <w:r>
              <w:rPr>
                <w:color w:val="292433"/>
                <w:spacing w:val="-1"/>
                <w:sz w:val="23"/>
              </w:rPr>
              <w:t xml:space="preserve"> </w:t>
            </w:r>
            <w:r>
              <w:rPr>
                <w:color w:val="292433"/>
                <w:sz w:val="23"/>
              </w:rPr>
              <w:t>с</w:t>
            </w:r>
            <w:r>
              <w:rPr>
                <w:color w:val="292433"/>
                <w:spacing w:val="-2"/>
                <w:sz w:val="23"/>
              </w:rPr>
              <w:t xml:space="preserve"> </w:t>
            </w:r>
            <w:r>
              <w:rPr>
                <w:color w:val="292433"/>
                <w:spacing w:val="-4"/>
                <w:sz w:val="23"/>
              </w:rPr>
              <w:t>хода</w:t>
            </w:r>
          </w:p>
          <w:p w14:paraId="4BEF3183" w14:textId="77777777" w:rsidR="006B1328" w:rsidRDefault="00932BF1" w:rsidP="00AC1987">
            <w:pPr>
              <w:pStyle w:val="TableParagraph"/>
              <w:ind w:left="956"/>
              <w:jc w:val="left"/>
              <w:rPr>
                <w:sz w:val="23"/>
              </w:rPr>
            </w:pPr>
            <w:r>
              <w:rPr>
                <w:color w:val="292433"/>
                <w:sz w:val="23"/>
              </w:rPr>
              <w:t>(не</w:t>
            </w:r>
            <w:r>
              <w:rPr>
                <w:color w:val="292433"/>
                <w:spacing w:val="-2"/>
                <w:sz w:val="23"/>
              </w:rPr>
              <w:t xml:space="preserve"> </w:t>
            </w:r>
            <w:r>
              <w:rPr>
                <w:color w:val="292433"/>
                <w:sz w:val="23"/>
              </w:rPr>
              <w:t>более</w:t>
            </w:r>
            <w:r>
              <w:rPr>
                <w:color w:val="292433"/>
                <w:spacing w:val="-1"/>
                <w:sz w:val="23"/>
              </w:rPr>
              <w:t xml:space="preserve"> </w:t>
            </w:r>
            <w:r>
              <w:rPr>
                <w:color w:val="292433"/>
                <w:sz w:val="23"/>
              </w:rPr>
              <w:t>2,35</w:t>
            </w:r>
            <w:r>
              <w:rPr>
                <w:color w:val="292433"/>
                <w:spacing w:val="-3"/>
                <w:sz w:val="23"/>
              </w:rPr>
              <w:t xml:space="preserve"> </w:t>
            </w:r>
            <w:r>
              <w:rPr>
                <w:color w:val="292433"/>
                <w:spacing w:val="-5"/>
                <w:sz w:val="23"/>
              </w:rPr>
              <w:t>с)</w:t>
            </w:r>
          </w:p>
        </w:tc>
        <w:tc>
          <w:tcPr>
            <w:tcW w:w="3601" w:type="dxa"/>
          </w:tcPr>
          <w:p w14:paraId="324B395F" w14:textId="77777777" w:rsidR="006B1328" w:rsidRDefault="00932BF1" w:rsidP="00AC1987">
            <w:pPr>
              <w:pStyle w:val="TableParagraph"/>
              <w:ind w:left="913"/>
              <w:jc w:val="left"/>
              <w:rPr>
                <w:sz w:val="23"/>
              </w:rPr>
            </w:pPr>
            <w:r>
              <w:rPr>
                <w:color w:val="292433"/>
                <w:sz w:val="23"/>
              </w:rPr>
              <w:t>Бег</w:t>
            </w:r>
            <w:r>
              <w:rPr>
                <w:color w:val="292433"/>
                <w:spacing w:val="-1"/>
                <w:sz w:val="23"/>
              </w:rPr>
              <w:t xml:space="preserve"> </w:t>
            </w:r>
            <w:r>
              <w:rPr>
                <w:color w:val="292433"/>
                <w:sz w:val="23"/>
              </w:rPr>
              <w:t>на</w:t>
            </w:r>
            <w:r>
              <w:rPr>
                <w:color w:val="292433"/>
                <w:spacing w:val="-1"/>
                <w:sz w:val="23"/>
              </w:rPr>
              <w:t xml:space="preserve"> </w:t>
            </w:r>
            <w:r>
              <w:rPr>
                <w:color w:val="292433"/>
                <w:sz w:val="23"/>
              </w:rPr>
              <w:t>15</w:t>
            </w:r>
            <w:r>
              <w:rPr>
                <w:color w:val="292433"/>
                <w:spacing w:val="-1"/>
                <w:sz w:val="23"/>
              </w:rPr>
              <w:t xml:space="preserve"> </w:t>
            </w:r>
            <w:r>
              <w:rPr>
                <w:color w:val="292433"/>
                <w:sz w:val="23"/>
              </w:rPr>
              <w:t>м</w:t>
            </w:r>
            <w:r>
              <w:rPr>
                <w:color w:val="292433"/>
                <w:spacing w:val="-1"/>
                <w:sz w:val="23"/>
              </w:rPr>
              <w:t xml:space="preserve"> </w:t>
            </w:r>
            <w:r>
              <w:rPr>
                <w:color w:val="292433"/>
                <w:sz w:val="23"/>
              </w:rPr>
              <w:t>с</w:t>
            </w:r>
            <w:r>
              <w:rPr>
                <w:color w:val="292433"/>
                <w:spacing w:val="-2"/>
                <w:sz w:val="23"/>
              </w:rPr>
              <w:t xml:space="preserve"> </w:t>
            </w:r>
            <w:r>
              <w:rPr>
                <w:color w:val="292433"/>
                <w:spacing w:val="-4"/>
                <w:sz w:val="23"/>
              </w:rPr>
              <w:t>хода</w:t>
            </w:r>
          </w:p>
          <w:p w14:paraId="0AE4AFA1" w14:textId="77777777" w:rsidR="006B1328" w:rsidRDefault="00932BF1" w:rsidP="00AC1987">
            <w:pPr>
              <w:pStyle w:val="TableParagraph"/>
              <w:ind w:left="995"/>
              <w:jc w:val="left"/>
              <w:rPr>
                <w:sz w:val="23"/>
              </w:rPr>
            </w:pPr>
            <w:r>
              <w:rPr>
                <w:color w:val="292433"/>
                <w:sz w:val="23"/>
              </w:rPr>
              <w:t>(не</w:t>
            </w:r>
            <w:r>
              <w:rPr>
                <w:color w:val="292433"/>
                <w:spacing w:val="-2"/>
                <w:sz w:val="23"/>
              </w:rPr>
              <w:t xml:space="preserve"> </w:t>
            </w:r>
            <w:r>
              <w:rPr>
                <w:color w:val="292433"/>
                <w:sz w:val="23"/>
              </w:rPr>
              <w:t>более</w:t>
            </w:r>
            <w:r>
              <w:rPr>
                <w:color w:val="292433"/>
                <w:spacing w:val="-1"/>
                <w:sz w:val="23"/>
              </w:rPr>
              <w:t xml:space="preserve"> </w:t>
            </w:r>
            <w:r>
              <w:rPr>
                <w:color w:val="292433"/>
                <w:sz w:val="23"/>
              </w:rPr>
              <w:t>2,55</w:t>
            </w:r>
            <w:r>
              <w:rPr>
                <w:color w:val="292433"/>
                <w:spacing w:val="-3"/>
                <w:sz w:val="23"/>
              </w:rPr>
              <w:t xml:space="preserve"> </w:t>
            </w:r>
            <w:r>
              <w:rPr>
                <w:color w:val="292433"/>
                <w:spacing w:val="-5"/>
                <w:sz w:val="23"/>
              </w:rPr>
              <w:t>с)</w:t>
            </w:r>
          </w:p>
        </w:tc>
      </w:tr>
      <w:tr w:rsidR="006B1328" w14:paraId="6851E27D" w14:textId="77777777">
        <w:trPr>
          <w:trHeight w:val="556"/>
        </w:trPr>
        <w:tc>
          <w:tcPr>
            <w:tcW w:w="2564" w:type="dxa"/>
            <w:vMerge/>
            <w:tcBorders>
              <w:top w:val="nil"/>
            </w:tcBorders>
          </w:tcPr>
          <w:p w14:paraId="65FA9CFE" w14:textId="77777777" w:rsidR="006B1328" w:rsidRDefault="006B1328" w:rsidP="00AC1987">
            <w:pPr>
              <w:rPr>
                <w:sz w:val="2"/>
                <w:szCs w:val="2"/>
              </w:rPr>
            </w:pPr>
          </w:p>
        </w:tc>
        <w:tc>
          <w:tcPr>
            <w:tcW w:w="3524" w:type="dxa"/>
          </w:tcPr>
          <w:p w14:paraId="5A659956" w14:textId="77777777" w:rsidR="006B1328" w:rsidRDefault="00932BF1" w:rsidP="00AC1987">
            <w:pPr>
              <w:pStyle w:val="TableParagraph"/>
              <w:ind w:left="67" w:right="62"/>
              <w:rPr>
                <w:sz w:val="23"/>
              </w:rPr>
            </w:pPr>
            <w:r>
              <w:rPr>
                <w:color w:val="292433"/>
                <w:sz w:val="23"/>
              </w:rPr>
              <w:t>Бег</w:t>
            </w:r>
            <w:r>
              <w:rPr>
                <w:color w:val="292433"/>
                <w:spacing w:val="-3"/>
                <w:sz w:val="23"/>
              </w:rPr>
              <w:t xml:space="preserve"> </w:t>
            </w:r>
            <w:r>
              <w:rPr>
                <w:color w:val="292433"/>
                <w:sz w:val="23"/>
              </w:rPr>
              <w:t>на</w:t>
            </w:r>
            <w:r>
              <w:rPr>
                <w:color w:val="292433"/>
                <w:spacing w:val="-2"/>
                <w:sz w:val="23"/>
              </w:rPr>
              <w:t xml:space="preserve"> </w:t>
            </w:r>
            <w:r>
              <w:rPr>
                <w:color w:val="292433"/>
                <w:sz w:val="23"/>
              </w:rPr>
              <w:t>30</w:t>
            </w:r>
            <w:r>
              <w:rPr>
                <w:color w:val="292433"/>
                <w:spacing w:val="-2"/>
                <w:sz w:val="23"/>
              </w:rPr>
              <w:t xml:space="preserve"> </w:t>
            </w:r>
            <w:r>
              <w:rPr>
                <w:color w:val="292433"/>
                <w:sz w:val="23"/>
              </w:rPr>
              <w:t>м</w:t>
            </w:r>
            <w:r>
              <w:rPr>
                <w:color w:val="292433"/>
                <w:spacing w:val="-2"/>
                <w:sz w:val="23"/>
              </w:rPr>
              <w:t xml:space="preserve"> </w:t>
            </w:r>
            <w:r>
              <w:rPr>
                <w:color w:val="292433"/>
                <w:sz w:val="23"/>
              </w:rPr>
              <w:t>с</w:t>
            </w:r>
            <w:r>
              <w:rPr>
                <w:color w:val="292433"/>
                <w:spacing w:val="-1"/>
                <w:sz w:val="23"/>
              </w:rPr>
              <w:t xml:space="preserve"> </w:t>
            </w:r>
            <w:r>
              <w:rPr>
                <w:color w:val="292433"/>
                <w:sz w:val="23"/>
              </w:rPr>
              <w:t>высокого</w:t>
            </w:r>
            <w:r>
              <w:rPr>
                <w:color w:val="292433"/>
                <w:spacing w:val="-2"/>
                <w:sz w:val="23"/>
              </w:rPr>
              <w:t xml:space="preserve"> старта</w:t>
            </w:r>
          </w:p>
          <w:p w14:paraId="06B859A7" w14:textId="77777777" w:rsidR="006B1328" w:rsidRDefault="00932BF1" w:rsidP="00AC1987">
            <w:pPr>
              <w:pStyle w:val="TableParagraph"/>
              <w:ind w:left="67" w:right="60"/>
              <w:rPr>
                <w:sz w:val="23"/>
              </w:rPr>
            </w:pPr>
            <w:r>
              <w:rPr>
                <w:color w:val="292433"/>
                <w:sz w:val="23"/>
              </w:rPr>
              <w:t>(не</w:t>
            </w:r>
            <w:r>
              <w:rPr>
                <w:color w:val="292433"/>
                <w:spacing w:val="-2"/>
                <w:sz w:val="23"/>
              </w:rPr>
              <w:t xml:space="preserve"> </w:t>
            </w:r>
            <w:r>
              <w:rPr>
                <w:color w:val="292433"/>
                <w:sz w:val="23"/>
              </w:rPr>
              <w:t>более</w:t>
            </w:r>
            <w:r>
              <w:rPr>
                <w:color w:val="292433"/>
                <w:spacing w:val="-1"/>
                <w:sz w:val="23"/>
              </w:rPr>
              <w:t xml:space="preserve"> </w:t>
            </w:r>
            <w:r>
              <w:rPr>
                <w:color w:val="292433"/>
                <w:sz w:val="23"/>
              </w:rPr>
              <w:t>4,85</w:t>
            </w:r>
            <w:r>
              <w:rPr>
                <w:color w:val="292433"/>
                <w:spacing w:val="-3"/>
                <w:sz w:val="23"/>
              </w:rPr>
              <w:t xml:space="preserve"> </w:t>
            </w:r>
            <w:r>
              <w:rPr>
                <w:color w:val="292433"/>
                <w:spacing w:val="-5"/>
                <w:sz w:val="23"/>
              </w:rPr>
              <w:t>с)</w:t>
            </w:r>
          </w:p>
        </w:tc>
        <w:tc>
          <w:tcPr>
            <w:tcW w:w="3601" w:type="dxa"/>
          </w:tcPr>
          <w:p w14:paraId="6954143D" w14:textId="77777777" w:rsidR="006B1328" w:rsidRDefault="00932BF1" w:rsidP="00AC1987">
            <w:pPr>
              <w:pStyle w:val="TableParagraph"/>
              <w:ind w:left="8" w:right="4"/>
              <w:rPr>
                <w:sz w:val="23"/>
              </w:rPr>
            </w:pPr>
            <w:r>
              <w:rPr>
                <w:color w:val="292433"/>
                <w:sz w:val="23"/>
              </w:rPr>
              <w:t>Бег</w:t>
            </w:r>
            <w:r>
              <w:rPr>
                <w:color w:val="292433"/>
                <w:spacing w:val="-3"/>
                <w:sz w:val="23"/>
              </w:rPr>
              <w:t xml:space="preserve"> </w:t>
            </w:r>
            <w:r>
              <w:rPr>
                <w:color w:val="292433"/>
                <w:sz w:val="23"/>
              </w:rPr>
              <w:t>на</w:t>
            </w:r>
            <w:r>
              <w:rPr>
                <w:color w:val="292433"/>
                <w:spacing w:val="-2"/>
                <w:sz w:val="23"/>
              </w:rPr>
              <w:t xml:space="preserve"> </w:t>
            </w:r>
            <w:r>
              <w:rPr>
                <w:color w:val="292433"/>
                <w:sz w:val="23"/>
              </w:rPr>
              <w:t>30</w:t>
            </w:r>
            <w:r>
              <w:rPr>
                <w:color w:val="292433"/>
                <w:spacing w:val="-2"/>
                <w:sz w:val="23"/>
              </w:rPr>
              <w:t xml:space="preserve"> </w:t>
            </w:r>
            <w:r>
              <w:rPr>
                <w:color w:val="292433"/>
                <w:sz w:val="23"/>
              </w:rPr>
              <w:t>м</w:t>
            </w:r>
            <w:r>
              <w:rPr>
                <w:color w:val="292433"/>
                <w:spacing w:val="-2"/>
                <w:sz w:val="23"/>
              </w:rPr>
              <w:t xml:space="preserve"> </w:t>
            </w:r>
            <w:r>
              <w:rPr>
                <w:color w:val="292433"/>
                <w:sz w:val="23"/>
              </w:rPr>
              <w:t>с</w:t>
            </w:r>
            <w:r>
              <w:rPr>
                <w:color w:val="292433"/>
                <w:spacing w:val="-1"/>
                <w:sz w:val="23"/>
              </w:rPr>
              <w:t xml:space="preserve"> </w:t>
            </w:r>
            <w:r>
              <w:rPr>
                <w:color w:val="292433"/>
                <w:sz w:val="23"/>
              </w:rPr>
              <w:t>высокого</w:t>
            </w:r>
            <w:r>
              <w:rPr>
                <w:color w:val="292433"/>
                <w:spacing w:val="-2"/>
                <w:sz w:val="23"/>
              </w:rPr>
              <w:t xml:space="preserve"> старта</w:t>
            </w:r>
          </w:p>
          <w:p w14:paraId="59994751" w14:textId="77777777" w:rsidR="006B1328" w:rsidRDefault="00932BF1" w:rsidP="00AC1987">
            <w:pPr>
              <w:pStyle w:val="TableParagraph"/>
              <w:ind w:left="8" w:right="2"/>
              <w:rPr>
                <w:sz w:val="23"/>
              </w:rPr>
            </w:pPr>
            <w:r>
              <w:rPr>
                <w:color w:val="292433"/>
                <w:sz w:val="23"/>
              </w:rPr>
              <w:t>(не</w:t>
            </w:r>
            <w:r>
              <w:rPr>
                <w:color w:val="292433"/>
                <w:spacing w:val="-3"/>
                <w:sz w:val="23"/>
              </w:rPr>
              <w:t xml:space="preserve"> </w:t>
            </w:r>
            <w:r>
              <w:rPr>
                <w:color w:val="292433"/>
                <w:sz w:val="23"/>
              </w:rPr>
              <w:t>более</w:t>
            </w:r>
            <w:r>
              <w:rPr>
                <w:color w:val="292433"/>
                <w:spacing w:val="-1"/>
                <w:sz w:val="23"/>
              </w:rPr>
              <w:t xml:space="preserve"> </w:t>
            </w:r>
            <w:r>
              <w:rPr>
                <w:color w:val="292433"/>
                <w:sz w:val="23"/>
              </w:rPr>
              <w:t>5,1</w:t>
            </w:r>
            <w:r>
              <w:rPr>
                <w:color w:val="292433"/>
                <w:spacing w:val="-1"/>
                <w:sz w:val="23"/>
              </w:rPr>
              <w:t xml:space="preserve"> </w:t>
            </w:r>
            <w:r>
              <w:rPr>
                <w:color w:val="292433"/>
                <w:spacing w:val="-5"/>
                <w:sz w:val="23"/>
              </w:rPr>
              <w:t>с)</w:t>
            </w:r>
          </w:p>
        </w:tc>
      </w:tr>
      <w:tr w:rsidR="006B1328" w14:paraId="4D129D5D" w14:textId="77777777">
        <w:trPr>
          <w:trHeight w:val="566"/>
        </w:trPr>
        <w:tc>
          <w:tcPr>
            <w:tcW w:w="2564" w:type="dxa"/>
            <w:vMerge/>
            <w:tcBorders>
              <w:top w:val="nil"/>
            </w:tcBorders>
          </w:tcPr>
          <w:p w14:paraId="286ABD1D" w14:textId="77777777" w:rsidR="006B1328" w:rsidRDefault="006B1328" w:rsidP="00AC1987">
            <w:pPr>
              <w:rPr>
                <w:sz w:val="2"/>
                <w:szCs w:val="2"/>
              </w:rPr>
            </w:pPr>
          </w:p>
        </w:tc>
        <w:tc>
          <w:tcPr>
            <w:tcW w:w="3524" w:type="dxa"/>
          </w:tcPr>
          <w:p w14:paraId="21E5C400" w14:textId="77777777" w:rsidR="006B1328" w:rsidRDefault="00932BF1" w:rsidP="00AC1987">
            <w:pPr>
              <w:pStyle w:val="TableParagraph"/>
              <w:ind w:left="1014" w:right="679" w:hanging="140"/>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9"/>
                <w:sz w:val="23"/>
              </w:rPr>
              <w:t xml:space="preserve"> </w:t>
            </w:r>
            <w:r>
              <w:rPr>
                <w:color w:val="292433"/>
                <w:sz w:val="23"/>
              </w:rPr>
              <w:t>хода (не более 4,5 с)</w:t>
            </w:r>
          </w:p>
        </w:tc>
        <w:tc>
          <w:tcPr>
            <w:tcW w:w="3601" w:type="dxa"/>
          </w:tcPr>
          <w:p w14:paraId="069CEBE6" w14:textId="77777777" w:rsidR="006B1328" w:rsidRDefault="00932BF1" w:rsidP="00AC1987">
            <w:pPr>
              <w:pStyle w:val="TableParagraph"/>
              <w:ind w:left="995" w:right="906" w:hanging="82"/>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9"/>
                <w:sz w:val="23"/>
              </w:rPr>
              <w:t xml:space="preserve"> </w:t>
            </w:r>
            <w:r>
              <w:rPr>
                <w:color w:val="292433"/>
                <w:sz w:val="23"/>
              </w:rPr>
              <w:t>хода (не более 4,75 с)</w:t>
            </w:r>
          </w:p>
        </w:tc>
      </w:tr>
      <w:tr w:rsidR="006B1328" w14:paraId="3519446E" w14:textId="77777777">
        <w:trPr>
          <w:trHeight w:val="570"/>
        </w:trPr>
        <w:tc>
          <w:tcPr>
            <w:tcW w:w="2564" w:type="dxa"/>
            <w:vMerge w:val="restart"/>
          </w:tcPr>
          <w:p w14:paraId="5E2BC536" w14:textId="77777777" w:rsidR="006B1328" w:rsidRDefault="00932BF1" w:rsidP="00AC1987">
            <w:pPr>
              <w:pStyle w:val="TableParagraph"/>
              <w:ind w:left="9"/>
              <w:jc w:val="left"/>
              <w:rPr>
                <w:sz w:val="23"/>
              </w:rPr>
            </w:pPr>
            <w:r>
              <w:rPr>
                <w:color w:val="292433"/>
                <w:spacing w:val="-2"/>
                <w:sz w:val="23"/>
              </w:rPr>
              <w:t>Скоростно-силовые</w:t>
            </w:r>
          </w:p>
        </w:tc>
        <w:tc>
          <w:tcPr>
            <w:tcW w:w="3524" w:type="dxa"/>
          </w:tcPr>
          <w:p w14:paraId="50398CF2" w14:textId="77777777" w:rsidR="006B1328" w:rsidRDefault="00932BF1" w:rsidP="00AC1987">
            <w:pPr>
              <w:pStyle w:val="TableParagraph"/>
              <w:ind w:left="769" w:right="364" w:hanging="214"/>
              <w:jc w:val="left"/>
              <w:rPr>
                <w:sz w:val="23"/>
              </w:rPr>
            </w:pPr>
            <w:r>
              <w:rPr>
                <w:color w:val="292433"/>
                <w:sz w:val="23"/>
              </w:rPr>
              <w:t>Прыжок</w:t>
            </w:r>
            <w:r>
              <w:rPr>
                <w:color w:val="292433"/>
                <w:spacing w:val="-9"/>
                <w:sz w:val="23"/>
              </w:rPr>
              <w:t xml:space="preserve"> </w:t>
            </w:r>
            <w:r>
              <w:rPr>
                <w:color w:val="292433"/>
                <w:sz w:val="23"/>
              </w:rPr>
              <w:t>в</w:t>
            </w:r>
            <w:r>
              <w:rPr>
                <w:color w:val="292433"/>
                <w:spacing w:val="-9"/>
                <w:sz w:val="23"/>
              </w:rPr>
              <w:t xml:space="preserve"> </w:t>
            </w:r>
            <w:r>
              <w:rPr>
                <w:color w:val="292433"/>
                <w:sz w:val="23"/>
              </w:rPr>
              <w:t>длину</w:t>
            </w:r>
            <w:r>
              <w:rPr>
                <w:color w:val="292433"/>
                <w:spacing w:val="-13"/>
                <w:sz w:val="23"/>
              </w:rPr>
              <w:t xml:space="preserve"> </w:t>
            </w:r>
            <w:r>
              <w:rPr>
                <w:color w:val="292433"/>
                <w:sz w:val="23"/>
              </w:rPr>
              <w:t>с</w:t>
            </w:r>
            <w:r>
              <w:rPr>
                <w:color w:val="292433"/>
                <w:spacing w:val="-9"/>
                <w:sz w:val="23"/>
              </w:rPr>
              <w:t xml:space="preserve"> </w:t>
            </w:r>
            <w:r>
              <w:rPr>
                <w:color w:val="292433"/>
                <w:sz w:val="23"/>
              </w:rPr>
              <w:t>места (не менее 1 м 95 см)</w:t>
            </w:r>
          </w:p>
        </w:tc>
        <w:tc>
          <w:tcPr>
            <w:tcW w:w="3601" w:type="dxa"/>
          </w:tcPr>
          <w:p w14:paraId="4AE10212" w14:textId="77777777" w:rsidR="006B1328" w:rsidRDefault="00932BF1" w:rsidP="00AC1987">
            <w:pPr>
              <w:pStyle w:val="TableParagraph"/>
              <w:ind w:left="807" w:right="346" w:hanging="214"/>
              <w:jc w:val="left"/>
              <w:rPr>
                <w:sz w:val="23"/>
              </w:rPr>
            </w:pPr>
            <w:r>
              <w:rPr>
                <w:color w:val="292433"/>
                <w:sz w:val="23"/>
              </w:rPr>
              <w:t>Прыжок</w:t>
            </w:r>
            <w:r>
              <w:rPr>
                <w:color w:val="292433"/>
                <w:spacing w:val="-8"/>
                <w:sz w:val="23"/>
              </w:rPr>
              <w:t xml:space="preserve"> </w:t>
            </w:r>
            <w:r>
              <w:rPr>
                <w:color w:val="292433"/>
                <w:sz w:val="23"/>
              </w:rPr>
              <w:t>в</w:t>
            </w:r>
            <w:r>
              <w:rPr>
                <w:color w:val="292433"/>
                <w:spacing w:val="-9"/>
                <w:sz w:val="23"/>
              </w:rPr>
              <w:t xml:space="preserve"> </w:t>
            </w:r>
            <w:r>
              <w:rPr>
                <w:color w:val="292433"/>
                <w:sz w:val="23"/>
              </w:rPr>
              <w:t>длину</w:t>
            </w:r>
            <w:r>
              <w:rPr>
                <w:color w:val="292433"/>
                <w:spacing w:val="-13"/>
                <w:sz w:val="23"/>
              </w:rPr>
              <w:t xml:space="preserve"> </w:t>
            </w:r>
            <w:r>
              <w:rPr>
                <w:color w:val="292433"/>
                <w:sz w:val="23"/>
              </w:rPr>
              <w:t>с</w:t>
            </w:r>
            <w:r>
              <w:rPr>
                <w:color w:val="292433"/>
                <w:spacing w:val="-8"/>
                <w:sz w:val="23"/>
              </w:rPr>
              <w:t xml:space="preserve"> </w:t>
            </w:r>
            <w:r>
              <w:rPr>
                <w:color w:val="292433"/>
                <w:sz w:val="23"/>
              </w:rPr>
              <w:t>места (не менее 1 м 75 см)</w:t>
            </w:r>
          </w:p>
        </w:tc>
      </w:tr>
      <w:tr w:rsidR="006B1328" w14:paraId="0D91EB4C" w14:textId="77777777">
        <w:trPr>
          <w:trHeight w:val="578"/>
        </w:trPr>
        <w:tc>
          <w:tcPr>
            <w:tcW w:w="2564" w:type="dxa"/>
            <w:vMerge/>
            <w:tcBorders>
              <w:top w:val="nil"/>
            </w:tcBorders>
          </w:tcPr>
          <w:p w14:paraId="25630C46" w14:textId="77777777" w:rsidR="006B1328" w:rsidRDefault="006B1328" w:rsidP="00AC1987">
            <w:pPr>
              <w:rPr>
                <w:sz w:val="2"/>
                <w:szCs w:val="2"/>
              </w:rPr>
            </w:pPr>
          </w:p>
        </w:tc>
        <w:tc>
          <w:tcPr>
            <w:tcW w:w="3524" w:type="dxa"/>
          </w:tcPr>
          <w:p w14:paraId="63DAAAE0" w14:textId="77777777" w:rsidR="006B1328" w:rsidRDefault="00932BF1" w:rsidP="00AC1987">
            <w:pPr>
              <w:pStyle w:val="TableParagraph"/>
              <w:ind w:left="769" w:right="679" w:firstLine="146"/>
              <w:jc w:val="left"/>
              <w:rPr>
                <w:sz w:val="23"/>
              </w:rPr>
            </w:pPr>
            <w:r>
              <w:rPr>
                <w:color w:val="292433"/>
                <w:sz w:val="23"/>
              </w:rPr>
              <w:t>Тройной прыжок (не</w:t>
            </w:r>
            <w:r>
              <w:rPr>
                <w:color w:val="292433"/>
                <w:spacing w:val="-7"/>
                <w:sz w:val="23"/>
              </w:rPr>
              <w:t xml:space="preserve"> </w:t>
            </w:r>
            <w:r>
              <w:rPr>
                <w:color w:val="292433"/>
                <w:sz w:val="23"/>
              </w:rPr>
              <w:t>менее</w:t>
            </w:r>
            <w:r>
              <w:rPr>
                <w:color w:val="292433"/>
                <w:spacing w:val="-7"/>
                <w:sz w:val="23"/>
              </w:rPr>
              <w:t xml:space="preserve"> </w:t>
            </w:r>
            <w:r>
              <w:rPr>
                <w:color w:val="292433"/>
                <w:sz w:val="23"/>
              </w:rPr>
              <w:t>6</w:t>
            </w:r>
            <w:r>
              <w:rPr>
                <w:color w:val="292433"/>
                <w:spacing w:val="-7"/>
                <w:sz w:val="23"/>
              </w:rPr>
              <w:t xml:space="preserve"> </w:t>
            </w:r>
            <w:r>
              <w:rPr>
                <w:color w:val="292433"/>
                <w:sz w:val="23"/>
              </w:rPr>
              <w:t>м</w:t>
            </w:r>
            <w:r>
              <w:rPr>
                <w:color w:val="292433"/>
                <w:spacing w:val="-7"/>
                <w:sz w:val="23"/>
              </w:rPr>
              <w:t xml:space="preserve"> </w:t>
            </w:r>
            <w:r>
              <w:rPr>
                <w:color w:val="292433"/>
                <w:sz w:val="23"/>
              </w:rPr>
              <w:t>30</w:t>
            </w:r>
            <w:r>
              <w:rPr>
                <w:color w:val="292433"/>
                <w:spacing w:val="-9"/>
                <w:sz w:val="23"/>
              </w:rPr>
              <w:t xml:space="preserve"> </w:t>
            </w:r>
            <w:r>
              <w:rPr>
                <w:color w:val="292433"/>
                <w:sz w:val="23"/>
              </w:rPr>
              <w:t>см)</w:t>
            </w:r>
          </w:p>
        </w:tc>
        <w:tc>
          <w:tcPr>
            <w:tcW w:w="3601" w:type="dxa"/>
          </w:tcPr>
          <w:p w14:paraId="56DA3E39" w14:textId="77777777" w:rsidR="006B1328" w:rsidRDefault="00932BF1" w:rsidP="00AC1987">
            <w:pPr>
              <w:pStyle w:val="TableParagraph"/>
              <w:ind w:left="807" w:right="718" w:firstLine="146"/>
              <w:jc w:val="left"/>
              <w:rPr>
                <w:sz w:val="23"/>
              </w:rPr>
            </w:pPr>
            <w:r>
              <w:rPr>
                <w:color w:val="292433"/>
                <w:sz w:val="23"/>
              </w:rPr>
              <w:t>Тройной прыжок (не</w:t>
            </w:r>
            <w:r>
              <w:rPr>
                <w:color w:val="292433"/>
                <w:spacing w:val="-7"/>
                <w:sz w:val="23"/>
              </w:rPr>
              <w:t xml:space="preserve"> </w:t>
            </w:r>
            <w:r>
              <w:rPr>
                <w:color w:val="292433"/>
                <w:sz w:val="23"/>
              </w:rPr>
              <w:t>менее</w:t>
            </w:r>
            <w:r>
              <w:rPr>
                <w:color w:val="292433"/>
                <w:spacing w:val="-7"/>
                <w:sz w:val="23"/>
              </w:rPr>
              <w:t xml:space="preserve"> </w:t>
            </w:r>
            <w:r>
              <w:rPr>
                <w:color w:val="292433"/>
                <w:sz w:val="23"/>
              </w:rPr>
              <w:t>5</w:t>
            </w:r>
            <w:r>
              <w:rPr>
                <w:color w:val="292433"/>
                <w:spacing w:val="-7"/>
                <w:sz w:val="23"/>
              </w:rPr>
              <w:t xml:space="preserve"> </w:t>
            </w:r>
            <w:r>
              <w:rPr>
                <w:color w:val="292433"/>
                <w:sz w:val="23"/>
              </w:rPr>
              <w:t>м</w:t>
            </w:r>
            <w:r>
              <w:rPr>
                <w:color w:val="292433"/>
                <w:spacing w:val="-7"/>
                <w:sz w:val="23"/>
              </w:rPr>
              <w:t xml:space="preserve"> </w:t>
            </w:r>
            <w:r>
              <w:rPr>
                <w:color w:val="292433"/>
                <w:sz w:val="23"/>
              </w:rPr>
              <w:t>90</w:t>
            </w:r>
            <w:r>
              <w:rPr>
                <w:color w:val="292433"/>
                <w:spacing w:val="-9"/>
                <w:sz w:val="23"/>
              </w:rPr>
              <w:t xml:space="preserve"> </w:t>
            </w:r>
            <w:r>
              <w:rPr>
                <w:color w:val="292433"/>
                <w:sz w:val="23"/>
              </w:rPr>
              <w:t>см)</w:t>
            </w:r>
          </w:p>
        </w:tc>
      </w:tr>
    </w:tbl>
    <w:p w14:paraId="31FC8D3D" w14:textId="77777777" w:rsidR="006B1328" w:rsidRDefault="006B1328" w:rsidP="00AC1987">
      <w:pPr>
        <w:pStyle w:val="TableParagraph"/>
        <w:jc w:val="left"/>
        <w:rPr>
          <w:sz w:val="23"/>
        </w:rPr>
        <w:sectPr w:rsidR="006B1328">
          <w:pgSz w:w="11910" w:h="16840"/>
          <w:pgMar w:top="1100" w:right="141" w:bottom="1852" w:left="425" w:header="0" w:footer="965" w:gutter="0"/>
          <w:cols w:space="720"/>
        </w:sectPr>
      </w:pPr>
    </w:p>
    <w:tbl>
      <w:tblPr>
        <w:tblStyle w:val="TableNormal"/>
        <w:tblW w:w="0" w:type="auto"/>
        <w:tblInd w:w="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3524"/>
        <w:gridCol w:w="3587"/>
      </w:tblGrid>
      <w:tr w:rsidR="006B1328" w14:paraId="1EE66020" w14:textId="77777777">
        <w:trPr>
          <w:trHeight w:val="835"/>
        </w:trPr>
        <w:tc>
          <w:tcPr>
            <w:tcW w:w="2554" w:type="dxa"/>
            <w:vMerge w:val="restart"/>
          </w:tcPr>
          <w:p w14:paraId="40C333B4" w14:textId="77777777" w:rsidR="006B1328" w:rsidRDefault="006B1328" w:rsidP="00AC1987">
            <w:pPr>
              <w:pStyle w:val="TableParagraph"/>
              <w:jc w:val="left"/>
            </w:pPr>
          </w:p>
        </w:tc>
        <w:tc>
          <w:tcPr>
            <w:tcW w:w="3524" w:type="dxa"/>
          </w:tcPr>
          <w:p w14:paraId="1BA3525D" w14:textId="77777777" w:rsidR="006B1328" w:rsidRDefault="00932BF1" w:rsidP="00AC1987">
            <w:pPr>
              <w:pStyle w:val="TableParagraph"/>
              <w:ind w:left="67" w:right="60"/>
              <w:rPr>
                <w:sz w:val="23"/>
              </w:rPr>
            </w:pPr>
            <w:r>
              <w:rPr>
                <w:color w:val="292433"/>
                <w:sz w:val="23"/>
              </w:rPr>
              <w:t>Прыжок</w:t>
            </w:r>
            <w:r>
              <w:rPr>
                <w:color w:val="292433"/>
                <w:spacing w:val="-4"/>
                <w:sz w:val="23"/>
              </w:rPr>
              <w:t xml:space="preserve"> </w:t>
            </w:r>
            <w:r>
              <w:rPr>
                <w:color w:val="292433"/>
                <w:sz w:val="23"/>
              </w:rPr>
              <w:t>в</w:t>
            </w:r>
            <w:r>
              <w:rPr>
                <w:color w:val="292433"/>
                <w:spacing w:val="-3"/>
                <w:sz w:val="23"/>
              </w:rPr>
              <w:t xml:space="preserve"> </w:t>
            </w:r>
            <w:r>
              <w:rPr>
                <w:color w:val="292433"/>
                <w:sz w:val="23"/>
              </w:rPr>
              <w:t>высоту</w:t>
            </w:r>
            <w:r>
              <w:rPr>
                <w:color w:val="292433"/>
                <w:spacing w:val="-6"/>
                <w:sz w:val="23"/>
              </w:rPr>
              <w:t xml:space="preserve"> </w:t>
            </w:r>
            <w:r>
              <w:rPr>
                <w:color w:val="292433"/>
                <w:sz w:val="23"/>
              </w:rPr>
              <w:t>с</w:t>
            </w:r>
            <w:r>
              <w:rPr>
                <w:color w:val="292433"/>
                <w:spacing w:val="-1"/>
                <w:sz w:val="23"/>
              </w:rPr>
              <w:t xml:space="preserve"> </w:t>
            </w:r>
            <w:r>
              <w:rPr>
                <w:color w:val="292433"/>
                <w:spacing w:val="-4"/>
                <w:sz w:val="23"/>
              </w:rPr>
              <w:t>места</w:t>
            </w:r>
          </w:p>
          <w:p w14:paraId="639B88AF" w14:textId="77777777" w:rsidR="006B1328" w:rsidRDefault="00932BF1" w:rsidP="00AC1987">
            <w:pPr>
              <w:pStyle w:val="TableParagraph"/>
              <w:ind w:left="202" w:right="195"/>
              <w:rPr>
                <w:sz w:val="23"/>
              </w:rPr>
            </w:pPr>
            <w:r>
              <w:rPr>
                <w:color w:val="292433"/>
                <w:sz w:val="23"/>
              </w:rPr>
              <w:t>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 (не менее 21 см)</w:t>
            </w:r>
          </w:p>
        </w:tc>
        <w:tc>
          <w:tcPr>
            <w:tcW w:w="3587" w:type="dxa"/>
          </w:tcPr>
          <w:p w14:paraId="60D785AD" w14:textId="77777777" w:rsidR="006B1328" w:rsidRDefault="00932BF1" w:rsidP="00AC1987">
            <w:pPr>
              <w:pStyle w:val="TableParagraph"/>
              <w:ind w:left="233" w:right="228"/>
              <w:rPr>
                <w:sz w:val="23"/>
              </w:rPr>
            </w:pPr>
            <w:r>
              <w:rPr>
                <w:color w:val="292433"/>
                <w:sz w:val="23"/>
              </w:rPr>
              <w:t>Прыжок</w:t>
            </w:r>
            <w:r>
              <w:rPr>
                <w:color w:val="292433"/>
                <w:spacing w:val="-4"/>
                <w:sz w:val="23"/>
              </w:rPr>
              <w:t xml:space="preserve"> </w:t>
            </w:r>
            <w:r>
              <w:rPr>
                <w:color w:val="292433"/>
                <w:sz w:val="23"/>
              </w:rPr>
              <w:t>в</w:t>
            </w:r>
            <w:r>
              <w:rPr>
                <w:color w:val="292433"/>
                <w:spacing w:val="-3"/>
                <w:sz w:val="23"/>
              </w:rPr>
              <w:t xml:space="preserve"> </w:t>
            </w:r>
            <w:r>
              <w:rPr>
                <w:color w:val="292433"/>
                <w:sz w:val="23"/>
              </w:rPr>
              <w:t>высоту</w:t>
            </w:r>
            <w:r>
              <w:rPr>
                <w:color w:val="292433"/>
                <w:spacing w:val="-6"/>
                <w:sz w:val="23"/>
              </w:rPr>
              <w:t xml:space="preserve"> </w:t>
            </w:r>
            <w:r>
              <w:rPr>
                <w:color w:val="292433"/>
                <w:sz w:val="23"/>
              </w:rPr>
              <w:t>с</w:t>
            </w:r>
            <w:r>
              <w:rPr>
                <w:color w:val="292433"/>
                <w:spacing w:val="-1"/>
                <w:sz w:val="23"/>
              </w:rPr>
              <w:t xml:space="preserve"> </w:t>
            </w:r>
            <w:r>
              <w:rPr>
                <w:color w:val="292433"/>
                <w:spacing w:val="-4"/>
                <w:sz w:val="23"/>
              </w:rPr>
              <w:t>места</w:t>
            </w:r>
          </w:p>
          <w:p w14:paraId="47303176" w14:textId="77777777" w:rsidR="006B1328" w:rsidRDefault="00932BF1" w:rsidP="00AC1987">
            <w:pPr>
              <w:pStyle w:val="TableParagraph"/>
              <w:ind w:left="233" w:right="227"/>
              <w:rPr>
                <w:sz w:val="23"/>
              </w:rPr>
            </w:pPr>
            <w:r>
              <w:rPr>
                <w:color w:val="292433"/>
                <w:sz w:val="23"/>
              </w:rPr>
              <w:t>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 (не менее 17 см)</w:t>
            </w:r>
          </w:p>
        </w:tc>
      </w:tr>
      <w:tr w:rsidR="006B1328" w14:paraId="1F31182E" w14:textId="77777777">
        <w:trPr>
          <w:trHeight w:val="1089"/>
        </w:trPr>
        <w:tc>
          <w:tcPr>
            <w:tcW w:w="2554" w:type="dxa"/>
            <w:vMerge/>
            <w:tcBorders>
              <w:top w:val="nil"/>
            </w:tcBorders>
          </w:tcPr>
          <w:p w14:paraId="07026074" w14:textId="77777777" w:rsidR="006B1328" w:rsidRDefault="006B1328" w:rsidP="00AC1987">
            <w:pPr>
              <w:rPr>
                <w:sz w:val="2"/>
                <w:szCs w:val="2"/>
              </w:rPr>
            </w:pPr>
          </w:p>
        </w:tc>
        <w:tc>
          <w:tcPr>
            <w:tcW w:w="3524" w:type="dxa"/>
          </w:tcPr>
          <w:p w14:paraId="013AF7CB" w14:textId="77777777" w:rsidR="006B1328" w:rsidRDefault="00932BF1" w:rsidP="00AC1987">
            <w:pPr>
              <w:pStyle w:val="TableParagraph"/>
              <w:ind w:left="67" w:right="57"/>
              <w:rPr>
                <w:sz w:val="23"/>
              </w:rPr>
            </w:pPr>
            <w:r>
              <w:rPr>
                <w:color w:val="292433"/>
                <w:sz w:val="23"/>
              </w:rPr>
              <w:t>И.П.</w:t>
            </w:r>
            <w:r>
              <w:rPr>
                <w:color w:val="292433"/>
                <w:spacing w:val="-6"/>
                <w:sz w:val="23"/>
              </w:rPr>
              <w:t xml:space="preserve"> </w:t>
            </w:r>
            <w:r>
              <w:rPr>
                <w:color w:val="292433"/>
                <w:sz w:val="23"/>
              </w:rPr>
              <w:t>-</w:t>
            </w:r>
            <w:r>
              <w:rPr>
                <w:color w:val="292433"/>
                <w:spacing w:val="-7"/>
                <w:sz w:val="23"/>
              </w:rPr>
              <w:t xml:space="preserve"> </w:t>
            </w:r>
            <w:r>
              <w:rPr>
                <w:color w:val="292433"/>
                <w:sz w:val="23"/>
              </w:rPr>
              <w:t>руки</w:t>
            </w:r>
            <w:r>
              <w:rPr>
                <w:color w:val="292433"/>
                <w:spacing w:val="-7"/>
                <w:sz w:val="23"/>
              </w:rPr>
              <w:t xml:space="preserve"> </w:t>
            </w:r>
            <w:r>
              <w:rPr>
                <w:color w:val="292433"/>
                <w:sz w:val="23"/>
              </w:rPr>
              <w:t>за</w:t>
            </w:r>
            <w:r>
              <w:rPr>
                <w:color w:val="292433"/>
                <w:spacing w:val="-5"/>
                <w:sz w:val="23"/>
              </w:rPr>
              <w:t xml:space="preserve"> </w:t>
            </w:r>
            <w:r>
              <w:rPr>
                <w:color w:val="292433"/>
                <w:sz w:val="23"/>
              </w:rPr>
              <w:t>спиной.</w:t>
            </w:r>
            <w:r>
              <w:rPr>
                <w:color w:val="292433"/>
                <w:spacing w:val="-6"/>
                <w:sz w:val="23"/>
              </w:rPr>
              <w:t xml:space="preserve"> </w:t>
            </w:r>
            <w:r>
              <w:rPr>
                <w:color w:val="292433"/>
                <w:sz w:val="23"/>
              </w:rPr>
              <w:t>Прыжок</w:t>
            </w:r>
            <w:r>
              <w:rPr>
                <w:color w:val="292433"/>
                <w:spacing w:val="-6"/>
                <w:sz w:val="23"/>
              </w:rPr>
              <w:t xml:space="preserve"> </w:t>
            </w:r>
            <w:r>
              <w:rPr>
                <w:color w:val="292433"/>
                <w:sz w:val="23"/>
              </w:rPr>
              <w:t>в высоту одновременным</w:t>
            </w:r>
          </w:p>
          <w:p w14:paraId="4E40DC52" w14:textId="77777777" w:rsidR="006B1328" w:rsidRDefault="00932BF1" w:rsidP="00AC1987">
            <w:pPr>
              <w:pStyle w:val="TableParagraph"/>
              <w:ind w:left="67" w:right="62"/>
              <w:rPr>
                <w:sz w:val="23"/>
              </w:rPr>
            </w:pPr>
            <w:r>
              <w:rPr>
                <w:color w:val="292433"/>
                <w:sz w:val="23"/>
              </w:rPr>
              <w:t>отталкиванием</w:t>
            </w:r>
            <w:r>
              <w:rPr>
                <w:color w:val="292433"/>
                <w:spacing w:val="-6"/>
                <w:sz w:val="23"/>
              </w:rPr>
              <w:t xml:space="preserve"> </w:t>
            </w:r>
            <w:r>
              <w:rPr>
                <w:color w:val="292433"/>
                <w:sz w:val="23"/>
              </w:rPr>
              <w:t>двумя</w:t>
            </w:r>
            <w:r>
              <w:rPr>
                <w:color w:val="292433"/>
                <w:spacing w:val="-6"/>
                <w:sz w:val="23"/>
              </w:rPr>
              <w:t xml:space="preserve"> </w:t>
            </w:r>
            <w:r>
              <w:rPr>
                <w:color w:val="292433"/>
                <w:spacing w:val="-2"/>
                <w:sz w:val="23"/>
              </w:rPr>
              <w:t>ногами</w:t>
            </w:r>
          </w:p>
          <w:p w14:paraId="29510AC3" w14:textId="77777777" w:rsidR="006B1328" w:rsidRDefault="00932BF1" w:rsidP="00AC1987">
            <w:pPr>
              <w:pStyle w:val="TableParagraph"/>
              <w:ind w:left="72" w:right="5"/>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13</w:t>
            </w:r>
            <w:r>
              <w:rPr>
                <w:color w:val="292433"/>
                <w:spacing w:val="-1"/>
                <w:sz w:val="23"/>
              </w:rPr>
              <w:t xml:space="preserve"> </w:t>
            </w:r>
            <w:r>
              <w:rPr>
                <w:color w:val="292433"/>
                <w:spacing w:val="-5"/>
                <w:sz w:val="23"/>
              </w:rPr>
              <w:t>см)</w:t>
            </w:r>
          </w:p>
        </w:tc>
        <w:tc>
          <w:tcPr>
            <w:tcW w:w="3587" w:type="dxa"/>
          </w:tcPr>
          <w:p w14:paraId="25169908" w14:textId="77777777" w:rsidR="006B1328" w:rsidRDefault="00932BF1" w:rsidP="00AC1987">
            <w:pPr>
              <w:pStyle w:val="TableParagraph"/>
              <w:ind w:left="9"/>
              <w:rPr>
                <w:sz w:val="23"/>
              </w:rPr>
            </w:pPr>
            <w:r>
              <w:rPr>
                <w:color w:val="292433"/>
                <w:sz w:val="23"/>
              </w:rPr>
              <w:t>И.П.</w:t>
            </w:r>
            <w:r>
              <w:rPr>
                <w:color w:val="292433"/>
                <w:spacing w:val="-7"/>
                <w:sz w:val="23"/>
              </w:rPr>
              <w:t xml:space="preserve"> </w:t>
            </w:r>
            <w:r>
              <w:rPr>
                <w:color w:val="292433"/>
                <w:sz w:val="23"/>
              </w:rPr>
              <w:t>-</w:t>
            </w:r>
            <w:r>
              <w:rPr>
                <w:color w:val="292433"/>
                <w:spacing w:val="-6"/>
                <w:sz w:val="23"/>
              </w:rPr>
              <w:t xml:space="preserve"> </w:t>
            </w:r>
            <w:r>
              <w:rPr>
                <w:color w:val="292433"/>
                <w:sz w:val="23"/>
              </w:rPr>
              <w:t>руки</w:t>
            </w:r>
            <w:r>
              <w:rPr>
                <w:color w:val="292433"/>
                <w:spacing w:val="-7"/>
                <w:sz w:val="23"/>
              </w:rPr>
              <w:t xml:space="preserve"> </w:t>
            </w:r>
            <w:r>
              <w:rPr>
                <w:color w:val="292433"/>
                <w:sz w:val="23"/>
              </w:rPr>
              <w:t>за</w:t>
            </w:r>
            <w:r>
              <w:rPr>
                <w:color w:val="292433"/>
                <w:spacing w:val="-5"/>
                <w:sz w:val="23"/>
              </w:rPr>
              <w:t xml:space="preserve"> </w:t>
            </w:r>
            <w:r>
              <w:rPr>
                <w:color w:val="292433"/>
                <w:sz w:val="23"/>
              </w:rPr>
              <w:t>спиной.</w:t>
            </w:r>
            <w:r>
              <w:rPr>
                <w:color w:val="292433"/>
                <w:spacing w:val="-6"/>
                <w:sz w:val="23"/>
              </w:rPr>
              <w:t xml:space="preserve"> </w:t>
            </w:r>
            <w:r>
              <w:rPr>
                <w:color w:val="292433"/>
                <w:sz w:val="23"/>
              </w:rPr>
              <w:t>Прыжок</w:t>
            </w:r>
            <w:r>
              <w:rPr>
                <w:color w:val="292433"/>
                <w:spacing w:val="-6"/>
                <w:sz w:val="23"/>
              </w:rPr>
              <w:t xml:space="preserve"> </w:t>
            </w:r>
            <w:r>
              <w:rPr>
                <w:color w:val="292433"/>
                <w:sz w:val="23"/>
              </w:rPr>
              <w:t>в высоту одновременным</w:t>
            </w:r>
          </w:p>
          <w:p w14:paraId="6EF9989A" w14:textId="77777777" w:rsidR="006B1328" w:rsidRDefault="00932BF1" w:rsidP="00AC1987">
            <w:pPr>
              <w:pStyle w:val="TableParagraph"/>
              <w:ind w:left="233" w:right="229"/>
              <w:rPr>
                <w:sz w:val="23"/>
              </w:rPr>
            </w:pPr>
            <w:r>
              <w:rPr>
                <w:color w:val="292433"/>
                <w:sz w:val="23"/>
              </w:rPr>
              <w:t>отталкиванием</w:t>
            </w:r>
            <w:r>
              <w:rPr>
                <w:color w:val="292433"/>
                <w:spacing w:val="-6"/>
                <w:sz w:val="23"/>
              </w:rPr>
              <w:t xml:space="preserve"> </w:t>
            </w:r>
            <w:r>
              <w:rPr>
                <w:color w:val="292433"/>
                <w:sz w:val="23"/>
              </w:rPr>
              <w:t>двумя</w:t>
            </w:r>
            <w:r>
              <w:rPr>
                <w:color w:val="292433"/>
                <w:spacing w:val="-6"/>
                <w:sz w:val="23"/>
              </w:rPr>
              <w:t xml:space="preserve"> </w:t>
            </w:r>
            <w:r>
              <w:rPr>
                <w:color w:val="292433"/>
                <w:spacing w:val="-2"/>
                <w:sz w:val="23"/>
              </w:rPr>
              <w:t>ногами</w:t>
            </w:r>
          </w:p>
          <w:p w14:paraId="78603DD5" w14:textId="77777777" w:rsidR="006B1328" w:rsidRDefault="00932BF1" w:rsidP="00AC1987">
            <w:pPr>
              <w:pStyle w:val="TableParagraph"/>
              <w:ind w:left="235" w:right="227"/>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11</w:t>
            </w:r>
            <w:r>
              <w:rPr>
                <w:color w:val="292433"/>
                <w:spacing w:val="-1"/>
                <w:sz w:val="23"/>
              </w:rPr>
              <w:t xml:space="preserve"> </w:t>
            </w:r>
            <w:r>
              <w:rPr>
                <w:color w:val="292433"/>
                <w:spacing w:val="-5"/>
                <w:sz w:val="23"/>
              </w:rPr>
              <w:t>см)</w:t>
            </w:r>
          </w:p>
        </w:tc>
      </w:tr>
      <w:tr w:rsidR="006B1328" w14:paraId="6D42C141" w14:textId="77777777">
        <w:trPr>
          <w:trHeight w:val="614"/>
        </w:trPr>
        <w:tc>
          <w:tcPr>
            <w:tcW w:w="2554" w:type="dxa"/>
            <w:vMerge w:val="restart"/>
          </w:tcPr>
          <w:p w14:paraId="397963AB" w14:textId="77777777" w:rsidR="006B1328" w:rsidRDefault="00932BF1" w:rsidP="00AC1987">
            <w:pPr>
              <w:pStyle w:val="TableParagraph"/>
              <w:ind w:left="148"/>
              <w:jc w:val="left"/>
              <w:rPr>
                <w:sz w:val="23"/>
              </w:rPr>
            </w:pPr>
            <w:r>
              <w:rPr>
                <w:color w:val="292433"/>
                <w:spacing w:val="-4"/>
                <w:sz w:val="23"/>
              </w:rPr>
              <w:t>Сила</w:t>
            </w:r>
          </w:p>
        </w:tc>
        <w:tc>
          <w:tcPr>
            <w:tcW w:w="3524" w:type="dxa"/>
          </w:tcPr>
          <w:p w14:paraId="00F1717D" w14:textId="77777777" w:rsidR="006B1328" w:rsidRDefault="00932BF1" w:rsidP="00AC1987">
            <w:pPr>
              <w:pStyle w:val="TableParagraph"/>
              <w:ind w:left="122" w:right="68" w:hanging="44"/>
              <w:jc w:val="left"/>
              <w:rPr>
                <w:sz w:val="23"/>
              </w:rPr>
            </w:pPr>
            <w:r>
              <w:rPr>
                <w:color w:val="292433"/>
                <w:sz w:val="23"/>
              </w:rPr>
              <w:t>Бросок</w:t>
            </w:r>
            <w:r>
              <w:rPr>
                <w:color w:val="292433"/>
                <w:spacing w:val="-7"/>
                <w:sz w:val="23"/>
              </w:rPr>
              <w:t xml:space="preserve"> </w:t>
            </w:r>
            <w:r>
              <w:rPr>
                <w:color w:val="292433"/>
                <w:sz w:val="23"/>
              </w:rPr>
              <w:t>набивного</w:t>
            </w:r>
            <w:r>
              <w:rPr>
                <w:color w:val="292433"/>
                <w:spacing w:val="-7"/>
                <w:sz w:val="23"/>
              </w:rPr>
              <w:t xml:space="preserve"> </w:t>
            </w:r>
            <w:r>
              <w:rPr>
                <w:color w:val="292433"/>
                <w:sz w:val="23"/>
              </w:rPr>
              <w:t>мяча</w:t>
            </w:r>
            <w:r>
              <w:rPr>
                <w:color w:val="292433"/>
                <w:spacing w:val="-7"/>
                <w:sz w:val="23"/>
              </w:rPr>
              <w:t xml:space="preserve"> </w:t>
            </w:r>
            <w:r>
              <w:rPr>
                <w:color w:val="292433"/>
                <w:sz w:val="23"/>
              </w:rPr>
              <w:t>весом</w:t>
            </w:r>
            <w:r>
              <w:rPr>
                <w:color w:val="292433"/>
                <w:spacing w:val="-7"/>
                <w:sz w:val="23"/>
              </w:rPr>
              <w:t xml:space="preserve"> </w:t>
            </w:r>
            <w:r>
              <w:rPr>
                <w:color w:val="292433"/>
                <w:sz w:val="23"/>
              </w:rPr>
              <w:t>1</w:t>
            </w:r>
            <w:r>
              <w:rPr>
                <w:color w:val="292433"/>
                <w:spacing w:val="-9"/>
                <w:sz w:val="23"/>
              </w:rPr>
              <w:t xml:space="preserve"> </w:t>
            </w:r>
            <w:r>
              <w:rPr>
                <w:color w:val="292433"/>
                <w:sz w:val="23"/>
              </w:rPr>
              <w:t>кг из-за головы</w:t>
            </w:r>
            <w:r>
              <w:rPr>
                <w:color w:val="292433"/>
                <w:spacing w:val="-1"/>
                <w:sz w:val="23"/>
              </w:rPr>
              <w:t xml:space="preserve"> </w:t>
            </w:r>
            <w:r>
              <w:rPr>
                <w:color w:val="292433"/>
                <w:sz w:val="23"/>
              </w:rPr>
              <w:t>(не</w:t>
            </w:r>
            <w:r>
              <w:rPr>
                <w:color w:val="292433"/>
                <w:spacing w:val="-3"/>
                <w:sz w:val="23"/>
              </w:rPr>
              <w:t xml:space="preserve"> </w:t>
            </w:r>
            <w:r>
              <w:rPr>
                <w:color w:val="292433"/>
                <w:sz w:val="23"/>
              </w:rPr>
              <w:t>менее 6</w:t>
            </w:r>
            <w:r>
              <w:rPr>
                <w:color w:val="292433"/>
                <w:spacing w:val="-4"/>
                <w:sz w:val="23"/>
              </w:rPr>
              <w:t xml:space="preserve"> </w:t>
            </w:r>
            <w:r>
              <w:rPr>
                <w:color w:val="292433"/>
                <w:sz w:val="23"/>
              </w:rPr>
              <w:t>м</w:t>
            </w:r>
            <w:r>
              <w:rPr>
                <w:color w:val="292433"/>
                <w:spacing w:val="-1"/>
                <w:sz w:val="23"/>
              </w:rPr>
              <w:t xml:space="preserve"> </w:t>
            </w:r>
            <w:r>
              <w:rPr>
                <w:color w:val="292433"/>
                <w:sz w:val="23"/>
              </w:rPr>
              <w:t xml:space="preserve">50 </w:t>
            </w:r>
            <w:r>
              <w:rPr>
                <w:color w:val="292433"/>
                <w:spacing w:val="-5"/>
                <w:sz w:val="23"/>
              </w:rPr>
              <w:t>см)</w:t>
            </w:r>
          </w:p>
        </w:tc>
        <w:tc>
          <w:tcPr>
            <w:tcW w:w="3587" w:type="dxa"/>
          </w:tcPr>
          <w:p w14:paraId="499B7E22" w14:textId="77777777" w:rsidR="006B1328" w:rsidRDefault="00932BF1" w:rsidP="00AC1987">
            <w:pPr>
              <w:pStyle w:val="TableParagraph"/>
              <w:ind w:left="153" w:right="100" w:hanging="44"/>
              <w:jc w:val="left"/>
              <w:rPr>
                <w:sz w:val="23"/>
              </w:rPr>
            </w:pPr>
            <w:r>
              <w:rPr>
                <w:color w:val="292433"/>
                <w:sz w:val="23"/>
              </w:rPr>
              <w:t>Бросок</w:t>
            </w:r>
            <w:r>
              <w:rPr>
                <w:color w:val="292433"/>
                <w:spacing w:val="-7"/>
                <w:sz w:val="23"/>
              </w:rPr>
              <w:t xml:space="preserve"> </w:t>
            </w:r>
            <w:r>
              <w:rPr>
                <w:color w:val="292433"/>
                <w:sz w:val="23"/>
              </w:rPr>
              <w:t>набивного</w:t>
            </w:r>
            <w:r>
              <w:rPr>
                <w:color w:val="292433"/>
                <w:spacing w:val="-7"/>
                <w:sz w:val="23"/>
              </w:rPr>
              <w:t xml:space="preserve"> </w:t>
            </w:r>
            <w:r>
              <w:rPr>
                <w:color w:val="292433"/>
                <w:sz w:val="23"/>
              </w:rPr>
              <w:t>мяча</w:t>
            </w:r>
            <w:r>
              <w:rPr>
                <w:color w:val="292433"/>
                <w:spacing w:val="-7"/>
                <w:sz w:val="23"/>
              </w:rPr>
              <w:t xml:space="preserve"> </w:t>
            </w:r>
            <w:r>
              <w:rPr>
                <w:color w:val="292433"/>
                <w:sz w:val="23"/>
              </w:rPr>
              <w:t>весом</w:t>
            </w:r>
            <w:r>
              <w:rPr>
                <w:color w:val="292433"/>
                <w:spacing w:val="-7"/>
                <w:sz w:val="23"/>
              </w:rPr>
              <w:t xml:space="preserve"> </w:t>
            </w:r>
            <w:r>
              <w:rPr>
                <w:color w:val="292433"/>
                <w:sz w:val="23"/>
              </w:rPr>
              <w:t>1</w:t>
            </w:r>
            <w:r>
              <w:rPr>
                <w:color w:val="292433"/>
                <w:spacing w:val="-9"/>
                <w:sz w:val="23"/>
              </w:rPr>
              <w:t xml:space="preserve"> </w:t>
            </w:r>
            <w:r>
              <w:rPr>
                <w:color w:val="292433"/>
                <w:sz w:val="23"/>
              </w:rPr>
              <w:t>кг из-за головы</w:t>
            </w:r>
            <w:r>
              <w:rPr>
                <w:color w:val="292433"/>
                <w:spacing w:val="-1"/>
                <w:sz w:val="23"/>
              </w:rPr>
              <w:t xml:space="preserve"> </w:t>
            </w:r>
            <w:r>
              <w:rPr>
                <w:color w:val="292433"/>
                <w:sz w:val="23"/>
              </w:rPr>
              <w:t>(не</w:t>
            </w:r>
            <w:r>
              <w:rPr>
                <w:color w:val="292433"/>
                <w:spacing w:val="-3"/>
                <w:sz w:val="23"/>
              </w:rPr>
              <w:t xml:space="preserve"> </w:t>
            </w:r>
            <w:r>
              <w:rPr>
                <w:color w:val="292433"/>
                <w:sz w:val="23"/>
              </w:rPr>
              <w:t>менее</w:t>
            </w:r>
            <w:r>
              <w:rPr>
                <w:color w:val="292433"/>
                <w:spacing w:val="-1"/>
                <w:sz w:val="23"/>
              </w:rPr>
              <w:t xml:space="preserve"> </w:t>
            </w:r>
            <w:r>
              <w:rPr>
                <w:color w:val="292433"/>
                <w:sz w:val="23"/>
              </w:rPr>
              <w:t>4</w:t>
            </w:r>
            <w:r>
              <w:rPr>
                <w:color w:val="292433"/>
                <w:spacing w:val="-4"/>
                <w:sz w:val="23"/>
              </w:rPr>
              <w:t xml:space="preserve"> </w:t>
            </w:r>
            <w:r>
              <w:rPr>
                <w:color w:val="292433"/>
                <w:sz w:val="23"/>
              </w:rPr>
              <w:t>м</w:t>
            </w:r>
            <w:r>
              <w:rPr>
                <w:color w:val="292433"/>
                <w:spacing w:val="-1"/>
                <w:sz w:val="23"/>
              </w:rPr>
              <w:t xml:space="preserve"> </w:t>
            </w:r>
            <w:r>
              <w:rPr>
                <w:color w:val="292433"/>
                <w:sz w:val="23"/>
              </w:rPr>
              <w:t xml:space="preserve">50 </w:t>
            </w:r>
            <w:r>
              <w:rPr>
                <w:color w:val="292433"/>
                <w:spacing w:val="-5"/>
                <w:sz w:val="23"/>
              </w:rPr>
              <w:t>см)</w:t>
            </w:r>
          </w:p>
        </w:tc>
      </w:tr>
      <w:tr w:rsidR="006B1328" w14:paraId="5428CD81" w14:textId="77777777">
        <w:trPr>
          <w:trHeight w:val="796"/>
        </w:trPr>
        <w:tc>
          <w:tcPr>
            <w:tcW w:w="2554" w:type="dxa"/>
            <w:vMerge/>
            <w:tcBorders>
              <w:top w:val="nil"/>
            </w:tcBorders>
          </w:tcPr>
          <w:p w14:paraId="34FCDD4A" w14:textId="77777777" w:rsidR="006B1328" w:rsidRDefault="006B1328" w:rsidP="00AC1987">
            <w:pPr>
              <w:rPr>
                <w:sz w:val="2"/>
                <w:szCs w:val="2"/>
              </w:rPr>
            </w:pPr>
          </w:p>
        </w:tc>
        <w:tc>
          <w:tcPr>
            <w:tcW w:w="3524" w:type="dxa"/>
          </w:tcPr>
          <w:p w14:paraId="63C23154" w14:textId="77777777" w:rsidR="006B1328" w:rsidRDefault="00932BF1" w:rsidP="00AC1987">
            <w:pPr>
              <w:pStyle w:val="TableParagraph"/>
              <w:ind w:left="340" w:firstLine="144"/>
              <w:jc w:val="left"/>
              <w:rPr>
                <w:sz w:val="23"/>
              </w:rPr>
            </w:pPr>
            <w:r>
              <w:rPr>
                <w:color w:val="292433"/>
                <w:sz w:val="23"/>
              </w:rPr>
              <w:t>Подтягивание на высокой перекладине</w:t>
            </w:r>
            <w:r>
              <w:rPr>
                <w:color w:val="292433"/>
                <w:spacing w:val="-9"/>
                <w:sz w:val="23"/>
              </w:rPr>
              <w:t xml:space="preserve"> </w:t>
            </w:r>
            <w:r>
              <w:rPr>
                <w:color w:val="292433"/>
                <w:sz w:val="23"/>
              </w:rPr>
              <w:t>(не</w:t>
            </w:r>
            <w:r>
              <w:rPr>
                <w:color w:val="292433"/>
                <w:spacing w:val="-11"/>
                <w:sz w:val="23"/>
              </w:rPr>
              <w:t xml:space="preserve"> </w:t>
            </w:r>
            <w:r>
              <w:rPr>
                <w:color w:val="292433"/>
                <w:sz w:val="23"/>
              </w:rPr>
              <w:t>менее</w:t>
            </w:r>
            <w:r>
              <w:rPr>
                <w:color w:val="292433"/>
                <w:spacing w:val="-9"/>
                <w:sz w:val="23"/>
              </w:rPr>
              <w:t xml:space="preserve"> </w:t>
            </w:r>
            <w:r>
              <w:rPr>
                <w:color w:val="292433"/>
                <w:sz w:val="23"/>
              </w:rPr>
              <w:t>4</w:t>
            </w:r>
            <w:r>
              <w:rPr>
                <w:color w:val="292433"/>
                <w:spacing w:val="-11"/>
                <w:sz w:val="23"/>
              </w:rPr>
              <w:t xml:space="preserve"> </w:t>
            </w:r>
            <w:r>
              <w:rPr>
                <w:color w:val="292433"/>
                <w:sz w:val="23"/>
              </w:rPr>
              <w:t>раз)</w:t>
            </w:r>
          </w:p>
        </w:tc>
        <w:tc>
          <w:tcPr>
            <w:tcW w:w="3587" w:type="dxa"/>
          </w:tcPr>
          <w:p w14:paraId="2BEB4E5D" w14:textId="77777777" w:rsidR="006B1328" w:rsidRDefault="00932BF1" w:rsidP="00AC1987">
            <w:pPr>
              <w:pStyle w:val="TableParagraph"/>
              <w:ind w:left="217" w:firstLine="91"/>
              <w:jc w:val="left"/>
              <w:rPr>
                <w:sz w:val="23"/>
              </w:rPr>
            </w:pPr>
            <w:r>
              <w:rPr>
                <w:color w:val="292433"/>
                <w:sz w:val="23"/>
              </w:rPr>
              <w:t>Подтягивание</w:t>
            </w:r>
            <w:r>
              <w:rPr>
                <w:color w:val="292433"/>
                <w:spacing w:val="-5"/>
                <w:sz w:val="23"/>
              </w:rPr>
              <w:t xml:space="preserve"> </w:t>
            </w:r>
            <w:r>
              <w:rPr>
                <w:color w:val="292433"/>
                <w:sz w:val="23"/>
              </w:rPr>
              <w:t>из</w:t>
            </w:r>
            <w:r>
              <w:rPr>
                <w:color w:val="292433"/>
                <w:spacing w:val="-4"/>
                <w:sz w:val="23"/>
              </w:rPr>
              <w:t xml:space="preserve"> </w:t>
            </w:r>
            <w:r>
              <w:rPr>
                <w:color w:val="292433"/>
                <w:sz w:val="23"/>
              </w:rPr>
              <w:t>виса</w:t>
            </w:r>
            <w:r>
              <w:rPr>
                <w:color w:val="292433"/>
                <w:spacing w:val="-4"/>
                <w:sz w:val="23"/>
              </w:rPr>
              <w:t xml:space="preserve"> </w:t>
            </w:r>
            <w:r>
              <w:rPr>
                <w:color w:val="292433"/>
                <w:sz w:val="23"/>
              </w:rPr>
              <w:t>лежа</w:t>
            </w:r>
            <w:r>
              <w:rPr>
                <w:color w:val="292433"/>
                <w:spacing w:val="-4"/>
                <w:sz w:val="23"/>
              </w:rPr>
              <w:t xml:space="preserve"> </w:t>
            </w:r>
            <w:r>
              <w:rPr>
                <w:color w:val="292433"/>
                <w:spacing w:val="-5"/>
                <w:sz w:val="23"/>
              </w:rPr>
              <w:t>на</w:t>
            </w:r>
          </w:p>
          <w:p w14:paraId="7D2A205F" w14:textId="77777777" w:rsidR="006B1328" w:rsidRDefault="00932BF1" w:rsidP="00AC1987">
            <w:pPr>
              <w:pStyle w:val="TableParagraph"/>
              <w:ind w:left="1600" w:right="100" w:hanging="1383"/>
              <w:jc w:val="left"/>
              <w:rPr>
                <w:sz w:val="23"/>
              </w:rPr>
            </w:pPr>
            <w:r>
              <w:rPr>
                <w:color w:val="292433"/>
                <w:sz w:val="23"/>
              </w:rPr>
              <w:t>низкой</w:t>
            </w:r>
            <w:r>
              <w:rPr>
                <w:color w:val="292433"/>
                <w:spacing w:val="-10"/>
                <w:sz w:val="23"/>
              </w:rPr>
              <w:t xml:space="preserve"> </w:t>
            </w:r>
            <w:r>
              <w:rPr>
                <w:color w:val="292433"/>
                <w:sz w:val="23"/>
              </w:rPr>
              <w:t>перекладине</w:t>
            </w:r>
            <w:r>
              <w:rPr>
                <w:color w:val="292433"/>
                <w:spacing w:val="-7"/>
                <w:sz w:val="23"/>
              </w:rPr>
              <w:t xml:space="preserve"> </w:t>
            </w:r>
            <w:r>
              <w:rPr>
                <w:color w:val="292433"/>
                <w:sz w:val="23"/>
              </w:rPr>
              <w:t>(не</w:t>
            </w:r>
            <w:r>
              <w:rPr>
                <w:color w:val="292433"/>
                <w:spacing w:val="-11"/>
                <w:sz w:val="23"/>
              </w:rPr>
              <w:t xml:space="preserve"> </w:t>
            </w:r>
            <w:r>
              <w:rPr>
                <w:color w:val="292433"/>
                <w:sz w:val="23"/>
              </w:rPr>
              <w:t>менее</w:t>
            </w:r>
            <w:r>
              <w:rPr>
                <w:color w:val="292433"/>
                <w:spacing w:val="-11"/>
                <w:sz w:val="23"/>
              </w:rPr>
              <w:t xml:space="preserve"> </w:t>
            </w:r>
            <w:r>
              <w:rPr>
                <w:color w:val="292433"/>
                <w:sz w:val="23"/>
              </w:rPr>
              <w:t xml:space="preserve">9 </w:t>
            </w:r>
            <w:r>
              <w:rPr>
                <w:color w:val="292433"/>
                <w:spacing w:val="-4"/>
                <w:sz w:val="23"/>
              </w:rPr>
              <w:t>раз)</w:t>
            </w:r>
          </w:p>
        </w:tc>
      </w:tr>
      <w:tr w:rsidR="006B1328" w14:paraId="1F535932" w14:textId="77777777">
        <w:trPr>
          <w:trHeight w:val="820"/>
        </w:trPr>
        <w:tc>
          <w:tcPr>
            <w:tcW w:w="2554" w:type="dxa"/>
            <w:vMerge/>
            <w:tcBorders>
              <w:top w:val="nil"/>
            </w:tcBorders>
          </w:tcPr>
          <w:p w14:paraId="3C60A468" w14:textId="77777777" w:rsidR="006B1328" w:rsidRDefault="006B1328" w:rsidP="00AC1987">
            <w:pPr>
              <w:rPr>
                <w:sz w:val="2"/>
                <w:szCs w:val="2"/>
              </w:rPr>
            </w:pPr>
          </w:p>
        </w:tc>
        <w:tc>
          <w:tcPr>
            <w:tcW w:w="3524" w:type="dxa"/>
          </w:tcPr>
          <w:p w14:paraId="628FFBC0" w14:textId="77777777" w:rsidR="006B1328" w:rsidRDefault="00932BF1" w:rsidP="00AC1987">
            <w:pPr>
              <w:pStyle w:val="TableParagraph"/>
              <w:ind w:left="662" w:hanging="632"/>
              <w:jc w:val="left"/>
              <w:rPr>
                <w:sz w:val="23"/>
              </w:rPr>
            </w:pPr>
            <w:r>
              <w:rPr>
                <w:color w:val="292433"/>
                <w:sz w:val="23"/>
              </w:rPr>
              <w:t>Сгибание</w:t>
            </w:r>
            <w:r>
              <w:rPr>
                <w:color w:val="292433"/>
                <w:spacing w:val="-9"/>
                <w:sz w:val="23"/>
              </w:rPr>
              <w:t xml:space="preserve"> </w:t>
            </w:r>
            <w:r>
              <w:rPr>
                <w:color w:val="292433"/>
                <w:sz w:val="23"/>
              </w:rPr>
              <w:t>и</w:t>
            </w:r>
            <w:r>
              <w:rPr>
                <w:color w:val="292433"/>
                <w:spacing w:val="-10"/>
                <w:sz w:val="23"/>
              </w:rPr>
              <w:t xml:space="preserve"> </w:t>
            </w:r>
            <w:r>
              <w:rPr>
                <w:color w:val="292433"/>
                <w:sz w:val="23"/>
              </w:rPr>
              <w:t>разгибание</w:t>
            </w:r>
            <w:r>
              <w:rPr>
                <w:color w:val="292433"/>
                <w:spacing w:val="-9"/>
                <w:sz w:val="23"/>
              </w:rPr>
              <w:t xml:space="preserve"> </w:t>
            </w:r>
            <w:r>
              <w:rPr>
                <w:color w:val="292433"/>
                <w:sz w:val="23"/>
              </w:rPr>
              <w:t>рук</w:t>
            </w:r>
            <w:r>
              <w:rPr>
                <w:color w:val="292433"/>
                <w:spacing w:val="-7"/>
                <w:sz w:val="23"/>
              </w:rPr>
              <w:t xml:space="preserve"> </w:t>
            </w:r>
            <w:r>
              <w:rPr>
                <w:color w:val="292433"/>
                <w:sz w:val="23"/>
              </w:rPr>
              <w:t>в</w:t>
            </w:r>
            <w:r>
              <w:rPr>
                <w:color w:val="292433"/>
                <w:spacing w:val="-8"/>
                <w:sz w:val="23"/>
              </w:rPr>
              <w:t xml:space="preserve"> </w:t>
            </w:r>
            <w:r>
              <w:rPr>
                <w:color w:val="292433"/>
                <w:sz w:val="23"/>
              </w:rPr>
              <w:t>упоре лежа (не менее 17 раз)</w:t>
            </w:r>
          </w:p>
        </w:tc>
        <w:tc>
          <w:tcPr>
            <w:tcW w:w="3587" w:type="dxa"/>
          </w:tcPr>
          <w:p w14:paraId="48B9EA03" w14:textId="77777777" w:rsidR="006B1328" w:rsidRDefault="00932BF1" w:rsidP="00AC1987">
            <w:pPr>
              <w:pStyle w:val="TableParagraph"/>
              <w:ind w:left="234" w:right="227"/>
              <w:rPr>
                <w:sz w:val="23"/>
              </w:rPr>
            </w:pPr>
            <w:r>
              <w:rPr>
                <w:color w:val="292433"/>
                <w:sz w:val="23"/>
              </w:rPr>
              <w:t>Поднимание туловища из положения</w:t>
            </w:r>
            <w:r>
              <w:rPr>
                <w:color w:val="292433"/>
                <w:spacing w:val="-8"/>
                <w:sz w:val="23"/>
              </w:rPr>
              <w:t xml:space="preserve"> </w:t>
            </w:r>
            <w:r>
              <w:rPr>
                <w:color w:val="292433"/>
                <w:sz w:val="23"/>
              </w:rPr>
              <w:t>лежа</w:t>
            </w:r>
            <w:r>
              <w:rPr>
                <w:color w:val="292433"/>
                <w:spacing w:val="-8"/>
                <w:sz w:val="23"/>
              </w:rPr>
              <w:t xml:space="preserve"> </w:t>
            </w:r>
            <w:r>
              <w:rPr>
                <w:color w:val="292433"/>
                <w:sz w:val="23"/>
              </w:rPr>
              <w:t>на</w:t>
            </w:r>
            <w:r>
              <w:rPr>
                <w:color w:val="292433"/>
                <w:spacing w:val="-8"/>
                <w:sz w:val="23"/>
              </w:rPr>
              <w:t xml:space="preserve"> </w:t>
            </w:r>
            <w:r>
              <w:rPr>
                <w:color w:val="292433"/>
                <w:sz w:val="23"/>
              </w:rPr>
              <w:t>спине</w:t>
            </w:r>
            <w:r>
              <w:rPr>
                <w:color w:val="292433"/>
                <w:spacing w:val="-8"/>
                <w:sz w:val="23"/>
              </w:rPr>
              <w:t xml:space="preserve"> </w:t>
            </w:r>
            <w:r>
              <w:rPr>
                <w:color w:val="292433"/>
                <w:sz w:val="23"/>
              </w:rPr>
              <w:t>за</w:t>
            </w:r>
            <w:r>
              <w:rPr>
                <w:color w:val="292433"/>
                <w:spacing w:val="-7"/>
                <w:sz w:val="23"/>
              </w:rPr>
              <w:t xml:space="preserve"> </w:t>
            </w:r>
            <w:r>
              <w:rPr>
                <w:color w:val="292433"/>
                <w:sz w:val="23"/>
              </w:rPr>
              <w:t>1 минуту (не менее 27 раз)</w:t>
            </w:r>
          </w:p>
        </w:tc>
      </w:tr>
      <w:tr w:rsidR="006B1328" w14:paraId="7D8F0635" w14:textId="77777777">
        <w:trPr>
          <w:trHeight w:val="1471"/>
        </w:trPr>
        <w:tc>
          <w:tcPr>
            <w:tcW w:w="2554" w:type="dxa"/>
          </w:tcPr>
          <w:p w14:paraId="5B91A06A" w14:textId="77777777" w:rsidR="006B1328" w:rsidRDefault="00932BF1" w:rsidP="00AC1987">
            <w:pPr>
              <w:pStyle w:val="TableParagraph"/>
              <w:ind w:left="148"/>
              <w:jc w:val="left"/>
              <w:rPr>
                <w:sz w:val="23"/>
              </w:rPr>
            </w:pPr>
            <w:r>
              <w:rPr>
                <w:color w:val="292433"/>
                <w:spacing w:val="-2"/>
                <w:sz w:val="23"/>
              </w:rPr>
              <w:t>Гибкость</w:t>
            </w:r>
          </w:p>
        </w:tc>
        <w:tc>
          <w:tcPr>
            <w:tcW w:w="3524" w:type="dxa"/>
          </w:tcPr>
          <w:p w14:paraId="7CC3E6C2" w14:textId="77777777" w:rsidR="006B1328" w:rsidRDefault="00932BF1" w:rsidP="00AC1987">
            <w:pPr>
              <w:pStyle w:val="TableParagraph"/>
              <w:ind w:left="50" w:right="41" w:firstLine="2"/>
              <w:rPr>
                <w:sz w:val="23"/>
              </w:rPr>
            </w:pPr>
            <w:r>
              <w:rPr>
                <w:color w:val="292433"/>
                <w:sz w:val="23"/>
              </w:rPr>
              <w:t>Наклон вперед из положения стоя с</w:t>
            </w:r>
            <w:r>
              <w:rPr>
                <w:color w:val="292433"/>
                <w:spacing w:val="-4"/>
                <w:sz w:val="23"/>
              </w:rPr>
              <w:t xml:space="preserve"> </w:t>
            </w:r>
            <w:r>
              <w:rPr>
                <w:color w:val="292433"/>
                <w:sz w:val="23"/>
              </w:rPr>
              <w:t>выпрямленными</w:t>
            </w:r>
            <w:r>
              <w:rPr>
                <w:color w:val="292433"/>
                <w:spacing w:val="-4"/>
                <w:sz w:val="23"/>
              </w:rPr>
              <w:t xml:space="preserve"> </w:t>
            </w:r>
            <w:r>
              <w:rPr>
                <w:color w:val="292433"/>
                <w:sz w:val="23"/>
              </w:rPr>
              <w:t>ногами</w:t>
            </w:r>
            <w:r>
              <w:rPr>
                <w:color w:val="292433"/>
                <w:spacing w:val="-5"/>
                <w:sz w:val="23"/>
              </w:rPr>
              <w:t xml:space="preserve"> </w:t>
            </w:r>
            <w:r>
              <w:rPr>
                <w:color w:val="292433"/>
                <w:sz w:val="23"/>
              </w:rPr>
              <w:t>на</w:t>
            </w:r>
            <w:r>
              <w:rPr>
                <w:color w:val="292433"/>
                <w:spacing w:val="-3"/>
                <w:sz w:val="23"/>
              </w:rPr>
              <w:t xml:space="preserve"> </w:t>
            </w:r>
            <w:r>
              <w:rPr>
                <w:color w:val="292433"/>
                <w:spacing w:val="-4"/>
                <w:sz w:val="23"/>
              </w:rPr>
              <w:t>полу.</w:t>
            </w:r>
          </w:p>
          <w:p w14:paraId="0278A208" w14:textId="77777777" w:rsidR="006B1328" w:rsidRDefault="00932BF1" w:rsidP="00AC1987">
            <w:pPr>
              <w:pStyle w:val="TableParagraph"/>
              <w:ind w:left="67" w:right="61"/>
              <w:rPr>
                <w:sz w:val="23"/>
              </w:rPr>
            </w:pPr>
            <w:r>
              <w:rPr>
                <w:color w:val="292433"/>
                <w:sz w:val="23"/>
              </w:rPr>
              <w:t>Коснуться</w:t>
            </w:r>
            <w:r>
              <w:rPr>
                <w:color w:val="292433"/>
                <w:spacing w:val="-5"/>
                <w:sz w:val="23"/>
              </w:rPr>
              <w:t xml:space="preserve"> </w:t>
            </w:r>
            <w:r>
              <w:rPr>
                <w:color w:val="292433"/>
                <w:sz w:val="23"/>
              </w:rPr>
              <w:t>пола</w:t>
            </w:r>
            <w:r>
              <w:rPr>
                <w:color w:val="292433"/>
                <w:spacing w:val="-3"/>
                <w:sz w:val="23"/>
              </w:rPr>
              <w:t xml:space="preserve"> </w:t>
            </w:r>
            <w:r>
              <w:rPr>
                <w:color w:val="292433"/>
                <w:sz w:val="23"/>
              </w:rPr>
              <w:t>пальцами</w:t>
            </w:r>
            <w:r>
              <w:rPr>
                <w:color w:val="292433"/>
                <w:spacing w:val="-5"/>
                <w:sz w:val="23"/>
              </w:rPr>
              <w:t xml:space="preserve"> </w:t>
            </w:r>
            <w:r>
              <w:rPr>
                <w:color w:val="292433"/>
                <w:spacing w:val="-4"/>
                <w:sz w:val="23"/>
              </w:rPr>
              <w:t>рук.</w:t>
            </w:r>
          </w:p>
          <w:p w14:paraId="68ECC2A1" w14:textId="77777777" w:rsidR="006B1328" w:rsidRDefault="00932BF1" w:rsidP="00AC1987">
            <w:pPr>
              <w:pStyle w:val="TableParagraph"/>
              <w:ind w:left="401" w:right="390"/>
              <w:rPr>
                <w:sz w:val="23"/>
              </w:rPr>
            </w:pPr>
            <w:r>
              <w:rPr>
                <w:color w:val="292433"/>
                <w:sz w:val="23"/>
              </w:rPr>
              <w:t>Фиксация</w:t>
            </w:r>
            <w:r>
              <w:rPr>
                <w:color w:val="292433"/>
                <w:spacing w:val="-13"/>
                <w:sz w:val="23"/>
              </w:rPr>
              <w:t xml:space="preserve"> </w:t>
            </w:r>
            <w:r>
              <w:rPr>
                <w:color w:val="292433"/>
                <w:sz w:val="23"/>
              </w:rPr>
              <w:t>положения</w:t>
            </w:r>
            <w:r>
              <w:rPr>
                <w:color w:val="292433"/>
                <w:spacing w:val="-13"/>
                <w:sz w:val="23"/>
              </w:rPr>
              <w:t xml:space="preserve"> </w:t>
            </w:r>
            <w:r>
              <w:rPr>
                <w:color w:val="292433"/>
                <w:sz w:val="23"/>
              </w:rPr>
              <w:t>2</w:t>
            </w:r>
            <w:r>
              <w:rPr>
                <w:color w:val="292433"/>
                <w:spacing w:val="-13"/>
                <w:sz w:val="23"/>
              </w:rPr>
              <w:t xml:space="preserve"> </w:t>
            </w:r>
            <w:r>
              <w:rPr>
                <w:color w:val="292433"/>
                <w:sz w:val="23"/>
              </w:rPr>
              <w:t>с. (не менее 1 раз)</w:t>
            </w:r>
          </w:p>
        </w:tc>
        <w:tc>
          <w:tcPr>
            <w:tcW w:w="3587" w:type="dxa"/>
          </w:tcPr>
          <w:p w14:paraId="5DF37D65" w14:textId="77777777" w:rsidR="006B1328" w:rsidRDefault="00932BF1" w:rsidP="00AC1987">
            <w:pPr>
              <w:pStyle w:val="TableParagraph"/>
              <w:ind w:left="9" w:right="4"/>
              <w:rPr>
                <w:sz w:val="23"/>
              </w:rPr>
            </w:pPr>
            <w:r>
              <w:rPr>
                <w:color w:val="292433"/>
                <w:sz w:val="23"/>
              </w:rPr>
              <w:t>Наклон</w:t>
            </w:r>
            <w:r>
              <w:rPr>
                <w:color w:val="292433"/>
                <w:spacing w:val="-8"/>
                <w:sz w:val="23"/>
              </w:rPr>
              <w:t xml:space="preserve"> </w:t>
            </w:r>
            <w:r>
              <w:rPr>
                <w:color w:val="292433"/>
                <w:sz w:val="23"/>
              </w:rPr>
              <w:t>вперед</w:t>
            </w:r>
            <w:r>
              <w:rPr>
                <w:color w:val="292433"/>
                <w:spacing w:val="-8"/>
                <w:sz w:val="23"/>
              </w:rPr>
              <w:t xml:space="preserve"> </w:t>
            </w:r>
            <w:r>
              <w:rPr>
                <w:color w:val="292433"/>
                <w:sz w:val="23"/>
              </w:rPr>
              <w:t>из</w:t>
            </w:r>
            <w:r>
              <w:rPr>
                <w:color w:val="292433"/>
                <w:spacing w:val="-8"/>
                <w:sz w:val="23"/>
              </w:rPr>
              <w:t xml:space="preserve"> </w:t>
            </w:r>
            <w:r>
              <w:rPr>
                <w:color w:val="292433"/>
                <w:sz w:val="23"/>
              </w:rPr>
              <w:t>положения</w:t>
            </w:r>
            <w:r>
              <w:rPr>
                <w:color w:val="292433"/>
                <w:spacing w:val="-8"/>
                <w:sz w:val="23"/>
              </w:rPr>
              <w:t xml:space="preserve"> </w:t>
            </w:r>
            <w:r>
              <w:rPr>
                <w:color w:val="292433"/>
                <w:sz w:val="23"/>
              </w:rPr>
              <w:t>стоя</w:t>
            </w:r>
            <w:r>
              <w:rPr>
                <w:color w:val="292433"/>
                <w:spacing w:val="-8"/>
                <w:sz w:val="23"/>
              </w:rPr>
              <w:t xml:space="preserve"> </w:t>
            </w:r>
            <w:r>
              <w:rPr>
                <w:color w:val="292433"/>
                <w:sz w:val="23"/>
              </w:rPr>
              <w:t>с выпрямленными ногами на полу.</w:t>
            </w:r>
          </w:p>
          <w:p w14:paraId="611E738A" w14:textId="77777777" w:rsidR="006B1328" w:rsidRDefault="00932BF1" w:rsidP="00AC1987">
            <w:pPr>
              <w:pStyle w:val="TableParagraph"/>
              <w:ind w:left="233" w:right="228"/>
              <w:rPr>
                <w:sz w:val="23"/>
              </w:rPr>
            </w:pPr>
            <w:r>
              <w:rPr>
                <w:color w:val="292433"/>
                <w:sz w:val="23"/>
              </w:rPr>
              <w:t>Коснуться</w:t>
            </w:r>
            <w:r>
              <w:rPr>
                <w:color w:val="292433"/>
                <w:spacing w:val="-5"/>
                <w:sz w:val="23"/>
              </w:rPr>
              <w:t xml:space="preserve"> </w:t>
            </w:r>
            <w:r>
              <w:rPr>
                <w:color w:val="292433"/>
                <w:sz w:val="23"/>
              </w:rPr>
              <w:t>пола</w:t>
            </w:r>
            <w:r>
              <w:rPr>
                <w:color w:val="292433"/>
                <w:spacing w:val="-3"/>
                <w:sz w:val="23"/>
              </w:rPr>
              <w:t xml:space="preserve"> </w:t>
            </w:r>
            <w:r>
              <w:rPr>
                <w:color w:val="292433"/>
                <w:sz w:val="23"/>
              </w:rPr>
              <w:t>пальцами</w:t>
            </w:r>
            <w:r>
              <w:rPr>
                <w:color w:val="292433"/>
                <w:spacing w:val="-5"/>
                <w:sz w:val="23"/>
              </w:rPr>
              <w:t xml:space="preserve"> </w:t>
            </w:r>
            <w:r>
              <w:rPr>
                <w:color w:val="292433"/>
                <w:spacing w:val="-4"/>
                <w:sz w:val="23"/>
              </w:rPr>
              <w:t>рук.</w:t>
            </w:r>
          </w:p>
          <w:p w14:paraId="68436BE4" w14:textId="77777777" w:rsidR="006B1328" w:rsidRDefault="00932BF1" w:rsidP="00AC1987">
            <w:pPr>
              <w:pStyle w:val="TableParagraph"/>
              <w:ind w:left="430" w:right="422"/>
              <w:rPr>
                <w:sz w:val="23"/>
              </w:rPr>
            </w:pPr>
            <w:r>
              <w:rPr>
                <w:color w:val="292433"/>
                <w:sz w:val="23"/>
              </w:rPr>
              <w:t>Фиксация</w:t>
            </w:r>
            <w:r>
              <w:rPr>
                <w:color w:val="292433"/>
                <w:spacing w:val="-13"/>
                <w:sz w:val="23"/>
              </w:rPr>
              <w:t xml:space="preserve"> </w:t>
            </w:r>
            <w:r>
              <w:rPr>
                <w:color w:val="292433"/>
                <w:sz w:val="23"/>
              </w:rPr>
              <w:t>положения</w:t>
            </w:r>
            <w:r>
              <w:rPr>
                <w:color w:val="292433"/>
                <w:spacing w:val="-13"/>
                <w:sz w:val="23"/>
              </w:rPr>
              <w:t xml:space="preserve"> </w:t>
            </w:r>
            <w:r>
              <w:rPr>
                <w:color w:val="292433"/>
                <w:sz w:val="23"/>
              </w:rPr>
              <w:t>2</w:t>
            </w:r>
            <w:r>
              <w:rPr>
                <w:color w:val="292433"/>
                <w:spacing w:val="-13"/>
                <w:sz w:val="23"/>
              </w:rPr>
              <w:t xml:space="preserve"> </w:t>
            </w:r>
            <w:r>
              <w:rPr>
                <w:color w:val="292433"/>
                <w:sz w:val="23"/>
              </w:rPr>
              <w:t>с. (не менее 1 раз)</w:t>
            </w:r>
          </w:p>
        </w:tc>
      </w:tr>
      <w:tr w:rsidR="006B1328" w14:paraId="5063192C" w14:textId="77777777">
        <w:trPr>
          <w:trHeight w:val="560"/>
        </w:trPr>
        <w:tc>
          <w:tcPr>
            <w:tcW w:w="2554" w:type="dxa"/>
          </w:tcPr>
          <w:p w14:paraId="72EE0D2C" w14:textId="77777777" w:rsidR="006B1328" w:rsidRDefault="00932BF1" w:rsidP="00AC1987">
            <w:pPr>
              <w:pStyle w:val="TableParagraph"/>
              <w:ind w:left="148"/>
              <w:jc w:val="left"/>
              <w:rPr>
                <w:sz w:val="23"/>
              </w:rPr>
            </w:pPr>
            <w:r>
              <w:rPr>
                <w:color w:val="292433"/>
                <w:spacing w:val="-2"/>
                <w:sz w:val="23"/>
              </w:rPr>
              <w:t>Выносливость</w:t>
            </w:r>
          </w:p>
        </w:tc>
        <w:tc>
          <w:tcPr>
            <w:tcW w:w="3524" w:type="dxa"/>
          </w:tcPr>
          <w:p w14:paraId="317C3CCF" w14:textId="77777777" w:rsidR="006B1328" w:rsidRDefault="00932BF1" w:rsidP="00AC1987">
            <w:pPr>
              <w:pStyle w:val="TableParagraph"/>
              <w:ind w:left="894" w:right="679" w:hanging="60"/>
              <w:jc w:val="left"/>
              <w:rPr>
                <w:sz w:val="23"/>
              </w:rPr>
            </w:pPr>
            <w:r>
              <w:rPr>
                <w:color w:val="292433"/>
                <w:sz w:val="23"/>
              </w:rPr>
              <w:t>6-ти</w:t>
            </w:r>
            <w:r>
              <w:rPr>
                <w:color w:val="292433"/>
                <w:spacing w:val="-15"/>
                <w:sz w:val="23"/>
              </w:rPr>
              <w:t xml:space="preserve"> </w:t>
            </w:r>
            <w:r>
              <w:rPr>
                <w:color w:val="292433"/>
                <w:sz w:val="23"/>
              </w:rPr>
              <w:t>минутный</w:t>
            </w:r>
            <w:r>
              <w:rPr>
                <w:color w:val="292433"/>
                <w:spacing w:val="-14"/>
                <w:sz w:val="23"/>
              </w:rPr>
              <w:t xml:space="preserve"> </w:t>
            </w:r>
            <w:r>
              <w:rPr>
                <w:color w:val="292433"/>
                <w:sz w:val="23"/>
              </w:rPr>
              <w:t>бег (не менее 1400 м)</w:t>
            </w:r>
          </w:p>
        </w:tc>
        <w:tc>
          <w:tcPr>
            <w:tcW w:w="3587" w:type="dxa"/>
          </w:tcPr>
          <w:p w14:paraId="0635935D" w14:textId="77777777" w:rsidR="006B1328" w:rsidRDefault="00932BF1" w:rsidP="00AC1987">
            <w:pPr>
              <w:pStyle w:val="TableParagraph"/>
              <w:ind w:left="925" w:right="711" w:hanging="60"/>
              <w:jc w:val="left"/>
              <w:rPr>
                <w:sz w:val="23"/>
              </w:rPr>
            </w:pPr>
            <w:r>
              <w:rPr>
                <w:color w:val="292433"/>
                <w:sz w:val="23"/>
              </w:rPr>
              <w:t>6-ти</w:t>
            </w:r>
            <w:r>
              <w:rPr>
                <w:color w:val="292433"/>
                <w:spacing w:val="-15"/>
                <w:sz w:val="23"/>
              </w:rPr>
              <w:t xml:space="preserve"> </w:t>
            </w:r>
            <w:r>
              <w:rPr>
                <w:color w:val="292433"/>
                <w:sz w:val="23"/>
              </w:rPr>
              <w:t>минутный</w:t>
            </w:r>
            <w:r>
              <w:rPr>
                <w:color w:val="292433"/>
                <w:spacing w:val="-14"/>
                <w:sz w:val="23"/>
              </w:rPr>
              <w:t xml:space="preserve"> </w:t>
            </w:r>
            <w:r>
              <w:rPr>
                <w:color w:val="292433"/>
                <w:sz w:val="23"/>
              </w:rPr>
              <w:t>бег (не менее 1200 м)</w:t>
            </w:r>
          </w:p>
        </w:tc>
      </w:tr>
      <w:tr w:rsidR="006B1328" w14:paraId="73380ED3" w14:textId="77777777">
        <w:trPr>
          <w:trHeight w:val="566"/>
        </w:trPr>
        <w:tc>
          <w:tcPr>
            <w:tcW w:w="2554" w:type="dxa"/>
            <w:vMerge w:val="restart"/>
          </w:tcPr>
          <w:p w14:paraId="04C98448" w14:textId="77777777" w:rsidR="006B1328" w:rsidRDefault="00932BF1" w:rsidP="00AC1987">
            <w:pPr>
              <w:pStyle w:val="TableParagraph"/>
              <w:ind w:left="148" w:right="407"/>
              <w:jc w:val="left"/>
              <w:rPr>
                <w:sz w:val="23"/>
              </w:rPr>
            </w:pPr>
            <w:r>
              <w:rPr>
                <w:color w:val="292433"/>
                <w:spacing w:val="-2"/>
                <w:sz w:val="23"/>
              </w:rPr>
              <w:t>Техническое мастерство</w:t>
            </w:r>
          </w:p>
        </w:tc>
        <w:tc>
          <w:tcPr>
            <w:tcW w:w="3524" w:type="dxa"/>
          </w:tcPr>
          <w:p w14:paraId="41E462B9" w14:textId="77777777" w:rsidR="006B1328" w:rsidRDefault="00932BF1" w:rsidP="00AC1987">
            <w:pPr>
              <w:pStyle w:val="TableParagraph"/>
              <w:ind w:left="1014" w:right="679" w:hanging="87"/>
              <w:jc w:val="left"/>
              <w:rPr>
                <w:sz w:val="23"/>
              </w:rPr>
            </w:pPr>
            <w:r>
              <w:rPr>
                <w:color w:val="292433"/>
                <w:sz w:val="23"/>
              </w:rPr>
              <w:t>Бег</w:t>
            </w:r>
            <w:r>
              <w:rPr>
                <w:color w:val="292433"/>
                <w:spacing w:val="-9"/>
                <w:sz w:val="23"/>
              </w:rPr>
              <w:t xml:space="preserve"> </w:t>
            </w:r>
            <w:r>
              <w:rPr>
                <w:color w:val="292433"/>
                <w:sz w:val="23"/>
              </w:rPr>
              <w:t>с</w:t>
            </w:r>
            <w:r>
              <w:rPr>
                <w:color w:val="292433"/>
                <w:spacing w:val="-9"/>
                <w:sz w:val="23"/>
              </w:rPr>
              <w:t xml:space="preserve"> </w:t>
            </w:r>
            <w:r>
              <w:rPr>
                <w:color w:val="292433"/>
                <w:sz w:val="23"/>
              </w:rPr>
              <w:t>мячом</w:t>
            </w:r>
            <w:r>
              <w:rPr>
                <w:color w:val="292433"/>
                <w:spacing w:val="-9"/>
                <w:sz w:val="23"/>
              </w:rPr>
              <w:t xml:space="preserve"> </w:t>
            </w:r>
            <w:r>
              <w:rPr>
                <w:color w:val="292433"/>
                <w:sz w:val="23"/>
              </w:rPr>
              <w:t>30</w:t>
            </w:r>
            <w:r>
              <w:rPr>
                <w:color w:val="292433"/>
                <w:spacing w:val="-11"/>
                <w:sz w:val="23"/>
              </w:rPr>
              <w:t xml:space="preserve"> </w:t>
            </w:r>
            <w:r>
              <w:rPr>
                <w:color w:val="292433"/>
                <w:sz w:val="23"/>
              </w:rPr>
              <w:t>м (не более 5,8 с)</w:t>
            </w:r>
          </w:p>
        </w:tc>
        <w:tc>
          <w:tcPr>
            <w:tcW w:w="3587" w:type="dxa"/>
          </w:tcPr>
          <w:p w14:paraId="71AC1F42" w14:textId="77777777" w:rsidR="006B1328" w:rsidRDefault="00932BF1" w:rsidP="00AC1987">
            <w:pPr>
              <w:pStyle w:val="TableParagraph"/>
              <w:ind w:left="1045" w:right="711" w:hanging="87"/>
              <w:jc w:val="left"/>
              <w:rPr>
                <w:sz w:val="23"/>
              </w:rPr>
            </w:pPr>
            <w:r>
              <w:rPr>
                <w:color w:val="292433"/>
                <w:sz w:val="23"/>
              </w:rPr>
              <w:t>Бег</w:t>
            </w:r>
            <w:r>
              <w:rPr>
                <w:color w:val="292433"/>
                <w:spacing w:val="-9"/>
                <w:sz w:val="23"/>
              </w:rPr>
              <w:t xml:space="preserve"> </w:t>
            </w:r>
            <w:r>
              <w:rPr>
                <w:color w:val="292433"/>
                <w:sz w:val="23"/>
              </w:rPr>
              <w:t>с</w:t>
            </w:r>
            <w:r>
              <w:rPr>
                <w:color w:val="292433"/>
                <w:spacing w:val="-9"/>
                <w:sz w:val="23"/>
              </w:rPr>
              <w:t xml:space="preserve"> </w:t>
            </w:r>
            <w:r>
              <w:rPr>
                <w:color w:val="292433"/>
                <w:sz w:val="23"/>
              </w:rPr>
              <w:t>мячом</w:t>
            </w:r>
            <w:r>
              <w:rPr>
                <w:color w:val="292433"/>
                <w:spacing w:val="-9"/>
                <w:sz w:val="23"/>
              </w:rPr>
              <w:t xml:space="preserve"> </w:t>
            </w:r>
            <w:r>
              <w:rPr>
                <w:color w:val="292433"/>
                <w:sz w:val="23"/>
              </w:rPr>
              <w:t>30</w:t>
            </w:r>
            <w:r>
              <w:rPr>
                <w:color w:val="292433"/>
                <w:spacing w:val="-11"/>
                <w:sz w:val="23"/>
              </w:rPr>
              <w:t xml:space="preserve"> </w:t>
            </w:r>
            <w:r>
              <w:rPr>
                <w:color w:val="292433"/>
                <w:sz w:val="23"/>
              </w:rPr>
              <w:t>м (не более 6,3 с)</w:t>
            </w:r>
          </w:p>
        </w:tc>
      </w:tr>
      <w:tr w:rsidR="006B1328" w14:paraId="651FA6B8" w14:textId="77777777">
        <w:trPr>
          <w:trHeight w:val="818"/>
        </w:trPr>
        <w:tc>
          <w:tcPr>
            <w:tcW w:w="2554" w:type="dxa"/>
            <w:vMerge/>
            <w:tcBorders>
              <w:top w:val="nil"/>
            </w:tcBorders>
          </w:tcPr>
          <w:p w14:paraId="489DAB90" w14:textId="77777777" w:rsidR="006B1328" w:rsidRDefault="006B1328" w:rsidP="00AC1987">
            <w:pPr>
              <w:rPr>
                <w:sz w:val="2"/>
                <w:szCs w:val="2"/>
              </w:rPr>
            </w:pPr>
          </w:p>
        </w:tc>
        <w:tc>
          <w:tcPr>
            <w:tcW w:w="3524" w:type="dxa"/>
          </w:tcPr>
          <w:p w14:paraId="63CB9757" w14:textId="77777777" w:rsidR="006B1328" w:rsidRDefault="00932BF1" w:rsidP="00AC1987">
            <w:pPr>
              <w:pStyle w:val="TableParagraph"/>
              <w:ind w:left="204" w:right="195"/>
              <w:rPr>
                <w:sz w:val="23"/>
              </w:rPr>
            </w:pPr>
            <w:r>
              <w:rPr>
                <w:color w:val="292433"/>
                <w:sz w:val="23"/>
              </w:rPr>
              <w:t>Ведение</w:t>
            </w:r>
            <w:r>
              <w:rPr>
                <w:color w:val="292433"/>
                <w:spacing w:val="-11"/>
                <w:sz w:val="23"/>
              </w:rPr>
              <w:t xml:space="preserve"> </w:t>
            </w:r>
            <w:r>
              <w:rPr>
                <w:color w:val="292433"/>
                <w:sz w:val="23"/>
              </w:rPr>
              <w:t>мяча</w:t>
            </w:r>
            <w:r>
              <w:rPr>
                <w:color w:val="292433"/>
                <w:spacing w:val="-9"/>
                <w:sz w:val="23"/>
              </w:rPr>
              <w:t xml:space="preserve"> </w:t>
            </w:r>
            <w:r>
              <w:rPr>
                <w:color w:val="292433"/>
                <w:sz w:val="23"/>
              </w:rPr>
              <w:t>с</w:t>
            </w:r>
            <w:r>
              <w:rPr>
                <w:color w:val="292433"/>
                <w:spacing w:val="-8"/>
                <w:sz w:val="23"/>
              </w:rPr>
              <w:t xml:space="preserve"> </w:t>
            </w:r>
            <w:r>
              <w:rPr>
                <w:color w:val="292433"/>
                <w:sz w:val="23"/>
              </w:rPr>
              <w:t>обводкой</w:t>
            </w:r>
            <w:r>
              <w:rPr>
                <w:color w:val="292433"/>
                <w:spacing w:val="-10"/>
                <w:sz w:val="23"/>
              </w:rPr>
              <w:t xml:space="preserve"> </w:t>
            </w:r>
            <w:r>
              <w:rPr>
                <w:color w:val="292433"/>
                <w:sz w:val="23"/>
              </w:rPr>
              <w:t>стоек и удар по воротам</w:t>
            </w:r>
          </w:p>
          <w:p w14:paraId="1479D141" w14:textId="77777777" w:rsidR="006B1328" w:rsidRDefault="00932BF1" w:rsidP="00AC1987">
            <w:pPr>
              <w:pStyle w:val="TableParagraph"/>
              <w:ind w:left="67" w:right="59"/>
              <w:rPr>
                <w:sz w:val="23"/>
              </w:rPr>
            </w:pPr>
            <w:r>
              <w:rPr>
                <w:color w:val="292433"/>
                <w:sz w:val="23"/>
              </w:rPr>
              <w:t>(не</w:t>
            </w:r>
            <w:r>
              <w:rPr>
                <w:color w:val="292433"/>
                <w:spacing w:val="-2"/>
                <w:sz w:val="23"/>
              </w:rPr>
              <w:t xml:space="preserve"> </w:t>
            </w:r>
            <w:r>
              <w:rPr>
                <w:color w:val="292433"/>
                <w:sz w:val="23"/>
              </w:rPr>
              <w:t>более</w:t>
            </w:r>
            <w:r>
              <w:rPr>
                <w:color w:val="292433"/>
                <w:spacing w:val="-1"/>
                <w:sz w:val="23"/>
              </w:rPr>
              <w:t xml:space="preserve"> </w:t>
            </w:r>
            <w:r>
              <w:rPr>
                <w:color w:val="292433"/>
                <w:sz w:val="23"/>
              </w:rPr>
              <w:t>11,0</w:t>
            </w:r>
            <w:r>
              <w:rPr>
                <w:color w:val="292433"/>
                <w:spacing w:val="-3"/>
                <w:sz w:val="23"/>
              </w:rPr>
              <w:t xml:space="preserve"> </w:t>
            </w:r>
            <w:r>
              <w:rPr>
                <w:color w:val="292433"/>
                <w:spacing w:val="-5"/>
                <w:sz w:val="23"/>
              </w:rPr>
              <w:t>с)</w:t>
            </w:r>
          </w:p>
        </w:tc>
        <w:tc>
          <w:tcPr>
            <w:tcW w:w="3587" w:type="dxa"/>
          </w:tcPr>
          <w:p w14:paraId="205D6CA1" w14:textId="77777777" w:rsidR="006B1328" w:rsidRDefault="00932BF1" w:rsidP="00AC1987">
            <w:pPr>
              <w:pStyle w:val="TableParagraph"/>
              <w:ind w:left="234" w:right="227"/>
              <w:rPr>
                <w:sz w:val="23"/>
              </w:rPr>
            </w:pPr>
            <w:r>
              <w:rPr>
                <w:color w:val="292433"/>
                <w:sz w:val="23"/>
              </w:rPr>
              <w:t>Ведение</w:t>
            </w:r>
            <w:r>
              <w:rPr>
                <w:color w:val="292433"/>
                <w:spacing w:val="-11"/>
                <w:sz w:val="23"/>
              </w:rPr>
              <w:t xml:space="preserve"> </w:t>
            </w:r>
            <w:r>
              <w:rPr>
                <w:color w:val="292433"/>
                <w:sz w:val="23"/>
              </w:rPr>
              <w:t>мяча</w:t>
            </w:r>
            <w:r>
              <w:rPr>
                <w:color w:val="292433"/>
                <w:spacing w:val="-9"/>
                <w:sz w:val="23"/>
              </w:rPr>
              <w:t xml:space="preserve"> </w:t>
            </w:r>
            <w:r>
              <w:rPr>
                <w:color w:val="292433"/>
                <w:sz w:val="23"/>
              </w:rPr>
              <w:t>с</w:t>
            </w:r>
            <w:r>
              <w:rPr>
                <w:color w:val="292433"/>
                <w:spacing w:val="-8"/>
                <w:sz w:val="23"/>
              </w:rPr>
              <w:t xml:space="preserve"> </w:t>
            </w:r>
            <w:r>
              <w:rPr>
                <w:color w:val="292433"/>
                <w:sz w:val="23"/>
              </w:rPr>
              <w:t>обводкой</w:t>
            </w:r>
            <w:r>
              <w:rPr>
                <w:color w:val="292433"/>
                <w:spacing w:val="-10"/>
                <w:sz w:val="23"/>
              </w:rPr>
              <w:t xml:space="preserve"> </w:t>
            </w:r>
            <w:r>
              <w:rPr>
                <w:color w:val="292433"/>
                <w:sz w:val="23"/>
              </w:rPr>
              <w:t>стоек и удар по воротам</w:t>
            </w:r>
          </w:p>
          <w:p w14:paraId="3B1D10F0" w14:textId="77777777" w:rsidR="006B1328" w:rsidRDefault="00932BF1" w:rsidP="00AC1987">
            <w:pPr>
              <w:pStyle w:val="TableParagraph"/>
              <w:ind w:left="64"/>
              <w:rPr>
                <w:sz w:val="23"/>
              </w:rPr>
            </w:pPr>
            <w:r>
              <w:rPr>
                <w:color w:val="292433"/>
                <w:sz w:val="23"/>
              </w:rPr>
              <w:t>(не</w:t>
            </w:r>
            <w:r>
              <w:rPr>
                <w:color w:val="292433"/>
                <w:spacing w:val="-2"/>
                <w:sz w:val="23"/>
              </w:rPr>
              <w:t xml:space="preserve"> </w:t>
            </w:r>
            <w:r>
              <w:rPr>
                <w:color w:val="292433"/>
                <w:sz w:val="23"/>
              </w:rPr>
              <w:t>более</w:t>
            </w:r>
            <w:r>
              <w:rPr>
                <w:color w:val="292433"/>
                <w:spacing w:val="-1"/>
                <w:sz w:val="23"/>
              </w:rPr>
              <w:t xml:space="preserve"> </w:t>
            </w:r>
            <w:r>
              <w:rPr>
                <w:color w:val="292433"/>
                <w:sz w:val="23"/>
              </w:rPr>
              <w:t>11,5</w:t>
            </w:r>
            <w:r>
              <w:rPr>
                <w:color w:val="292433"/>
                <w:spacing w:val="-3"/>
                <w:sz w:val="23"/>
              </w:rPr>
              <w:t xml:space="preserve"> </w:t>
            </w:r>
            <w:r>
              <w:rPr>
                <w:color w:val="292433"/>
                <w:spacing w:val="-5"/>
                <w:sz w:val="23"/>
              </w:rPr>
              <w:t>с)</w:t>
            </w:r>
          </w:p>
        </w:tc>
      </w:tr>
      <w:tr w:rsidR="006B1328" w14:paraId="2D108675" w14:textId="77777777">
        <w:trPr>
          <w:trHeight w:val="573"/>
        </w:trPr>
        <w:tc>
          <w:tcPr>
            <w:tcW w:w="2554" w:type="dxa"/>
            <w:vMerge/>
            <w:tcBorders>
              <w:top w:val="nil"/>
            </w:tcBorders>
          </w:tcPr>
          <w:p w14:paraId="0A4BD164" w14:textId="77777777" w:rsidR="006B1328" w:rsidRDefault="006B1328" w:rsidP="00AC1987">
            <w:pPr>
              <w:rPr>
                <w:sz w:val="2"/>
                <w:szCs w:val="2"/>
              </w:rPr>
            </w:pPr>
          </w:p>
        </w:tc>
        <w:tc>
          <w:tcPr>
            <w:tcW w:w="3524" w:type="dxa"/>
          </w:tcPr>
          <w:p w14:paraId="19AC9610" w14:textId="77777777" w:rsidR="006B1328" w:rsidRDefault="00932BF1" w:rsidP="00AC1987">
            <w:pPr>
              <w:pStyle w:val="TableParagraph"/>
              <w:ind w:left="923" w:right="836" w:hanging="80"/>
              <w:jc w:val="left"/>
              <w:rPr>
                <w:sz w:val="23"/>
              </w:rPr>
            </w:pPr>
            <w:r>
              <w:rPr>
                <w:color w:val="292433"/>
                <w:sz w:val="23"/>
              </w:rPr>
              <w:t>Вбрасывание</w:t>
            </w:r>
            <w:r>
              <w:rPr>
                <w:color w:val="292433"/>
                <w:spacing w:val="-15"/>
                <w:sz w:val="23"/>
              </w:rPr>
              <w:t xml:space="preserve"> </w:t>
            </w:r>
            <w:r>
              <w:rPr>
                <w:color w:val="292433"/>
                <w:sz w:val="23"/>
              </w:rPr>
              <w:t>мяча (не менее 13,0 м)</w:t>
            </w:r>
          </w:p>
        </w:tc>
        <w:tc>
          <w:tcPr>
            <w:tcW w:w="3587" w:type="dxa"/>
          </w:tcPr>
          <w:p w14:paraId="0D05A827" w14:textId="77777777" w:rsidR="006B1328" w:rsidRDefault="00932BF1" w:rsidP="00AC1987">
            <w:pPr>
              <w:pStyle w:val="TableParagraph"/>
              <w:ind w:left="954" w:right="868" w:hanging="80"/>
              <w:jc w:val="left"/>
              <w:rPr>
                <w:sz w:val="23"/>
              </w:rPr>
            </w:pPr>
            <w:r>
              <w:rPr>
                <w:color w:val="292433"/>
                <w:sz w:val="23"/>
              </w:rPr>
              <w:t>Вбрасывание</w:t>
            </w:r>
            <w:r>
              <w:rPr>
                <w:color w:val="292433"/>
                <w:spacing w:val="-15"/>
                <w:sz w:val="23"/>
              </w:rPr>
              <w:t xml:space="preserve"> </w:t>
            </w:r>
            <w:r>
              <w:rPr>
                <w:color w:val="292433"/>
                <w:sz w:val="23"/>
              </w:rPr>
              <w:t>мяча (не менее 10,0 м)</w:t>
            </w:r>
          </w:p>
        </w:tc>
      </w:tr>
      <w:tr w:rsidR="006B1328" w14:paraId="46D30A55" w14:textId="77777777">
        <w:trPr>
          <w:trHeight w:val="547"/>
        </w:trPr>
        <w:tc>
          <w:tcPr>
            <w:tcW w:w="2554" w:type="dxa"/>
            <w:vMerge/>
            <w:tcBorders>
              <w:top w:val="nil"/>
            </w:tcBorders>
          </w:tcPr>
          <w:p w14:paraId="6E03095F" w14:textId="77777777" w:rsidR="006B1328" w:rsidRDefault="006B1328" w:rsidP="00AC1987">
            <w:pPr>
              <w:rPr>
                <w:sz w:val="2"/>
                <w:szCs w:val="2"/>
              </w:rPr>
            </w:pPr>
          </w:p>
        </w:tc>
        <w:tc>
          <w:tcPr>
            <w:tcW w:w="3524" w:type="dxa"/>
          </w:tcPr>
          <w:p w14:paraId="058B7DAC" w14:textId="77777777" w:rsidR="006B1328" w:rsidRDefault="00932BF1" w:rsidP="00AC1987">
            <w:pPr>
              <w:pStyle w:val="TableParagraph"/>
              <w:ind w:left="1010" w:hanging="896"/>
              <w:jc w:val="left"/>
              <w:rPr>
                <w:sz w:val="23"/>
              </w:rPr>
            </w:pPr>
            <w:r>
              <w:rPr>
                <w:color w:val="292433"/>
                <w:sz w:val="23"/>
              </w:rPr>
              <w:t>Жонглирование</w:t>
            </w:r>
            <w:r>
              <w:rPr>
                <w:color w:val="292433"/>
                <w:spacing w:val="-13"/>
                <w:sz w:val="23"/>
              </w:rPr>
              <w:t xml:space="preserve"> </w:t>
            </w:r>
            <w:r>
              <w:rPr>
                <w:color w:val="292433"/>
                <w:sz w:val="23"/>
              </w:rPr>
              <w:t>мяча</w:t>
            </w:r>
            <w:r>
              <w:rPr>
                <w:color w:val="292433"/>
                <w:spacing w:val="-13"/>
                <w:sz w:val="23"/>
              </w:rPr>
              <w:t xml:space="preserve"> </w:t>
            </w:r>
            <w:r>
              <w:rPr>
                <w:color w:val="292433"/>
                <w:sz w:val="23"/>
              </w:rPr>
              <w:t>в</w:t>
            </w:r>
            <w:r>
              <w:rPr>
                <w:color w:val="292433"/>
                <w:spacing w:val="-13"/>
                <w:sz w:val="23"/>
              </w:rPr>
              <w:t xml:space="preserve"> </w:t>
            </w:r>
            <w:r>
              <w:rPr>
                <w:color w:val="292433"/>
                <w:sz w:val="23"/>
              </w:rPr>
              <w:t>движении (не менее 30 м)</w:t>
            </w:r>
          </w:p>
        </w:tc>
        <w:tc>
          <w:tcPr>
            <w:tcW w:w="3587" w:type="dxa"/>
          </w:tcPr>
          <w:p w14:paraId="5360E236" w14:textId="77777777" w:rsidR="006B1328" w:rsidRDefault="00932BF1" w:rsidP="00AC1987">
            <w:pPr>
              <w:pStyle w:val="TableParagraph"/>
              <w:ind w:left="1040" w:hanging="896"/>
              <w:jc w:val="left"/>
              <w:rPr>
                <w:sz w:val="23"/>
              </w:rPr>
            </w:pPr>
            <w:r>
              <w:rPr>
                <w:color w:val="292433"/>
                <w:sz w:val="23"/>
              </w:rPr>
              <w:t>Жонглирование</w:t>
            </w:r>
            <w:r>
              <w:rPr>
                <w:color w:val="292433"/>
                <w:spacing w:val="-13"/>
                <w:sz w:val="23"/>
              </w:rPr>
              <w:t xml:space="preserve"> </w:t>
            </w:r>
            <w:r>
              <w:rPr>
                <w:color w:val="292433"/>
                <w:sz w:val="23"/>
              </w:rPr>
              <w:t>мяча</w:t>
            </w:r>
            <w:r>
              <w:rPr>
                <w:color w:val="292433"/>
                <w:spacing w:val="-13"/>
                <w:sz w:val="23"/>
              </w:rPr>
              <w:t xml:space="preserve"> </w:t>
            </w:r>
            <w:r>
              <w:rPr>
                <w:color w:val="292433"/>
                <w:sz w:val="23"/>
              </w:rPr>
              <w:t>в</w:t>
            </w:r>
            <w:r>
              <w:rPr>
                <w:color w:val="292433"/>
                <w:spacing w:val="-13"/>
                <w:sz w:val="23"/>
              </w:rPr>
              <w:t xml:space="preserve"> </w:t>
            </w:r>
            <w:r>
              <w:rPr>
                <w:color w:val="292433"/>
                <w:sz w:val="23"/>
              </w:rPr>
              <w:t>движении (не менее 20 м)</w:t>
            </w:r>
          </w:p>
        </w:tc>
      </w:tr>
      <w:tr w:rsidR="006B1328" w14:paraId="19F01DAF" w14:textId="77777777">
        <w:trPr>
          <w:trHeight w:val="417"/>
        </w:trPr>
        <w:tc>
          <w:tcPr>
            <w:tcW w:w="2554" w:type="dxa"/>
            <w:vMerge/>
            <w:tcBorders>
              <w:top w:val="nil"/>
            </w:tcBorders>
          </w:tcPr>
          <w:p w14:paraId="29403B1E" w14:textId="77777777" w:rsidR="006B1328" w:rsidRDefault="006B1328" w:rsidP="00AC1987">
            <w:pPr>
              <w:rPr>
                <w:sz w:val="2"/>
                <w:szCs w:val="2"/>
              </w:rPr>
            </w:pPr>
          </w:p>
        </w:tc>
        <w:tc>
          <w:tcPr>
            <w:tcW w:w="3524" w:type="dxa"/>
          </w:tcPr>
          <w:p w14:paraId="2028B861" w14:textId="77777777" w:rsidR="006B1328" w:rsidRDefault="00932BF1" w:rsidP="00AC1987">
            <w:pPr>
              <w:pStyle w:val="TableParagraph"/>
              <w:ind w:left="141"/>
              <w:jc w:val="left"/>
              <w:rPr>
                <w:sz w:val="23"/>
              </w:rPr>
            </w:pPr>
            <w:r>
              <w:rPr>
                <w:color w:val="292433"/>
                <w:sz w:val="23"/>
              </w:rPr>
              <w:t>Удар</w:t>
            </w:r>
            <w:r>
              <w:rPr>
                <w:color w:val="292433"/>
                <w:spacing w:val="-2"/>
                <w:sz w:val="23"/>
              </w:rPr>
              <w:t xml:space="preserve"> </w:t>
            </w:r>
            <w:r>
              <w:rPr>
                <w:color w:val="292433"/>
                <w:sz w:val="23"/>
              </w:rPr>
              <w:t>по</w:t>
            </w:r>
            <w:r>
              <w:rPr>
                <w:color w:val="292433"/>
                <w:spacing w:val="-1"/>
                <w:sz w:val="23"/>
              </w:rPr>
              <w:t xml:space="preserve"> </w:t>
            </w:r>
            <w:r>
              <w:rPr>
                <w:color w:val="292433"/>
                <w:sz w:val="23"/>
              </w:rPr>
              <w:t>мячу</w:t>
            </w:r>
            <w:r>
              <w:rPr>
                <w:color w:val="292433"/>
                <w:spacing w:val="-7"/>
                <w:sz w:val="23"/>
              </w:rPr>
              <w:t xml:space="preserve"> </w:t>
            </w:r>
            <w:r>
              <w:rPr>
                <w:color w:val="292433"/>
                <w:sz w:val="23"/>
              </w:rPr>
              <w:t>на точность</w:t>
            </w:r>
            <w:r>
              <w:rPr>
                <w:color w:val="292433"/>
                <w:spacing w:val="-1"/>
                <w:sz w:val="23"/>
              </w:rPr>
              <w:t xml:space="preserve"> </w:t>
            </w:r>
            <w:r>
              <w:rPr>
                <w:color w:val="292433"/>
                <w:sz w:val="23"/>
              </w:rPr>
              <w:t>(7</w:t>
            </w:r>
            <w:r>
              <w:rPr>
                <w:color w:val="292433"/>
                <w:spacing w:val="-1"/>
                <w:sz w:val="23"/>
              </w:rPr>
              <w:t xml:space="preserve"> </w:t>
            </w:r>
            <w:r>
              <w:rPr>
                <w:color w:val="292433"/>
                <w:spacing w:val="-4"/>
                <w:sz w:val="23"/>
              </w:rPr>
              <w:t>раз)</w:t>
            </w:r>
          </w:p>
        </w:tc>
        <w:tc>
          <w:tcPr>
            <w:tcW w:w="3587" w:type="dxa"/>
          </w:tcPr>
          <w:p w14:paraId="553629D8" w14:textId="77777777" w:rsidR="006B1328" w:rsidRDefault="00932BF1" w:rsidP="00AC1987">
            <w:pPr>
              <w:pStyle w:val="TableParagraph"/>
              <w:ind w:left="172"/>
              <w:jc w:val="left"/>
              <w:rPr>
                <w:sz w:val="23"/>
              </w:rPr>
            </w:pPr>
            <w:r>
              <w:rPr>
                <w:color w:val="292433"/>
                <w:sz w:val="23"/>
              </w:rPr>
              <w:t>Удар</w:t>
            </w:r>
            <w:r>
              <w:rPr>
                <w:color w:val="292433"/>
                <w:spacing w:val="-2"/>
                <w:sz w:val="23"/>
              </w:rPr>
              <w:t xml:space="preserve"> </w:t>
            </w:r>
            <w:r>
              <w:rPr>
                <w:color w:val="292433"/>
                <w:sz w:val="23"/>
              </w:rPr>
              <w:t>по</w:t>
            </w:r>
            <w:r>
              <w:rPr>
                <w:color w:val="292433"/>
                <w:spacing w:val="-1"/>
                <w:sz w:val="23"/>
              </w:rPr>
              <w:t xml:space="preserve"> </w:t>
            </w:r>
            <w:r>
              <w:rPr>
                <w:color w:val="292433"/>
                <w:sz w:val="23"/>
              </w:rPr>
              <w:t>мячу</w:t>
            </w:r>
            <w:r>
              <w:rPr>
                <w:color w:val="292433"/>
                <w:spacing w:val="-7"/>
                <w:sz w:val="23"/>
              </w:rPr>
              <w:t xml:space="preserve"> </w:t>
            </w:r>
            <w:r>
              <w:rPr>
                <w:color w:val="292433"/>
                <w:sz w:val="23"/>
              </w:rPr>
              <w:t>на</w:t>
            </w:r>
            <w:r>
              <w:rPr>
                <w:color w:val="292433"/>
                <w:spacing w:val="-1"/>
                <w:sz w:val="23"/>
              </w:rPr>
              <w:t xml:space="preserve"> </w:t>
            </w:r>
            <w:r>
              <w:rPr>
                <w:color w:val="292433"/>
                <w:sz w:val="23"/>
              </w:rPr>
              <w:t>точность</w:t>
            </w:r>
            <w:r>
              <w:rPr>
                <w:color w:val="292433"/>
                <w:spacing w:val="-1"/>
                <w:sz w:val="23"/>
              </w:rPr>
              <w:t xml:space="preserve"> </w:t>
            </w:r>
            <w:r>
              <w:rPr>
                <w:color w:val="292433"/>
                <w:sz w:val="23"/>
              </w:rPr>
              <w:t>(6</w:t>
            </w:r>
            <w:r>
              <w:rPr>
                <w:color w:val="292433"/>
                <w:spacing w:val="-1"/>
                <w:sz w:val="23"/>
              </w:rPr>
              <w:t xml:space="preserve"> </w:t>
            </w:r>
            <w:r>
              <w:rPr>
                <w:color w:val="292433"/>
                <w:spacing w:val="-4"/>
                <w:sz w:val="23"/>
              </w:rPr>
              <w:t>раз)</w:t>
            </w:r>
          </w:p>
        </w:tc>
      </w:tr>
      <w:tr w:rsidR="006B1328" w14:paraId="43AB3A0A" w14:textId="77777777">
        <w:trPr>
          <w:trHeight w:val="565"/>
        </w:trPr>
        <w:tc>
          <w:tcPr>
            <w:tcW w:w="2554" w:type="dxa"/>
            <w:vMerge/>
            <w:tcBorders>
              <w:top w:val="nil"/>
            </w:tcBorders>
          </w:tcPr>
          <w:p w14:paraId="2BAF90BA" w14:textId="77777777" w:rsidR="006B1328" w:rsidRDefault="006B1328" w:rsidP="00AC1987">
            <w:pPr>
              <w:rPr>
                <w:sz w:val="2"/>
                <w:szCs w:val="2"/>
              </w:rPr>
            </w:pPr>
          </w:p>
        </w:tc>
        <w:tc>
          <w:tcPr>
            <w:tcW w:w="3524" w:type="dxa"/>
          </w:tcPr>
          <w:p w14:paraId="094FF45C" w14:textId="77777777" w:rsidR="006B1328" w:rsidRDefault="00932BF1" w:rsidP="00AC1987">
            <w:pPr>
              <w:pStyle w:val="TableParagraph"/>
              <w:ind w:left="1190" w:hanging="939"/>
              <w:jc w:val="left"/>
              <w:rPr>
                <w:sz w:val="23"/>
              </w:rPr>
            </w:pPr>
            <w:r>
              <w:rPr>
                <w:color w:val="292433"/>
                <w:sz w:val="23"/>
              </w:rPr>
              <w:t>Удар</w:t>
            </w:r>
            <w:r>
              <w:rPr>
                <w:color w:val="292433"/>
                <w:spacing w:val="-7"/>
                <w:sz w:val="23"/>
              </w:rPr>
              <w:t xml:space="preserve"> </w:t>
            </w:r>
            <w:r>
              <w:rPr>
                <w:color w:val="292433"/>
                <w:sz w:val="23"/>
              </w:rPr>
              <w:t>по</w:t>
            </w:r>
            <w:r>
              <w:rPr>
                <w:color w:val="292433"/>
                <w:spacing w:val="-7"/>
                <w:sz w:val="23"/>
              </w:rPr>
              <w:t xml:space="preserve"> </w:t>
            </w:r>
            <w:r>
              <w:rPr>
                <w:color w:val="292433"/>
                <w:sz w:val="23"/>
              </w:rPr>
              <w:t>мячу</w:t>
            </w:r>
            <w:r>
              <w:rPr>
                <w:color w:val="292433"/>
                <w:spacing w:val="-12"/>
                <w:sz w:val="23"/>
              </w:rPr>
              <w:t xml:space="preserve"> </w:t>
            </w:r>
            <w:r>
              <w:rPr>
                <w:color w:val="292433"/>
                <w:sz w:val="23"/>
              </w:rPr>
              <w:t>на</w:t>
            </w:r>
            <w:r>
              <w:rPr>
                <w:color w:val="292433"/>
                <w:spacing w:val="-7"/>
                <w:sz w:val="23"/>
              </w:rPr>
              <w:t xml:space="preserve"> </w:t>
            </w:r>
            <w:r>
              <w:rPr>
                <w:color w:val="292433"/>
                <w:sz w:val="23"/>
              </w:rPr>
              <w:t>дальность</w:t>
            </w:r>
            <w:r>
              <w:rPr>
                <w:color w:val="292433"/>
                <w:spacing w:val="-7"/>
                <w:sz w:val="23"/>
              </w:rPr>
              <w:t xml:space="preserve"> </w:t>
            </w:r>
            <w:r>
              <w:rPr>
                <w:color w:val="292433"/>
                <w:sz w:val="23"/>
              </w:rPr>
              <w:t>(не менее 50 м)</w:t>
            </w:r>
          </w:p>
        </w:tc>
        <w:tc>
          <w:tcPr>
            <w:tcW w:w="3587" w:type="dxa"/>
          </w:tcPr>
          <w:p w14:paraId="5B5E1728" w14:textId="77777777" w:rsidR="006B1328" w:rsidRDefault="00932BF1" w:rsidP="00AC1987">
            <w:pPr>
              <w:pStyle w:val="TableParagraph"/>
              <w:ind w:left="1220" w:hanging="939"/>
              <w:jc w:val="left"/>
              <w:rPr>
                <w:sz w:val="23"/>
              </w:rPr>
            </w:pPr>
            <w:r>
              <w:rPr>
                <w:color w:val="292433"/>
                <w:sz w:val="23"/>
              </w:rPr>
              <w:t>Удар</w:t>
            </w:r>
            <w:r>
              <w:rPr>
                <w:color w:val="292433"/>
                <w:spacing w:val="-7"/>
                <w:sz w:val="23"/>
              </w:rPr>
              <w:t xml:space="preserve"> </w:t>
            </w:r>
            <w:r>
              <w:rPr>
                <w:color w:val="292433"/>
                <w:sz w:val="23"/>
              </w:rPr>
              <w:t>по</w:t>
            </w:r>
            <w:r>
              <w:rPr>
                <w:color w:val="292433"/>
                <w:spacing w:val="-7"/>
                <w:sz w:val="23"/>
              </w:rPr>
              <w:t xml:space="preserve"> </w:t>
            </w:r>
            <w:r>
              <w:rPr>
                <w:color w:val="292433"/>
                <w:sz w:val="23"/>
              </w:rPr>
              <w:t>мячу</w:t>
            </w:r>
            <w:r>
              <w:rPr>
                <w:color w:val="292433"/>
                <w:spacing w:val="-12"/>
                <w:sz w:val="23"/>
              </w:rPr>
              <w:t xml:space="preserve"> </w:t>
            </w:r>
            <w:r>
              <w:rPr>
                <w:color w:val="292433"/>
                <w:sz w:val="23"/>
              </w:rPr>
              <w:t>на</w:t>
            </w:r>
            <w:r>
              <w:rPr>
                <w:color w:val="292433"/>
                <w:spacing w:val="-7"/>
                <w:sz w:val="23"/>
              </w:rPr>
              <w:t xml:space="preserve"> </w:t>
            </w:r>
            <w:r>
              <w:rPr>
                <w:color w:val="292433"/>
                <w:sz w:val="23"/>
              </w:rPr>
              <w:t>дальность</w:t>
            </w:r>
            <w:r>
              <w:rPr>
                <w:color w:val="292433"/>
                <w:spacing w:val="-7"/>
                <w:sz w:val="23"/>
              </w:rPr>
              <w:t xml:space="preserve"> </w:t>
            </w:r>
            <w:r>
              <w:rPr>
                <w:color w:val="292433"/>
                <w:sz w:val="23"/>
              </w:rPr>
              <w:t>(не менее 35 м)</w:t>
            </w:r>
          </w:p>
        </w:tc>
      </w:tr>
      <w:tr w:rsidR="006B1328" w14:paraId="597C5680" w14:textId="77777777">
        <w:trPr>
          <w:trHeight w:val="273"/>
        </w:trPr>
        <w:tc>
          <w:tcPr>
            <w:tcW w:w="2554" w:type="dxa"/>
            <w:vMerge w:val="restart"/>
          </w:tcPr>
          <w:p w14:paraId="1ADE69AD" w14:textId="77777777" w:rsidR="006B1328" w:rsidRDefault="00932BF1" w:rsidP="00AC1987">
            <w:pPr>
              <w:pStyle w:val="TableParagraph"/>
              <w:ind w:left="148" w:right="407"/>
              <w:jc w:val="left"/>
              <w:rPr>
                <w:sz w:val="23"/>
              </w:rPr>
            </w:pPr>
            <w:r>
              <w:rPr>
                <w:color w:val="292433"/>
                <w:spacing w:val="-2"/>
                <w:sz w:val="23"/>
              </w:rPr>
              <w:t>Техническое мастерство</w:t>
            </w:r>
          </w:p>
        </w:tc>
        <w:tc>
          <w:tcPr>
            <w:tcW w:w="7111" w:type="dxa"/>
            <w:gridSpan w:val="2"/>
          </w:tcPr>
          <w:p w14:paraId="6188D5BB" w14:textId="77777777" w:rsidR="006B1328" w:rsidRDefault="00932BF1" w:rsidP="00AC1987">
            <w:pPr>
              <w:pStyle w:val="TableParagraph"/>
              <w:ind w:left="5"/>
              <w:rPr>
                <w:b/>
                <w:sz w:val="23"/>
              </w:rPr>
            </w:pPr>
            <w:r>
              <w:rPr>
                <w:b/>
                <w:sz w:val="23"/>
              </w:rPr>
              <w:t xml:space="preserve">Для </w:t>
            </w:r>
            <w:r>
              <w:rPr>
                <w:b/>
                <w:spacing w:val="-2"/>
                <w:sz w:val="23"/>
              </w:rPr>
              <w:t>вратарей</w:t>
            </w:r>
          </w:p>
        </w:tc>
      </w:tr>
      <w:tr w:rsidR="006B1328" w14:paraId="3AC8D381" w14:textId="77777777">
        <w:trPr>
          <w:trHeight w:val="561"/>
        </w:trPr>
        <w:tc>
          <w:tcPr>
            <w:tcW w:w="2554" w:type="dxa"/>
            <w:vMerge/>
            <w:tcBorders>
              <w:top w:val="nil"/>
            </w:tcBorders>
          </w:tcPr>
          <w:p w14:paraId="120F581A" w14:textId="77777777" w:rsidR="006B1328" w:rsidRDefault="006B1328" w:rsidP="00AC1987">
            <w:pPr>
              <w:rPr>
                <w:sz w:val="2"/>
                <w:szCs w:val="2"/>
              </w:rPr>
            </w:pPr>
          </w:p>
        </w:tc>
        <w:tc>
          <w:tcPr>
            <w:tcW w:w="3524" w:type="dxa"/>
          </w:tcPr>
          <w:p w14:paraId="71B38AA0" w14:textId="77777777" w:rsidR="006B1328" w:rsidRDefault="00932BF1" w:rsidP="00AC1987">
            <w:pPr>
              <w:pStyle w:val="TableParagraph"/>
              <w:ind w:left="451" w:right="364" w:hanging="20"/>
              <w:jc w:val="left"/>
              <w:rPr>
                <w:sz w:val="23"/>
              </w:rPr>
            </w:pPr>
            <w:r>
              <w:rPr>
                <w:color w:val="292433"/>
                <w:sz w:val="23"/>
              </w:rPr>
              <w:t>Удар</w:t>
            </w:r>
            <w:r>
              <w:rPr>
                <w:color w:val="292433"/>
                <w:spacing w:val="-9"/>
                <w:sz w:val="23"/>
              </w:rPr>
              <w:t xml:space="preserve"> </w:t>
            </w:r>
            <w:r>
              <w:rPr>
                <w:color w:val="292433"/>
                <w:sz w:val="23"/>
              </w:rPr>
              <w:t>по</w:t>
            </w:r>
            <w:r>
              <w:rPr>
                <w:color w:val="292433"/>
                <w:spacing w:val="-9"/>
                <w:sz w:val="23"/>
              </w:rPr>
              <w:t xml:space="preserve"> </w:t>
            </w:r>
            <w:r>
              <w:rPr>
                <w:color w:val="292433"/>
                <w:sz w:val="23"/>
              </w:rPr>
              <w:t>мячу</w:t>
            </w:r>
            <w:r>
              <w:rPr>
                <w:color w:val="292433"/>
                <w:spacing w:val="-14"/>
                <w:sz w:val="23"/>
              </w:rPr>
              <w:t xml:space="preserve"> </w:t>
            </w:r>
            <w:r>
              <w:rPr>
                <w:color w:val="292433"/>
                <w:sz w:val="23"/>
              </w:rPr>
              <w:t>на</w:t>
            </w:r>
            <w:r>
              <w:rPr>
                <w:color w:val="292433"/>
                <w:spacing w:val="-9"/>
                <w:sz w:val="23"/>
              </w:rPr>
              <w:t xml:space="preserve"> </w:t>
            </w:r>
            <w:r>
              <w:rPr>
                <w:color w:val="292433"/>
                <w:sz w:val="23"/>
              </w:rPr>
              <w:t>дальность и</w:t>
            </w:r>
            <w:r>
              <w:rPr>
                <w:color w:val="292433"/>
                <w:spacing w:val="-3"/>
                <w:sz w:val="23"/>
              </w:rPr>
              <w:t xml:space="preserve"> </w:t>
            </w:r>
            <w:r>
              <w:rPr>
                <w:color w:val="292433"/>
                <w:sz w:val="23"/>
              </w:rPr>
              <w:t>точность</w:t>
            </w:r>
            <w:r>
              <w:rPr>
                <w:color w:val="292433"/>
                <w:spacing w:val="-3"/>
                <w:sz w:val="23"/>
              </w:rPr>
              <w:t xml:space="preserve"> </w:t>
            </w:r>
            <w:r>
              <w:rPr>
                <w:color w:val="292433"/>
                <w:sz w:val="23"/>
              </w:rPr>
              <w:t>(не</w:t>
            </w:r>
            <w:r>
              <w:rPr>
                <w:color w:val="292433"/>
                <w:spacing w:val="-2"/>
                <w:sz w:val="23"/>
              </w:rPr>
              <w:t xml:space="preserve"> </w:t>
            </w:r>
            <w:r>
              <w:rPr>
                <w:color w:val="292433"/>
                <w:sz w:val="23"/>
              </w:rPr>
              <w:t>менее</w:t>
            </w:r>
            <w:r>
              <w:rPr>
                <w:color w:val="292433"/>
                <w:spacing w:val="-2"/>
                <w:sz w:val="23"/>
              </w:rPr>
              <w:t xml:space="preserve"> </w:t>
            </w:r>
            <w:r>
              <w:rPr>
                <w:color w:val="292433"/>
                <w:sz w:val="23"/>
              </w:rPr>
              <w:t>28</w:t>
            </w:r>
            <w:r>
              <w:rPr>
                <w:color w:val="292433"/>
                <w:spacing w:val="-4"/>
                <w:sz w:val="23"/>
              </w:rPr>
              <w:t xml:space="preserve"> </w:t>
            </w:r>
            <w:r>
              <w:rPr>
                <w:color w:val="292433"/>
                <w:spacing w:val="-5"/>
                <w:sz w:val="23"/>
              </w:rPr>
              <w:t>м)</w:t>
            </w:r>
          </w:p>
        </w:tc>
        <w:tc>
          <w:tcPr>
            <w:tcW w:w="3587" w:type="dxa"/>
          </w:tcPr>
          <w:p w14:paraId="0FDA0A46" w14:textId="77777777" w:rsidR="006B1328" w:rsidRDefault="00932BF1" w:rsidP="00AC1987">
            <w:pPr>
              <w:pStyle w:val="TableParagraph"/>
              <w:ind w:left="481" w:right="397" w:hanging="20"/>
              <w:jc w:val="left"/>
              <w:rPr>
                <w:sz w:val="23"/>
              </w:rPr>
            </w:pPr>
            <w:r>
              <w:rPr>
                <w:color w:val="292433"/>
                <w:sz w:val="23"/>
              </w:rPr>
              <w:t>Удар</w:t>
            </w:r>
            <w:r>
              <w:rPr>
                <w:color w:val="292433"/>
                <w:spacing w:val="-9"/>
                <w:sz w:val="23"/>
              </w:rPr>
              <w:t xml:space="preserve"> </w:t>
            </w:r>
            <w:r>
              <w:rPr>
                <w:color w:val="292433"/>
                <w:sz w:val="23"/>
              </w:rPr>
              <w:t>по</w:t>
            </w:r>
            <w:r>
              <w:rPr>
                <w:color w:val="292433"/>
                <w:spacing w:val="-9"/>
                <w:sz w:val="23"/>
              </w:rPr>
              <w:t xml:space="preserve"> </w:t>
            </w:r>
            <w:r>
              <w:rPr>
                <w:color w:val="292433"/>
                <w:sz w:val="23"/>
              </w:rPr>
              <w:t>мячу</w:t>
            </w:r>
            <w:r>
              <w:rPr>
                <w:color w:val="292433"/>
                <w:spacing w:val="-14"/>
                <w:sz w:val="23"/>
              </w:rPr>
              <w:t xml:space="preserve"> </w:t>
            </w:r>
            <w:r>
              <w:rPr>
                <w:color w:val="292433"/>
                <w:sz w:val="23"/>
              </w:rPr>
              <w:t>на</w:t>
            </w:r>
            <w:r>
              <w:rPr>
                <w:color w:val="292433"/>
                <w:spacing w:val="-9"/>
                <w:sz w:val="23"/>
              </w:rPr>
              <w:t xml:space="preserve"> </w:t>
            </w:r>
            <w:r>
              <w:rPr>
                <w:color w:val="292433"/>
                <w:sz w:val="23"/>
              </w:rPr>
              <w:t>дальность и</w:t>
            </w:r>
            <w:r>
              <w:rPr>
                <w:color w:val="292433"/>
                <w:spacing w:val="-3"/>
                <w:sz w:val="23"/>
              </w:rPr>
              <w:t xml:space="preserve"> </w:t>
            </w:r>
            <w:r>
              <w:rPr>
                <w:color w:val="292433"/>
                <w:sz w:val="23"/>
              </w:rPr>
              <w:t>точность</w:t>
            </w:r>
            <w:r>
              <w:rPr>
                <w:color w:val="292433"/>
                <w:spacing w:val="-3"/>
                <w:sz w:val="23"/>
              </w:rPr>
              <w:t xml:space="preserve"> </w:t>
            </w:r>
            <w:r>
              <w:rPr>
                <w:color w:val="292433"/>
                <w:sz w:val="23"/>
              </w:rPr>
              <w:t>(не</w:t>
            </w:r>
            <w:r>
              <w:rPr>
                <w:color w:val="292433"/>
                <w:spacing w:val="-2"/>
                <w:sz w:val="23"/>
              </w:rPr>
              <w:t xml:space="preserve"> </w:t>
            </w:r>
            <w:r>
              <w:rPr>
                <w:color w:val="292433"/>
                <w:sz w:val="23"/>
              </w:rPr>
              <w:t>менее</w:t>
            </w:r>
            <w:r>
              <w:rPr>
                <w:color w:val="292433"/>
                <w:spacing w:val="-2"/>
                <w:sz w:val="23"/>
              </w:rPr>
              <w:t xml:space="preserve"> </w:t>
            </w:r>
            <w:r>
              <w:rPr>
                <w:color w:val="292433"/>
                <w:sz w:val="23"/>
              </w:rPr>
              <w:t>22</w:t>
            </w:r>
            <w:r>
              <w:rPr>
                <w:color w:val="292433"/>
                <w:spacing w:val="-4"/>
                <w:sz w:val="23"/>
              </w:rPr>
              <w:t xml:space="preserve"> </w:t>
            </w:r>
            <w:r>
              <w:rPr>
                <w:color w:val="292433"/>
                <w:spacing w:val="-5"/>
                <w:sz w:val="23"/>
              </w:rPr>
              <w:t>м)</w:t>
            </w:r>
          </w:p>
        </w:tc>
      </w:tr>
      <w:tr w:rsidR="006B1328" w14:paraId="312A910F" w14:textId="77777777">
        <w:trPr>
          <w:trHeight w:val="570"/>
        </w:trPr>
        <w:tc>
          <w:tcPr>
            <w:tcW w:w="2554" w:type="dxa"/>
            <w:vMerge/>
            <w:tcBorders>
              <w:top w:val="nil"/>
            </w:tcBorders>
          </w:tcPr>
          <w:p w14:paraId="4566DEEB" w14:textId="77777777" w:rsidR="006B1328" w:rsidRDefault="006B1328" w:rsidP="00AC1987">
            <w:pPr>
              <w:rPr>
                <w:sz w:val="2"/>
                <w:szCs w:val="2"/>
              </w:rPr>
            </w:pPr>
          </w:p>
        </w:tc>
        <w:tc>
          <w:tcPr>
            <w:tcW w:w="3524" w:type="dxa"/>
          </w:tcPr>
          <w:p w14:paraId="1682BC29" w14:textId="77777777" w:rsidR="006B1328" w:rsidRDefault="00932BF1" w:rsidP="00AC1987">
            <w:pPr>
              <w:pStyle w:val="TableParagraph"/>
              <w:ind w:left="1010" w:right="364" w:hanging="521"/>
              <w:jc w:val="left"/>
              <w:rPr>
                <w:sz w:val="23"/>
              </w:rPr>
            </w:pPr>
            <w:r>
              <w:rPr>
                <w:color w:val="292433"/>
                <w:sz w:val="23"/>
              </w:rPr>
              <w:t>Бросок</w:t>
            </w:r>
            <w:r>
              <w:rPr>
                <w:color w:val="292433"/>
                <w:spacing w:val="-12"/>
                <w:sz w:val="23"/>
              </w:rPr>
              <w:t xml:space="preserve"> </w:t>
            </w:r>
            <w:r>
              <w:rPr>
                <w:color w:val="292433"/>
                <w:sz w:val="23"/>
              </w:rPr>
              <w:t>мяча</w:t>
            </w:r>
            <w:r>
              <w:rPr>
                <w:color w:val="292433"/>
                <w:spacing w:val="-13"/>
                <w:sz w:val="23"/>
              </w:rPr>
              <w:t xml:space="preserve"> </w:t>
            </w:r>
            <w:r>
              <w:rPr>
                <w:color w:val="292433"/>
                <w:sz w:val="23"/>
              </w:rPr>
              <w:t>на</w:t>
            </w:r>
            <w:r>
              <w:rPr>
                <w:color w:val="292433"/>
                <w:spacing w:val="-13"/>
                <w:sz w:val="23"/>
              </w:rPr>
              <w:t xml:space="preserve"> </w:t>
            </w:r>
            <w:r>
              <w:rPr>
                <w:color w:val="292433"/>
                <w:sz w:val="23"/>
              </w:rPr>
              <w:t>дальность (не менее 17 м)</w:t>
            </w:r>
          </w:p>
        </w:tc>
        <w:tc>
          <w:tcPr>
            <w:tcW w:w="3587" w:type="dxa"/>
          </w:tcPr>
          <w:p w14:paraId="30791BC1" w14:textId="77777777" w:rsidR="006B1328" w:rsidRDefault="00932BF1" w:rsidP="00AC1987">
            <w:pPr>
              <w:pStyle w:val="TableParagraph"/>
              <w:ind w:left="1040" w:right="397" w:hanging="521"/>
              <w:jc w:val="left"/>
              <w:rPr>
                <w:sz w:val="23"/>
              </w:rPr>
            </w:pPr>
            <w:r>
              <w:rPr>
                <w:color w:val="292433"/>
                <w:sz w:val="23"/>
              </w:rPr>
              <w:t>Бросок</w:t>
            </w:r>
            <w:r>
              <w:rPr>
                <w:color w:val="292433"/>
                <w:spacing w:val="-12"/>
                <w:sz w:val="23"/>
              </w:rPr>
              <w:t xml:space="preserve"> </w:t>
            </w:r>
            <w:r>
              <w:rPr>
                <w:color w:val="292433"/>
                <w:sz w:val="23"/>
              </w:rPr>
              <w:t>мяча</w:t>
            </w:r>
            <w:r>
              <w:rPr>
                <w:color w:val="292433"/>
                <w:spacing w:val="-13"/>
                <w:sz w:val="23"/>
              </w:rPr>
              <w:t xml:space="preserve"> </w:t>
            </w:r>
            <w:r>
              <w:rPr>
                <w:color w:val="292433"/>
                <w:sz w:val="23"/>
              </w:rPr>
              <w:t>на</w:t>
            </w:r>
            <w:r>
              <w:rPr>
                <w:color w:val="292433"/>
                <w:spacing w:val="-13"/>
                <w:sz w:val="23"/>
              </w:rPr>
              <w:t xml:space="preserve"> </w:t>
            </w:r>
            <w:r>
              <w:rPr>
                <w:color w:val="292433"/>
                <w:sz w:val="23"/>
              </w:rPr>
              <w:t>дальность (не менее 13 м)</w:t>
            </w:r>
          </w:p>
        </w:tc>
      </w:tr>
      <w:tr w:rsidR="006B1328" w14:paraId="19FC79D3" w14:textId="77777777">
        <w:trPr>
          <w:trHeight w:val="575"/>
        </w:trPr>
        <w:tc>
          <w:tcPr>
            <w:tcW w:w="2554" w:type="dxa"/>
          </w:tcPr>
          <w:p w14:paraId="490BAD0A" w14:textId="77777777" w:rsidR="006B1328" w:rsidRDefault="00932BF1" w:rsidP="00AC1987">
            <w:pPr>
              <w:pStyle w:val="TableParagraph"/>
              <w:ind w:left="148" w:right="407"/>
              <w:jc w:val="left"/>
              <w:rPr>
                <w:sz w:val="23"/>
              </w:rPr>
            </w:pPr>
            <w:r>
              <w:rPr>
                <w:color w:val="292433"/>
                <w:sz w:val="23"/>
              </w:rPr>
              <w:t>Оценка уровня игрового</w:t>
            </w:r>
            <w:r>
              <w:rPr>
                <w:color w:val="292433"/>
                <w:spacing w:val="-15"/>
                <w:sz w:val="23"/>
              </w:rPr>
              <w:t xml:space="preserve"> </w:t>
            </w:r>
            <w:r>
              <w:rPr>
                <w:color w:val="292433"/>
                <w:sz w:val="23"/>
              </w:rPr>
              <w:t>мышления</w:t>
            </w:r>
          </w:p>
        </w:tc>
        <w:tc>
          <w:tcPr>
            <w:tcW w:w="7111" w:type="dxa"/>
            <w:gridSpan w:val="2"/>
          </w:tcPr>
          <w:p w14:paraId="5FFA2223" w14:textId="77777777" w:rsidR="006B1328" w:rsidRDefault="00932BF1" w:rsidP="00AC1987">
            <w:pPr>
              <w:pStyle w:val="TableParagraph"/>
              <w:ind w:left="9"/>
              <w:jc w:val="left"/>
              <w:rPr>
                <w:sz w:val="23"/>
              </w:rPr>
            </w:pPr>
            <w:r>
              <w:rPr>
                <w:color w:val="292433"/>
                <w:sz w:val="23"/>
              </w:rPr>
              <w:t>Игра</w:t>
            </w:r>
            <w:r>
              <w:rPr>
                <w:color w:val="292433"/>
                <w:spacing w:val="-1"/>
                <w:sz w:val="23"/>
              </w:rPr>
              <w:t xml:space="preserve"> </w:t>
            </w:r>
            <w:r>
              <w:rPr>
                <w:color w:val="292433"/>
                <w:sz w:val="23"/>
              </w:rPr>
              <w:t>в</w:t>
            </w:r>
            <w:r>
              <w:rPr>
                <w:color w:val="292433"/>
                <w:spacing w:val="-2"/>
                <w:sz w:val="23"/>
              </w:rPr>
              <w:t xml:space="preserve"> футбол</w:t>
            </w:r>
          </w:p>
        </w:tc>
      </w:tr>
      <w:tr w:rsidR="006B1328" w14:paraId="5536916B" w14:textId="77777777">
        <w:trPr>
          <w:trHeight w:val="585"/>
        </w:trPr>
        <w:tc>
          <w:tcPr>
            <w:tcW w:w="2554" w:type="dxa"/>
          </w:tcPr>
          <w:p w14:paraId="05DA56B8" w14:textId="77777777" w:rsidR="006B1328" w:rsidRDefault="00932BF1" w:rsidP="00AC1987">
            <w:pPr>
              <w:pStyle w:val="TableParagraph"/>
              <w:ind w:left="148"/>
              <w:jc w:val="left"/>
              <w:rPr>
                <w:sz w:val="23"/>
              </w:rPr>
            </w:pPr>
            <w:r>
              <w:rPr>
                <w:color w:val="292433"/>
                <w:sz w:val="23"/>
              </w:rPr>
              <w:t>Оценка</w:t>
            </w:r>
            <w:r>
              <w:rPr>
                <w:color w:val="292433"/>
                <w:spacing w:val="-3"/>
                <w:sz w:val="23"/>
              </w:rPr>
              <w:t xml:space="preserve"> </w:t>
            </w:r>
            <w:r>
              <w:rPr>
                <w:color w:val="292433"/>
                <w:spacing w:val="-2"/>
                <w:sz w:val="23"/>
              </w:rPr>
              <w:t>уровня</w:t>
            </w:r>
          </w:p>
          <w:p w14:paraId="243D73C3" w14:textId="77777777" w:rsidR="006B1328" w:rsidRDefault="00932BF1" w:rsidP="00AC1987">
            <w:pPr>
              <w:pStyle w:val="TableParagraph"/>
              <w:ind w:left="148"/>
              <w:jc w:val="left"/>
              <w:rPr>
                <w:sz w:val="23"/>
              </w:rPr>
            </w:pPr>
            <w:r>
              <w:rPr>
                <w:color w:val="292433"/>
                <w:sz w:val="23"/>
              </w:rPr>
              <w:t>теоретических</w:t>
            </w:r>
            <w:r>
              <w:rPr>
                <w:color w:val="292433"/>
                <w:spacing w:val="-6"/>
                <w:sz w:val="23"/>
              </w:rPr>
              <w:t xml:space="preserve"> </w:t>
            </w:r>
            <w:r>
              <w:rPr>
                <w:color w:val="292433"/>
                <w:spacing w:val="-2"/>
                <w:sz w:val="23"/>
              </w:rPr>
              <w:t>знаний</w:t>
            </w:r>
          </w:p>
        </w:tc>
        <w:tc>
          <w:tcPr>
            <w:tcW w:w="7111" w:type="dxa"/>
            <w:gridSpan w:val="2"/>
          </w:tcPr>
          <w:p w14:paraId="648ECC0A" w14:textId="77777777" w:rsidR="006B1328" w:rsidRDefault="00932BF1" w:rsidP="00AC1987">
            <w:pPr>
              <w:pStyle w:val="TableParagraph"/>
              <w:ind w:left="9"/>
              <w:jc w:val="left"/>
              <w:rPr>
                <w:sz w:val="23"/>
              </w:rPr>
            </w:pPr>
            <w:r>
              <w:rPr>
                <w:color w:val="292433"/>
                <w:spacing w:val="-2"/>
                <w:sz w:val="23"/>
              </w:rPr>
              <w:t>Тестирование</w:t>
            </w:r>
          </w:p>
        </w:tc>
      </w:tr>
    </w:tbl>
    <w:p w14:paraId="2975A464" w14:textId="77777777" w:rsidR="006B1328" w:rsidRDefault="006B1328" w:rsidP="00AC1987">
      <w:pPr>
        <w:pStyle w:val="TableParagraph"/>
        <w:jc w:val="left"/>
        <w:rPr>
          <w:sz w:val="23"/>
        </w:rPr>
        <w:sectPr w:rsidR="006B1328">
          <w:type w:val="continuous"/>
          <w:pgSz w:w="11910" w:h="16840"/>
          <w:pgMar w:top="1100" w:right="141" w:bottom="3176" w:left="425" w:header="0" w:footer="965" w:gutter="0"/>
          <w:cols w:space="720"/>
        </w:sectPr>
      </w:pPr>
    </w:p>
    <w:tbl>
      <w:tblPr>
        <w:tblStyle w:val="TableNormal"/>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3523"/>
        <w:gridCol w:w="3595"/>
      </w:tblGrid>
      <w:tr w:rsidR="006B1328" w14:paraId="58EFEA98" w14:textId="77777777">
        <w:trPr>
          <w:trHeight w:val="277"/>
        </w:trPr>
        <w:tc>
          <w:tcPr>
            <w:tcW w:w="9672" w:type="dxa"/>
            <w:gridSpan w:val="3"/>
          </w:tcPr>
          <w:p w14:paraId="21306719" w14:textId="77777777" w:rsidR="006B1328" w:rsidRDefault="00932BF1" w:rsidP="00AC1987">
            <w:pPr>
              <w:pStyle w:val="TableParagraph"/>
              <w:ind w:left="13"/>
              <w:rPr>
                <w:b/>
                <w:sz w:val="23"/>
              </w:rPr>
            </w:pPr>
            <w:r>
              <w:rPr>
                <w:b/>
                <w:sz w:val="23"/>
              </w:rPr>
              <w:lastRenderedPageBreak/>
              <w:t xml:space="preserve">3 год </w:t>
            </w:r>
            <w:r>
              <w:rPr>
                <w:b/>
                <w:spacing w:val="-2"/>
                <w:sz w:val="23"/>
              </w:rPr>
              <w:t>подготовки</w:t>
            </w:r>
          </w:p>
        </w:tc>
      </w:tr>
      <w:tr w:rsidR="006B1328" w14:paraId="20FF1BA7" w14:textId="77777777">
        <w:trPr>
          <w:trHeight w:val="268"/>
        </w:trPr>
        <w:tc>
          <w:tcPr>
            <w:tcW w:w="2554" w:type="dxa"/>
            <w:vMerge w:val="restart"/>
          </w:tcPr>
          <w:p w14:paraId="0707B21F" w14:textId="77777777" w:rsidR="006B1328" w:rsidRDefault="00932BF1" w:rsidP="00AC1987">
            <w:pPr>
              <w:pStyle w:val="TableParagraph"/>
              <w:ind w:left="9"/>
              <w:jc w:val="left"/>
              <w:rPr>
                <w:sz w:val="23"/>
              </w:rPr>
            </w:pPr>
            <w:r>
              <w:rPr>
                <w:color w:val="292433"/>
                <w:sz w:val="23"/>
              </w:rPr>
              <w:t>Развиваемое</w:t>
            </w:r>
            <w:r>
              <w:rPr>
                <w:color w:val="292433"/>
                <w:spacing w:val="74"/>
                <w:sz w:val="23"/>
              </w:rPr>
              <w:t xml:space="preserve"> </w:t>
            </w:r>
            <w:r>
              <w:rPr>
                <w:color w:val="292433"/>
                <w:sz w:val="23"/>
              </w:rPr>
              <w:t xml:space="preserve">физическое </w:t>
            </w:r>
            <w:r>
              <w:rPr>
                <w:color w:val="292433"/>
                <w:spacing w:val="-2"/>
                <w:sz w:val="23"/>
              </w:rPr>
              <w:t>качество</w:t>
            </w:r>
          </w:p>
        </w:tc>
        <w:tc>
          <w:tcPr>
            <w:tcW w:w="3523" w:type="dxa"/>
          </w:tcPr>
          <w:p w14:paraId="4D490E20" w14:textId="77777777" w:rsidR="006B1328" w:rsidRDefault="00932BF1" w:rsidP="00AC1987">
            <w:pPr>
              <w:pStyle w:val="TableParagraph"/>
              <w:ind w:left="1895"/>
              <w:jc w:val="left"/>
              <w:rPr>
                <w:sz w:val="23"/>
              </w:rPr>
            </w:pPr>
            <w:r>
              <w:rPr>
                <w:color w:val="292433"/>
                <w:sz w:val="23"/>
              </w:rPr>
              <w:t>Контрольные</w:t>
            </w:r>
            <w:r>
              <w:rPr>
                <w:color w:val="292433"/>
                <w:spacing w:val="-8"/>
                <w:sz w:val="23"/>
              </w:rPr>
              <w:t xml:space="preserve"> </w:t>
            </w:r>
            <w:proofErr w:type="spellStart"/>
            <w:r>
              <w:rPr>
                <w:color w:val="292433"/>
                <w:spacing w:val="-5"/>
                <w:sz w:val="23"/>
              </w:rPr>
              <w:t>уп</w:t>
            </w:r>
            <w:proofErr w:type="spellEnd"/>
          </w:p>
        </w:tc>
        <w:tc>
          <w:tcPr>
            <w:tcW w:w="3595" w:type="dxa"/>
          </w:tcPr>
          <w:p w14:paraId="06AFCAAE" w14:textId="77777777" w:rsidR="006B1328" w:rsidRDefault="00932BF1" w:rsidP="00AC1987">
            <w:pPr>
              <w:pStyle w:val="TableParagraph"/>
              <w:ind w:left="10"/>
              <w:jc w:val="left"/>
              <w:rPr>
                <w:sz w:val="23"/>
              </w:rPr>
            </w:pPr>
            <w:proofErr w:type="spellStart"/>
            <w:r>
              <w:rPr>
                <w:color w:val="292433"/>
                <w:sz w:val="23"/>
              </w:rPr>
              <w:t>ражнения</w:t>
            </w:r>
            <w:proofErr w:type="spellEnd"/>
            <w:r>
              <w:rPr>
                <w:color w:val="292433"/>
                <w:spacing w:val="-4"/>
                <w:sz w:val="23"/>
              </w:rPr>
              <w:t xml:space="preserve"> </w:t>
            </w:r>
            <w:r>
              <w:rPr>
                <w:color w:val="292433"/>
                <w:spacing w:val="-2"/>
                <w:sz w:val="23"/>
              </w:rPr>
              <w:t>(тесты)</w:t>
            </w:r>
          </w:p>
        </w:tc>
      </w:tr>
      <w:tr w:rsidR="006B1328" w14:paraId="26B3D421" w14:textId="77777777">
        <w:trPr>
          <w:trHeight w:val="556"/>
        </w:trPr>
        <w:tc>
          <w:tcPr>
            <w:tcW w:w="2554" w:type="dxa"/>
            <w:vMerge/>
            <w:tcBorders>
              <w:top w:val="nil"/>
            </w:tcBorders>
          </w:tcPr>
          <w:p w14:paraId="75D4901C" w14:textId="77777777" w:rsidR="006B1328" w:rsidRDefault="006B1328" w:rsidP="00AC1987">
            <w:pPr>
              <w:rPr>
                <w:sz w:val="2"/>
                <w:szCs w:val="2"/>
              </w:rPr>
            </w:pPr>
          </w:p>
        </w:tc>
        <w:tc>
          <w:tcPr>
            <w:tcW w:w="3523" w:type="dxa"/>
          </w:tcPr>
          <w:p w14:paraId="76A97615" w14:textId="77777777" w:rsidR="006B1328" w:rsidRDefault="00932BF1" w:rsidP="00AC1987">
            <w:pPr>
              <w:pStyle w:val="TableParagraph"/>
              <w:ind w:left="203" w:right="196"/>
              <w:rPr>
                <w:sz w:val="23"/>
              </w:rPr>
            </w:pPr>
            <w:r>
              <w:rPr>
                <w:color w:val="292433"/>
                <w:spacing w:val="-2"/>
                <w:sz w:val="23"/>
              </w:rPr>
              <w:t>Юноши</w:t>
            </w:r>
          </w:p>
        </w:tc>
        <w:tc>
          <w:tcPr>
            <w:tcW w:w="3595" w:type="dxa"/>
          </w:tcPr>
          <w:p w14:paraId="5E2403D4" w14:textId="77777777" w:rsidR="006B1328" w:rsidRDefault="00932BF1" w:rsidP="00AC1987">
            <w:pPr>
              <w:pStyle w:val="TableParagraph"/>
              <w:ind w:left="239" w:right="233"/>
              <w:rPr>
                <w:sz w:val="23"/>
              </w:rPr>
            </w:pPr>
            <w:r>
              <w:rPr>
                <w:color w:val="292433"/>
                <w:spacing w:val="-2"/>
                <w:sz w:val="23"/>
              </w:rPr>
              <w:t>Девушки</w:t>
            </w:r>
          </w:p>
        </w:tc>
      </w:tr>
      <w:tr w:rsidR="006B1328" w14:paraId="2DEAC491" w14:textId="77777777">
        <w:trPr>
          <w:trHeight w:val="529"/>
        </w:trPr>
        <w:tc>
          <w:tcPr>
            <w:tcW w:w="2554" w:type="dxa"/>
            <w:vMerge w:val="restart"/>
          </w:tcPr>
          <w:p w14:paraId="5BDDAFFB" w14:textId="77777777" w:rsidR="006B1328" w:rsidRDefault="00932BF1" w:rsidP="00AC1987">
            <w:pPr>
              <w:pStyle w:val="TableParagraph"/>
              <w:ind w:left="170"/>
              <w:jc w:val="left"/>
              <w:rPr>
                <w:sz w:val="23"/>
              </w:rPr>
            </w:pPr>
            <w:r>
              <w:rPr>
                <w:color w:val="292433"/>
                <w:spacing w:val="-2"/>
                <w:sz w:val="23"/>
              </w:rPr>
              <w:t>Скорость</w:t>
            </w:r>
          </w:p>
        </w:tc>
        <w:tc>
          <w:tcPr>
            <w:tcW w:w="3523" w:type="dxa"/>
          </w:tcPr>
          <w:p w14:paraId="62B520A6" w14:textId="77777777" w:rsidR="006B1328" w:rsidRDefault="00932BF1" w:rsidP="00AC1987">
            <w:pPr>
              <w:pStyle w:val="TableParagraph"/>
              <w:ind w:left="1015" w:right="66" w:hanging="713"/>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15</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7"/>
                <w:sz w:val="23"/>
              </w:rPr>
              <w:t xml:space="preserve"> </w:t>
            </w:r>
            <w:r>
              <w:rPr>
                <w:color w:val="292433"/>
                <w:sz w:val="23"/>
              </w:rPr>
              <w:t>старта (не более 2,6 с)</w:t>
            </w:r>
          </w:p>
        </w:tc>
        <w:tc>
          <w:tcPr>
            <w:tcW w:w="3595" w:type="dxa"/>
          </w:tcPr>
          <w:p w14:paraId="59B272CB" w14:textId="77777777" w:rsidR="006B1328" w:rsidRDefault="00932BF1" w:rsidP="00AC1987">
            <w:pPr>
              <w:pStyle w:val="TableParagraph"/>
              <w:ind w:left="1051" w:right="102" w:hanging="713"/>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15</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7"/>
                <w:sz w:val="23"/>
              </w:rPr>
              <w:t xml:space="preserve"> </w:t>
            </w:r>
            <w:r>
              <w:rPr>
                <w:color w:val="292433"/>
                <w:sz w:val="23"/>
              </w:rPr>
              <w:t>старта (не более 2,9 с)</w:t>
            </w:r>
          </w:p>
        </w:tc>
      </w:tr>
      <w:tr w:rsidR="006B1328" w14:paraId="360B1903" w14:textId="77777777">
        <w:trPr>
          <w:trHeight w:val="536"/>
        </w:trPr>
        <w:tc>
          <w:tcPr>
            <w:tcW w:w="2554" w:type="dxa"/>
            <w:vMerge/>
            <w:tcBorders>
              <w:top w:val="nil"/>
            </w:tcBorders>
          </w:tcPr>
          <w:p w14:paraId="2283BAF4" w14:textId="77777777" w:rsidR="006B1328" w:rsidRDefault="006B1328" w:rsidP="00AC1987">
            <w:pPr>
              <w:rPr>
                <w:sz w:val="2"/>
                <w:szCs w:val="2"/>
              </w:rPr>
            </w:pPr>
          </w:p>
        </w:tc>
        <w:tc>
          <w:tcPr>
            <w:tcW w:w="3523" w:type="dxa"/>
          </w:tcPr>
          <w:p w14:paraId="32A7F909" w14:textId="77777777" w:rsidR="006B1328" w:rsidRDefault="00932BF1" w:rsidP="00AC1987">
            <w:pPr>
              <w:pStyle w:val="TableParagraph"/>
              <w:ind w:left="203" w:right="195"/>
              <w:rPr>
                <w:sz w:val="23"/>
              </w:rPr>
            </w:pPr>
            <w:r>
              <w:rPr>
                <w:color w:val="292433"/>
                <w:sz w:val="23"/>
              </w:rPr>
              <w:t>Бег</w:t>
            </w:r>
            <w:r>
              <w:rPr>
                <w:color w:val="292433"/>
                <w:spacing w:val="-1"/>
                <w:sz w:val="23"/>
              </w:rPr>
              <w:t xml:space="preserve"> </w:t>
            </w:r>
            <w:r>
              <w:rPr>
                <w:color w:val="292433"/>
                <w:sz w:val="23"/>
              </w:rPr>
              <w:t>на</w:t>
            </w:r>
            <w:r>
              <w:rPr>
                <w:color w:val="292433"/>
                <w:spacing w:val="-1"/>
                <w:sz w:val="23"/>
              </w:rPr>
              <w:t xml:space="preserve"> </w:t>
            </w:r>
            <w:r>
              <w:rPr>
                <w:color w:val="292433"/>
                <w:sz w:val="23"/>
              </w:rPr>
              <w:t>15</w:t>
            </w:r>
            <w:r>
              <w:rPr>
                <w:color w:val="292433"/>
                <w:spacing w:val="-1"/>
                <w:sz w:val="23"/>
              </w:rPr>
              <w:t xml:space="preserve"> </w:t>
            </w:r>
            <w:r>
              <w:rPr>
                <w:color w:val="292433"/>
                <w:sz w:val="23"/>
              </w:rPr>
              <w:t>м</w:t>
            </w:r>
            <w:r>
              <w:rPr>
                <w:color w:val="292433"/>
                <w:spacing w:val="-1"/>
                <w:sz w:val="23"/>
              </w:rPr>
              <w:t xml:space="preserve"> </w:t>
            </w:r>
            <w:r>
              <w:rPr>
                <w:color w:val="292433"/>
                <w:sz w:val="23"/>
              </w:rPr>
              <w:t>с</w:t>
            </w:r>
            <w:r>
              <w:rPr>
                <w:color w:val="292433"/>
                <w:spacing w:val="-2"/>
                <w:sz w:val="23"/>
              </w:rPr>
              <w:t xml:space="preserve"> </w:t>
            </w:r>
            <w:r>
              <w:rPr>
                <w:color w:val="292433"/>
                <w:spacing w:val="-4"/>
                <w:sz w:val="23"/>
              </w:rPr>
              <w:t>хода</w:t>
            </w:r>
          </w:p>
          <w:p w14:paraId="7109924D" w14:textId="77777777" w:rsidR="006B1328" w:rsidRDefault="00932BF1" w:rsidP="00AC1987">
            <w:pPr>
              <w:pStyle w:val="TableParagraph"/>
              <w:ind w:left="260" w:right="194"/>
              <w:rPr>
                <w:sz w:val="23"/>
              </w:rPr>
            </w:pPr>
            <w:r>
              <w:rPr>
                <w:color w:val="292433"/>
                <w:sz w:val="23"/>
              </w:rPr>
              <w:t>(не</w:t>
            </w:r>
            <w:r>
              <w:rPr>
                <w:color w:val="292433"/>
                <w:spacing w:val="-3"/>
                <w:sz w:val="23"/>
              </w:rPr>
              <w:t xml:space="preserve"> </w:t>
            </w:r>
            <w:r>
              <w:rPr>
                <w:color w:val="292433"/>
                <w:sz w:val="23"/>
              </w:rPr>
              <w:t>более</w:t>
            </w:r>
            <w:r>
              <w:rPr>
                <w:color w:val="292433"/>
                <w:spacing w:val="-1"/>
                <w:sz w:val="23"/>
              </w:rPr>
              <w:t xml:space="preserve"> </w:t>
            </w:r>
            <w:r>
              <w:rPr>
                <w:color w:val="292433"/>
                <w:sz w:val="23"/>
              </w:rPr>
              <w:t>2,3</w:t>
            </w:r>
            <w:r>
              <w:rPr>
                <w:color w:val="292433"/>
                <w:spacing w:val="-1"/>
                <w:sz w:val="23"/>
              </w:rPr>
              <w:t xml:space="preserve"> </w:t>
            </w:r>
            <w:r>
              <w:rPr>
                <w:color w:val="292433"/>
                <w:spacing w:val="-5"/>
                <w:sz w:val="23"/>
              </w:rPr>
              <w:t>с)</w:t>
            </w:r>
          </w:p>
        </w:tc>
        <w:tc>
          <w:tcPr>
            <w:tcW w:w="3595" w:type="dxa"/>
          </w:tcPr>
          <w:p w14:paraId="173E917B" w14:textId="77777777" w:rsidR="006B1328" w:rsidRDefault="00932BF1" w:rsidP="00AC1987">
            <w:pPr>
              <w:pStyle w:val="TableParagraph"/>
              <w:ind w:left="239" w:right="230"/>
              <w:rPr>
                <w:sz w:val="23"/>
              </w:rPr>
            </w:pPr>
            <w:r>
              <w:rPr>
                <w:color w:val="292433"/>
                <w:sz w:val="23"/>
              </w:rPr>
              <w:t>Бег</w:t>
            </w:r>
            <w:r>
              <w:rPr>
                <w:color w:val="292433"/>
                <w:spacing w:val="-1"/>
                <w:sz w:val="23"/>
              </w:rPr>
              <w:t xml:space="preserve"> </w:t>
            </w:r>
            <w:r>
              <w:rPr>
                <w:color w:val="292433"/>
                <w:sz w:val="23"/>
              </w:rPr>
              <w:t>на</w:t>
            </w:r>
            <w:r>
              <w:rPr>
                <w:color w:val="292433"/>
                <w:spacing w:val="-1"/>
                <w:sz w:val="23"/>
              </w:rPr>
              <w:t xml:space="preserve"> </w:t>
            </w:r>
            <w:r>
              <w:rPr>
                <w:color w:val="292433"/>
                <w:sz w:val="23"/>
              </w:rPr>
              <w:t>15</w:t>
            </w:r>
            <w:r>
              <w:rPr>
                <w:color w:val="292433"/>
                <w:spacing w:val="-1"/>
                <w:sz w:val="23"/>
              </w:rPr>
              <w:t xml:space="preserve"> </w:t>
            </w:r>
            <w:r>
              <w:rPr>
                <w:color w:val="292433"/>
                <w:sz w:val="23"/>
              </w:rPr>
              <w:t>м</w:t>
            </w:r>
            <w:r>
              <w:rPr>
                <w:color w:val="292433"/>
                <w:spacing w:val="-1"/>
                <w:sz w:val="23"/>
              </w:rPr>
              <w:t xml:space="preserve"> </w:t>
            </w:r>
            <w:r>
              <w:rPr>
                <w:color w:val="292433"/>
                <w:sz w:val="23"/>
              </w:rPr>
              <w:t>с</w:t>
            </w:r>
            <w:r>
              <w:rPr>
                <w:color w:val="292433"/>
                <w:spacing w:val="-2"/>
                <w:sz w:val="23"/>
              </w:rPr>
              <w:t xml:space="preserve"> </w:t>
            </w:r>
            <w:r>
              <w:rPr>
                <w:color w:val="292433"/>
                <w:spacing w:val="-4"/>
                <w:sz w:val="23"/>
              </w:rPr>
              <w:t>хода</w:t>
            </w:r>
          </w:p>
          <w:p w14:paraId="565FD8C0" w14:textId="77777777" w:rsidR="006B1328" w:rsidRDefault="00932BF1" w:rsidP="00AC1987">
            <w:pPr>
              <w:pStyle w:val="TableParagraph"/>
              <w:ind w:left="240" w:right="230"/>
              <w:rPr>
                <w:sz w:val="23"/>
              </w:rPr>
            </w:pPr>
            <w:r>
              <w:rPr>
                <w:color w:val="292433"/>
                <w:sz w:val="23"/>
              </w:rPr>
              <w:t>(не</w:t>
            </w:r>
            <w:r>
              <w:rPr>
                <w:color w:val="292433"/>
                <w:spacing w:val="-3"/>
                <w:sz w:val="23"/>
              </w:rPr>
              <w:t xml:space="preserve"> </w:t>
            </w:r>
            <w:r>
              <w:rPr>
                <w:color w:val="292433"/>
                <w:sz w:val="23"/>
              </w:rPr>
              <w:t>более</w:t>
            </w:r>
            <w:r>
              <w:rPr>
                <w:color w:val="292433"/>
                <w:spacing w:val="-1"/>
                <w:sz w:val="23"/>
              </w:rPr>
              <w:t xml:space="preserve"> </w:t>
            </w:r>
            <w:r>
              <w:rPr>
                <w:color w:val="292433"/>
                <w:sz w:val="23"/>
              </w:rPr>
              <w:t>2,5</w:t>
            </w:r>
            <w:r>
              <w:rPr>
                <w:color w:val="292433"/>
                <w:spacing w:val="-1"/>
                <w:sz w:val="23"/>
              </w:rPr>
              <w:t xml:space="preserve"> </w:t>
            </w:r>
            <w:r>
              <w:rPr>
                <w:color w:val="292433"/>
                <w:spacing w:val="-5"/>
                <w:sz w:val="23"/>
              </w:rPr>
              <w:t>с)</w:t>
            </w:r>
          </w:p>
        </w:tc>
      </w:tr>
      <w:tr w:rsidR="006B1328" w14:paraId="1A304DFD" w14:textId="77777777">
        <w:trPr>
          <w:trHeight w:val="546"/>
        </w:trPr>
        <w:tc>
          <w:tcPr>
            <w:tcW w:w="2554" w:type="dxa"/>
            <w:vMerge/>
            <w:tcBorders>
              <w:top w:val="nil"/>
            </w:tcBorders>
          </w:tcPr>
          <w:p w14:paraId="62CB6B11" w14:textId="77777777" w:rsidR="006B1328" w:rsidRDefault="006B1328" w:rsidP="00AC1987">
            <w:pPr>
              <w:rPr>
                <w:sz w:val="2"/>
                <w:szCs w:val="2"/>
              </w:rPr>
            </w:pPr>
          </w:p>
        </w:tc>
        <w:tc>
          <w:tcPr>
            <w:tcW w:w="3523" w:type="dxa"/>
          </w:tcPr>
          <w:p w14:paraId="30D7695B" w14:textId="77777777" w:rsidR="006B1328" w:rsidRDefault="00932BF1" w:rsidP="00AC1987">
            <w:pPr>
              <w:pStyle w:val="TableParagraph"/>
              <w:ind w:left="1043" w:right="66" w:hanging="742"/>
              <w:jc w:val="left"/>
              <w:rPr>
                <w:sz w:val="23"/>
              </w:rPr>
            </w:pPr>
            <w:r>
              <w:rPr>
                <w:color w:val="292433"/>
                <w:sz w:val="23"/>
              </w:rPr>
              <w:t>Бег</w:t>
            </w:r>
            <w:r>
              <w:rPr>
                <w:color w:val="292433"/>
                <w:spacing w:val="-6"/>
                <w:sz w:val="23"/>
              </w:rPr>
              <w:t xml:space="preserve"> </w:t>
            </w:r>
            <w:r>
              <w:rPr>
                <w:color w:val="292433"/>
                <w:sz w:val="23"/>
              </w:rPr>
              <w:t>на</w:t>
            </w:r>
            <w:r>
              <w:rPr>
                <w:color w:val="292433"/>
                <w:spacing w:val="-6"/>
                <w:sz w:val="23"/>
              </w:rPr>
              <w:t xml:space="preserve"> </w:t>
            </w:r>
            <w:r>
              <w:rPr>
                <w:color w:val="292433"/>
                <w:sz w:val="23"/>
              </w:rPr>
              <w:t>30</w:t>
            </w:r>
            <w:r>
              <w:rPr>
                <w:color w:val="292433"/>
                <w:spacing w:val="-6"/>
                <w:sz w:val="23"/>
              </w:rPr>
              <w:t xml:space="preserve"> </w:t>
            </w:r>
            <w:r>
              <w:rPr>
                <w:color w:val="292433"/>
                <w:sz w:val="23"/>
              </w:rPr>
              <w:t>м</w:t>
            </w:r>
            <w:r>
              <w:rPr>
                <w:color w:val="292433"/>
                <w:spacing w:val="-6"/>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6"/>
                <w:sz w:val="23"/>
              </w:rPr>
              <w:t xml:space="preserve"> </w:t>
            </w:r>
            <w:r>
              <w:rPr>
                <w:color w:val="292433"/>
                <w:sz w:val="23"/>
              </w:rPr>
              <w:t>старта (не более 4,8 с)</w:t>
            </w:r>
          </w:p>
        </w:tc>
        <w:tc>
          <w:tcPr>
            <w:tcW w:w="3595" w:type="dxa"/>
          </w:tcPr>
          <w:p w14:paraId="52F19D67" w14:textId="77777777" w:rsidR="006B1328" w:rsidRDefault="00932BF1" w:rsidP="00AC1987">
            <w:pPr>
              <w:pStyle w:val="TableParagraph"/>
              <w:ind w:left="1051" w:right="102" w:hanging="713"/>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7"/>
                <w:sz w:val="23"/>
              </w:rPr>
              <w:t xml:space="preserve"> </w:t>
            </w:r>
            <w:r>
              <w:rPr>
                <w:color w:val="292433"/>
                <w:sz w:val="23"/>
              </w:rPr>
              <w:t>старта (не более 5,0 с)</w:t>
            </w:r>
          </w:p>
        </w:tc>
      </w:tr>
      <w:tr w:rsidR="006B1328" w14:paraId="1250108D" w14:textId="77777777">
        <w:trPr>
          <w:trHeight w:val="550"/>
        </w:trPr>
        <w:tc>
          <w:tcPr>
            <w:tcW w:w="2554" w:type="dxa"/>
            <w:vMerge/>
            <w:tcBorders>
              <w:top w:val="nil"/>
            </w:tcBorders>
          </w:tcPr>
          <w:p w14:paraId="4A2CA705" w14:textId="77777777" w:rsidR="006B1328" w:rsidRDefault="006B1328" w:rsidP="00AC1987">
            <w:pPr>
              <w:rPr>
                <w:sz w:val="2"/>
                <w:szCs w:val="2"/>
              </w:rPr>
            </w:pPr>
          </w:p>
        </w:tc>
        <w:tc>
          <w:tcPr>
            <w:tcW w:w="3523" w:type="dxa"/>
          </w:tcPr>
          <w:p w14:paraId="2E1048EE" w14:textId="77777777" w:rsidR="006B1328" w:rsidRDefault="00932BF1" w:rsidP="00AC1987">
            <w:pPr>
              <w:pStyle w:val="TableParagraph"/>
              <w:ind w:left="1043" w:right="625" w:hanging="168"/>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9"/>
                <w:sz w:val="23"/>
              </w:rPr>
              <w:t xml:space="preserve"> </w:t>
            </w:r>
            <w:r>
              <w:rPr>
                <w:color w:val="292433"/>
                <w:sz w:val="23"/>
              </w:rPr>
              <w:t>хода (не более 4,5 с)</w:t>
            </w:r>
          </w:p>
        </w:tc>
        <w:tc>
          <w:tcPr>
            <w:tcW w:w="3595" w:type="dxa"/>
          </w:tcPr>
          <w:p w14:paraId="41CA8B55" w14:textId="77777777" w:rsidR="006B1328" w:rsidRDefault="00932BF1" w:rsidP="00AC1987">
            <w:pPr>
              <w:pStyle w:val="TableParagraph"/>
              <w:ind w:left="1051" w:right="661" w:hanging="140"/>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9"/>
                <w:sz w:val="23"/>
              </w:rPr>
              <w:t xml:space="preserve"> </w:t>
            </w:r>
            <w:r>
              <w:rPr>
                <w:color w:val="292433"/>
                <w:sz w:val="23"/>
              </w:rPr>
              <w:t>хода (не более 4,7 с)</w:t>
            </w:r>
          </w:p>
        </w:tc>
      </w:tr>
      <w:tr w:rsidR="006B1328" w14:paraId="56190574" w14:textId="77777777">
        <w:trPr>
          <w:trHeight w:val="532"/>
        </w:trPr>
        <w:tc>
          <w:tcPr>
            <w:tcW w:w="2554" w:type="dxa"/>
            <w:vMerge w:val="restart"/>
          </w:tcPr>
          <w:p w14:paraId="2497AE71" w14:textId="77777777" w:rsidR="006B1328" w:rsidRDefault="00932BF1" w:rsidP="00AC1987">
            <w:pPr>
              <w:pStyle w:val="TableParagraph"/>
              <w:ind w:left="170"/>
              <w:jc w:val="left"/>
              <w:rPr>
                <w:sz w:val="23"/>
              </w:rPr>
            </w:pPr>
            <w:r>
              <w:rPr>
                <w:color w:val="292433"/>
                <w:spacing w:val="-2"/>
                <w:sz w:val="23"/>
              </w:rPr>
              <w:t>Скоростно-силовые</w:t>
            </w:r>
          </w:p>
        </w:tc>
        <w:tc>
          <w:tcPr>
            <w:tcW w:w="3523" w:type="dxa"/>
          </w:tcPr>
          <w:p w14:paraId="6A0BE7E2" w14:textId="77777777" w:rsidR="006B1328" w:rsidRDefault="00932BF1" w:rsidP="00AC1987">
            <w:pPr>
              <w:pStyle w:val="TableParagraph"/>
              <w:ind w:left="1067" w:right="305" w:hanging="511"/>
              <w:jc w:val="left"/>
              <w:rPr>
                <w:sz w:val="23"/>
              </w:rPr>
            </w:pPr>
            <w:r>
              <w:rPr>
                <w:color w:val="292433"/>
                <w:sz w:val="23"/>
              </w:rPr>
              <w:t>Прыжок</w:t>
            </w:r>
            <w:r>
              <w:rPr>
                <w:color w:val="292433"/>
                <w:spacing w:val="-8"/>
                <w:sz w:val="23"/>
              </w:rPr>
              <w:t xml:space="preserve"> </w:t>
            </w:r>
            <w:r>
              <w:rPr>
                <w:color w:val="292433"/>
                <w:sz w:val="23"/>
              </w:rPr>
              <w:t>в</w:t>
            </w:r>
            <w:r>
              <w:rPr>
                <w:color w:val="292433"/>
                <w:spacing w:val="-9"/>
                <w:sz w:val="23"/>
              </w:rPr>
              <w:t xml:space="preserve"> </w:t>
            </w:r>
            <w:r>
              <w:rPr>
                <w:color w:val="292433"/>
                <w:sz w:val="23"/>
              </w:rPr>
              <w:t>длину</w:t>
            </w:r>
            <w:r>
              <w:rPr>
                <w:color w:val="292433"/>
                <w:spacing w:val="-13"/>
                <w:sz w:val="23"/>
              </w:rPr>
              <w:t xml:space="preserve"> </w:t>
            </w:r>
            <w:r>
              <w:rPr>
                <w:color w:val="292433"/>
                <w:sz w:val="23"/>
              </w:rPr>
              <w:t>с</w:t>
            </w:r>
            <w:r>
              <w:rPr>
                <w:color w:val="292433"/>
                <w:spacing w:val="-8"/>
                <w:sz w:val="23"/>
              </w:rPr>
              <w:t xml:space="preserve"> </w:t>
            </w:r>
            <w:r>
              <w:rPr>
                <w:color w:val="292433"/>
                <w:sz w:val="23"/>
              </w:rPr>
              <w:t>места (не менее 2 м)</w:t>
            </w:r>
          </w:p>
        </w:tc>
        <w:tc>
          <w:tcPr>
            <w:tcW w:w="3595" w:type="dxa"/>
          </w:tcPr>
          <w:p w14:paraId="65CBCA33" w14:textId="77777777" w:rsidR="006B1328" w:rsidRDefault="00932BF1" w:rsidP="00AC1987">
            <w:pPr>
              <w:pStyle w:val="TableParagraph"/>
              <w:ind w:left="806" w:right="343" w:hanging="214"/>
              <w:jc w:val="left"/>
              <w:rPr>
                <w:sz w:val="23"/>
              </w:rPr>
            </w:pPr>
            <w:r>
              <w:rPr>
                <w:color w:val="292433"/>
                <w:sz w:val="23"/>
              </w:rPr>
              <w:t>Прыжок</w:t>
            </w:r>
            <w:r>
              <w:rPr>
                <w:color w:val="292433"/>
                <w:spacing w:val="-9"/>
                <w:sz w:val="23"/>
              </w:rPr>
              <w:t xml:space="preserve"> </w:t>
            </w:r>
            <w:r>
              <w:rPr>
                <w:color w:val="292433"/>
                <w:sz w:val="23"/>
              </w:rPr>
              <w:t>в</w:t>
            </w:r>
            <w:r>
              <w:rPr>
                <w:color w:val="292433"/>
                <w:spacing w:val="-9"/>
                <w:sz w:val="23"/>
              </w:rPr>
              <w:t xml:space="preserve"> </w:t>
            </w:r>
            <w:r>
              <w:rPr>
                <w:color w:val="292433"/>
                <w:sz w:val="23"/>
              </w:rPr>
              <w:t>длину</w:t>
            </w:r>
            <w:r>
              <w:rPr>
                <w:color w:val="292433"/>
                <w:spacing w:val="-13"/>
                <w:sz w:val="23"/>
              </w:rPr>
              <w:t xml:space="preserve"> </w:t>
            </w:r>
            <w:r>
              <w:rPr>
                <w:color w:val="292433"/>
                <w:sz w:val="23"/>
              </w:rPr>
              <w:t>с</w:t>
            </w:r>
            <w:r>
              <w:rPr>
                <w:color w:val="292433"/>
                <w:spacing w:val="-9"/>
                <w:sz w:val="23"/>
              </w:rPr>
              <w:t xml:space="preserve"> </w:t>
            </w:r>
            <w:r>
              <w:rPr>
                <w:color w:val="292433"/>
                <w:sz w:val="23"/>
              </w:rPr>
              <w:t>места (не менее 1 м 80 см)</w:t>
            </w:r>
          </w:p>
        </w:tc>
      </w:tr>
      <w:tr w:rsidR="006B1328" w14:paraId="48A9BD18" w14:textId="77777777">
        <w:trPr>
          <w:trHeight w:val="605"/>
        </w:trPr>
        <w:tc>
          <w:tcPr>
            <w:tcW w:w="2554" w:type="dxa"/>
            <w:vMerge/>
            <w:tcBorders>
              <w:top w:val="nil"/>
            </w:tcBorders>
          </w:tcPr>
          <w:p w14:paraId="18F327CF" w14:textId="77777777" w:rsidR="006B1328" w:rsidRDefault="006B1328" w:rsidP="00AC1987">
            <w:pPr>
              <w:rPr>
                <w:sz w:val="2"/>
                <w:szCs w:val="2"/>
              </w:rPr>
            </w:pPr>
          </w:p>
        </w:tc>
        <w:tc>
          <w:tcPr>
            <w:tcW w:w="3523" w:type="dxa"/>
          </w:tcPr>
          <w:p w14:paraId="434ADC8F" w14:textId="77777777" w:rsidR="006B1328" w:rsidRDefault="00932BF1" w:rsidP="00AC1987">
            <w:pPr>
              <w:pStyle w:val="TableParagraph"/>
              <w:ind w:left="770" w:right="627" w:firstLine="143"/>
              <w:jc w:val="left"/>
              <w:rPr>
                <w:sz w:val="23"/>
              </w:rPr>
            </w:pPr>
            <w:r>
              <w:rPr>
                <w:color w:val="292433"/>
                <w:sz w:val="23"/>
              </w:rPr>
              <w:t>Тройной прыжок (не</w:t>
            </w:r>
            <w:r>
              <w:rPr>
                <w:color w:val="292433"/>
                <w:spacing w:val="-7"/>
                <w:sz w:val="23"/>
              </w:rPr>
              <w:t xml:space="preserve"> </w:t>
            </w:r>
            <w:r>
              <w:rPr>
                <w:color w:val="292433"/>
                <w:sz w:val="23"/>
              </w:rPr>
              <w:t>менее</w:t>
            </w:r>
            <w:r>
              <w:rPr>
                <w:color w:val="292433"/>
                <w:spacing w:val="-7"/>
                <w:sz w:val="23"/>
              </w:rPr>
              <w:t xml:space="preserve"> </w:t>
            </w:r>
            <w:r>
              <w:rPr>
                <w:color w:val="292433"/>
                <w:sz w:val="23"/>
              </w:rPr>
              <w:t>6</w:t>
            </w:r>
            <w:r>
              <w:rPr>
                <w:color w:val="292433"/>
                <w:spacing w:val="-7"/>
                <w:sz w:val="23"/>
              </w:rPr>
              <w:t xml:space="preserve"> </w:t>
            </w:r>
            <w:r>
              <w:rPr>
                <w:color w:val="292433"/>
                <w:sz w:val="23"/>
              </w:rPr>
              <w:t>м</w:t>
            </w:r>
            <w:r>
              <w:rPr>
                <w:color w:val="292433"/>
                <w:spacing w:val="-7"/>
                <w:sz w:val="23"/>
              </w:rPr>
              <w:t xml:space="preserve"> </w:t>
            </w:r>
            <w:r>
              <w:rPr>
                <w:color w:val="292433"/>
                <w:sz w:val="23"/>
              </w:rPr>
              <w:t>40</w:t>
            </w:r>
            <w:r>
              <w:rPr>
                <w:color w:val="292433"/>
                <w:spacing w:val="-9"/>
                <w:sz w:val="23"/>
              </w:rPr>
              <w:t xml:space="preserve"> </w:t>
            </w:r>
            <w:r>
              <w:rPr>
                <w:color w:val="292433"/>
                <w:sz w:val="23"/>
              </w:rPr>
              <w:t>см)</w:t>
            </w:r>
          </w:p>
        </w:tc>
        <w:tc>
          <w:tcPr>
            <w:tcW w:w="3595" w:type="dxa"/>
          </w:tcPr>
          <w:p w14:paraId="29FC21CF" w14:textId="77777777" w:rsidR="006B1328" w:rsidRDefault="00932BF1" w:rsidP="00AC1987">
            <w:pPr>
              <w:pStyle w:val="TableParagraph"/>
              <w:ind w:left="1104" w:right="939" w:hanging="154"/>
              <w:jc w:val="left"/>
              <w:rPr>
                <w:sz w:val="23"/>
              </w:rPr>
            </w:pPr>
            <w:r>
              <w:rPr>
                <w:color w:val="292433"/>
                <w:sz w:val="23"/>
              </w:rPr>
              <w:t>Тройной</w:t>
            </w:r>
            <w:r>
              <w:rPr>
                <w:color w:val="292433"/>
                <w:spacing w:val="-15"/>
                <w:sz w:val="23"/>
              </w:rPr>
              <w:t xml:space="preserve"> </w:t>
            </w:r>
            <w:r>
              <w:rPr>
                <w:color w:val="292433"/>
                <w:sz w:val="23"/>
              </w:rPr>
              <w:t>прыжок (не менее 6 м)</w:t>
            </w:r>
          </w:p>
        </w:tc>
      </w:tr>
      <w:tr w:rsidR="006B1328" w14:paraId="7FEF652B" w14:textId="77777777">
        <w:trPr>
          <w:trHeight w:val="825"/>
        </w:trPr>
        <w:tc>
          <w:tcPr>
            <w:tcW w:w="2554" w:type="dxa"/>
            <w:vMerge/>
            <w:tcBorders>
              <w:top w:val="nil"/>
            </w:tcBorders>
          </w:tcPr>
          <w:p w14:paraId="32C812B8" w14:textId="77777777" w:rsidR="006B1328" w:rsidRDefault="006B1328" w:rsidP="00AC1987">
            <w:pPr>
              <w:rPr>
                <w:sz w:val="2"/>
                <w:szCs w:val="2"/>
              </w:rPr>
            </w:pPr>
          </w:p>
        </w:tc>
        <w:tc>
          <w:tcPr>
            <w:tcW w:w="3523" w:type="dxa"/>
          </w:tcPr>
          <w:p w14:paraId="4082DDE2" w14:textId="77777777" w:rsidR="006B1328" w:rsidRDefault="00932BF1" w:rsidP="00AC1987">
            <w:pPr>
              <w:pStyle w:val="TableParagraph"/>
              <w:ind w:left="203" w:right="195"/>
              <w:rPr>
                <w:sz w:val="23"/>
              </w:rPr>
            </w:pPr>
            <w:r>
              <w:rPr>
                <w:color w:val="292433"/>
                <w:sz w:val="23"/>
              </w:rPr>
              <w:t>Прыжок</w:t>
            </w:r>
            <w:r>
              <w:rPr>
                <w:color w:val="292433"/>
                <w:spacing w:val="-4"/>
                <w:sz w:val="23"/>
              </w:rPr>
              <w:t xml:space="preserve"> </w:t>
            </w:r>
            <w:r>
              <w:rPr>
                <w:color w:val="292433"/>
                <w:sz w:val="23"/>
              </w:rPr>
              <w:t>в</w:t>
            </w:r>
            <w:r>
              <w:rPr>
                <w:color w:val="292433"/>
                <w:spacing w:val="-3"/>
                <w:sz w:val="23"/>
              </w:rPr>
              <w:t xml:space="preserve"> </w:t>
            </w:r>
            <w:r>
              <w:rPr>
                <w:color w:val="292433"/>
                <w:sz w:val="23"/>
              </w:rPr>
              <w:t>высоту</w:t>
            </w:r>
            <w:r>
              <w:rPr>
                <w:color w:val="292433"/>
                <w:spacing w:val="-6"/>
                <w:sz w:val="23"/>
              </w:rPr>
              <w:t xml:space="preserve"> </w:t>
            </w:r>
            <w:r>
              <w:rPr>
                <w:color w:val="292433"/>
                <w:sz w:val="23"/>
              </w:rPr>
              <w:t>с</w:t>
            </w:r>
            <w:r>
              <w:rPr>
                <w:color w:val="292433"/>
                <w:spacing w:val="-1"/>
                <w:sz w:val="23"/>
              </w:rPr>
              <w:t xml:space="preserve"> </w:t>
            </w:r>
            <w:r>
              <w:rPr>
                <w:color w:val="292433"/>
                <w:spacing w:val="-4"/>
                <w:sz w:val="23"/>
              </w:rPr>
              <w:t>места</w:t>
            </w:r>
          </w:p>
          <w:p w14:paraId="7786F40D" w14:textId="77777777" w:rsidR="006B1328" w:rsidRDefault="00932BF1" w:rsidP="00AC1987">
            <w:pPr>
              <w:pStyle w:val="TableParagraph"/>
              <w:ind w:left="203" w:right="194"/>
              <w:rPr>
                <w:sz w:val="23"/>
              </w:rPr>
            </w:pPr>
            <w:r>
              <w:rPr>
                <w:color w:val="292433"/>
                <w:sz w:val="23"/>
              </w:rPr>
              <w:t>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 (не менее 22 см)</w:t>
            </w:r>
          </w:p>
        </w:tc>
        <w:tc>
          <w:tcPr>
            <w:tcW w:w="3595" w:type="dxa"/>
          </w:tcPr>
          <w:p w14:paraId="0F4D8578" w14:textId="77777777" w:rsidR="006B1328" w:rsidRDefault="00932BF1" w:rsidP="00AC1987">
            <w:pPr>
              <w:pStyle w:val="TableParagraph"/>
              <w:ind w:left="239" w:right="230"/>
              <w:rPr>
                <w:sz w:val="23"/>
              </w:rPr>
            </w:pPr>
            <w:r>
              <w:rPr>
                <w:color w:val="292433"/>
                <w:sz w:val="23"/>
              </w:rPr>
              <w:t>Прыжок</w:t>
            </w:r>
            <w:r>
              <w:rPr>
                <w:color w:val="292433"/>
                <w:spacing w:val="-4"/>
                <w:sz w:val="23"/>
              </w:rPr>
              <w:t xml:space="preserve"> </w:t>
            </w:r>
            <w:r>
              <w:rPr>
                <w:color w:val="292433"/>
                <w:sz w:val="23"/>
              </w:rPr>
              <w:t>в</w:t>
            </w:r>
            <w:r>
              <w:rPr>
                <w:color w:val="292433"/>
                <w:spacing w:val="-3"/>
                <w:sz w:val="23"/>
              </w:rPr>
              <w:t xml:space="preserve"> </w:t>
            </w:r>
            <w:r>
              <w:rPr>
                <w:color w:val="292433"/>
                <w:sz w:val="23"/>
              </w:rPr>
              <w:t>высоту</w:t>
            </w:r>
            <w:r>
              <w:rPr>
                <w:color w:val="292433"/>
                <w:spacing w:val="-6"/>
                <w:sz w:val="23"/>
              </w:rPr>
              <w:t xml:space="preserve"> </w:t>
            </w:r>
            <w:r>
              <w:rPr>
                <w:color w:val="292433"/>
                <w:sz w:val="23"/>
              </w:rPr>
              <w:t>с</w:t>
            </w:r>
            <w:r>
              <w:rPr>
                <w:color w:val="292433"/>
                <w:spacing w:val="-1"/>
                <w:sz w:val="23"/>
              </w:rPr>
              <w:t xml:space="preserve"> </w:t>
            </w:r>
            <w:r>
              <w:rPr>
                <w:color w:val="292433"/>
                <w:spacing w:val="-4"/>
                <w:sz w:val="23"/>
              </w:rPr>
              <w:t>места</w:t>
            </w:r>
          </w:p>
          <w:p w14:paraId="2C06120E" w14:textId="77777777" w:rsidR="006B1328" w:rsidRDefault="00932BF1" w:rsidP="00AC1987">
            <w:pPr>
              <w:pStyle w:val="TableParagraph"/>
              <w:ind w:left="240" w:right="230"/>
              <w:rPr>
                <w:sz w:val="23"/>
              </w:rPr>
            </w:pPr>
            <w:r>
              <w:rPr>
                <w:color w:val="292433"/>
                <w:sz w:val="23"/>
              </w:rPr>
              <w:t>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 (не менее 18 см)</w:t>
            </w:r>
          </w:p>
        </w:tc>
      </w:tr>
      <w:tr w:rsidR="006B1328" w14:paraId="581439CF" w14:textId="77777777">
        <w:trPr>
          <w:trHeight w:val="1094"/>
        </w:trPr>
        <w:tc>
          <w:tcPr>
            <w:tcW w:w="2554" w:type="dxa"/>
            <w:vMerge/>
            <w:tcBorders>
              <w:top w:val="nil"/>
            </w:tcBorders>
          </w:tcPr>
          <w:p w14:paraId="1E092AC5" w14:textId="77777777" w:rsidR="006B1328" w:rsidRDefault="006B1328" w:rsidP="00AC1987">
            <w:pPr>
              <w:rPr>
                <w:sz w:val="2"/>
                <w:szCs w:val="2"/>
              </w:rPr>
            </w:pPr>
          </w:p>
        </w:tc>
        <w:tc>
          <w:tcPr>
            <w:tcW w:w="3523" w:type="dxa"/>
          </w:tcPr>
          <w:p w14:paraId="60BA7CB0" w14:textId="77777777" w:rsidR="006B1328" w:rsidRDefault="00932BF1" w:rsidP="00AC1987">
            <w:pPr>
              <w:pStyle w:val="TableParagraph"/>
              <w:ind w:left="11"/>
              <w:rPr>
                <w:sz w:val="23"/>
              </w:rPr>
            </w:pPr>
            <w:r>
              <w:rPr>
                <w:color w:val="292433"/>
                <w:sz w:val="23"/>
              </w:rPr>
              <w:t>И.П.</w:t>
            </w:r>
            <w:r>
              <w:rPr>
                <w:color w:val="292433"/>
                <w:spacing w:val="-7"/>
                <w:sz w:val="23"/>
              </w:rPr>
              <w:t xml:space="preserve"> </w:t>
            </w:r>
            <w:r>
              <w:rPr>
                <w:color w:val="292433"/>
                <w:sz w:val="23"/>
              </w:rPr>
              <w:t>-</w:t>
            </w:r>
            <w:r>
              <w:rPr>
                <w:color w:val="292433"/>
                <w:spacing w:val="-6"/>
                <w:sz w:val="23"/>
              </w:rPr>
              <w:t xml:space="preserve"> </w:t>
            </w:r>
            <w:r>
              <w:rPr>
                <w:color w:val="292433"/>
                <w:sz w:val="23"/>
              </w:rPr>
              <w:t>руки</w:t>
            </w:r>
            <w:r>
              <w:rPr>
                <w:color w:val="292433"/>
                <w:spacing w:val="-7"/>
                <w:sz w:val="23"/>
              </w:rPr>
              <w:t xml:space="preserve"> </w:t>
            </w:r>
            <w:r>
              <w:rPr>
                <w:color w:val="292433"/>
                <w:sz w:val="23"/>
              </w:rPr>
              <w:t>за</w:t>
            </w:r>
            <w:r>
              <w:rPr>
                <w:color w:val="292433"/>
                <w:spacing w:val="-5"/>
                <w:sz w:val="23"/>
              </w:rPr>
              <w:t xml:space="preserve"> </w:t>
            </w:r>
            <w:r>
              <w:rPr>
                <w:color w:val="292433"/>
                <w:sz w:val="23"/>
              </w:rPr>
              <w:t>спиной.</w:t>
            </w:r>
            <w:r>
              <w:rPr>
                <w:color w:val="292433"/>
                <w:spacing w:val="-6"/>
                <w:sz w:val="23"/>
              </w:rPr>
              <w:t xml:space="preserve"> </w:t>
            </w:r>
            <w:r>
              <w:rPr>
                <w:color w:val="292433"/>
                <w:sz w:val="23"/>
              </w:rPr>
              <w:t>Прыжок</w:t>
            </w:r>
            <w:r>
              <w:rPr>
                <w:color w:val="292433"/>
                <w:spacing w:val="-6"/>
                <w:sz w:val="23"/>
              </w:rPr>
              <w:t xml:space="preserve"> </w:t>
            </w:r>
            <w:r>
              <w:rPr>
                <w:color w:val="292433"/>
                <w:sz w:val="23"/>
              </w:rPr>
              <w:t>в высоту одновременным</w:t>
            </w:r>
          </w:p>
          <w:p w14:paraId="6D4E63D2" w14:textId="77777777" w:rsidR="006B1328" w:rsidRDefault="00932BF1" w:rsidP="00AC1987">
            <w:pPr>
              <w:pStyle w:val="TableParagraph"/>
              <w:ind w:left="203" w:right="197"/>
              <w:rPr>
                <w:sz w:val="23"/>
              </w:rPr>
            </w:pPr>
            <w:r>
              <w:rPr>
                <w:color w:val="292433"/>
                <w:sz w:val="23"/>
              </w:rPr>
              <w:t>отталкиванием</w:t>
            </w:r>
            <w:r>
              <w:rPr>
                <w:color w:val="292433"/>
                <w:spacing w:val="-6"/>
                <w:sz w:val="23"/>
              </w:rPr>
              <w:t xml:space="preserve"> </w:t>
            </w:r>
            <w:r>
              <w:rPr>
                <w:color w:val="292433"/>
                <w:sz w:val="23"/>
              </w:rPr>
              <w:t>двумя</w:t>
            </w:r>
            <w:r>
              <w:rPr>
                <w:color w:val="292433"/>
                <w:spacing w:val="-6"/>
                <w:sz w:val="23"/>
              </w:rPr>
              <w:t xml:space="preserve"> </w:t>
            </w:r>
            <w:r>
              <w:rPr>
                <w:color w:val="292433"/>
                <w:spacing w:val="-2"/>
                <w:sz w:val="23"/>
              </w:rPr>
              <w:t>ногами</w:t>
            </w:r>
          </w:p>
          <w:p w14:paraId="7358611A" w14:textId="77777777" w:rsidR="006B1328" w:rsidRDefault="00932BF1" w:rsidP="00AC1987">
            <w:pPr>
              <w:pStyle w:val="TableParagraph"/>
              <w:ind w:left="204" w:right="194"/>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14</w:t>
            </w:r>
            <w:r>
              <w:rPr>
                <w:color w:val="292433"/>
                <w:spacing w:val="-1"/>
                <w:sz w:val="23"/>
              </w:rPr>
              <w:t xml:space="preserve"> </w:t>
            </w:r>
            <w:r>
              <w:rPr>
                <w:color w:val="292433"/>
                <w:spacing w:val="-5"/>
                <w:sz w:val="23"/>
              </w:rPr>
              <w:t>см)</w:t>
            </w:r>
          </w:p>
        </w:tc>
        <w:tc>
          <w:tcPr>
            <w:tcW w:w="3595" w:type="dxa"/>
          </w:tcPr>
          <w:p w14:paraId="20921F5A" w14:textId="77777777" w:rsidR="006B1328" w:rsidRDefault="00932BF1" w:rsidP="00AC1987">
            <w:pPr>
              <w:pStyle w:val="TableParagraph"/>
              <w:ind w:left="12"/>
              <w:rPr>
                <w:sz w:val="23"/>
              </w:rPr>
            </w:pPr>
            <w:r>
              <w:rPr>
                <w:color w:val="292433"/>
                <w:sz w:val="23"/>
              </w:rPr>
              <w:t>И.П.</w:t>
            </w:r>
            <w:r>
              <w:rPr>
                <w:color w:val="292433"/>
                <w:spacing w:val="-7"/>
                <w:sz w:val="23"/>
              </w:rPr>
              <w:t xml:space="preserve"> </w:t>
            </w:r>
            <w:r>
              <w:rPr>
                <w:color w:val="292433"/>
                <w:sz w:val="23"/>
              </w:rPr>
              <w:t>-</w:t>
            </w:r>
            <w:r>
              <w:rPr>
                <w:color w:val="292433"/>
                <w:spacing w:val="-6"/>
                <w:sz w:val="23"/>
              </w:rPr>
              <w:t xml:space="preserve"> </w:t>
            </w:r>
            <w:r>
              <w:rPr>
                <w:color w:val="292433"/>
                <w:sz w:val="23"/>
              </w:rPr>
              <w:t>руки</w:t>
            </w:r>
            <w:r>
              <w:rPr>
                <w:color w:val="292433"/>
                <w:spacing w:val="-7"/>
                <w:sz w:val="23"/>
              </w:rPr>
              <w:t xml:space="preserve"> </w:t>
            </w:r>
            <w:r>
              <w:rPr>
                <w:color w:val="292433"/>
                <w:sz w:val="23"/>
              </w:rPr>
              <w:t>за</w:t>
            </w:r>
            <w:r>
              <w:rPr>
                <w:color w:val="292433"/>
                <w:spacing w:val="-6"/>
                <w:sz w:val="23"/>
              </w:rPr>
              <w:t xml:space="preserve"> </w:t>
            </w:r>
            <w:r>
              <w:rPr>
                <w:color w:val="292433"/>
                <w:sz w:val="23"/>
              </w:rPr>
              <w:t>спиной.</w:t>
            </w:r>
            <w:r>
              <w:rPr>
                <w:color w:val="292433"/>
                <w:spacing w:val="-6"/>
                <w:sz w:val="23"/>
              </w:rPr>
              <w:t xml:space="preserve"> </w:t>
            </w:r>
            <w:r>
              <w:rPr>
                <w:color w:val="292433"/>
                <w:sz w:val="23"/>
              </w:rPr>
              <w:t>Прыжок</w:t>
            </w:r>
            <w:r>
              <w:rPr>
                <w:color w:val="292433"/>
                <w:spacing w:val="-6"/>
                <w:sz w:val="23"/>
              </w:rPr>
              <w:t xml:space="preserve"> </w:t>
            </w:r>
            <w:r>
              <w:rPr>
                <w:color w:val="292433"/>
                <w:sz w:val="23"/>
              </w:rPr>
              <w:t>в высоту одновременным</w:t>
            </w:r>
          </w:p>
          <w:p w14:paraId="20C991BE" w14:textId="77777777" w:rsidR="006B1328" w:rsidRDefault="00932BF1" w:rsidP="00AC1987">
            <w:pPr>
              <w:pStyle w:val="TableParagraph"/>
              <w:ind w:left="239" w:right="232"/>
              <w:rPr>
                <w:sz w:val="23"/>
              </w:rPr>
            </w:pPr>
            <w:r>
              <w:rPr>
                <w:color w:val="292433"/>
                <w:sz w:val="23"/>
              </w:rPr>
              <w:t>отталкиванием</w:t>
            </w:r>
            <w:r>
              <w:rPr>
                <w:color w:val="292433"/>
                <w:spacing w:val="-6"/>
                <w:sz w:val="23"/>
              </w:rPr>
              <w:t xml:space="preserve"> </w:t>
            </w:r>
            <w:r>
              <w:rPr>
                <w:color w:val="292433"/>
                <w:sz w:val="23"/>
              </w:rPr>
              <w:t>двумя</w:t>
            </w:r>
            <w:r>
              <w:rPr>
                <w:color w:val="292433"/>
                <w:spacing w:val="-6"/>
                <w:sz w:val="23"/>
              </w:rPr>
              <w:t xml:space="preserve"> </w:t>
            </w:r>
            <w:r>
              <w:rPr>
                <w:color w:val="292433"/>
                <w:spacing w:val="-2"/>
                <w:sz w:val="23"/>
              </w:rPr>
              <w:t>ногами</w:t>
            </w:r>
          </w:p>
          <w:p w14:paraId="6FE8FBE3" w14:textId="77777777" w:rsidR="006B1328" w:rsidRDefault="00932BF1" w:rsidP="00AC1987">
            <w:pPr>
              <w:pStyle w:val="TableParagraph"/>
              <w:ind w:left="69"/>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12</w:t>
            </w:r>
            <w:r>
              <w:rPr>
                <w:color w:val="292433"/>
                <w:spacing w:val="-1"/>
                <w:sz w:val="23"/>
              </w:rPr>
              <w:t xml:space="preserve"> </w:t>
            </w:r>
            <w:r>
              <w:rPr>
                <w:color w:val="292433"/>
                <w:spacing w:val="-5"/>
                <w:sz w:val="23"/>
              </w:rPr>
              <w:t>см)</w:t>
            </w:r>
          </w:p>
        </w:tc>
      </w:tr>
      <w:tr w:rsidR="006B1328" w14:paraId="1F4D96C4" w14:textId="77777777">
        <w:trPr>
          <w:trHeight w:val="587"/>
        </w:trPr>
        <w:tc>
          <w:tcPr>
            <w:tcW w:w="2554" w:type="dxa"/>
            <w:vMerge w:val="restart"/>
          </w:tcPr>
          <w:p w14:paraId="1AFAAE44" w14:textId="77777777" w:rsidR="006B1328" w:rsidRDefault="00932BF1" w:rsidP="00AC1987">
            <w:pPr>
              <w:pStyle w:val="TableParagraph"/>
              <w:ind w:left="170"/>
              <w:jc w:val="left"/>
              <w:rPr>
                <w:sz w:val="23"/>
              </w:rPr>
            </w:pPr>
            <w:r>
              <w:rPr>
                <w:color w:val="292433"/>
                <w:spacing w:val="-4"/>
                <w:sz w:val="23"/>
              </w:rPr>
              <w:t>Сила</w:t>
            </w:r>
          </w:p>
        </w:tc>
        <w:tc>
          <w:tcPr>
            <w:tcW w:w="3523" w:type="dxa"/>
          </w:tcPr>
          <w:p w14:paraId="1DFC280B" w14:textId="77777777" w:rsidR="006B1328" w:rsidRDefault="00932BF1" w:rsidP="00AC1987">
            <w:pPr>
              <w:pStyle w:val="TableParagraph"/>
              <w:ind w:left="417" w:right="66" w:hanging="339"/>
              <w:jc w:val="left"/>
              <w:rPr>
                <w:sz w:val="23"/>
              </w:rPr>
            </w:pPr>
            <w:r>
              <w:rPr>
                <w:color w:val="292433"/>
                <w:sz w:val="23"/>
              </w:rPr>
              <w:t>Бросок</w:t>
            </w:r>
            <w:r>
              <w:rPr>
                <w:color w:val="292433"/>
                <w:spacing w:val="-6"/>
                <w:sz w:val="23"/>
              </w:rPr>
              <w:t xml:space="preserve"> </w:t>
            </w:r>
            <w:r>
              <w:rPr>
                <w:color w:val="292433"/>
                <w:sz w:val="23"/>
              </w:rPr>
              <w:t>набивного</w:t>
            </w:r>
            <w:r>
              <w:rPr>
                <w:color w:val="292433"/>
                <w:spacing w:val="-7"/>
                <w:sz w:val="23"/>
              </w:rPr>
              <w:t xml:space="preserve"> </w:t>
            </w:r>
            <w:r>
              <w:rPr>
                <w:color w:val="292433"/>
                <w:sz w:val="23"/>
              </w:rPr>
              <w:t>мяча</w:t>
            </w:r>
            <w:r>
              <w:rPr>
                <w:color w:val="292433"/>
                <w:spacing w:val="-7"/>
                <w:sz w:val="23"/>
              </w:rPr>
              <w:t xml:space="preserve"> </w:t>
            </w:r>
            <w:r>
              <w:rPr>
                <w:color w:val="292433"/>
                <w:sz w:val="23"/>
              </w:rPr>
              <w:t>весом</w:t>
            </w:r>
            <w:r>
              <w:rPr>
                <w:color w:val="292433"/>
                <w:spacing w:val="-7"/>
                <w:sz w:val="23"/>
              </w:rPr>
              <w:t xml:space="preserve"> </w:t>
            </w:r>
            <w:r>
              <w:rPr>
                <w:color w:val="292433"/>
                <w:sz w:val="23"/>
              </w:rPr>
              <w:t>1</w:t>
            </w:r>
            <w:r>
              <w:rPr>
                <w:color w:val="292433"/>
                <w:spacing w:val="-9"/>
                <w:sz w:val="23"/>
              </w:rPr>
              <w:t xml:space="preserve"> </w:t>
            </w:r>
            <w:r>
              <w:rPr>
                <w:color w:val="292433"/>
                <w:sz w:val="23"/>
              </w:rPr>
              <w:t>кг из-за головы (не менее 7 м)</w:t>
            </w:r>
          </w:p>
        </w:tc>
        <w:tc>
          <w:tcPr>
            <w:tcW w:w="3595" w:type="dxa"/>
          </w:tcPr>
          <w:p w14:paraId="6D98F074" w14:textId="77777777" w:rsidR="006B1328" w:rsidRDefault="00932BF1" w:rsidP="00AC1987">
            <w:pPr>
              <w:pStyle w:val="TableParagraph"/>
              <w:ind w:left="454" w:right="102" w:hanging="339"/>
              <w:jc w:val="left"/>
              <w:rPr>
                <w:sz w:val="23"/>
              </w:rPr>
            </w:pPr>
            <w:r>
              <w:rPr>
                <w:color w:val="292433"/>
                <w:sz w:val="23"/>
              </w:rPr>
              <w:t>Бросок</w:t>
            </w:r>
            <w:r>
              <w:rPr>
                <w:color w:val="292433"/>
                <w:spacing w:val="-7"/>
                <w:sz w:val="23"/>
              </w:rPr>
              <w:t xml:space="preserve"> </w:t>
            </w:r>
            <w:r>
              <w:rPr>
                <w:color w:val="292433"/>
                <w:sz w:val="23"/>
              </w:rPr>
              <w:t>набивного</w:t>
            </w:r>
            <w:r>
              <w:rPr>
                <w:color w:val="292433"/>
                <w:spacing w:val="-7"/>
                <w:sz w:val="23"/>
              </w:rPr>
              <w:t xml:space="preserve"> </w:t>
            </w:r>
            <w:r>
              <w:rPr>
                <w:color w:val="292433"/>
                <w:sz w:val="23"/>
              </w:rPr>
              <w:t>мяча</w:t>
            </w:r>
            <w:r>
              <w:rPr>
                <w:color w:val="292433"/>
                <w:spacing w:val="-7"/>
                <w:sz w:val="23"/>
              </w:rPr>
              <w:t xml:space="preserve"> </w:t>
            </w:r>
            <w:r>
              <w:rPr>
                <w:color w:val="292433"/>
                <w:sz w:val="23"/>
              </w:rPr>
              <w:t>весом</w:t>
            </w:r>
            <w:r>
              <w:rPr>
                <w:color w:val="292433"/>
                <w:spacing w:val="-7"/>
                <w:sz w:val="23"/>
              </w:rPr>
              <w:t xml:space="preserve"> </w:t>
            </w:r>
            <w:r>
              <w:rPr>
                <w:color w:val="292433"/>
                <w:sz w:val="23"/>
              </w:rPr>
              <w:t>1</w:t>
            </w:r>
            <w:r>
              <w:rPr>
                <w:color w:val="292433"/>
                <w:spacing w:val="-9"/>
                <w:sz w:val="23"/>
              </w:rPr>
              <w:t xml:space="preserve"> </w:t>
            </w:r>
            <w:r>
              <w:rPr>
                <w:color w:val="292433"/>
                <w:sz w:val="23"/>
              </w:rPr>
              <w:t>кг из-за головы (не менее 5 м)</w:t>
            </w:r>
          </w:p>
        </w:tc>
      </w:tr>
      <w:tr w:rsidR="006B1328" w14:paraId="38D509F0" w14:textId="77777777">
        <w:trPr>
          <w:trHeight w:val="837"/>
        </w:trPr>
        <w:tc>
          <w:tcPr>
            <w:tcW w:w="2554" w:type="dxa"/>
            <w:vMerge/>
            <w:tcBorders>
              <w:top w:val="nil"/>
            </w:tcBorders>
          </w:tcPr>
          <w:p w14:paraId="7E9DA428" w14:textId="77777777" w:rsidR="006B1328" w:rsidRDefault="006B1328" w:rsidP="00AC1987">
            <w:pPr>
              <w:rPr>
                <w:sz w:val="2"/>
                <w:szCs w:val="2"/>
              </w:rPr>
            </w:pPr>
          </w:p>
        </w:tc>
        <w:tc>
          <w:tcPr>
            <w:tcW w:w="3523" w:type="dxa"/>
          </w:tcPr>
          <w:p w14:paraId="00AF9343" w14:textId="77777777" w:rsidR="006B1328" w:rsidRDefault="00932BF1" w:rsidP="00AC1987">
            <w:pPr>
              <w:pStyle w:val="TableParagraph"/>
              <w:ind w:left="340" w:firstLine="144"/>
              <w:jc w:val="left"/>
              <w:rPr>
                <w:sz w:val="23"/>
              </w:rPr>
            </w:pPr>
            <w:r>
              <w:rPr>
                <w:color w:val="292433"/>
                <w:sz w:val="23"/>
              </w:rPr>
              <w:t>Подтягивание на высокой перекладине</w:t>
            </w:r>
            <w:r>
              <w:rPr>
                <w:color w:val="292433"/>
                <w:spacing w:val="-9"/>
                <w:sz w:val="23"/>
              </w:rPr>
              <w:t xml:space="preserve"> </w:t>
            </w:r>
            <w:r>
              <w:rPr>
                <w:color w:val="292433"/>
                <w:sz w:val="23"/>
              </w:rPr>
              <w:t>(не</w:t>
            </w:r>
            <w:r>
              <w:rPr>
                <w:color w:val="292433"/>
                <w:spacing w:val="-11"/>
                <w:sz w:val="23"/>
              </w:rPr>
              <w:t xml:space="preserve"> </w:t>
            </w:r>
            <w:r>
              <w:rPr>
                <w:color w:val="292433"/>
                <w:sz w:val="23"/>
              </w:rPr>
              <w:t>менее</w:t>
            </w:r>
            <w:r>
              <w:rPr>
                <w:color w:val="292433"/>
                <w:spacing w:val="-9"/>
                <w:sz w:val="23"/>
              </w:rPr>
              <w:t xml:space="preserve"> </w:t>
            </w:r>
            <w:r>
              <w:rPr>
                <w:color w:val="292433"/>
                <w:sz w:val="23"/>
              </w:rPr>
              <w:t>5</w:t>
            </w:r>
            <w:r>
              <w:rPr>
                <w:color w:val="292433"/>
                <w:spacing w:val="-11"/>
                <w:sz w:val="23"/>
              </w:rPr>
              <w:t xml:space="preserve"> </w:t>
            </w:r>
            <w:r>
              <w:rPr>
                <w:color w:val="292433"/>
                <w:sz w:val="23"/>
              </w:rPr>
              <w:t>раз)</w:t>
            </w:r>
          </w:p>
        </w:tc>
        <w:tc>
          <w:tcPr>
            <w:tcW w:w="3595" w:type="dxa"/>
          </w:tcPr>
          <w:p w14:paraId="6AB12736" w14:textId="77777777" w:rsidR="006B1328" w:rsidRDefault="00932BF1" w:rsidP="00AC1987">
            <w:pPr>
              <w:pStyle w:val="TableParagraph"/>
              <w:ind w:left="166" w:right="157" w:hanging="1"/>
              <w:rPr>
                <w:sz w:val="23"/>
              </w:rPr>
            </w:pPr>
            <w:r>
              <w:rPr>
                <w:color w:val="292433"/>
                <w:sz w:val="23"/>
              </w:rPr>
              <w:t>Подтягивание из виса лежа на низкой</w:t>
            </w:r>
            <w:r>
              <w:rPr>
                <w:color w:val="292433"/>
                <w:spacing w:val="-10"/>
                <w:sz w:val="23"/>
              </w:rPr>
              <w:t xml:space="preserve"> </w:t>
            </w:r>
            <w:r>
              <w:rPr>
                <w:color w:val="292433"/>
                <w:sz w:val="23"/>
              </w:rPr>
              <w:t>перекладине</w:t>
            </w:r>
            <w:r>
              <w:rPr>
                <w:color w:val="292433"/>
                <w:spacing w:val="-9"/>
                <w:sz w:val="23"/>
              </w:rPr>
              <w:t xml:space="preserve"> </w:t>
            </w:r>
            <w:r>
              <w:rPr>
                <w:color w:val="292433"/>
                <w:sz w:val="23"/>
              </w:rPr>
              <w:t>(не</w:t>
            </w:r>
            <w:r>
              <w:rPr>
                <w:color w:val="292433"/>
                <w:spacing w:val="-11"/>
                <w:sz w:val="23"/>
              </w:rPr>
              <w:t xml:space="preserve"> </w:t>
            </w:r>
            <w:r>
              <w:rPr>
                <w:color w:val="292433"/>
                <w:sz w:val="23"/>
              </w:rPr>
              <w:t>менее</w:t>
            </w:r>
            <w:r>
              <w:rPr>
                <w:color w:val="292433"/>
                <w:spacing w:val="-11"/>
                <w:sz w:val="23"/>
              </w:rPr>
              <w:t xml:space="preserve"> </w:t>
            </w:r>
            <w:r>
              <w:rPr>
                <w:color w:val="292433"/>
                <w:sz w:val="23"/>
              </w:rPr>
              <w:t>10</w:t>
            </w:r>
          </w:p>
          <w:p w14:paraId="293A3376" w14:textId="77777777" w:rsidR="006B1328" w:rsidRDefault="00932BF1" w:rsidP="00AC1987">
            <w:pPr>
              <w:pStyle w:val="TableParagraph"/>
              <w:ind w:left="244" w:right="230"/>
              <w:rPr>
                <w:sz w:val="23"/>
              </w:rPr>
            </w:pPr>
            <w:r>
              <w:rPr>
                <w:color w:val="292433"/>
                <w:spacing w:val="-4"/>
                <w:sz w:val="23"/>
              </w:rPr>
              <w:t>раз)</w:t>
            </w:r>
          </w:p>
        </w:tc>
      </w:tr>
      <w:tr w:rsidR="006B1328" w14:paraId="0A572D0F" w14:textId="77777777">
        <w:trPr>
          <w:trHeight w:val="837"/>
        </w:trPr>
        <w:tc>
          <w:tcPr>
            <w:tcW w:w="2554" w:type="dxa"/>
            <w:vMerge/>
            <w:tcBorders>
              <w:top w:val="nil"/>
            </w:tcBorders>
          </w:tcPr>
          <w:p w14:paraId="5FEB0E62" w14:textId="77777777" w:rsidR="006B1328" w:rsidRDefault="006B1328" w:rsidP="00AC1987">
            <w:pPr>
              <w:rPr>
                <w:sz w:val="2"/>
                <w:szCs w:val="2"/>
              </w:rPr>
            </w:pPr>
          </w:p>
        </w:tc>
        <w:tc>
          <w:tcPr>
            <w:tcW w:w="3523" w:type="dxa"/>
          </w:tcPr>
          <w:p w14:paraId="5793A968" w14:textId="77777777" w:rsidR="006B1328" w:rsidRDefault="00932BF1" w:rsidP="00AC1987">
            <w:pPr>
              <w:pStyle w:val="TableParagraph"/>
              <w:ind w:left="662" w:hanging="631"/>
              <w:jc w:val="left"/>
              <w:rPr>
                <w:sz w:val="23"/>
              </w:rPr>
            </w:pPr>
            <w:r>
              <w:rPr>
                <w:color w:val="292433"/>
                <w:sz w:val="23"/>
              </w:rPr>
              <w:t>Сгибание</w:t>
            </w:r>
            <w:r>
              <w:rPr>
                <w:color w:val="292433"/>
                <w:spacing w:val="-9"/>
                <w:sz w:val="23"/>
              </w:rPr>
              <w:t xml:space="preserve"> </w:t>
            </w:r>
            <w:r>
              <w:rPr>
                <w:color w:val="292433"/>
                <w:sz w:val="23"/>
              </w:rPr>
              <w:t>и</w:t>
            </w:r>
            <w:r>
              <w:rPr>
                <w:color w:val="292433"/>
                <w:spacing w:val="-10"/>
                <w:sz w:val="23"/>
              </w:rPr>
              <w:t xml:space="preserve"> </w:t>
            </w:r>
            <w:r>
              <w:rPr>
                <w:color w:val="292433"/>
                <w:sz w:val="23"/>
              </w:rPr>
              <w:t>разгибание</w:t>
            </w:r>
            <w:r>
              <w:rPr>
                <w:color w:val="292433"/>
                <w:spacing w:val="-9"/>
                <w:sz w:val="23"/>
              </w:rPr>
              <w:t xml:space="preserve"> </w:t>
            </w:r>
            <w:r>
              <w:rPr>
                <w:color w:val="292433"/>
                <w:sz w:val="23"/>
              </w:rPr>
              <w:t>рук</w:t>
            </w:r>
            <w:r>
              <w:rPr>
                <w:color w:val="292433"/>
                <w:spacing w:val="-8"/>
                <w:sz w:val="23"/>
              </w:rPr>
              <w:t xml:space="preserve"> </w:t>
            </w:r>
            <w:r>
              <w:rPr>
                <w:color w:val="292433"/>
                <w:sz w:val="23"/>
              </w:rPr>
              <w:t>в</w:t>
            </w:r>
            <w:r>
              <w:rPr>
                <w:color w:val="292433"/>
                <w:spacing w:val="-8"/>
                <w:sz w:val="23"/>
              </w:rPr>
              <w:t xml:space="preserve"> </w:t>
            </w:r>
            <w:r>
              <w:rPr>
                <w:color w:val="292433"/>
                <w:sz w:val="23"/>
              </w:rPr>
              <w:t>упоре лежа (не менее 20 раз)</w:t>
            </w:r>
          </w:p>
        </w:tc>
        <w:tc>
          <w:tcPr>
            <w:tcW w:w="3595" w:type="dxa"/>
          </w:tcPr>
          <w:p w14:paraId="56D6D285" w14:textId="77777777" w:rsidR="006B1328" w:rsidRDefault="00932BF1" w:rsidP="00AC1987">
            <w:pPr>
              <w:pStyle w:val="TableParagraph"/>
              <w:ind w:left="241" w:right="230"/>
              <w:rPr>
                <w:sz w:val="23"/>
              </w:rPr>
            </w:pPr>
            <w:r>
              <w:rPr>
                <w:color w:val="292433"/>
                <w:sz w:val="23"/>
              </w:rPr>
              <w:t>Поднимание туловища из положения</w:t>
            </w:r>
            <w:r>
              <w:rPr>
                <w:color w:val="292433"/>
                <w:spacing w:val="-8"/>
                <w:sz w:val="23"/>
              </w:rPr>
              <w:t xml:space="preserve"> </w:t>
            </w:r>
            <w:r>
              <w:rPr>
                <w:color w:val="292433"/>
                <w:sz w:val="23"/>
              </w:rPr>
              <w:t>лежа</w:t>
            </w:r>
            <w:r>
              <w:rPr>
                <w:color w:val="292433"/>
                <w:spacing w:val="-8"/>
                <w:sz w:val="23"/>
              </w:rPr>
              <w:t xml:space="preserve"> </w:t>
            </w:r>
            <w:r>
              <w:rPr>
                <w:color w:val="292433"/>
                <w:sz w:val="23"/>
              </w:rPr>
              <w:t>на</w:t>
            </w:r>
            <w:r>
              <w:rPr>
                <w:color w:val="292433"/>
                <w:spacing w:val="-8"/>
                <w:sz w:val="23"/>
              </w:rPr>
              <w:t xml:space="preserve"> </w:t>
            </w:r>
            <w:r>
              <w:rPr>
                <w:color w:val="292433"/>
                <w:sz w:val="23"/>
              </w:rPr>
              <w:t>спине</w:t>
            </w:r>
            <w:r>
              <w:rPr>
                <w:color w:val="292433"/>
                <w:spacing w:val="-8"/>
                <w:sz w:val="23"/>
              </w:rPr>
              <w:t xml:space="preserve"> </w:t>
            </w:r>
            <w:r>
              <w:rPr>
                <w:color w:val="292433"/>
                <w:sz w:val="23"/>
              </w:rPr>
              <w:t>за</w:t>
            </w:r>
            <w:r>
              <w:rPr>
                <w:color w:val="292433"/>
                <w:spacing w:val="-7"/>
                <w:sz w:val="23"/>
              </w:rPr>
              <w:t xml:space="preserve"> </w:t>
            </w:r>
            <w:r>
              <w:rPr>
                <w:color w:val="292433"/>
                <w:sz w:val="23"/>
              </w:rPr>
              <w:t>1 минуту (не менее 30 раз)</w:t>
            </w:r>
          </w:p>
        </w:tc>
      </w:tr>
      <w:tr w:rsidR="006B1328" w14:paraId="26939AE5" w14:textId="77777777">
        <w:trPr>
          <w:trHeight w:val="1557"/>
        </w:trPr>
        <w:tc>
          <w:tcPr>
            <w:tcW w:w="2554" w:type="dxa"/>
          </w:tcPr>
          <w:p w14:paraId="4D684BC6" w14:textId="77777777" w:rsidR="006B1328" w:rsidRDefault="00932BF1" w:rsidP="00AC1987">
            <w:pPr>
              <w:pStyle w:val="TableParagraph"/>
              <w:ind w:left="170"/>
              <w:jc w:val="left"/>
              <w:rPr>
                <w:sz w:val="23"/>
              </w:rPr>
            </w:pPr>
            <w:r>
              <w:rPr>
                <w:color w:val="292433"/>
                <w:spacing w:val="-2"/>
                <w:sz w:val="23"/>
              </w:rPr>
              <w:t>Гибкость</w:t>
            </w:r>
          </w:p>
        </w:tc>
        <w:tc>
          <w:tcPr>
            <w:tcW w:w="3523" w:type="dxa"/>
          </w:tcPr>
          <w:p w14:paraId="352FD507" w14:textId="77777777" w:rsidR="006B1328" w:rsidRDefault="00932BF1" w:rsidP="00AC1987">
            <w:pPr>
              <w:pStyle w:val="TableParagraph"/>
              <w:ind w:left="50" w:right="40" w:firstLine="1"/>
              <w:rPr>
                <w:sz w:val="23"/>
              </w:rPr>
            </w:pPr>
            <w:r>
              <w:rPr>
                <w:color w:val="292433"/>
                <w:sz w:val="23"/>
              </w:rPr>
              <w:t>Наклон вперед из положения стоя с</w:t>
            </w:r>
            <w:r>
              <w:rPr>
                <w:color w:val="292433"/>
                <w:spacing w:val="-4"/>
                <w:sz w:val="23"/>
              </w:rPr>
              <w:t xml:space="preserve"> </w:t>
            </w:r>
            <w:r>
              <w:rPr>
                <w:color w:val="292433"/>
                <w:sz w:val="23"/>
              </w:rPr>
              <w:t>выпрямленными</w:t>
            </w:r>
            <w:r>
              <w:rPr>
                <w:color w:val="292433"/>
                <w:spacing w:val="-4"/>
                <w:sz w:val="23"/>
              </w:rPr>
              <w:t xml:space="preserve"> </w:t>
            </w:r>
            <w:r>
              <w:rPr>
                <w:color w:val="292433"/>
                <w:sz w:val="23"/>
              </w:rPr>
              <w:t>ногами</w:t>
            </w:r>
            <w:r>
              <w:rPr>
                <w:color w:val="292433"/>
                <w:spacing w:val="-5"/>
                <w:sz w:val="23"/>
              </w:rPr>
              <w:t xml:space="preserve"> </w:t>
            </w:r>
            <w:r>
              <w:rPr>
                <w:color w:val="292433"/>
                <w:sz w:val="23"/>
              </w:rPr>
              <w:t>на</w:t>
            </w:r>
            <w:r>
              <w:rPr>
                <w:color w:val="292433"/>
                <w:spacing w:val="-3"/>
                <w:sz w:val="23"/>
              </w:rPr>
              <w:t xml:space="preserve"> </w:t>
            </w:r>
            <w:r>
              <w:rPr>
                <w:color w:val="292433"/>
                <w:spacing w:val="-4"/>
                <w:sz w:val="23"/>
              </w:rPr>
              <w:t>полу.</w:t>
            </w:r>
          </w:p>
          <w:p w14:paraId="070C4F2E" w14:textId="77777777" w:rsidR="006B1328" w:rsidRDefault="00932BF1" w:rsidP="00AC1987">
            <w:pPr>
              <w:pStyle w:val="TableParagraph"/>
              <w:ind w:left="203" w:right="195"/>
              <w:rPr>
                <w:sz w:val="23"/>
              </w:rPr>
            </w:pPr>
            <w:r>
              <w:rPr>
                <w:color w:val="292433"/>
                <w:sz w:val="23"/>
              </w:rPr>
              <w:t>Коснуться</w:t>
            </w:r>
            <w:r>
              <w:rPr>
                <w:color w:val="292433"/>
                <w:spacing w:val="-5"/>
                <w:sz w:val="23"/>
              </w:rPr>
              <w:t xml:space="preserve"> </w:t>
            </w:r>
            <w:r>
              <w:rPr>
                <w:color w:val="292433"/>
                <w:sz w:val="23"/>
              </w:rPr>
              <w:t>пола</w:t>
            </w:r>
            <w:r>
              <w:rPr>
                <w:color w:val="292433"/>
                <w:spacing w:val="-3"/>
                <w:sz w:val="23"/>
              </w:rPr>
              <w:t xml:space="preserve"> </w:t>
            </w:r>
            <w:r>
              <w:rPr>
                <w:color w:val="292433"/>
                <w:sz w:val="23"/>
              </w:rPr>
              <w:t>пальцами</w:t>
            </w:r>
            <w:r>
              <w:rPr>
                <w:color w:val="292433"/>
                <w:spacing w:val="-5"/>
                <w:sz w:val="23"/>
              </w:rPr>
              <w:t xml:space="preserve"> </w:t>
            </w:r>
            <w:r>
              <w:rPr>
                <w:color w:val="292433"/>
                <w:spacing w:val="-4"/>
                <w:sz w:val="23"/>
              </w:rPr>
              <w:t>рук.</w:t>
            </w:r>
          </w:p>
          <w:p w14:paraId="7E463ED2" w14:textId="77777777" w:rsidR="006B1328" w:rsidRDefault="00932BF1" w:rsidP="00AC1987">
            <w:pPr>
              <w:pStyle w:val="TableParagraph"/>
              <w:ind w:left="400" w:right="388"/>
              <w:rPr>
                <w:sz w:val="23"/>
              </w:rPr>
            </w:pPr>
            <w:r>
              <w:rPr>
                <w:color w:val="292433"/>
                <w:sz w:val="23"/>
              </w:rPr>
              <w:t>Фиксация</w:t>
            </w:r>
            <w:r>
              <w:rPr>
                <w:color w:val="292433"/>
                <w:spacing w:val="-13"/>
                <w:sz w:val="23"/>
              </w:rPr>
              <w:t xml:space="preserve"> </w:t>
            </w:r>
            <w:r>
              <w:rPr>
                <w:color w:val="292433"/>
                <w:sz w:val="23"/>
              </w:rPr>
              <w:t>положения</w:t>
            </w:r>
            <w:r>
              <w:rPr>
                <w:color w:val="292433"/>
                <w:spacing w:val="-13"/>
                <w:sz w:val="23"/>
              </w:rPr>
              <w:t xml:space="preserve"> </w:t>
            </w:r>
            <w:r>
              <w:rPr>
                <w:color w:val="292433"/>
                <w:sz w:val="23"/>
              </w:rPr>
              <w:t>2</w:t>
            </w:r>
            <w:r>
              <w:rPr>
                <w:color w:val="292433"/>
                <w:spacing w:val="-13"/>
                <w:sz w:val="23"/>
              </w:rPr>
              <w:t xml:space="preserve"> </w:t>
            </w:r>
            <w:r>
              <w:rPr>
                <w:color w:val="292433"/>
                <w:sz w:val="23"/>
              </w:rPr>
              <w:t>с. (не менее 1 раз)</w:t>
            </w:r>
          </w:p>
        </w:tc>
        <w:tc>
          <w:tcPr>
            <w:tcW w:w="3595" w:type="dxa"/>
          </w:tcPr>
          <w:p w14:paraId="67E4F772" w14:textId="77777777" w:rsidR="006B1328" w:rsidRDefault="00932BF1" w:rsidP="00AC1987">
            <w:pPr>
              <w:pStyle w:val="TableParagraph"/>
              <w:ind w:left="12" w:right="1"/>
              <w:rPr>
                <w:sz w:val="23"/>
              </w:rPr>
            </w:pPr>
            <w:r>
              <w:rPr>
                <w:color w:val="292433"/>
                <w:sz w:val="23"/>
              </w:rPr>
              <w:t>Наклон</w:t>
            </w:r>
            <w:r>
              <w:rPr>
                <w:color w:val="292433"/>
                <w:spacing w:val="-8"/>
                <w:sz w:val="23"/>
              </w:rPr>
              <w:t xml:space="preserve"> </w:t>
            </w:r>
            <w:r>
              <w:rPr>
                <w:color w:val="292433"/>
                <w:sz w:val="23"/>
              </w:rPr>
              <w:t>вперед</w:t>
            </w:r>
            <w:r>
              <w:rPr>
                <w:color w:val="292433"/>
                <w:spacing w:val="-8"/>
                <w:sz w:val="23"/>
              </w:rPr>
              <w:t xml:space="preserve"> </w:t>
            </w:r>
            <w:r>
              <w:rPr>
                <w:color w:val="292433"/>
                <w:sz w:val="23"/>
              </w:rPr>
              <w:t>из</w:t>
            </w:r>
            <w:r>
              <w:rPr>
                <w:color w:val="292433"/>
                <w:spacing w:val="-8"/>
                <w:sz w:val="23"/>
              </w:rPr>
              <w:t xml:space="preserve"> </w:t>
            </w:r>
            <w:r>
              <w:rPr>
                <w:color w:val="292433"/>
                <w:sz w:val="23"/>
              </w:rPr>
              <w:t>положения</w:t>
            </w:r>
            <w:r>
              <w:rPr>
                <w:color w:val="292433"/>
                <w:spacing w:val="-7"/>
                <w:sz w:val="23"/>
              </w:rPr>
              <w:t xml:space="preserve"> </w:t>
            </w:r>
            <w:r>
              <w:rPr>
                <w:color w:val="292433"/>
                <w:sz w:val="23"/>
              </w:rPr>
              <w:t>стоя</w:t>
            </w:r>
            <w:r>
              <w:rPr>
                <w:color w:val="292433"/>
                <w:spacing w:val="-8"/>
                <w:sz w:val="23"/>
              </w:rPr>
              <w:t xml:space="preserve"> </w:t>
            </w:r>
            <w:r>
              <w:rPr>
                <w:color w:val="292433"/>
                <w:sz w:val="23"/>
              </w:rPr>
              <w:t>с выпрямленными ногами на полу.</w:t>
            </w:r>
          </w:p>
          <w:p w14:paraId="55F5C5AD" w14:textId="77777777" w:rsidR="006B1328" w:rsidRDefault="00932BF1" w:rsidP="00AC1987">
            <w:pPr>
              <w:pStyle w:val="TableParagraph"/>
              <w:ind w:left="239" w:right="230"/>
              <w:rPr>
                <w:sz w:val="23"/>
              </w:rPr>
            </w:pPr>
            <w:r>
              <w:rPr>
                <w:color w:val="292433"/>
                <w:sz w:val="23"/>
              </w:rPr>
              <w:t>Коснуться</w:t>
            </w:r>
            <w:r>
              <w:rPr>
                <w:color w:val="292433"/>
                <w:spacing w:val="-5"/>
                <w:sz w:val="23"/>
              </w:rPr>
              <w:t xml:space="preserve"> </w:t>
            </w:r>
            <w:r>
              <w:rPr>
                <w:color w:val="292433"/>
                <w:sz w:val="23"/>
              </w:rPr>
              <w:t>пола</w:t>
            </w:r>
            <w:r>
              <w:rPr>
                <w:color w:val="292433"/>
                <w:spacing w:val="-3"/>
                <w:sz w:val="23"/>
              </w:rPr>
              <w:t xml:space="preserve"> </w:t>
            </w:r>
            <w:r>
              <w:rPr>
                <w:color w:val="292433"/>
                <w:sz w:val="23"/>
              </w:rPr>
              <w:t>пальцами</w:t>
            </w:r>
            <w:r>
              <w:rPr>
                <w:color w:val="292433"/>
                <w:spacing w:val="-5"/>
                <w:sz w:val="23"/>
              </w:rPr>
              <w:t xml:space="preserve"> </w:t>
            </w:r>
            <w:r>
              <w:rPr>
                <w:color w:val="292433"/>
                <w:spacing w:val="-4"/>
                <w:sz w:val="23"/>
              </w:rPr>
              <w:t>рук.</w:t>
            </w:r>
          </w:p>
          <w:p w14:paraId="50AD61F3" w14:textId="77777777" w:rsidR="006B1328" w:rsidRDefault="00932BF1" w:rsidP="00AC1987">
            <w:pPr>
              <w:pStyle w:val="TableParagraph"/>
              <w:ind w:left="436" w:right="424"/>
              <w:rPr>
                <w:sz w:val="23"/>
              </w:rPr>
            </w:pPr>
            <w:r>
              <w:rPr>
                <w:color w:val="292433"/>
                <w:sz w:val="23"/>
              </w:rPr>
              <w:t>Фиксация</w:t>
            </w:r>
            <w:r>
              <w:rPr>
                <w:color w:val="292433"/>
                <w:spacing w:val="-13"/>
                <w:sz w:val="23"/>
              </w:rPr>
              <w:t xml:space="preserve"> </w:t>
            </w:r>
            <w:r>
              <w:rPr>
                <w:color w:val="292433"/>
                <w:sz w:val="23"/>
              </w:rPr>
              <w:t>положения</w:t>
            </w:r>
            <w:r>
              <w:rPr>
                <w:color w:val="292433"/>
                <w:spacing w:val="-13"/>
                <w:sz w:val="23"/>
              </w:rPr>
              <w:t xml:space="preserve"> </w:t>
            </w:r>
            <w:r>
              <w:rPr>
                <w:color w:val="292433"/>
                <w:sz w:val="23"/>
              </w:rPr>
              <w:t>2</w:t>
            </w:r>
            <w:r>
              <w:rPr>
                <w:color w:val="292433"/>
                <w:spacing w:val="-13"/>
                <w:sz w:val="23"/>
              </w:rPr>
              <w:t xml:space="preserve"> </w:t>
            </w:r>
            <w:r>
              <w:rPr>
                <w:color w:val="292433"/>
                <w:sz w:val="23"/>
              </w:rPr>
              <w:t>с. (не менее 1 раз)</w:t>
            </w:r>
          </w:p>
        </w:tc>
      </w:tr>
      <w:tr w:rsidR="006B1328" w14:paraId="6295311F" w14:textId="77777777">
        <w:trPr>
          <w:trHeight w:val="578"/>
        </w:trPr>
        <w:tc>
          <w:tcPr>
            <w:tcW w:w="2554" w:type="dxa"/>
          </w:tcPr>
          <w:p w14:paraId="07AA0116" w14:textId="77777777" w:rsidR="006B1328" w:rsidRDefault="00932BF1" w:rsidP="00AC1987">
            <w:pPr>
              <w:pStyle w:val="TableParagraph"/>
              <w:ind w:left="170"/>
              <w:jc w:val="left"/>
              <w:rPr>
                <w:sz w:val="23"/>
              </w:rPr>
            </w:pPr>
            <w:r>
              <w:rPr>
                <w:color w:val="292433"/>
                <w:spacing w:val="-2"/>
                <w:sz w:val="23"/>
              </w:rPr>
              <w:t>Выносливость</w:t>
            </w:r>
          </w:p>
        </w:tc>
        <w:tc>
          <w:tcPr>
            <w:tcW w:w="3523" w:type="dxa"/>
          </w:tcPr>
          <w:p w14:paraId="1FF85DD2" w14:textId="77777777" w:rsidR="006B1328" w:rsidRDefault="00932BF1" w:rsidP="00AC1987">
            <w:pPr>
              <w:pStyle w:val="TableParagraph"/>
              <w:ind w:left="895" w:right="625" w:hanging="60"/>
              <w:jc w:val="left"/>
              <w:rPr>
                <w:sz w:val="23"/>
              </w:rPr>
            </w:pPr>
            <w:r>
              <w:rPr>
                <w:color w:val="292433"/>
                <w:sz w:val="23"/>
              </w:rPr>
              <w:t>6-ти</w:t>
            </w:r>
            <w:r>
              <w:rPr>
                <w:color w:val="292433"/>
                <w:spacing w:val="-15"/>
                <w:sz w:val="23"/>
              </w:rPr>
              <w:t xml:space="preserve"> </w:t>
            </w:r>
            <w:r>
              <w:rPr>
                <w:color w:val="292433"/>
                <w:sz w:val="23"/>
              </w:rPr>
              <w:t>минутный</w:t>
            </w:r>
            <w:r>
              <w:rPr>
                <w:color w:val="292433"/>
                <w:spacing w:val="-14"/>
                <w:sz w:val="23"/>
              </w:rPr>
              <w:t xml:space="preserve"> </w:t>
            </w:r>
            <w:r>
              <w:rPr>
                <w:color w:val="292433"/>
                <w:sz w:val="23"/>
              </w:rPr>
              <w:t>бег (не менее 1600 м)</w:t>
            </w:r>
          </w:p>
        </w:tc>
        <w:tc>
          <w:tcPr>
            <w:tcW w:w="3595" w:type="dxa"/>
          </w:tcPr>
          <w:p w14:paraId="1633F6F1" w14:textId="77777777" w:rsidR="006B1328" w:rsidRDefault="00932BF1" w:rsidP="00AC1987">
            <w:pPr>
              <w:pStyle w:val="TableParagraph"/>
              <w:ind w:left="931" w:right="661" w:hanging="60"/>
              <w:jc w:val="left"/>
              <w:rPr>
                <w:sz w:val="23"/>
              </w:rPr>
            </w:pPr>
            <w:r>
              <w:rPr>
                <w:color w:val="292433"/>
                <w:sz w:val="23"/>
              </w:rPr>
              <w:t>6-ти</w:t>
            </w:r>
            <w:r>
              <w:rPr>
                <w:color w:val="292433"/>
                <w:spacing w:val="-15"/>
                <w:sz w:val="23"/>
              </w:rPr>
              <w:t xml:space="preserve"> </w:t>
            </w:r>
            <w:r>
              <w:rPr>
                <w:color w:val="292433"/>
                <w:sz w:val="23"/>
              </w:rPr>
              <w:t>минутный</w:t>
            </w:r>
            <w:r>
              <w:rPr>
                <w:color w:val="292433"/>
                <w:spacing w:val="-14"/>
                <w:sz w:val="23"/>
              </w:rPr>
              <w:t xml:space="preserve"> </w:t>
            </w:r>
            <w:r>
              <w:rPr>
                <w:color w:val="292433"/>
                <w:sz w:val="23"/>
              </w:rPr>
              <w:t>бег (не менее 1400 м)</w:t>
            </w:r>
          </w:p>
        </w:tc>
      </w:tr>
    </w:tbl>
    <w:p w14:paraId="108A6D99" w14:textId="77777777" w:rsidR="006B1328" w:rsidRDefault="006B1328" w:rsidP="00AC1987">
      <w:pPr>
        <w:pStyle w:val="TableParagraph"/>
        <w:jc w:val="left"/>
        <w:rPr>
          <w:sz w:val="23"/>
        </w:rPr>
        <w:sectPr w:rsidR="006B1328">
          <w:type w:val="continuous"/>
          <w:pgSz w:w="11910" w:h="16840"/>
          <w:pgMar w:top="1100" w:right="141" w:bottom="1200" w:left="425" w:header="0" w:footer="965" w:gutter="0"/>
          <w:cols w:space="720"/>
        </w:sectPr>
      </w:pPr>
    </w:p>
    <w:tbl>
      <w:tblPr>
        <w:tblStyle w:val="TableNormal"/>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531"/>
        <w:gridCol w:w="3591"/>
      </w:tblGrid>
      <w:tr w:rsidR="006B1328" w14:paraId="58F2F3DD" w14:textId="77777777">
        <w:trPr>
          <w:trHeight w:val="301"/>
        </w:trPr>
        <w:tc>
          <w:tcPr>
            <w:tcW w:w="2552" w:type="dxa"/>
          </w:tcPr>
          <w:p w14:paraId="299B394F" w14:textId="77777777" w:rsidR="006B1328" w:rsidRDefault="006B1328" w:rsidP="00AC1987">
            <w:pPr>
              <w:pStyle w:val="TableParagraph"/>
              <w:jc w:val="left"/>
            </w:pPr>
          </w:p>
        </w:tc>
        <w:tc>
          <w:tcPr>
            <w:tcW w:w="3531" w:type="dxa"/>
          </w:tcPr>
          <w:p w14:paraId="42F2646A" w14:textId="77777777" w:rsidR="006B1328" w:rsidRDefault="006B1328" w:rsidP="00AC1987">
            <w:pPr>
              <w:pStyle w:val="TableParagraph"/>
              <w:jc w:val="left"/>
            </w:pPr>
          </w:p>
        </w:tc>
        <w:tc>
          <w:tcPr>
            <w:tcW w:w="3591" w:type="dxa"/>
          </w:tcPr>
          <w:p w14:paraId="680312BE" w14:textId="77777777" w:rsidR="006B1328" w:rsidRDefault="006B1328" w:rsidP="00AC1987">
            <w:pPr>
              <w:pStyle w:val="TableParagraph"/>
              <w:jc w:val="left"/>
            </w:pPr>
          </w:p>
        </w:tc>
      </w:tr>
      <w:tr w:rsidR="006B1328" w14:paraId="23B1993F" w14:textId="77777777">
        <w:trPr>
          <w:trHeight w:val="557"/>
        </w:trPr>
        <w:tc>
          <w:tcPr>
            <w:tcW w:w="2552" w:type="dxa"/>
            <w:vMerge w:val="restart"/>
          </w:tcPr>
          <w:p w14:paraId="7B825440" w14:textId="77777777" w:rsidR="006B1328" w:rsidRDefault="00932BF1" w:rsidP="00AC1987">
            <w:pPr>
              <w:pStyle w:val="TableParagraph"/>
              <w:ind w:left="170" w:right="88"/>
              <w:jc w:val="left"/>
              <w:rPr>
                <w:sz w:val="23"/>
              </w:rPr>
            </w:pPr>
            <w:r>
              <w:rPr>
                <w:color w:val="292433"/>
                <w:spacing w:val="-2"/>
                <w:sz w:val="23"/>
              </w:rPr>
              <w:t>Техническое мастерство</w:t>
            </w:r>
          </w:p>
        </w:tc>
        <w:tc>
          <w:tcPr>
            <w:tcW w:w="3531" w:type="dxa"/>
          </w:tcPr>
          <w:p w14:paraId="51E71BD4" w14:textId="77777777" w:rsidR="006B1328" w:rsidRDefault="00932BF1" w:rsidP="00AC1987">
            <w:pPr>
              <w:pStyle w:val="TableParagraph"/>
              <w:ind w:left="930"/>
              <w:jc w:val="left"/>
              <w:rPr>
                <w:sz w:val="23"/>
              </w:rPr>
            </w:pPr>
            <w:r>
              <w:rPr>
                <w:color w:val="292433"/>
                <w:sz w:val="23"/>
              </w:rPr>
              <w:t>Бег</w:t>
            </w:r>
            <w:r>
              <w:rPr>
                <w:color w:val="292433"/>
                <w:spacing w:val="-1"/>
                <w:sz w:val="23"/>
              </w:rPr>
              <w:t xml:space="preserve"> </w:t>
            </w:r>
            <w:r>
              <w:rPr>
                <w:color w:val="292433"/>
                <w:sz w:val="23"/>
              </w:rPr>
              <w:t>с</w:t>
            </w:r>
            <w:r>
              <w:rPr>
                <w:color w:val="292433"/>
                <w:spacing w:val="-1"/>
                <w:sz w:val="23"/>
              </w:rPr>
              <w:t xml:space="preserve"> </w:t>
            </w:r>
            <w:r>
              <w:rPr>
                <w:color w:val="292433"/>
                <w:sz w:val="23"/>
              </w:rPr>
              <w:t>мячом 30</w:t>
            </w:r>
            <w:r>
              <w:rPr>
                <w:color w:val="292433"/>
                <w:spacing w:val="-3"/>
                <w:sz w:val="23"/>
              </w:rPr>
              <w:t xml:space="preserve"> </w:t>
            </w:r>
            <w:r>
              <w:rPr>
                <w:color w:val="292433"/>
                <w:spacing w:val="-10"/>
                <w:sz w:val="23"/>
              </w:rPr>
              <w:t>м</w:t>
            </w:r>
          </w:p>
          <w:p w14:paraId="2A23622B" w14:textId="77777777" w:rsidR="006B1328" w:rsidRDefault="00932BF1" w:rsidP="00AC1987">
            <w:pPr>
              <w:pStyle w:val="TableParagraph"/>
              <w:ind w:left="1017"/>
              <w:jc w:val="left"/>
              <w:rPr>
                <w:sz w:val="23"/>
              </w:rPr>
            </w:pPr>
            <w:r>
              <w:rPr>
                <w:color w:val="292433"/>
                <w:sz w:val="23"/>
              </w:rPr>
              <w:t>(не</w:t>
            </w:r>
            <w:r>
              <w:rPr>
                <w:color w:val="292433"/>
                <w:spacing w:val="-3"/>
                <w:sz w:val="23"/>
              </w:rPr>
              <w:t xml:space="preserve"> </w:t>
            </w:r>
            <w:r>
              <w:rPr>
                <w:color w:val="292433"/>
                <w:sz w:val="23"/>
              </w:rPr>
              <w:t>более</w:t>
            </w:r>
            <w:r>
              <w:rPr>
                <w:color w:val="292433"/>
                <w:spacing w:val="-1"/>
                <w:sz w:val="23"/>
              </w:rPr>
              <w:t xml:space="preserve"> </w:t>
            </w:r>
            <w:r>
              <w:rPr>
                <w:color w:val="292433"/>
                <w:sz w:val="23"/>
              </w:rPr>
              <w:t>5,6</w:t>
            </w:r>
            <w:r>
              <w:rPr>
                <w:color w:val="292433"/>
                <w:spacing w:val="-1"/>
                <w:sz w:val="23"/>
              </w:rPr>
              <w:t xml:space="preserve"> </w:t>
            </w:r>
            <w:r>
              <w:rPr>
                <w:color w:val="292433"/>
                <w:spacing w:val="-5"/>
                <w:sz w:val="23"/>
              </w:rPr>
              <w:t>с)</w:t>
            </w:r>
          </w:p>
        </w:tc>
        <w:tc>
          <w:tcPr>
            <w:tcW w:w="3591" w:type="dxa"/>
          </w:tcPr>
          <w:p w14:paraId="2A79D068" w14:textId="77777777" w:rsidR="006B1328" w:rsidRDefault="00932BF1" w:rsidP="00AC1987">
            <w:pPr>
              <w:pStyle w:val="TableParagraph"/>
              <w:ind w:left="961"/>
              <w:jc w:val="left"/>
              <w:rPr>
                <w:sz w:val="23"/>
              </w:rPr>
            </w:pPr>
            <w:r>
              <w:rPr>
                <w:color w:val="292433"/>
                <w:sz w:val="23"/>
              </w:rPr>
              <w:t>Бег</w:t>
            </w:r>
            <w:r>
              <w:rPr>
                <w:color w:val="292433"/>
                <w:spacing w:val="-1"/>
                <w:sz w:val="23"/>
              </w:rPr>
              <w:t xml:space="preserve"> </w:t>
            </w:r>
            <w:r>
              <w:rPr>
                <w:color w:val="292433"/>
                <w:sz w:val="23"/>
              </w:rPr>
              <w:t>с</w:t>
            </w:r>
            <w:r>
              <w:rPr>
                <w:color w:val="292433"/>
                <w:spacing w:val="-1"/>
                <w:sz w:val="23"/>
              </w:rPr>
              <w:t xml:space="preserve"> </w:t>
            </w:r>
            <w:r>
              <w:rPr>
                <w:color w:val="292433"/>
                <w:sz w:val="23"/>
              </w:rPr>
              <w:t>мячом 30</w:t>
            </w:r>
            <w:r>
              <w:rPr>
                <w:color w:val="292433"/>
                <w:spacing w:val="-3"/>
                <w:sz w:val="23"/>
              </w:rPr>
              <w:t xml:space="preserve"> </w:t>
            </w:r>
            <w:r>
              <w:rPr>
                <w:color w:val="292433"/>
                <w:spacing w:val="-10"/>
                <w:sz w:val="23"/>
              </w:rPr>
              <w:t>м</w:t>
            </w:r>
          </w:p>
          <w:p w14:paraId="1E3CF5E2" w14:textId="77777777" w:rsidR="006B1328" w:rsidRDefault="00932BF1" w:rsidP="00AC1987">
            <w:pPr>
              <w:pStyle w:val="TableParagraph"/>
              <w:ind w:left="1048"/>
              <w:jc w:val="left"/>
              <w:rPr>
                <w:sz w:val="23"/>
              </w:rPr>
            </w:pPr>
            <w:r>
              <w:rPr>
                <w:color w:val="292433"/>
                <w:sz w:val="23"/>
              </w:rPr>
              <w:t>(не</w:t>
            </w:r>
            <w:r>
              <w:rPr>
                <w:color w:val="292433"/>
                <w:spacing w:val="-3"/>
                <w:sz w:val="23"/>
              </w:rPr>
              <w:t xml:space="preserve"> </w:t>
            </w:r>
            <w:r>
              <w:rPr>
                <w:color w:val="292433"/>
                <w:sz w:val="23"/>
              </w:rPr>
              <w:t>более</w:t>
            </w:r>
            <w:r>
              <w:rPr>
                <w:color w:val="292433"/>
                <w:spacing w:val="-1"/>
                <w:sz w:val="23"/>
              </w:rPr>
              <w:t xml:space="preserve"> </w:t>
            </w:r>
            <w:r>
              <w:rPr>
                <w:color w:val="292433"/>
                <w:sz w:val="23"/>
              </w:rPr>
              <w:t>6,1</w:t>
            </w:r>
            <w:r>
              <w:rPr>
                <w:color w:val="292433"/>
                <w:spacing w:val="-1"/>
                <w:sz w:val="23"/>
              </w:rPr>
              <w:t xml:space="preserve"> </w:t>
            </w:r>
            <w:r>
              <w:rPr>
                <w:color w:val="292433"/>
                <w:spacing w:val="-5"/>
                <w:sz w:val="23"/>
              </w:rPr>
              <w:t>с)</w:t>
            </w:r>
          </w:p>
        </w:tc>
      </w:tr>
      <w:tr w:rsidR="006B1328" w14:paraId="00B7251D" w14:textId="77777777">
        <w:trPr>
          <w:trHeight w:val="671"/>
        </w:trPr>
        <w:tc>
          <w:tcPr>
            <w:tcW w:w="2552" w:type="dxa"/>
            <w:vMerge/>
            <w:tcBorders>
              <w:top w:val="nil"/>
            </w:tcBorders>
          </w:tcPr>
          <w:p w14:paraId="6F50DDED" w14:textId="77777777" w:rsidR="006B1328" w:rsidRDefault="006B1328" w:rsidP="00AC1987">
            <w:pPr>
              <w:rPr>
                <w:sz w:val="2"/>
                <w:szCs w:val="2"/>
              </w:rPr>
            </w:pPr>
          </w:p>
        </w:tc>
        <w:tc>
          <w:tcPr>
            <w:tcW w:w="3531" w:type="dxa"/>
          </w:tcPr>
          <w:p w14:paraId="0C5EB759" w14:textId="77777777" w:rsidR="006B1328" w:rsidRDefault="00932BF1" w:rsidP="00AC1987">
            <w:pPr>
              <w:pStyle w:val="TableParagraph"/>
              <w:ind w:left="129" w:firstLine="2"/>
              <w:jc w:val="left"/>
              <w:rPr>
                <w:sz w:val="23"/>
              </w:rPr>
            </w:pPr>
            <w:r>
              <w:rPr>
                <w:color w:val="292433"/>
                <w:sz w:val="23"/>
              </w:rPr>
              <w:t>Ведение</w:t>
            </w:r>
            <w:r>
              <w:rPr>
                <w:color w:val="292433"/>
                <w:spacing w:val="-7"/>
                <w:sz w:val="23"/>
              </w:rPr>
              <w:t xml:space="preserve"> </w:t>
            </w:r>
            <w:r>
              <w:rPr>
                <w:color w:val="292433"/>
                <w:sz w:val="23"/>
              </w:rPr>
              <w:t>мяча</w:t>
            </w:r>
            <w:r>
              <w:rPr>
                <w:color w:val="292433"/>
                <w:spacing w:val="-6"/>
                <w:sz w:val="23"/>
              </w:rPr>
              <w:t xml:space="preserve"> </w:t>
            </w:r>
            <w:r>
              <w:rPr>
                <w:color w:val="292433"/>
                <w:sz w:val="23"/>
              </w:rPr>
              <w:t>с</w:t>
            </w:r>
            <w:r>
              <w:rPr>
                <w:color w:val="292433"/>
                <w:spacing w:val="-5"/>
                <w:sz w:val="23"/>
              </w:rPr>
              <w:t xml:space="preserve"> </w:t>
            </w:r>
            <w:r>
              <w:rPr>
                <w:color w:val="292433"/>
                <w:sz w:val="23"/>
              </w:rPr>
              <w:t>обводкой</w:t>
            </w:r>
            <w:r>
              <w:rPr>
                <w:color w:val="292433"/>
                <w:spacing w:val="-7"/>
                <w:sz w:val="23"/>
              </w:rPr>
              <w:t xml:space="preserve"> </w:t>
            </w:r>
            <w:r>
              <w:rPr>
                <w:color w:val="292433"/>
                <w:sz w:val="23"/>
              </w:rPr>
              <w:t>стоек</w:t>
            </w:r>
            <w:r>
              <w:rPr>
                <w:color w:val="292433"/>
                <w:spacing w:val="-6"/>
                <w:sz w:val="23"/>
              </w:rPr>
              <w:t xml:space="preserve"> </w:t>
            </w:r>
            <w:r>
              <w:rPr>
                <w:color w:val="292433"/>
                <w:sz w:val="23"/>
              </w:rPr>
              <w:t>и удар</w:t>
            </w:r>
            <w:r>
              <w:rPr>
                <w:color w:val="292433"/>
                <w:spacing w:val="-2"/>
                <w:sz w:val="23"/>
              </w:rPr>
              <w:t xml:space="preserve"> </w:t>
            </w:r>
            <w:r>
              <w:rPr>
                <w:color w:val="292433"/>
                <w:sz w:val="23"/>
              </w:rPr>
              <w:t>по</w:t>
            </w:r>
            <w:r>
              <w:rPr>
                <w:color w:val="292433"/>
                <w:spacing w:val="-1"/>
                <w:sz w:val="23"/>
              </w:rPr>
              <w:t xml:space="preserve"> </w:t>
            </w:r>
            <w:r>
              <w:rPr>
                <w:color w:val="292433"/>
                <w:sz w:val="23"/>
              </w:rPr>
              <w:t>воротам</w:t>
            </w:r>
            <w:r>
              <w:rPr>
                <w:color w:val="292433"/>
                <w:spacing w:val="-2"/>
                <w:sz w:val="23"/>
              </w:rPr>
              <w:t xml:space="preserve"> </w:t>
            </w:r>
            <w:r>
              <w:rPr>
                <w:color w:val="292433"/>
                <w:sz w:val="23"/>
              </w:rPr>
              <w:t>(не</w:t>
            </w:r>
            <w:r>
              <w:rPr>
                <w:color w:val="292433"/>
                <w:spacing w:val="-1"/>
                <w:sz w:val="23"/>
              </w:rPr>
              <w:t xml:space="preserve"> </w:t>
            </w:r>
            <w:r>
              <w:rPr>
                <w:color w:val="292433"/>
                <w:sz w:val="23"/>
              </w:rPr>
              <w:t>более</w:t>
            </w:r>
            <w:r>
              <w:rPr>
                <w:color w:val="292433"/>
                <w:spacing w:val="-1"/>
                <w:sz w:val="23"/>
              </w:rPr>
              <w:t xml:space="preserve"> </w:t>
            </w:r>
            <w:r>
              <w:rPr>
                <w:color w:val="292433"/>
                <w:sz w:val="23"/>
              </w:rPr>
              <w:t>10,0</w:t>
            </w:r>
            <w:r>
              <w:rPr>
                <w:color w:val="292433"/>
                <w:spacing w:val="-4"/>
                <w:sz w:val="23"/>
              </w:rPr>
              <w:t xml:space="preserve"> </w:t>
            </w:r>
            <w:r>
              <w:rPr>
                <w:color w:val="292433"/>
                <w:spacing w:val="-5"/>
                <w:sz w:val="23"/>
              </w:rPr>
              <w:t>с)</w:t>
            </w:r>
          </w:p>
        </w:tc>
        <w:tc>
          <w:tcPr>
            <w:tcW w:w="3591" w:type="dxa"/>
          </w:tcPr>
          <w:p w14:paraId="28AC9AB0" w14:textId="77777777" w:rsidR="006B1328" w:rsidRDefault="00932BF1" w:rsidP="00AC1987">
            <w:pPr>
              <w:pStyle w:val="TableParagraph"/>
              <w:ind w:left="160" w:firstLine="2"/>
              <w:jc w:val="left"/>
              <w:rPr>
                <w:sz w:val="23"/>
              </w:rPr>
            </w:pPr>
            <w:r>
              <w:rPr>
                <w:color w:val="292433"/>
                <w:sz w:val="23"/>
              </w:rPr>
              <w:t>Ведение</w:t>
            </w:r>
            <w:r>
              <w:rPr>
                <w:color w:val="292433"/>
                <w:spacing w:val="-7"/>
                <w:sz w:val="23"/>
              </w:rPr>
              <w:t xml:space="preserve"> </w:t>
            </w:r>
            <w:r>
              <w:rPr>
                <w:color w:val="292433"/>
                <w:sz w:val="23"/>
              </w:rPr>
              <w:t>мяча</w:t>
            </w:r>
            <w:r>
              <w:rPr>
                <w:color w:val="292433"/>
                <w:spacing w:val="-6"/>
                <w:sz w:val="23"/>
              </w:rPr>
              <w:t xml:space="preserve"> </w:t>
            </w:r>
            <w:r>
              <w:rPr>
                <w:color w:val="292433"/>
                <w:sz w:val="23"/>
              </w:rPr>
              <w:t>с</w:t>
            </w:r>
            <w:r>
              <w:rPr>
                <w:color w:val="292433"/>
                <w:spacing w:val="-5"/>
                <w:sz w:val="23"/>
              </w:rPr>
              <w:t xml:space="preserve"> </w:t>
            </w:r>
            <w:r>
              <w:rPr>
                <w:color w:val="292433"/>
                <w:sz w:val="23"/>
              </w:rPr>
              <w:t>обводкой</w:t>
            </w:r>
            <w:r>
              <w:rPr>
                <w:color w:val="292433"/>
                <w:spacing w:val="-7"/>
                <w:sz w:val="23"/>
              </w:rPr>
              <w:t xml:space="preserve"> </w:t>
            </w:r>
            <w:r>
              <w:rPr>
                <w:color w:val="292433"/>
                <w:sz w:val="23"/>
              </w:rPr>
              <w:t>стоек</w:t>
            </w:r>
            <w:r>
              <w:rPr>
                <w:color w:val="292433"/>
                <w:spacing w:val="-6"/>
                <w:sz w:val="23"/>
              </w:rPr>
              <w:t xml:space="preserve"> </w:t>
            </w:r>
            <w:r>
              <w:rPr>
                <w:color w:val="292433"/>
                <w:sz w:val="23"/>
              </w:rPr>
              <w:t>и удар</w:t>
            </w:r>
            <w:r>
              <w:rPr>
                <w:color w:val="292433"/>
                <w:spacing w:val="-2"/>
                <w:sz w:val="23"/>
              </w:rPr>
              <w:t xml:space="preserve"> </w:t>
            </w:r>
            <w:r>
              <w:rPr>
                <w:color w:val="292433"/>
                <w:sz w:val="23"/>
              </w:rPr>
              <w:t>по</w:t>
            </w:r>
            <w:r>
              <w:rPr>
                <w:color w:val="292433"/>
                <w:spacing w:val="-1"/>
                <w:sz w:val="23"/>
              </w:rPr>
              <w:t xml:space="preserve"> </w:t>
            </w:r>
            <w:r>
              <w:rPr>
                <w:color w:val="292433"/>
                <w:sz w:val="23"/>
              </w:rPr>
              <w:t>воротам</w:t>
            </w:r>
            <w:r>
              <w:rPr>
                <w:color w:val="292433"/>
                <w:spacing w:val="-2"/>
                <w:sz w:val="23"/>
              </w:rPr>
              <w:t xml:space="preserve"> </w:t>
            </w:r>
            <w:r>
              <w:rPr>
                <w:color w:val="292433"/>
                <w:sz w:val="23"/>
              </w:rPr>
              <w:t>(не</w:t>
            </w:r>
            <w:r>
              <w:rPr>
                <w:color w:val="292433"/>
                <w:spacing w:val="-1"/>
                <w:sz w:val="23"/>
              </w:rPr>
              <w:t xml:space="preserve"> </w:t>
            </w:r>
            <w:r>
              <w:rPr>
                <w:color w:val="292433"/>
                <w:sz w:val="23"/>
              </w:rPr>
              <w:t>более</w:t>
            </w:r>
            <w:r>
              <w:rPr>
                <w:color w:val="292433"/>
                <w:spacing w:val="-1"/>
                <w:sz w:val="23"/>
              </w:rPr>
              <w:t xml:space="preserve"> </w:t>
            </w:r>
            <w:r>
              <w:rPr>
                <w:color w:val="292433"/>
                <w:sz w:val="23"/>
              </w:rPr>
              <w:t>11,0</w:t>
            </w:r>
            <w:r>
              <w:rPr>
                <w:color w:val="292433"/>
                <w:spacing w:val="-4"/>
                <w:sz w:val="23"/>
              </w:rPr>
              <w:t xml:space="preserve"> </w:t>
            </w:r>
            <w:r>
              <w:rPr>
                <w:color w:val="292433"/>
                <w:spacing w:val="-5"/>
                <w:sz w:val="23"/>
              </w:rPr>
              <w:t>с)</w:t>
            </w:r>
          </w:p>
        </w:tc>
      </w:tr>
      <w:tr w:rsidR="006B1328" w14:paraId="20AA7983" w14:textId="77777777">
        <w:trPr>
          <w:trHeight w:val="532"/>
        </w:trPr>
        <w:tc>
          <w:tcPr>
            <w:tcW w:w="2552" w:type="dxa"/>
            <w:vMerge/>
            <w:tcBorders>
              <w:top w:val="nil"/>
            </w:tcBorders>
          </w:tcPr>
          <w:p w14:paraId="0D176E7A" w14:textId="77777777" w:rsidR="006B1328" w:rsidRDefault="006B1328" w:rsidP="00AC1987">
            <w:pPr>
              <w:rPr>
                <w:sz w:val="2"/>
                <w:szCs w:val="2"/>
              </w:rPr>
            </w:pPr>
          </w:p>
        </w:tc>
        <w:tc>
          <w:tcPr>
            <w:tcW w:w="3531" w:type="dxa"/>
          </w:tcPr>
          <w:p w14:paraId="56F606DA" w14:textId="77777777" w:rsidR="006B1328" w:rsidRDefault="00932BF1" w:rsidP="00AC1987">
            <w:pPr>
              <w:pStyle w:val="TableParagraph"/>
              <w:ind w:left="925" w:right="840" w:hanging="79"/>
              <w:jc w:val="left"/>
              <w:rPr>
                <w:sz w:val="23"/>
              </w:rPr>
            </w:pPr>
            <w:r>
              <w:rPr>
                <w:color w:val="292433"/>
                <w:sz w:val="23"/>
              </w:rPr>
              <w:t>Вбрасывание</w:t>
            </w:r>
            <w:r>
              <w:rPr>
                <w:color w:val="292433"/>
                <w:spacing w:val="-15"/>
                <w:sz w:val="23"/>
              </w:rPr>
              <w:t xml:space="preserve"> </w:t>
            </w:r>
            <w:r>
              <w:rPr>
                <w:color w:val="292433"/>
                <w:sz w:val="23"/>
              </w:rPr>
              <w:t>мяча (не менее 15,0 м)</w:t>
            </w:r>
          </w:p>
        </w:tc>
        <w:tc>
          <w:tcPr>
            <w:tcW w:w="3591" w:type="dxa"/>
          </w:tcPr>
          <w:p w14:paraId="3771B7F1" w14:textId="77777777" w:rsidR="006B1328" w:rsidRDefault="00932BF1" w:rsidP="00AC1987">
            <w:pPr>
              <w:pStyle w:val="TableParagraph"/>
              <w:ind w:left="956" w:right="870" w:hanging="80"/>
              <w:jc w:val="left"/>
              <w:rPr>
                <w:sz w:val="23"/>
              </w:rPr>
            </w:pPr>
            <w:r>
              <w:rPr>
                <w:color w:val="292433"/>
                <w:sz w:val="23"/>
              </w:rPr>
              <w:t>Вбрасывание</w:t>
            </w:r>
            <w:r>
              <w:rPr>
                <w:color w:val="292433"/>
                <w:spacing w:val="-15"/>
                <w:sz w:val="23"/>
              </w:rPr>
              <w:t xml:space="preserve"> </w:t>
            </w:r>
            <w:r>
              <w:rPr>
                <w:color w:val="292433"/>
                <w:sz w:val="23"/>
              </w:rPr>
              <w:t>мяча (не менее 12,0 м)</w:t>
            </w:r>
          </w:p>
        </w:tc>
      </w:tr>
      <w:tr w:rsidR="006B1328" w14:paraId="33B1DA65" w14:textId="77777777">
        <w:trPr>
          <w:trHeight w:val="586"/>
        </w:trPr>
        <w:tc>
          <w:tcPr>
            <w:tcW w:w="2552" w:type="dxa"/>
            <w:vMerge/>
            <w:tcBorders>
              <w:top w:val="nil"/>
            </w:tcBorders>
          </w:tcPr>
          <w:p w14:paraId="47044BB7" w14:textId="77777777" w:rsidR="006B1328" w:rsidRDefault="006B1328" w:rsidP="00AC1987">
            <w:pPr>
              <w:rPr>
                <w:sz w:val="2"/>
                <w:szCs w:val="2"/>
              </w:rPr>
            </w:pPr>
          </w:p>
        </w:tc>
        <w:tc>
          <w:tcPr>
            <w:tcW w:w="3531" w:type="dxa"/>
          </w:tcPr>
          <w:p w14:paraId="0AD97D02" w14:textId="77777777" w:rsidR="006B1328" w:rsidRDefault="00932BF1" w:rsidP="00AC1987">
            <w:pPr>
              <w:pStyle w:val="TableParagraph"/>
              <w:ind w:left="1012" w:hanging="896"/>
              <w:jc w:val="left"/>
              <w:rPr>
                <w:sz w:val="23"/>
              </w:rPr>
            </w:pPr>
            <w:r>
              <w:rPr>
                <w:color w:val="292433"/>
                <w:sz w:val="23"/>
              </w:rPr>
              <w:t>Жонглирование</w:t>
            </w:r>
            <w:r>
              <w:rPr>
                <w:color w:val="292433"/>
                <w:spacing w:val="-13"/>
                <w:sz w:val="23"/>
              </w:rPr>
              <w:t xml:space="preserve"> </w:t>
            </w:r>
            <w:r>
              <w:rPr>
                <w:color w:val="292433"/>
                <w:sz w:val="23"/>
              </w:rPr>
              <w:t>мяча</w:t>
            </w:r>
            <w:r>
              <w:rPr>
                <w:color w:val="292433"/>
                <w:spacing w:val="-13"/>
                <w:sz w:val="23"/>
              </w:rPr>
              <w:t xml:space="preserve"> </w:t>
            </w:r>
            <w:r>
              <w:rPr>
                <w:color w:val="292433"/>
                <w:sz w:val="23"/>
              </w:rPr>
              <w:t>в</w:t>
            </w:r>
            <w:r>
              <w:rPr>
                <w:color w:val="292433"/>
                <w:spacing w:val="-13"/>
                <w:sz w:val="23"/>
              </w:rPr>
              <w:t xml:space="preserve"> </w:t>
            </w:r>
            <w:r>
              <w:rPr>
                <w:color w:val="292433"/>
                <w:sz w:val="23"/>
              </w:rPr>
              <w:t>движении (не менее 35 м)</w:t>
            </w:r>
          </w:p>
        </w:tc>
        <w:tc>
          <w:tcPr>
            <w:tcW w:w="3591" w:type="dxa"/>
          </w:tcPr>
          <w:p w14:paraId="549D5AD1" w14:textId="77777777" w:rsidR="006B1328" w:rsidRDefault="00932BF1" w:rsidP="00AC1987">
            <w:pPr>
              <w:pStyle w:val="TableParagraph"/>
              <w:ind w:left="1043" w:hanging="895"/>
              <w:jc w:val="left"/>
              <w:rPr>
                <w:sz w:val="23"/>
              </w:rPr>
            </w:pPr>
            <w:r>
              <w:rPr>
                <w:color w:val="292433"/>
                <w:sz w:val="23"/>
              </w:rPr>
              <w:t>Жонглирование</w:t>
            </w:r>
            <w:r>
              <w:rPr>
                <w:color w:val="292433"/>
                <w:spacing w:val="-14"/>
                <w:sz w:val="23"/>
              </w:rPr>
              <w:t xml:space="preserve"> </w:t>
            </w:r>
            <w:r>
              <w:rPr>
                <w:color w:val="292433"/>
                <w:sz w:val="23"/>
              </w:rPr>
              <w:t>мяча</w:t>
            </w:r>
            <w:r>
              <w:rPr>
                <w:color w:val="292433"/>
                <w:spacing w:val="-14"/>
                <w:sz w:val="23"/>
              </w:rPr>
              <w:t xml:space="preserve"> </w:t>
            </w:r>
            <w:r>
              <w:rPr>
                <w:color w:val="292433"/>
                <w:sz w:val="23"/>
              </w:rPr>
              <w:t>в</w:t>
            </w:r>
            <w:r>
              <w:rPr>
                <w:color w:val="292433"/>
                <w:spacing w:val="-14"/>
                <w:sz w:val="23"/>
              </w:rPr>
              <w:t xml:space="preserve"> </w:t>
            </w:r>
            <w:r>
              <w:rPr>
                <w:color w:val="292433"/>
                <w:sz w:val="23"/>
              </w:rPr>
              <w:t>движении (не менее 25 м)</w:t>
            </w:r>
          </w:p>
        </w:tc>
      </w:tr>
      <w:tr w:rsidR="006B1328" w14:paraId="34FE5C1C" w14:textId="77777777">
        <w:trPr>
          <w:trHeight w:val="546"/>
        </w:trPr>
        <w:tc>
          <w:tcPr>
            <w:tcW w:w="2552" w:type="dxa"/>
            <w:vMerge/>
            <w:tcBorders>
              <w:top w:val="nil"/>
            </w:tcBorders>
          </w:tcPr>
          <w:p w14:paraId="49141FB2" w14:textId="77777777" w:rsidR="006B1328" w:rsidRDefault="006B1328" w:rsidP="00AC1987">
            <w:pPr>
              <w:rPr>
                <w:sz w:val="2"/>
                <w:szCs w:val="2"/>
              </w:rPr>
            </w:pPr>
          </w:p>
        </w:tc>
        <w:tc>
          <w:tcPr>
            <w:tcW w:w="3531" w:type="dxa"/>
          </w:tcPr>
          <w:p w14:paraId="2410C2B0" w14:textId="77777777" w:rsidR="006B1328" w:rsidRDefault="00932BF1" w:rsidP="00AC1987">
            <w:pPr>
              <w:pStyle w:val="TableParagraph"/>
              <w:ind w:left="7" w:right="1"/>
              <w:rPr>
                <w:sz w:val="23"/>
              </w:rPr>
            </w:pPr>
            <w:r>
              <w:rPr>
                <w:color w:val="292433"/>
                <w:sz w:val="23"/>
              </w:rPr>
              <w:t>Удар</w:t>
            </w:r>
            <w:r>
              <w:rPr>
                <w:color w:val="292433"/>
                <w:spacing w:val="-2"/>
                <w:sz w:val="23"/>
              </w:rPr>
              <w:t xml:space="preserve"> </w:t>
            </w:r>
            <w:r>
              <w:rPr>
                <w:color w:val="292433"/>
                <w:sz w:val="23"/>
              </w:rPr>
              <w:t>по</w:t>
            </w:r>
            <w:r>
              <w:rPr>
                <w:color w:val="292433"/>
                <w:spacing w:val="-1"/>
                <w:sz w:val="23"/>
              </w:rPr>
              <w:t xml:space="preserve"> </w:t>
            </w:r>
            <w:r>
              <w:rPr>
                <w:color w:val="292433"/>
                <w:sz w:val="23"/>
              </w:rPr>
              <w:t>мячу</w:t>
            </w:r>
            <w:r>
              <w:rPr>
                <w:color w:val="292433"/>
                <w:spacing w:val="-7"/>
                <w:sz w:val="23"/>
              </w:rPr>
              <w:t xml:space="preserve"> </w:t>
            </w:r>
            <w:r>
              <w:rPr>
                <w:color w:val="292433"/>
                <w:sz w:val="23"/>
              </w:rPr>
              <w:t>на</w:t>
            </w:r>
            <w:r>
              <w:rPr>
                <w:color w:val="292433"/>
                <w:spacing w:val="-1"/>
                <w:sz w:val="23"/>
              </w:rPr>
              <w:t xml:space="preserve"> </w:t>
            </w:r>
            <w:r>
              <w:rPr>
                <w:color w:val="292433"/>
                <w:sz w:val="23"/>
              </w:rPr>
              <w:t>точность</w:t>
            </w:r>
            <w:r>
              <w:rPr>
                <w:color w:val="292433"/>
                <w:spacing w:val="-1"/>
                <w:sz w:val="23"/>
              </w:rPr>
              <w:t xml:space="preserve"> </w:t>
            </w:r>
            <w:r>
              <w:rPr>
                <w:color w:val="292433"/>
                <w:sz w:val="23"/>
              </w:rPr>
              <w:t>(7</w:t>
            </w:r>
            <w:r>
              <w:rPr>
                <w:color w:val="292433"/>
                <w:spacing w:val="-1"/>
                <w:sz w:val="23"/>
              </w:rPr>
              <w:t xml:space="preserve"> </w:t>
            </w:r>
            <w:r>
              <w:rPr>
                <w:color w:val="292433"/>
                <w:spacing w:val="-4"/>
                <w:sz w:val="23"/>
              </w:rPr>
              <w:t>раз)</w:t>
            </w:r>
          </w:p>
        </w:tc>
        <w:tc>
          <w:tcPr>
            <w:tcW w:w="3591" w:type="dxa"/>
          </w:tcPr>
          <w:p w14:paraId="3209974E" w14:textId="77777777" w:rsidR="006B1328" w:rsidRDefault="00932BF1" w:rsidP="00AC1987">
            <w:pPr>
              <w:pStyle w:val="TableParagraph"/>
              <w:ind w:left="66" w:right="58"/>
              <w:rPr>
                <w:sz w:val="23"/>
              </w:rPr>
            </w:pPr>
            <w:r>
              <w:rPr>
                <w:color w:val="292433"/>
                <w:sz w:val="23"/>
              </w:rPr>
              <w:t>Удар</w:t>
            </w:r>
            <w:r>
              <w:rPr>
                <w:color w:val="292433"/>
                <w:spacing w:val="-2"/>
                <w:sz w:val="23"/>
              </w:rPr>
              <w:t xml:space="preserve"> </w:t>
            </w:r>
            <w:r>
              <w:rPr>
                <w:color w:val="292433"/>
                <w:sz w:val="23"/>
              </w:rPr>
              <w:t>по</w:t>
            </w:r>
            <w:r>
              <w:rPr>
                <w:color w:val="292433"/>
                <w:spacing w:val="-1"/>
                <w:sz w:val="23"/>
              </w:rPr>
              <w:t xml:space="preserve"> </w:t>
            </w:r>
            <w:r>
              <w:rPr>
                <w:color w:val="292433"/>
                <w:sz w:val="23"/>
              </w:rPr>
              <w:t>мячу</w:t>
            </w:r>
            <w:r>
              <w:rPr>
                <w:color w:val="292433"/>
                <w:spacing w:val="-7"/>
                <w:sz w:val="23"/>
              </w:rPr>
              <w:t xml:space="preserve"> </w:t>
            </w:r>
            <w:r>
              <w:rPr>
                <w:color w:val="292433"/>
                <w:sz w:val="23"/>
              </w:rPr>
              <w:t>на</w:t>
            </w:r>
            <w:r>
              <w:rPr>
                <w:color w:val="292433"/>
                <w:spacing w:val="-1"/>
                <w:sz w:val="23"/>
              </w:rPr>
              <w:t xml:space="preserve"> </w:t>
            </w:r>
            <w:r>
              <w:rPr>
                <w:color w:val="292433"/>
                <w:sz w:val="23"/>
              </w:rPr>
              <w:t>точность</w:t>
            </w:r>
            <w:r>
              <w:rPr>
                <w:color w:val="292433"/>
                <w:spacing w:val="-1"/>
                <w:sz w:val="23"/>
              </w:rPr>
              <w:t xml:space="preserve"> </w:t>
            </w:r>
            <w:r>
              <w:rPr>
                <w:color w:val="292433"/>
                <w:sz w:val="23"/>
              </w:rPr>
              <w:t>(6</w:t>
            </w:r>
            <w:r>
              <w:rPr>
                <w:color w:val="292433"/>
                <w:spacing w:val="-1"/>
                <w:sz w:val="23"/>
              </w:rPr>
              <w:t xml:space="preserve"> </w:t>
            </w:r>
            <w:r>
              <w:rPr>
                <w:color w:val="292433"/>
                <w:spacing w:val="-4"/>
                <w:sz w:val="23"/>
              </w:rPr>
              <w:t>раз)</w:t>
            </w:r>
          </w:p>
        </w:tc>
      </w:tr>
      <w:tr w:rsidR="006B1328" w14:paraId="10D437CB" w14:textId="77777777">
        <w:trPr>
          <w:trHeight w:val="563"/>
        </w:trPr>
        <w:tc>
          <w:tcPr>
            <w:tcW w:w="2552" w:type="dxa"/>
            <w:vMerge/>
            <w:tcBorders>
              <w:top w:val="nil"/>
            </w:tcBorders>
          </w:tcPr>
          <w:p w14:paraId="1D2070AC" w14:textId="77777777" w:rsidR="006B1328" w:rsidRDefault="006B1328" w:rsidP="00AC1987">
            <w:pPr>
              <w:rPr>
                <w:sz w:val="2"/>
                <w:szCs w:val="2"/>
              </w:rPr>
            </w:pPr>
          </w:p>
        </w:tc>
        <w:tc>
          <w:tcPr>
            <w:tcW w:w="3531" w:type="dxa"/>
          </w:tcPr>
          <w:p w14:paraId="008F2971" w14:textId="77777777" w:rsidR="006B1328" w:rsidRDefault="00932BF1" w:rsidP="00AC1987">
            <w:pPr>
              <w:pStyle w:val="TableParagraph"/>
              <w:ind w:left="1041" w:right="190" w:hanging="608"/>
              <w:jc w:val="left"/>
              <w:rPr>
                <w:sz w:val="23"/>
              </w:rPr>
            </w:pPr>
            <w:r>
              <w:rPr>
                <w:color w:val="292433"/>
                <w:sz w:val="23"/>
              </w:rPr>
              <w:t>Удар</w:t>
            </w:r>
            <w:r>
              <w:rPr>
                <w:color w:val="292433"/>
                <w:spacing w:val="-9"/>
                <w:sz w:val="23"/>
              </w:rPr>
              <w:t xml:space="preserve"> </w:t>
            </w:r>
            <w:r>
              <w:rPr>
                <w:color w:val="292433"/>
                <w:sz w:val="23"/>
              </w:rPr>
              <w:t>по</w:t>
            </w:r>
            <w:r>
              <w:rPr>
                <w:color w:val="292433"/>
                <w:spacing w:val="-9"/>
                <w:sz w:val="23"/>
              </w:rPr>
              <w:t xml:space="preserve"> </w:t>
            </w:r>
            <w:r>
              <w:rPr>
                <w:color w:val="292433"/>
                <w:sz w:val="23"/>
              </w:rPr>
              <w:t>мячу</w:t>
            </w:r>
            <w:r>
              <w:rPr>
                <w:color w:val="292433"/>
                <w:spacing w:val="-14"/>
                <w:sz w:val="23"/>
              </w:rPr>
              <w:t xml:space="preserve"> </w:t>
            </w:r>
            <w:r>
              <w:rPr>
                <w:color w:val="292433"/>
                <w:sz w:val="23"/>
              </w:rPr>
              <w:t>на</w:t>
            </w:r>
            <w:r>
              <w:rPr>
                <w:color w:val="292433"/>
                <w:spacing w:val="-9"/>
                <w:sz w:val="23"/>
              </w:rPr>
              <w:t xml:space="preserve"> </w:t>
            </w:r>
            <w:r>
              <w:rPr>
                <w:color w:val="292433"/>
                <w:sz w:val="23"/>
              </w:rPr>
              <w:t>дальность (не менее 60 м)</w:t>
            </w:r>
          </w:p>
        </w:tc>
        <w:tc>
          <w:tcPr>
            <w:tcW w:w="3591" w:type="dxa"/>
          </w:tcPr>
          <w:p w14:paraId="0F3574F3" w14:textId="77777777" w:rsidR="006B1328" w:rsidRDefault="00932BF1" w:rsidP="00AC1987">
            <w:pPr>
              <w:pStyle w:val="TableParagraph"/>
              <w:ind w:left="1043" w:right="273" w:hanging="579"/>
              <w:jc w:val="left"/>
              <w:rPr>
                <w:sz w:val="23"/>
              </w:rPr>
            </w:pPr>
            <w:r>
              <w:rPr>
                <w:color w:val="292433"/>
                <w:sz w:val="23"/>
              </w:rPr>
              <w:t>Удар</w:t>
            </w:r>
            <w:r>
              <w:rPr>
                <w:color w:val="292433"/>
                <w:spacing w:val="-9"/>
                <w:sz w:val="23"/>
              </w:rPr>
              <w:t xml:space="preserve"> </w:t>
            </w:r>
            <w:r>
              <w:rPr>
                <w:color w:val="292433"/>
                <w:sz w:val="23"/>
              </w:rPr>
              <w:t>по</w:t>
            </w:r>
            <w:r>
              <w:rPr>
                <w:color w:val="292433"/>
                <w:spacing w:val="-9"/>
                <w:sz w:val="23"/>
              </w:rPr>
              <w:t xml:space="preserve"> </w:t>
            </w:r>
            <w:r>
              <w:rPr>
                <w:color w:val="292433"/>
                <w:sz w:val="23"/>
              </w:rPr>
              <w:t>мячу</w:t>
            </w:r>
            <w:r>
              <w:rPr>
                <w:color w:val="292433"/>
                <w:spacing w:val="-14"/>
                <w:sz w:val="23"/>
              </w:rPr>
              <w:t xml:space="preserve"> </w:t>
            </w:r>
            <w:r>
              <w:rPr>
                <w:color w:val="292433"/>
                <w:sz w:val="23"/>
              </w:rPr>
              <w:t>на</w:t>
            </w:r>
            <w:r>
              <w:rPr>
                <w:color w:val="292433"/>
                <w:spacing w:val="-9"/>
                <w:sz w:val="23"/>
              </w:rPr>
              <w:t xml:space="preserve"> </w:t>
            </w:r>
            <w:r>
              <w:rPr>
                <w:color w:val="292433"/>
                <w:sz w:val="23"/>
              </w:rPr>
              <w:t>дальность (не менее 45 м)</w:t>
            </w:r>
          </w:p>
        </w:tc>
      </w:tr>
      <w:tr w:rsidR="006B1328" w14:paraId="24571F95" w14:textId="77777777">
        <w:trPr>
          <w:trHeight w:val="265"/>
        </w:trPr>
        <w:tc>
          <w:tcPr>
            <w:tcW w:w="2552" w:type="dxa"/>
            <w:vMerge/>
            <w:tcBorders>
              <w:top w:val="nil"/>
            </w:tcBorders>
          </w:tcPr>
          <w:p w14:paraId="386D177D" w14:textId="77777777" w:rsidR="006B1328" w:rsidRDefault="006B1328" w:rsidP="00AC1987">
            <w:pPr>
              <w:rPr>
                <w:sz w:val="2"/>
                <w:szCs w:val="2"/>
              </w:rPr>
            </w:pPr>
          </w:p>
        </w:tc>
        <w:tc>
          <w:tcPr>
            <w:tcW w:w="7122" w:type="dxa"/>
            <w:gridSpan w:val="2"/>
          </w:tcPr>
          <w:p w14:paraId="4C2AE319" w14:textId="77777777" w:rsidR="006B1328" w:rsidRDefault="00932BF1" w:rsidP="00AC1987">
            <w:pPr>
              <w:pStyle w:val="TableParagraph"/>
              <w:ind w:left="3"/>
              <w:rPr>
                <w:b/>
                <w:sz w:val="23"/>
              </w:rPr>
            </w:pPr>
            <w:r>
              <w:rPr>
                <w:b/>
                <w:sz w:val="23"/>
              </w:rPr>
              <w:t xml:space="preserve">Для </w:t>
            </w:r>
            <w:r>
              <w:rPr>
                <w:b/>
                <w:spacing w:val="-2"/>
                <w:sz w:val="23"/>
              </w:rPr>
              <w:t>вратарей</w:t>
            </w:r>
          </w:p>
        </w:tc>
      </w:tr>
      <w:tr w:rsidR="006B1328" w14:paraId="4FA0167D" w14:textId="77777777">
        <w:trPr>
          <w:trHeight w:val="537"/>
        </w:trPr>
        <w:tc>
          <w:tcPr>
            <w:tcW w:w="2552" w:type="dxa"/>
            <w:vMerge/>
            <w:tcBorders>
              <w:top w:val="nil"/>
            </w:tcBorders>
          </w:tcPr>
          <w:p w14:paraId="3D636761" w14:textId="77777777" w:rsidR="006B1328" w:rsidRDefault="006B1328" w:rsidP="00AC1987">
            <w:pPr>
              <w:rPr>
                <w:sz w:val="2"/>
                <w:szCs w:val="2"/>
              </w:rPr>
            </w:pPr>
          </w:p>
        </w:tc>
        <w:tc>
          <w:tcPr>
            <w:tcW w:w="3531" w:type="dxa"/>
          </w:tcPr>
          <w:p w14:paraId="2981BC52" w14:textId="77777777" w:rsidR="006B1328" w:rsidRDefault="00932BF1" w:rsidP="00AC1987">
            <w:pPr>
              <w:pStyle w:val="TableParagraph"/>
              <w:ind w:left="544" w:hanging="199"/>
              <w:jc w:val="left"/>
              <w:rPr>
                <w:sz w:val="23"/>
              </w:rPr>
            </w:pPr>
            <w:r>
              <w:rPr>
                <w:color w:val="292433"/>
                <w:sz w:val="23"/>
              </w:rPr>
              <w:t>Удар</w:t>
            </w:r>
            <w:r>
              <w:rPr>
                <w:color w:val="292433"/>
                <w:spacing w:val="-7"/>
                <w:sz w:val="23"/>
              </w:rPr>
              <w:t xml:space="preserve"> </w:t>
            </w:r>
            <w:r>
              <w:rPr>
                <w:color w:val="292433"/>
                <w:sz w:val="23"/>
              </w:rPr>
              <w:t>по</w:t>
            </w:r>
            <w:r>
              <w:rPr>
                <w:color w:val="292433"/>
                <w:spacing w:val="-7"/>
                <w:sz w:val="23"/>
              </w:rPr>
              <w:t xml:space="preserve"> </w:t>
            </w:r>
            <w:r>
              <w:rPr>
                <w:color w:val="292433"/>
                <w:sz w:val="23"/>
              </w:rPr>
              <w:t>мячу</w:t>
            </w:r>
            <w:r>
              <w:rPr>
                <w:color w:val="292433"/>
                <w:spacing w:val="-13"/>
                <w:sz w:val="23"/>
              </w:rPr>
              <w:t xml:space="preserve"> </w:t>
            </w:r>
            <w:r>
              <w:rPr>
                <w:color w:val="292433"/>
                <w:sz w:val="23"/>
              </w:rPr>
              <w:t>на</w:t>
            </w:r>
            <w:r>
              <w:rPr>
                <w:color w:val="292433"/>
                <w:spacing w:val="-7"/>
                <w:sz w:val="23"/>
              </w:rPr>
              <w:t xml:space="preserve"> </w:t>
            </w:r>
            <w:r>
              <w:rPr>
                <w:color w:val="292433"/>
                <w:sz w:val="23"/>
              </w:rPr>
              <w:t>дальность</w:t>
            </w:r>
            <w:r>
              <w:rPr>
                <w:color w:val="292433"/>
                <w:spacing w:val="-7"/>
                <w:sz w:val="23"/>
              </w:rPr>
              <w:t xml:space="preserve"> </w:t>
            </w:r>
            <w:r>
              <w:rPr>
                <w:color w:val="292433"/>
                <w:sz w:val="23"/>
              </w:rPr>
              <w:t>и точность (не менее 30 м)</w:t>
            </w:r>
          </w:p>
        </w:tc>
        <w:tc>
          <w:tcPr>
            <w:tcW w:w="3591" w:type="dxa"/>
          </w:tcPr>
          <w:p w14:paraId="71226596" w14:textId="77777777" w:rsidR="006B1328" w:rsidRDefault="00932BF1" w:rsidP="00AC1987">
            <w:pPr>
              <w:pStyle w:val="TableParagraph"/>
              <w:ind w:left="575" w:hanging="199"/>
              <w:jc w:val="left"/>
              <w:rPr>
                <w:sz w:val="23"/>
              </w:rPr>
            </w:pPr>
            <w:r>
              <w:rPr>
                <w:color w:val="292433"/>
                <w:sz w:val="23"/>
              </w:rPr>
              <w:t>Удар</w:t>
            </w:r>
            <w:r>
              <w:rPr>
                <w:color w:val="292433"/>
                <w:spacing w:val="-7"/>
                <w:sz w:val="23"/>
              </w:rPr>
              <w:t xml:space="preserve"> </w:t>
            </w:r>
            <w:r>
              <w:rPr>
                <w:color w:val="292433"/>
                <w:sz w:val="23"/>
              </w:rPr>
              <w:t>по</w:t>
            </w:r>
            <w:r>
              <w:rPr>
                <w:color w:val="292433"/>
                <w:spacing w:val="-7"/>
                <w:sz w:val="23"/>
              </w:rPr>
              <w:t xml:space="preserve"> </w:t>
            </w:r>
            <w:r>
              <w:rPr>
                <w:color w:val="292433"/>
                <w:sz w:val="23"/>
              </w:rPr>
              <w:t>мячу</w:t>
            </w:r>
            <w:r>
              <w:rPr>
                <w:color w:val="292433"/>
                <w:spacing w:val="-13"/>
                <w:sz w:val="23"/>
              </w:rPr>
              <w:t xml:space="preserve"> </w:t>
            </w:r>
            <w:r>
              <w:rPr>
                <w:color w:val="292433"/>
                <w:sz w:val="23"/>
              </w:rPr>
              <w:t>на</w:t>
            </w:r>
            <w:r>
              <w:rPr>
                <w:color w:val="292433"/>
                <w:spacing w:val="-7"/>
                <w:sz w:val="23"/>
              </w:rPr>
              <w:t xml:space="preserve"> </w:t>
            </w:r>
            <w:r>
              <w:rPr>
                <w:color w:val="292433"/>
                <w:sz w:val="23"/>
              </w:rPr>
              <w:t>дальность</w:t>
            </w:r>
            <w:r>
              <w:rPr>
                <w:color w:val="292433"/>
                <w:spacing w:val="-7"/>
                <w:sz w:val="23"/>
              </w:rPr>
              <w:t xml:space="preserve"> </w:t>
            </w:r>
            <w:r>
              <w:rPr>
                <w:color w:val="292433"/>
                <w:sz w:val="23"/>
              </w:rPr>
              <w:t>и точность (не менее 25 м)</w:t>
            </w:r>
          </w:p>
        </w:tc>
      </w:tr>
      <w:tr w:rsidR="006B1328" w14:paraId="118180EC" w14:textId="77777777">
        <w:trPr>
          <w:trHeight w:val="522"/>
        </w:trPr>
        <w:tc>
          <w:tcPr>
            <w:tcW w:w="2552" w:type="dxa"/>
            <w:vMerge/>
            <w:tcBorders>
              <w:top w:val="nil"/>
            </w:tcBorders>
          </w:tcPr>
          <w:p w14:paraId="4B8BA1EF" w14:textId="77777777" w:rsidR="006B1328" w:rsidRDefault="006B1328" w:rsidP="00AC1987">
            <w:pPr>
              <w:rPr>
                <w:sz w:val="2"/>
                <w:szCs w:val="2"/>
              </w:rPr>
            </w:pPr>
          </w:p>
        </w:tc>
        <w:tc>
          <w:tcPr>
            <w:tcW w:w="3531" w:type="dxa"/>
          </w:tcPr>
          <w:p w14:paraId="46D03693" w14:textId="77777777" w:rsidR="006B1328" w:rsidRDefault="00932BF1" w:rsidP="00AC1987">
            <w:pPr>
              <w:pStyle w:val="TableParagraph"/>
              <w:ind w:left="7" w:right="4"/>
              <w:rPr>
                <w:sz w:val="23"/>
              </w:rPr>
            </w:pPr>
            <w:r>
              <w:rPr>
                <w:color w:val="292433"/>
                <w:sz w:val="23"/>
              </w:rPr>
              <w:t>Бросок</w:t>
            </w:r>
            <w:r>
              <w:rPr>
                <w:color w:val="292433"/>
                <w:spacing w:val="-1"/>
                <w:sz w:val="23"/>
              </w:rPr>
              <w:t xml:space="preserve"> </w:t>
            </w:r>
            <w:r>
              <w:rPr>
                <w:color w:val="292433"/>
                <w:sz w:val="23"/>
              </w:rPr>
              <w:t>мяча</w:t>
            </w:r>
            <w:r>
              <w:rPr>
                <w:color w:val="292433"/>
                <w:spacing w:val="-1"/>
                <w:sz w:val="23"/>
              </w:rPr>
              <w:t xml:space="preserve"> </w:t>
            </w:r>
            <w:r>
              <w:rPr>
                <w:color w:val="292433"/>
                <w:sz w:val="23"/>
              </w:rPr>
              <w:t>на</w:t>
            </w:r>
            <w:r>
              <w:rPr>
                <w:color w:val="292433"/>
                <w:spacing w:val="-1"/>
                <w:sz w:val="23"/>
              </w:rPr>
              <w:t xml:space="preserve"> </w:t>
            </w:r>
            <w:r>
              <w:rPr>
                <w:color w:val="292433"/>
                <w:spacing w:val="-2"/>
                <w:sz w:val="23"/>
              </w:rPr>
              <w:t>дальность</w:t>
            </w:r>
          </w:p>
          <w:p w14:paraId="3CCA7CB2" w14:textId="77777777" w:rsidR="006B1328" w:rsidRDefault="00932BF1" w:rsidP="00AC1987">
            <w:pPr>
              <w:pStyle w:val="TableParagraph"/>
              <w:ind w:left="7"/>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20</w:t>
            </w:r>
            <w:r>
              <w:rPr>
                <w:color w:val="292433"/>
                <w:spacing w:val="-1"/>
                <w:sz w:val="23"/>
              </w:rPr>
              <w:t xml:space="preserve"> </w:t>
            </w:r>
            <w:r>
              <w:rPr>
                <w:color w:val="292433"/>
                <w:spacing w:val="-5"/>
                <w:sz w:val="23"/>
              </w:rPr>
              <w:t>м)</w:t>
            </w:r>
          </w:p>
        </w:tc>
        <w:tc>
          <w:tcPr>
            <w:tcW w:w="3591" w:type="dxa"/>
          </w:tcPr>
          <w:p w14:paraId="3F1E8398" w14:textId="77777777" w:rsidR="006B1328" w:rsidRDefault="00932BF1" w:rsidP="00AC1987">
            <w:pPr>
              <w:pStyle w:val="TableParagraph"/>
              <w:ind w:left="66" w:right="61"/>
              <w:rPr>
                <w:sz w:val="23"/>
              </w:rPr>
            </w:pPr>
            <w:r>
              <w:rPr>
                <w:color w:val="292433"/>
                <w:sz w:val="23"/>
              </w:rPr>
              <w:t>Бросок</w:t>
            </w:r>
            <w:r>
              <w:rPr>
                <w:color w:val="292433"/>
                <w:spacing w:val="-1"/>
                <w:sz w:val="23"/>
              </w:rPr>
              <w:t xml:space="preserve"> </w:t>
            </w:r>
            <w:r>
              <w:rPr>
                <w:color w:val="292433"/>
                <w:sz w:val="23"/>
              </w:rPr>
              <w:t>мяча</w:t>
            </w:r>
            <w:r>
              <w:rPr>
                <w:color w:val="292433"/>
                <w:spacing w:val="-1"/>
                <w:sz w:val="23"/>
              </w:rPr>
              <w:t xml:space="preserve"> </w:t>
            </w:r>
            <w:r>
              <w:rPr>
                <w:color w:val="292433"/>
                <w:sz w:val="23"/>
              </w:rPr>
              <w:t>на</w:t>
            </w:r>
            <w:r>
              <w:rPr>
                <w:color w:val="292433"/>
                <w:spacing w:val="-1"/>
                <w:sz w:val="23"/>
              </w:rPr>
              <w:t xml:space="preserve"> </w:t>
            </w:r>
            <w:r>
              <w:rPr>
                <w:color w:val="292433"/>
                <w:spacing w:val="-2"/>
                <w:sz w:val="23"/>
              </w:rPr>
              <w:t>дальность</w:t>
            </w:r>
          </w:p>
          <w:p w14:paraId="10AB2A46" w14:textId="77777777" w:rsidR="006B1328" w:rsidRDefault="00932BF1" w:rsidP="00AC1987">
            <w:pPr>
              <w:pStyle w:val="TableParagraph"/>
              <w:ind w:left="68" w:right="2"/>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15</w:t>
            </w:r>
            <w:r>
              <w:rPr>
                <w:color w:val="292433"/>
                <w:spacing w:val="-1"/>
                <w:sz w:val="23"/>
              </w:rPr>
              <w:t xml:space="preserve"> </w:t>
            </w:r>
            <w:r>
              <w:rPr>
                <w:color w:val="292433"/>
                <w:spacing w:val="-5"/>
                <w:sz w:val="23"/>
              </w:rPr>
              <w:t>м)</w:t>
            </w:r>
          </w:p>
        </w:tc>
      </w:tr>
      <w:tr w:rsidR="006B1328" w14:paraId="68BBC82E" w14:textId="77777777">
        <w:trPr>
          <w:trHeight w:val="551"/>
        </w:trPr>
        <w:tc>
          <w:tcPr>
            <w:tcW w:w="2552" w:type="dxa"/>
          </w:tcPr>
          <w:p w14:paraId="303B87C5" w14:textId="77777777" w:rsidR="006B1328" w:rsidRDefault="00932BF1" w:rsidP="00AC1987">
            <w:pPr>
              <w:pStyle w:val="TableParagraph"/>
              <w:ind w:left="170"/>
              <w:jc w:val="left"/>
              <w:rPr>
                <w:sz w:val="23"/>
              </w:rPr>
            </w:pPr>
            <w:r>
              <w:rPr>
                <w:color w:val="292433"/>
                <w:sz w:val="23"/>
              </w:rPr>
              <w:t>Оценка</w:t>
            </w:r>
            <w:r>
              <w:rPr>
                <w:color w:val="292433"/>
                <w:spacing w:val="-3"/>
                <w:sz w:val="23"/>
              </w:rPr>
              <w:t xml:space="preserve"> </w:t>
            </w:r>
            <w:r>
              <w:rPr>
                <w:color w:val="292433"/>
                <w:spacing w:val="-2"/>
                <w:sz w:val="23"/>
              </w:rPr>
              <w:t>уровня</w:t>
            </w:r>
          </w:p>
          <w:p w14:paraId="76D46695" w14:textId="77777777" w:rsidR="006B1328" w:rsidRDefault="00932BF1" w:rsidP="00AC1987">
            <w:pPr>
              <w:pStyle w:val="TableParagraph"/>
              <w:ind w:left="170"/>
              <w:jc w:val="left"/>
              <w:rPr>
                <w:sz w:val="23"/>
              </w:rPr>
            </w:pPr>
            <w:r>
              <w:rPr>
                <w:color w:val="292433"/>
                <w:sz w:val="23"/>
              </w:rPr>
              <w:t>игрового</w:t>
            </w:r>
            <w:r>
              <w:rPr>
                <w:color w:val="292433"/>
                <w:spacing w:val="-7"/>
                <w:sz w:val="23"/>
              </w:rPr>
              <w:t xml:space="preserve"> </w:t>
            </w:r>
            <w:r>
              <w:rPr>
                <w:color w:val="292433"/>
                <w:spacing w:val="-2"/>
                <w:sz w:val="23"/>
              </w:rPr>
              <w:t>мышления</w:t>
            </w:r>
          </w:p>
        </w:tc>
        <w:tc>
          <w:tcPr>
            <w:tcW w:w="7122" w:type="dxa"/>
            <w:gridSpan w:val="2"/>
          </w:tcPr>
          <w:p w14:paraId="4D70500C" w14:textId="77777777" w:rsidR="006B1328" w:rsidRDefault="00932BF1" w:rsidP="00AC1987">
            <w:pPr>
              <w:pStyle w:val="TableParagraph"/>
              <w:ind w:left="9"/>
              <w:jc w:val="left"/>
              <w:rPr>
                <w:sz w:val="23"/>
              </w:rPr>
            </w:pPr>
            <w:r>
              <w:rPr>
                <w:color w:val="292433"/>
                <w:sz w:val="23"/>
              </w:rPr>
              <w:t>Игра</w:t>
            </w:r>
            <w:r>
              <w:rPr>
                <w:color w:val="292433"/>
                <w:spacing w:val="-1"/>
                <w:sz w:val="23"/>
              </w:rPr>
              <w:t xml:space="preserve"> </w:t>
            </w:r>
            <w:r>
              <w:rPr>
                <w:color w:val="292433"/>
                <w:sz w:val="23"/>
              </w:rPr>
              <w:t>в</w:t>
            </w:r>
            <w:r>
              <w:rPr>
                <w:color w:val="292433"/>
                <w:spacing w:val="-2"/>
                <w:sz w:val="23"/>
              </w:rPr>
              <w:t xml:space="preserve"> футбол</w:t>
            </w:r>
          </w:p>
        </w:tc>
      </w:tr>
      <w:tr w:rsidR="006B1328" w14:paraId="068C7BE6" w14:textId="77777777">
        <w:trPr>
          <w:trHeight w:val="554"/>
        </w:trPr>
        <w:tc>
          <w:tcPr>
            <w:tcW w:w="2552" w:type="dxa"/>
          </w:tcPr>
          <w:p w14:paraId="06FB752A" w14:textId="77777777" w:rsidR="006B1328" w:rsidRDefault="00932BF1" w:rsidP="00AC1987">
            <w:pPr>
              <w:pStyle w:val="TableParagraph"/>
              <w:ind w:left="170"/>
              <w:jc w:val="left"/>
              <w:rPr>
                <w:sz w:val="23"/>
              </w:rPr>
            </w:pPr>
            <w:r>
              <w:rPr>
                <w:color w:val="292433"/>
                <w:sz w:val="23"/>
              </w:rPr>
              <w:t>Оценка</w:t>
            </w:r>
            <w:r>
              <w:rPr>
                <w:color w:val="292433"/>
                <w:spacing w:val="-3"/>
                <w:sz w:val="23"/>
              </w:rPr>
              <w:t xml:space="preserve"> </w:t>
            </w:r>
            <w:r>
              <w:rPr>
                <w:color w:val="292433"/>
                <w:spacing w:val="-2"/>
                <w:sz w:val="23"/>
              </w:rPr>
              <w:t>уровня</w:t>
            </w:r>
          </w:p>
          <w:p w14:paraId="77CA87AC" w14:textId="77777777" w:rsidR="006B1328" w:rsidRDefault="00932BF1" w:rsidP="00AC1987">
            <w:pPr>
              <w:pStyle w:val="TableParagraph"/>
              <w:ind w:left="170"/>
              <w:jc w:val="left"/>
              <w:rPr>
                <w:sz w:val="23"/>
              </w:rPr>
            </w:pPr>
            <w:r>
              <w:rPr>
                <w:color w:val="292433"/>
                <w:sz w:val="23"/>
              </w:rPr>
              <w:t>теоретических</w:t>
            </w:r>
            <w:r>
              <w:rPr>
                <w:color w:val="292433"/>
                <w:spacing w:val="-6"/>
                <w:sz w:val="23"/>
              </w:rPr>
              <w:t xml:space="preserve"> </w:t>
            </w:r>
            <w:r>
              <w:rPr>
                <w:color w:val="292433"/>
                <w:spacing w:val="-2"/>
                <w:sz w:val="23"/>
              </w:rPr>
              <w:t>знаний</w:t>
            </w:r>
          </w:p>
        </w:tc>
        <w:tc>
          <w:tcPr>
            <w:tcW w:w="7122" w:type="dxa"/>
            <w:gridSpan w:val="2"/>
          </w:tcPr>
          <w:p w14:paraId="2FC3D343" w14:textId="77777777" w:rsidR="006B1328" w:rsidRDefault="00932BF1" w:rsidP="00AC1987">
            <w:pPr>
              <w:pStyle w:val="TableParagraph"/>
              <w:ind w:left="9"/>
              <w:jc w:val="left"/>
              <w:rPr>
                <w:sz w:val="23"/>
              </w:rPr>
            </w:pPr>
            <w:r>
              <w:rPr>
                <w:color w:val="292433"/>
                <w:spacing w:val="-2"/>
                <w:sz w:val="23"/>
              </w:rPr>
              <w:t>Тестирование</w:t>
            </w:r>
          </w:p>
        </w:tc>
      </w:tr>
      <w:tr w:rsidR="006B1328" w14:paraId="01C1FA23" w14:textId="77777777">
        <w:trPr>
          <w:trHeight w:val="270"/>
        </w:trPr>
        <w:tc>
          <w:tcPr>
            <w:tcW w:w="2552" w:type="dxa"/>
          </w:tcPr>
          <w:p w14:paraId="5679CFC4" w14:textId="77777777" w:rsidR="006B1328" w:rsidRDefault="00932BF1" w:rsidP="00AC1987">
            <w:pPr>
              <w:pStyle w:val="TableParagraph"/>
              <w:ind w:left="309"/>
              <w:jc w:val="left"/>
              <w:rPr>
                <w:sz w:val="23"/>
              </w:rPr>
            </w:pPr>
            <w:r>
              <w:rPr>
                <w:sz w:val="23"/>
              </w:rPr>
              <w:t>Спортивный</w:t>
            </w:r>
            <w:r>
              <w:rPr>
                <w:spacing w:val="-9"/>
                <w:sz w:val="23"/>
              </w:rPr>
              <w:t xml:space="preserve"> </w:t>
            </w:r>
            <w:r>
              <w:rPr>
                <w:spacing w:val="-2"/>
                <w:sz w:val="23"/>
              </w:rPr>
              <w:t>разряд</w:t>
            </w:r>
          </w:p>
        </w:tc>
        <w:tc>
          <w:tcPr>
            <w:tcW w:w="7122" w:type="dxa"/>
            <w:gridSpan w:val="2"/>
          </w:tcPr>
          <w:p w14:paraId="1A24684C" w14:textId="77777777" w:rsidR="006B1328" w:rsidRDefault="00932BF1" w:rsidP="00AC1987">
            <w:pPr>
              <w:pStyle w:val="TableParagraph"/>
              <w:ind w:left="9"/>
              <w:jc w:val="left"/>
              <w:rPr>
                <w:sz w:val="23"/>
              </w:rPr>
            </w:pPr>
            <w:r>
              <w:rPr>
                <w:sz w:val="23"/>
              </w:rPr>
              <w:t>3,</w:t>
            </w:r>
            <w:r>
              <w:rPr>
                <w:spacing w:val="-2"/>
                <w:sz w:val="23"/>
              </w:rPr>
              <w:t xml:space="preserve"> </w:t>
            </w:r>
            <w:r>
              <w:rPr>
                <w:sz w:val="23"/>
              </w:rPr>
              <w:t>2</w:t>
            </w:r>
            <w:r>
              <w:rPr>
                <w:spacing w:val="-1"/>
                <w:sz w:val="23"/>
              </w:rPr>
              <w:t xml:space="preserve"> </w:t>
            </w:r>
            <w:r>
              <w:rPr>
                <w:sz w:val="23"/>
              </w:rPr>
              <w:t>юношеский</w:t>
            </w:r>
            <w:r>
              <w:rPr>
                <w:spacing w:val="-2"/>
                <w:sz w:val="23"/>
              </w:rPr>
              <w:t xml:space="preserve"> разряд</w:t>
            </w:r>
          </w:p>
        </w:tc>
      </w:tr>
      <w:tr w:rsidR="006B1328" w14:paraId="397545AE" w14:textId="77777777">
        <w:trPr>
          <w:trHeight w:val="273"/>
        </w:trPr>
        <w:tc>
          <w:tcPr>
            <w:tcW w:w="9674" w:type="dxa"/>
            <w:gridSpan w:val="3"/>
          </w:tcPr>
          <w:p w14:paraId="09A5D1FB" w14:textId="77777777" w:rsidR="006B1328" w:rsidRDefault="00932BF1" w:rsidP="00AC1987">
            <w:pPr>
              <w:pStyle w:val="TableParagraph"/>
              <w:ind w:left="1043"/>
              <w:rPr>
                <w:b/>
                <w:sz w:val="23"/>
              </w:rPr>
            </w:pPr>
            <w:r>
              <w:rPr>
                <w:b/>
                <w:sz w:val="23"/>
              </w:rPr>
              <w:t>4</w:t>
            </w:r>
            <w:r>
              <w:rPr>
                <w:b/>
                <w:spacing w:val="-4"/>
                <w:sz w:val="23"/>
              </w:rPr>
              <w:t xml:space="preserve"> </w:t>
            </w:r>
            <w:r>
              <w:rPr>
                <w:b/>
                <w:sz w:val="23"/>
              </w:rPr>
              <w:t>год</w:t>
            </w:r>
            <w:r>
              <w:rPr>
                <w:b/>
                <w:spacing w:val="-1"/>
                <w:sz w:val="23"/>
              </w:rPr>
              <w:t xml:space="preserve"> </w:t>
            </w:r>
            <w:r>
              <w:rPr>
                <w:b/>
                <w:spacing w:val="-2"/>
                <w:sz w:val="23"/>
              </w:rPr>
              <w:t>подготовки</w:t>
            </w:r>
          </w:p>
        </w:tc>
      </w:tr>
      <w:tr w:rsidR="006B1328" w14:paraId="5D7B18D7" w14:textId="77777777">
        <w:trPr>
          <w:trHeight w:val="266"/>
        </w:trPr>
        <w:tc>
          <w:tcPr>
            <w:tcW w:w="2552" w:type="dxa"/>
            <w:vMerge w:val="restart"/>
          </w:tcPr>
          <w:p w14:paraId="62FEF738" w14:textId="77777777" w:rsidR="006B1328" w:rsidRDefault="00932BF1" w:rsidP="00AC1987">
            <w:pPr>
              <w:pStyle w:val="TableParagraph"/>
              <w:ind w:left="9"/>
              <w:jc w:val="left"/>
              <w:rPr>
                <w:sz w:val="23"/>
              </w:rPr>
            </w:pPr>
            <w:r>
              <w:rPr>
                <w:color w:val="292433"/>
                <w:sz w:val="23"/>
              </w:rPr>
              <w:t>Развиваемое</w:t>
            </w:r>
            <w:r>
              <w:rPr>
                <w:color w:val="292433"/>
                <w:spacing w:val="72"/>
                <w:sz w:val="23"/>
              </w:rPr>
              <w:t xml:space="preserve"> </w:t>
            </w:r>
            <w:r>
              <w:rPr>
                <w:color w:val="292433"/>
                <w:sz w:val="23"/>
              </w:rPr>
              <w:t xml:space="preserve">физическое </w:t>
            </w:r>
            <w:r>
              <w:rPr>
                <w:color w:val="292433"/>
                <w:spacing w:val="-2"/>
                <w:sz w:val="23"/>
              </w:rPr>
              <w:t>качество</w:t>
            </w:r>
          </w:p>
        </w:tc>
        <w:tc>
          <w:tcPr>
            <w:tcW w:w="7122" w:type="dxa"/>
            <w:gridSpan w:val="2"/>
          </w:tcPr>
          <w:p w14:paraId="6A5F1A26" w14:textId="77777777" w:rsidR="006B1328" w:rsidRDefault="00932BF1" w:rsidP="00AC1987">
            <w:pPr>
              <w:pStyle w:val="TableParagraph"/>
              <w:ind w:left="1391"/>
              <w:jc w:val="left"/>
              <w:rPr>
                <w:sz w:val="23"/>
              </w:rPr>
            </w:pPr>
            <w:r>
              <w:rPr>
                <w:color w:val="292433"/>
                <w:sz w:val="23"/>
              </w:rPr>
              <w:t>Контрольные</w:t>
            </w:r>
            <w:r>
              <w:rPr>
                <w:color w:val="292433"/>
                <w:spacing w:val="-8"/>
                <w:sz w:val="23"/>
              </w:rPr>
              <w:t xml:space="preserve"> </w:t>
            </w:r>
            <w:r>
              <w:rPr>
                <w:color w:val="292433"/>
                <w:sz w:val="23"/>
              </w:rPr>
              <w:t>упражнения</w:t>
            </w:r>
            <w:r>
              <w:rPr>
                <w:color w:val="292433"/>
                <w:spacing w:val="-8"/>
                <w:sz w:val="23"/>
              </w:rPr>
              <w:t xml:space="preserve"> </w:t>
            </w:r>
            <w:r>
              <w:rPr>
                <w:color w:val="292433"/>
                <w:spacing w:val="-2"/>
                <w:sz w:val="23"/>
              </w:rPr>
              <w:t>(тесты)</w:t>
            </w:r>
          </w:p>
        </w:tc>
      </w:tr>
      <w:tr w:rsidR="006B1328" w14:paraId="52FC2859" w14:textId="77777777">
        <w:trPr>
          <w:trHeight w:val="270"/>
        </w:trPr>
        <w:tc>
          <w:tcPr>
            <w:tcW w:w="2552" w:type="dxa"/>
            <w:vMerge/>
            <w:tcBorders>
              <w:top w:val="nil"/>
            </w:tcBorders>
          </w:tcPr>
          <w:p w14:paraId="5674E5AB" w14:textId="77777777" w:rsidR="006B1328" w:rsidRDefault="006B1328" w:rsidP="00AC1987">
            <w:pPr>
              <w:rPr>
                <w:sz w:val="2"/>
                <w:szCs w:val="2"/>
              </w:rPr>
            </w:pPr>
          </w:p>
        </w:tc>
        <w:tc>
          <w:tcPr>
            <w:tcW w:w="3531" w:type="dxa"/>
          </w:tcPr>
          <w:p w14:paraId="5D9BAABC" w14:textId="77777777" w:rsidR="006B1328" w:rsidRDefault="00932BF1" w:rsidP="00AC1987">
            <w:pPr>
              <w:pStyle w:val="TableParagraph"/>
              <w:ind w:left="7" w:right="4"/>
              <w:rPr>
                <w:sz w:val="23"/>
              </w:rPr>
            </w:pPr>
            <w:r>
              <w:rPr>
                <w:color w:val="292433"/>
                <w:spacing w:val="-2"/>
                <w:sz w:val="23"/>
              </w:rPr>
              <w:t>Юноши</w:t>
            </w:r>
          </w:p>
        </w:tc>
        <w:tc>
          <w:tcPr>
            <w:tcW w:w="3591" w:type="dxa"/>
          </w:tcPr>
          <w:p w14:paraId="37F1D16E" w14:textId="77777777" w:rsidR="006B1328" w:rsidRDefault="00932BF1" w:rsidP="00AC1987">
            <w:pPr>
              <w:pStyle w:val="TableParagraph"/>
              <w:ind w:left="66" w:right="64"/>
              <w:rPr>
                <w:sz w:val="23"/>
              </w:rPr>
            </w:pPr>
            <w:r>
              <w:rPr>
                <w:color w:val="292433"/>
                <w:spacing w:val="-2"/>
                <w:sz w:val="23"/>
              </w:rPr>
              <w:t>Девушки</w:t>
            </w:r>
          </w:p>
        </w:tc>
      </w:tr>
      <w:tr w:rsidR="006B1328" w14:paraId="337E59CF" w14:textId="77777777">
        <w:trPr>
          <w:trHeight w:val="541"/>
        </w:trPr>
        <w:tc>
          <w:tcPr>
            <w:tcW w:w="2552" w:type="dxa"/>
            <w:vMerge w:val="restart"/>
          </w:tcPr>
          <w:p w14:paraId="2EA4D1CC" w14:textId="77777777" w:rsidR="006B1328" w:rsidRDefault="00932BF1" w:rsidP="00AC1987">
            <w:pPr>
              <w:pStyle w:val="TableParagraph"/>
              <w:ind w:left="189"/>
              <w:jc w:val="left"/>
              <w:rPr>
                <w:sz w:val="23"/>
              </w:rPr>
            </w:pPr>
            <w:r>
              <w:rPr>
                <w:color w:val="292433"/>
                <w:spacing w:val="-2"/>
                <w:sz w:val="23"/>
              </w:rPr>
              <w:t>Скорость</w:t>
            </w:r>
          </w:p>
        </w:tc>
        <w:tc>
          <w:tcPr>
            <w:tcW w:w="3531" w:type="dxa"/>
          </w:tcPr>
          <w:p w14:paraId="0411556E" w14:textId="77777777" w:rsidR="006B1328" w:rsidRDefault="00932BF1" w:rsidP="00AC1987">
            <w:pPr>
              <w:pStyle w:val="TableParagraph"/>
              <w:ind w:left="959" w:right="62" w:hanging="656"/>
              <w:jc w:val="left"/>
              <w:rPr>
                <w:sz w:val="23"/>
              </w:rPr>
            </w:pPr>
            <w:r>
              <w:rPr>
                <w:color w:val="292433"/>
                <w:sz w:val="23"/>
              </w:rPr>
              <w:t>Бег</w:t>
            </w:r>
            <w:r>
              <w:rPr>
                <w:color w:val="292433"/>
                <w:spacing w:val="-6"/>
                <w:sz w:val="23"/>
              </w:rPr>
              <w:t xml:space="preserve"> </w:t>
            </w:r>
            <w:r>
              <w:rPr>
                <w:color w:val="292433"/>
                <w:sz w:val="23"/>
              </w:rPr>
              <w:t>на</w:t>
            </w:r>
            <w:r>
              <w:rPr>
                <w:color w:val="292433"/>
                <w:spacing w:val="-6"/>
                <w:sz w:val="23"/>
              </w:rPr>
              <w:t xml:space="preserve"> </w:t>
            </w:r>
            <w:r>
              <w:rPr>
                <w:color w:val="292433"/>
                <w:sz w:val="23"/>
              </w:rPr>
              <w:t>15</w:t>
            </w:r>
            <w:r>
              <w:rPr>
                <w:color w:val="292433"/>
                <w:spacing w:val="-6"/>
                <w:sz w:val="23"/>
              </w:rPr>
              <w:t xml:space="preserve"> </w:t>
            </w:r>
            <w:r>
              <w:rPr>
                <w:color w:val="292433"/>
                <w:sz w:val="23"/>
              </w:rPr>
              <w:t>м</w:t>
            </w:r>
            <w:r>
              <w:rPr>
                <w:color w:val="292433"/>
                <w:spacing w:val="-6"/>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6"/>
                <w:sz w:val="23"/>
              </w:rPr>
              <w:t xml:space="preserve"> </w:t>
            </w:r>
            <w:r>
              <w:rPr>
                <w:color w:val="292433"/>
                <w:sz w:val="23"/>
              </w:rPr>
              <w:t>старта (не более 2,55 с)</w:t>
            </w:r>
          </w:p>
        </w:tc>
        <w:tc>
          <w:tcPr>
            <w:tcW w:w="3591" w:type="dxa"/>
          </w:tcPr>
          <w:p w14:paraId="28071A07" w14:textId="77777777" w:rsidR="006B1328" w:rsidRDefault="00932BF1" w:rsidP="00AC1987">
            <w:pPr>
              <w:pStyle w:val="TableParagraph"/>
              <w:ind w:left="1048" w:right="273" w:hanging="713"/>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15</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7"/>
                <w:sz w:val="23"/>
              </w:rPr>
              <w:t xml:space="preserve"> </w:t>
            </w:r>
            <w:r>
              <w:rPr>
                <w:color w:val="292433"/>
                <w:sz w:val="23"/>
              </w:rPr>
              <w:t>старта (не более 2,9 с)</w:t>
            </w:r>
          </w:p>
        </w:tc>
      </w:tr>
      <w:tr w:rsidR="006B1328" w14:paraId="006D8CD4" w14:textId="77777777">
        <w:trPr>
          <w:trHeight w:val="555"/>
        </w:trPr>
        <w:tc>
          <w:tcPr>
            <w:tcW w:w="2552" w:type="dxa"/>
            <w:vMerge/>
            <w:tcBorders>
              <w:top w:val="nil"/>
            </w:tcBorders>
          </w:tcPr>
          <w:p w14:paraId="114816D2" w14:textId="77777777" w:rsidR="006B1328" w:rsidRDefault="006B1328" w:rsidP="00AC1987">
            <w:pPr>
              <w:rPr>
                <w:sz w:val="2"/>
                <w:szCs w:val="2"/>
              </w:rPr>
            </w:pPr>
          </w:p>
        </w:tc>
        <w:tc>
          <w:tcPr>
            <w:tcW w:w="3531" w:type="dxa"/>
          </w:tcPr>
          <w:p w14:paraId="15A027BF" w14:textId="77777777" w:rsidR="006B1328" w:rsidRDefault="00932BF1" w:rsidP="00AC1987">
            <w:pPr>
              <w:pStyle w:val="TableParagraph"/>
              <w:ind w:left="7" w:right="3"/>
              <w:rPr>
                <w:sz w:val="23"/>
              </w:rPr>
            </w:pPr>
            <w:r>
              <w:rPr>
                <w:color w:val="292433"/>
                <w:sz w:val="23"/>
              </w:rPr>
              <w:t>Бег</w:t>
            </w:r>
            <w:r>
              <w:rPr>
                <w:color w:val="292433"/>
                <w:spacing w:val="-1"/>
                <w:sz w:val="23"/>
              </w:rPr>
              <w:t xml:space="preserve"> </w:t>
            </w:r>
            <w:r>
              <w:rPr>
                <w:color w:val="292433"/>
                <w:sz w:val="23"/>
              </w:rPr>
              <w:t>на</w:t>
            </w:r>
            <w:r>
              <w:rPr>
                <w:color w:val="292433"/>
                <w:spacing w:val="-1"/>
                <w:sz w:val="23"/>
              </w:rPr>
              <w:t xml:space="preserve"> </w:t>
            </w:r>
            <w:r>
              <w:rPr>
                <w:color w:val="292433"/>
                <w:sz w:val="23"/>
              </w:rPr>
              <w:t>15</w:t>
            </w:r>
            <w:r>
              <w:rPr>
                <w:color w:val="292433"/>
                <w:spacing w:val="-1"/>
                <w:sz w:val="23"/>
              </w:rPr>
              <w:t xml:space="preserve"> </w:t>
            </w:r>
            <w:r>
              <w:rPr>
                <w:color w:val="292433"/>
                <w:sz w:val="23"/>
              </w:rPr>
              <w:t>м</w:t>
            </w:r>
            <w:r>
              <w:rPr>
                <w:color w:val="292433"/>
                <w:spacing w:val="-1"/>
                <w:sz w:val="23"/>
              </w:rPr>
              <w:t xml:space="preserve"> </w:t>
            </w:r>
            <w:r>
              <w:rPr>
                <w:color w:val="292433"/>
                <w:sz w:val="23"/>
              </w:rPr>
              <w:t>с</w:t>
            </w:r>
            <w:r>
              <w:rPr>
                <w:color w:val="292433"/>
                <w:spacing w:val="-2"/>
                <w:sz w:val="23"/>
              </w:rPr>
              <w:t xml:space="preserve"> </w:t>
            </w:r>
            <w:r>
              <w:rPr>
                <w:color w:val="292433"/>
                <w:spacing w:val="-4"/>
                <w:sz w:val="23"/>
              </w:rPr>
              <w:t>хода</w:t>
            </w:r>
          </w:p>
          <w:p w14:paraId="3C21795E" w14:textId="77777777" w:rsidR="006B1328" w:rsidRDefault="00932BF1" w:rsidP="00AC1987">
            <w:pPr>
              <w:pStyle w:val="TableParagraph"/>
              <w:ind w:left="7" w:right="2"/>
              <w:rPr>
                <w:sz w:val="23"/>
              </w:rPr>
            </w:pPr>
            <w:r>
              <w:rPr>
                <w:color w:val="292433"/>
                <w:sz w:val="23"/>
              </w:rPr>
              <w:t>(не</w:t>
            </w:r>
            <w:r>
              <w:rPr>
                <w:color w:val="292433"/>
                <w:spacing w:val="-3"/>
                <w:sz w:val="23"/>
              </w:rPr>
              <w:t xml:space="preserve"> </w:t>
            </w:r>
            <w:r>
              <w:rPr>
                <w:color w:val="292433"/>
                <w:sz w:val="23"/>
              </w:rPr>
              <w:t>более</w:t>
            </w:r>
            <w:r>
              <w:rPr>
                <w:color w:val="292433"/>
                <w:spacing w:val="-1"/>
                <w:sz w:val="23"/>
              </w:rPr>
              <w:t xml:space="preserve"> </w:t>
            </w:r>
            <w:r>
              <w:rPr>
                <w:color w:val="292433"/>
                <w:sz w:val="23"/>
              </w:rPr>
              <w:t>2,2</w:t>
            </w:r>
            <w:r>
              <w:rPr>
                <w:color w:val="292433"/>
                <w:spacing w:val="-1"/>
                <w:sz w:val="23"/>
              </w:rPr>
              <w:t xml:space="preserve"> </w:t>
            </w:r>
            <w:r>
              <w:rPr>
                <w:color w:val="292433"/>
                <w:spacing w:val="-5"/>
                <w:sz w:val="23"/>
              </w:rPr>
              <w:t>с)</w:t>
            </w:r>
          </w:p>
        </w:tc>
        <w:tc>
          <w:tcPr>
            <w:tcW w:w="3591" w:type="dxa"/>
          </w:tcPr>
          <w:p w14:paraId="6B39E0B7" w14:textId="77777777" w:rsidR="006B1328" w:rsidRDefault="00932BF1" w:rsidP="00AC1987">
            <w:pPr>
              <w:pStyle w:val="TableParagraph"/>
              <w:ind w:left="66" w:right="60"/>
              <w:rPr>
                <w:sz w:val="23"/>
              </w:rPr>
            </w:pPr>
            <w:r>
              <w:rPr>
                <w:color w:val="292433"/>
                <w:sz w:val="23"/>
              </w:rPr>
              <w:t>Бег</w:t>
            </w:r>
            <w:r>
              <w:rPr>
                <w:color w:val="292433"/>
                <w:spacing w:val="-1"/>
                <w:sz w:val="23"/>
              </w:rPr>
              <w:t xml:space="preserve"> </w:t>
            </w:r>
            <w:r>
              <w:rPr>
                <w:color w:val="292433"/>
                <w:sz w:val="23"/>
              </w:rPr>
              <w:t>на</w:t>
            </w:r>
            <w:r>
              <w:rPr>
                <w:color w:val="292433"/>
                <w:spacing w:val="-1"/>
                <w:sz w:val="23"/>
              </w:rPr>
              <w:t xml:space="preserve"> </w:t>
            </w:r>
            <w:r>
              <w:rPr>
                <w:color w:val="292433"/>
                <w:sz w:val="23"/>
              </w:rPr>
              <w:t>15</w:t>
            </w:r>
            <w:r>
              <w:rPr>
                <w:color w:val="292433"/>
                <w:spacing w:val="-1"/>
                <w:sz w:val="23"/>
              </w:rPr>
              <w:t xml:space="preserve"> </w:t>
            </w:r>
            <w:r>
              <w:rPr>
                <w:color w:val="292433"/>
                <w:sz w:val="23"/>
              </w:rPr>
              <w:t>м</w:t>
            </w:r>
            <w:r>
              <w:rPr>
                <w:color w:val="292433"/>
                <w:spacing w:val="-1"/>
                <w:sz w:val="23"/>
              </w:rPr>
              <w:t xml:space="preserve"> </w:t>
            </w:r>
            <w:r>
              <w:rPr>
                <w:color w:val="292433"/>
                <w:sz w:val="23"/>
              </w:rPr>
              <w:t>с</w:t>
            </w:r>
            <w:r>
              <w:rPr>
                <w:color w:val="292433"/>
                <w:spacing w:val="-2"/>
                <w:sz w:val="23"/>
              </w:rPr>
              <w:t xml:space="preserve"> </w:t>
            </w:r>
            <w:r>
              <w:rPr>
                <w:color w:val="292433"/>
                <w:spacing w:val="-4"/>
                <w:sz w:val="23"/>
              </w:rPr>
              <w:t>хода</w:t>
            </w:r>
          </w:p>
          <w:p w14:paraId="266EB6F5" w14:textId="77777777" w:rsidR="006B1328" w:rsidRDefault="00932BF1" w:rsidP="00AC1987">
            <w:pPr>
              <w:pStyle w:val="TableParagraph"/>
              <w:ind w:left="66" w:right="59"/>
              <w:rPr>
                <w:sz w:val="23"/>
              </w:rPr>
            </w:pPr>
            <w:r>
              <w:rPr>
                <w:color w:val="292433"/>
                <w:sz w:val="23"/>
              </w:rPr>
              <w:t>(не</w:t>
            </w:r>
            <w:r>
              <w:rPr>
                <w:color w:val="292433"/>
                <w:spacing w:val="-3"/>
                <w:sz w:val="23"/>
              </w:rPr>
              <w:t xml:space="preserve"> </w:t>
            </w:r>
            <w:r>
              <w:rPr>
                <w:color w:val="292433"/>
                <w:sz w:val="23"/>
              </w:rPr>
              <w:t>более</w:t>
            </w:r>
            <w:r>
              <w:rPr>
                <w:color w:val="292433"/>
                <w:spacing w:val="-1"/>
                <w:sz w:val="23"/>
              </w:rPr>
              <w:t xml:space="preserve"> </w:t>
            </w:r>
            <w:r>
              <w:rPr>
                <w:color w:val="292433"/>
                <w:sz w:val="23"/>
              </w:rPr>
              <w:t>2,5</w:t>
            </w:r>
            <w:r>
              <w:rPr>
                <w:color w:val="292433"/>
                <w:spacing w:val="-1"/>
                <w:sz w:val="23"/>
              </w:rPr>
              <w:t xml:space="preserve"> </w:t>
            </w:r>
            <w:r>
              <w:rPr>
                <w:color w:val="292433"/>
                <w:spacing w:val="-5"/>
                <w:sz w:val="23"/>
              </w:rPr>
              <w:t>с)</w:t>
            </w:r>
          </w:p>
        </w:tc>
      </w:tr>
      <w:tr w:rsidR="006B1328" w14:paraId="62B411B2" w14:textId="77777777">
        <w:trPr>
          <w:trHeight w:val="554"/>
        </w:trPr>
        <w:tc>
          <w:tcPr>
            <w:tcW w:w="2552" w:type="dxa"/>
            <w:vMerge/>
            <w:tcBorders>
              <w:top w:val="nil"/>
            </w:tcBorders>
          </w:tcPr>
          <w:p w14:paraId="05C060DC" w14:textId="77777777" w:rsidR="006B1328" w:rsidRDefault="006B1328" w:rsidP="00AC1987">
            <w:pPr>
              <w:rPr>
                <w:sz w:val="2"/>
                <w:szCs w:val="2"/>
              </w:rPr>
            </w:pPr>
          </w:p>
        </w:tc>
        <w:tc>
          <w:tcPr>
            <w:tcW w:w="3531" w:type="dxa"/>
          </w:tcPr>
          <w:p w14:paraId="4050821C" w14:textId="77777777" w:rsidR="006B1328" w:rsidRDefault="00932BF1" w:rsidP="00AC1987">
            <w:pPr>
              <w:pStyle w:val="TableParagraph"/>
              <w:ind w:left="959" w:right="62" w:hanging="656"/>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7"/>
                <w:sz w:val="23"/>
              </w:rPr>
              <w:t xml:space="preserve"> </w:t>
            </w:r>
            <w:r>
              <w:rPr>
                <w:color w:val="292433"/>
                <w:sz w:val="23"/>
              </w:rPr>
              <w:t>старта (не более 4,75 с)</w:t>
            </w:r>
          </w:p>
        </w:tc>
        <w:tc>
          <w:tcPr>
            <w:tcW w:w="3591" w:type="dxa"/>
          </w:tcPr>
          <w:p w14:paraId="6B9C3542" w14:textId="77777777" w:rsidR="006B1328" w:rsidRDefault="00932BF1" w:rsidP="00AC1987">
            <w:pPr>
              <w:pStyle w:val="TableParagraph"/>
              <w:ind w:left="1048" w:right="273" w:hanging="713"/>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7"/>
                <w:sz w:val="23"/>
              </w:rPr>
              <w:t xml:space="preserve"> </w:t>
            </w:r>
            <w:r>
              <w:rPr>
                <w:color w:val="292433"/>
                <w:sz w:val="23"/>
              </w:rPr>
              <w:t>старта (не более 5,0 с)</w:t>
            </w:r>
          </w:p>
        </w:tc>
      </w:tr>
      <w:tr w:rsidR="006B1328" w14:paraId="050DBF98" w14:textId="77777777">
        <w:trPr>
          <w:trHeight w:val="546"/>
        </w:trPr>
        <w:tc>
          <w:tcPr>
            <w:tcW w:w="2552" w:type="dxa"/>
            <w:vMerge/>
            <w:tcBorders>
              <w:top w:val="nil"/>
            </w:tcBorders>
          </w:tcPr>
          <w:p w14:paraId="3117C915" w14:textId="77777777" w:rsidR="006B1328" w:rsidRDefault="006B1328" w:rsidP="00AC1987">
            <w:pPr>
              <w:rPr>
                <w:sz w:val="2"/>
                <w:szCs w:val="2"/>
              </w:rPr>
            </w:pPr>
          </w:p>
        </w:tc>
        <w:tc>
          <w:tcPr>
            <w:tcW w:w="3531" w:type="dxa"/>
          </w:tcPr>
          <w:p w14:paraId="788A0849" w14:textId="77777777" w:rsidR="006B1328" w:rsidRDefault="00932BF1" w:rsidP="00AC1987">
            <w:pPr>
              <w:pStyle w:val="TableParagraph"/>
              <w:ind w:left="1045" w:right="631" w:hanging="168"/>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9"/>
                <w:sz w:val="23"/>
              </w:rPr>
              <w:t xml:space="preserve"> </w:t>
            </w:r>
            <w:r>
              <w:rPr>
                <w:color w:val="292433"/>
                <w:sz w:val="23"/>
              </w:rPr>
              <w:t>хода (не более 4,4 с)</w:t>
            </w:r>
          </w:p>
        </w:tc>
        <w:tc>
          <w:tcPr>
            <w:tcW w:w="3591" w:type="dxa"/>
          </w:tcPr>
          <w:p w14:paraId="626CDAAB" w14:textId="77777777" w:rsidR="006B1328" w:rsidRDefault="00932BF1" w:rsidP="00AC1987">
            <w:pPr>
              <w:pStyle w:val="TableParagraph"/>
              <w:ind w:left="1048" w:right="870" w:hanging="140"/>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9"/>
                <w:sz w:val="23"/>
              </w:rPr>
              <w:t xml:space="preserve"> </w:t>
            </w:r>
            <w:r>
              <w:rPr>
                <w:color w:val="292433"/>
                <w:sz w:val="23"/>
              </w:rPr>
              <w:t>хода (не более 4,7 с)</w:t>
            </w:r>
          </w:p>
        </w:tc>
      </w:tr>
      <w:tr w:rsidR="006B1328" w14:paraId="130CF716" w14:textId="77777777">
        <w:trPr>
          <w:trHeight w:val="639"/>
        </w:trPr>
        <w:tc>
          <w:tcPr>
            <w:tcW w:w="2552" w:type="dxa"/>
            <w:vMerge w:val="restart"/>
          </w:tcPr>
          <w:p w14:paraId="7B7BEC27" w14:textId="77777777" w:rsidR="006B1328" w:rsidRDefault="00932BF1" w:rsidP="00AC1987">
            <w:pPr>
              <w:pStyle w:val="TableParagraph"/>
              <w:ind w:left="189"/>
              <w:jc w:val="left"/>
              <w:rPr>
                <w:sz w:val="23"/>
              </w:rPr>
            </w:pPr>
            <w:r>
              <w:rPr>
                <w:color w:val="292433"/>
                <w:spacing w:val="-2"/>
                <w:sz w:val="23"/>
              </w:rPr>
              <w:t>Скоростно-силовые</w:t>
            </w:r>
          </w:p>
        </w:tc>
        <w:tc>
          <w:tcPr>
            <w:tcW w:w="3531" w:type="dxa"/>
          </w:tcPr>
          <w:p w14:paraId="5C1F8E60" w14:textId="77777777" w:rsidR="006B1328" w:rsidRDefault="00932BF1" w:rsidP="00AC1987">
            <w:pPr>
              <w:pStyle w:val="TableParagraph"/>
              <w:ind w:left="772" w:right="311" w:hanging="214"/>
              <w:jc w:val="left"/>
              <w:rPr>
                <w:sz w:val="23"/>
              </w:rPr>
            </w:pPr>
            <w:r>
              <w:rPr>
                <w:color w:val="292433"/>
                <w:sz w:val="23"/>
              </w:rPr>
              <w:t>Прыжок</w:t>
            </w:r>
            <w:r>
              <w:rPr>
                <w:color w:val="292433"/>
                <w:spacing w:val="-8"/>
                <w:sz w:val="23"/>
              </w:rPr>
              <w:t xml:space="preserve"> </w:t>
            </w:r>
            <w:r>
              <w:rPr>
                <w:color w:val="292433"/>
                <w:sz w:val="23"/>
              </w:rPr>
              <w:t>в</w:t>
            </w:r>
            <w:r>
              <w:rPr>
                <w:color w:val="292433"/>
                <w:spacing w:val="-9"/>
                <w:sz w:val="23"/>
              </w:rPr>
              <w:t xml:space="preserve"> </w:t>
            </w:r>
            <w:r>
              <w:rPr>
                <w:color w:val="292433"/>
                <w:sz w:val="23"/>
              </w:rPr>
              <w:t>длину</w:t>
            </w:r>
            <w:r>
              <w:rPr>
                <w:color w:val="292433"/>
                <w:spacing w:val="-13"/>
                <w:sz w:val="23"/>
              </w:rPr>
              <w:t xml:space="preserve"> </w:t>
            </w:r>
            <w:r>
              <w:rPr>
                <w:color w:val="292433"/>
                <w:sz w:val="23"/>
              </w:rPr>
              <w:t>с</w:t>
            </w:r>
            <w:r>
              <w:rPr>
                <w:color w:val="292433"/>
                <w:spacing w:val="-8"/>
                <w:sz w:val="23"/>
              </w:rPr>
              <w:t xml:space="preserve"> </w:t>
            </w:r>
            <w:r>
              <w:rPr>
                <w:color w:val="292433"/>
                <w:sz w:val="23"/>
              </w:rPr>
              <w:t>места (не менее 2 м 05 см)</w:t>
            </w:r>
          </w:p>
        </w:tc>
        <w:tc>
          <w:tcPr>
            <w:tcW w:w="3591" w:type="dxa"/>
          </w:tcPr>
          <w:p w14:paraId="41A5DC9B" w14:textId="77777777" w:rsidR="006B1328" w:rsidRDefault="00932BF1" w:rsidP="00AC1987">
            <w:pPr>
              <w:pStyle w:val="TableParagraph"/>
              <w:ind w:left="803" w:right="340" w:hanging="214"/>
              <w:jc w:val="left"/>
              <w:rPr>
                <w:sz w:val="23"/>
              </w:rPr>
            </w:pPr>
            <w:r>
              <w:rPr>
                <w:color w:val="292433"/>
                <w:sz w:val="23"/>
              </w:rPr>
              <w:t>Прыжок</w:t>
            </w:r>
            <w:r>
              <w:rPr>
                <w:color w:val="292433"/>
                <w:spacing w:val="-8"/>
                <w:sz w:val="23"/>
              </w:rPr>
              <w:t xml:space="preserve"> </w:t>
            </w:r>
            <w:r>
              <w:rPr>
                <w:color w:val="292433"/>
                <w:sz w:val="23"/>
              </w:rPr>
              <w:t>в</w:t>
            </w:r>
            <w:r>
              <w:rPr>
                <w:color w:val="292433"/>
                <w:spacing w:val="-9"/>
                <w:sz w:val="23"/>
              </w:rPr>
              <w:t xml:space="preserve"> </w:t>
            </w:r>
            <w:r>
              <w:rPr>
                <w:color w:val="292433"/>
                <w:sz w:val="23"/>
              </w:rPr>
              <w:t>длину</w:t>
            </w:r>
            <w:r>
              <w:rPr>
                <w:color w:val="292433"/>
                <w:spacing w:val="-13"/>
                <w:sz w:val="23"/>
              </w:rPr>
              <w:t xml:space="preserve"> </w:t>
            </w:r>
            <w:r>
              <w:rPr>
                <w:color w:val="292433"/>
                <w:sz w:val="23"/>
              </w:rPr>
              <w:t>с</w:t>
            </w:r>
            <w:r>
              <w:rPr>
                <w:color w:val="292433"/>
                <w:spacing w:val="-8"/>
                <w:sz w:val="23"/>
              </w:rPr>
              <w:t xml:space="preserve"> </w:t>
            </w:r>
            <w:r>
              <w:rPr>
                <w:color w:val="292433"/>
                <w:sz w:val="23"/>
              </w:rPr>
              <w:t>места (не менее 1 м 85 см)</w:t>
            </w:r>
          </w:p>
        </w:tc>
      </w:tr>
      <w:tr w:rsidR="006B1328" w14:paraId="6EBAEC12" w14:textId="77777777">
        <w:trPr>
          <w:trHeight w:val="546"/>
        </w:trPr>
        <w:tc>
          <w:tcPr>
            <w:tcW w:w="2552" w:type="dxa"/>
            <w:vMerge/>
            <w:tcBorders>
              <w:top w:val="nil"/>
            </w:tcBorders>
          </w:tcPr>
          <w:p w14:paraId="736FB31F" w14:textId="77777777" w:rsidR="006B1328" w:rsidRDefault="006B1328" w:rsidP="00AC1987">
            <w:pPr>
              <w:rPr>
                <w:sz w:val="2"/>
                <w:szCs w:val="2"/>
              </w:rPr>
            </w:pPr>
          </w:p>
        </w:tc>
        <w:tc>
          <w:tcPr>
            <w:tcW w:w="3531" w:type="dxa"/>
          </w:tcPr>
          <w:p w14:paraId="1F37ABF1" w14:textId="77777777" w:rsidR="006B1328" w:rsidRDefault="00932BF1" w:rsidP="00AC1987">
            <w:pPr>
              <w:pStyle w:val="TableParagraph"/>
              <w:ind w:left="801" w:right="630" w:firstLine="117"/>
              <w:jc w:val="left"/>
              <w:rPr>
                <w:sz w:val="23"/>
              </w:rPr>
            </w:pPr>
            <w:r>
              <w:rPr>
                <w:color w:val="292433"/>
                <w:sz w:val="23"/>
              </w:rPr>
              <w:t>Тройной прыжок (не</w:t>
            </w:r>
            <w:r>
              <w:rPr>
                <w:color w:val="292433"/>
                <w:spacing w:val="-7"/>
                <w:sz w:val="23"/>
              </w:rPr>
              <w:t xml:space="preserve"> </w:t>
            </w:r>
            <w:r>
              <w:rPr>
                <w:color w:val="292433"/>
                <w:sz w:val="23"/>
              </w:rPr>
              <w:t>менее</w:t>
            </w:r>
            <w:r>
              <w:rPr>
                <w:color w:val="292433"/>
                <w:spacing w:val="-7"/>
                <w:sz w:val="23"/>
              </w:rPr>
              <w:t xml:space="preserve"> </w:t>
            </w:r>
            <w:r>
              <w:rPr>
                <w:color w:val="292433"/>
                <w:sz w:val="23"/>
              </w:rPr>
              <w:t>6</w:t>
            </w:r>
            <w:r>
              <w:rPr>
                <w:color w:val="292433"/>
                <w:spacing w:val="-7"/>
                <w:sz w:val="23"/>
              </w:rPr>
              <w:t xml:space="preserve"> </w:t>
            </w:r>
            <w:r>
              <w:rPr>
                <w:color w:val="292433"/>
                <w:sz w:val="23"/>
              </w:rPr>
              <w:t>м</w:t>
            </w:r>
            <w:r>
              <w:rPr>
                <w:color w:val="292433"/>
                <w:spacing w:val="-7"/>
                <w:sz w:val="23"/>
              </w:rPr>
              <w:t xml:space="preserve"> </w:t>
            </w:r>
            <w:r>
              <w:rPr>
                <w:color w:val="292433"/>
                <w:sz w:val="23"/>
              </w:rPr>
              <w:t>45</w:t>
            </w:r>
            <w:r>
              <w:rPr>
                <w:color w:val="292433"/>
                <w:spacing w:val="-9"/>
                <w:sz w:val="23"/>
              </w:rPr>
              <w:t xml:space="preserve"> </w:t>
            </w:r>
            <w:r>
              <w:rPr>
                <w:color w:val="292433"/>
                <w:sz w:val="23"/>
              </w:rPr>
              <w:t>см)</w:t>
            </w:r>
          </w:p>
        </w:tc>
        <w:tc>
          <w:tcPr>
            <w:tcW w:w="3591" w:type="dxa"/>
          </w:tcPr>
          <w:p w14:paraId="35CC03CF" w14:textId="77777777" w:rsidR="006B1328" w:rsidRDefault="00932BF1" w:rsidP="00AC1987">
            <w:pPr>
              <w:pStyle w:val="TableParagraph"/>
              <w:ind w:left="803" w:right="661" w:firstLine="144"/>
              <w:jc w:val="left"/>
              <w:rPr>
                <w:sz w:val="23"/>
              </w:rPr>
            </w:pPr>
            <w:r>
              <w:rPr>
                <w:color w:val="292433"/>
                <w:sz w:val="23"/>
              </w:rPr>
              <w:t>Тройной прыжок (не</w:t>
            </w:r>
            <w:r>
              <w:rPr>
                <w:color w:val="292433"/>
                <w:spacing w:val="-7"/>
                <w:sz w:val="23"/>
              </w:rPr>
              <w:t xml:space="preserve"> </w:t>
            </w:r>
            <w:r>
              <w:rPr>
                <w:color w:val="292433"/>
                <w:sz w:val="23"/>
              </w:rPr>
              <w:t>менее</w:t>
            </w:r>
            <w:r>
              <w:rPr>
                <w:color w:val="292433"/>
                <w:spacing w:val="-7"/>
                <w:sz w:val="23"/>
              </w:rPr>
              <w:t xml:space="preserve"> </w:t>
            </w:r>
            <w:r>
              <w:rPr>
                <w:color w:val="292433"/>
                <w:sz w:val="23"/>
              </w:rPr>
              <w:t>6</w:t>
            </w:r>
            <w:r>
              <w:rPr>
                <w:color w:val="292433"/>
                <w:spacing w:val="-7"/>
                <w:sz w:val="23"/>
              </w:rPr>
              <w:t xml:space="preserve"> </w:t>
            </w:r>
            <w:r>
              <w:rPr>
                <w:color w:val="292433"/>
                <w:sz w:val="23"/>
              </w:rPr>
              <w:t>м</w:t>
            </w:r>
            <w:r>
              <w:rPr>
                <w:color w:val="292433"/>
                <w:spacing w:val="-7"/>
                <w:sz w:val="23"/>
              </w:rPr>
              <w:t xml:space="preserve"> </w:t>
            </w:r>
            <w:r>
              <w:rPr>
                <w:color w:val="292433"/>
                <w:sz w:val="23"/>
              </w:rPr>
              <w:t>10</w:t>
            </w:r>
            <w:r>
              <w:rPr>
                <w:color w:val="292433"/>
                <w:spacing w:val="-9"/>
                <w:sz w:val="23"/>
              </w:rPr>
              <w:t xml:space="preserve"> </w:t>
            </w:r>
            <w:r>
              <w:rPr>
                <w:color w:val="292433"/>
                <w:sz w:val="23"/>
              </w:rPr>
              <w:t>см)</w:t>
            </w:r>
          </w:p>
        </w:tc>
      </w:tr>
      <w:tr w:rsidR="006B1328" w14:paraId="44083233" w14:textId="77777777">
        <w:trPr>
          <w:trHeight w:val="829"/>
        </w:trPr>
        <w:tc>
          <w:tcPr>
            <w:tcW w:w="2552" w:type="dxa"/>
            <w:vMerge/>
            <w:tcBorders>
              <w:top w:val="nil"/>
            </w:tcBorders>
          </w:tcPr>
          <w:p w14:paraId="13FF6082" w14:textId="77777777" w:rsidR="006B1328" w:rsidRDefault="006B1328" w:rsidP="00AC1987">
            <w:pPr>
              <w:rPr>
                <w:sz w:val="2"/>
                <w:szCs w:val="2"/>
              </w:rPr>
            </w:pPr>
          </w:p>
        </w:tc>
        <w:tc>
          <w:tcPr>
            <w:tcW w:w="3531" w:type="dxa"/>
          </w:tcPr>
          <w:p w14:paraId="47261958" w14:textId="77777777" w:rsidR="006B1328" w:rsidRDefault="00932BF1" w:rsidP="00AC1987">
            <w:pPr>
              <w:pStyle w:val="TableParagraph"/>
              <w:ind w:left="7" w:right="3"/>
              <w:rPr>
                <w:sz w:val="23"/>
              </w:rPr>
            </w:pPr>
            <w:r>
              <w:rPr>
                <w:color w:val="292433"/>
                <w:sz w:val="23"/>
              </w:rPr>
              <w:t>Прыжок</w:t>
            </w:r>
            <w:r>
              <w:rPr>
                <w:color w:val="292433"/>
                <w:spacing w:val="-4"/>
                <w:sz w:val="23"/>
              </w:rPr>
              <w:t xml:space="preserve"> </w:t>
            </w:r>
            <w:r>
              <w:rPr>
                <w:color w:val="292433"/>
                <w:sz w:val="23"/>
              </w:rPr>
              <w:t>в</w:t>
            </w:r>
            <w:r>
              <w:rPr>
                <w:color w:val="292433"/>
                <w:spacing w:val="-3"/>
                <w:sz w:val="23"/>
              </w:rPr>
              <w:t xml:space="preserve"> </w:t>
            </w:r>
            <w:r>
              <w:rPr>
                <w:color w:val="292433"/>
                <w:sz w:val="23"/>
              </w:rPr>
              <w:t>высоту</w:t>
            </w:r>
            <w:r>
              <w:rPr>
                <w:color w:val="292433"/>
                <w:spacing w:val="-6"/>
                <w:sz w:val="23"/>
              </w:rPr>
              <w:t xml:space="preserve"> </w:t>
            </w:r>
            <w:r>
              <w:rPr>
                <w:color w:val="292433"/>
                <w:sz w:val="23"/>
              </w:rPr>
              <w:t>с</w:t>
            </w:r>
            <w:r>
              <w:rPr>
                <w:color w:val="292433"/>
                <w:spacing w:val="-1"/>
                <w:sz w:val="23"/>
              </w:rPr>
              <w:t xml:space="preserve"> </w:t>
            </w:r>
            <w:r>
              <w:rPr>
                <w:color w:val="292433"/>
                <w:spacing w:val="-4"/>
                <w:sz w:val="23"/>
              </w:rPr>
              <w:t>места</w:t>
            </w:r>
          </w:p>
          <w:p w14:paraId="1BA70EB3" w14:textId="77777777" w:rsidR="006B1328" w:rsidRDefault="00932BF1" w:rsidP="00AC1987">
            <w:pPr>
              <w:pStyle w:val="TableParagraph"/>
              <w:ind w:left="205" w:right="200"/>
              <w:rPr>
                <w:sz w:val="23"/>
              </w:rPr>
            </w:pPr>
            <w:r>
              <w:rPr>
                <w:color w:val="292433"/>
                <w:sz w:val="23"/>
              </w:rPr>
              <w:t>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 (не менее 22 см)</w:t>
            </w:r>
          </w:p>
        </w:tc>
        <w:tc>
          <w:tcPr>
            <w:tcW w:w="3591" w:type="dxa"/>
          </w:tcPr>
          <w:p w14:paraId="72EBB8AC" w14:textId="77777777" w:rsidR="006B1328" w:rsidRDefault="00932BF1" w:rsidP="00AC1987">
            <w:pPr>
              <w:pStyle w:val="TableParagraph"/>
              <w:ind w:left="66" w:right="60"/>
              <w:rPr>
                <w:sz w:val="23"/>
              </w:rPr>
            </w:pPr>
            <w:r>
              <w:rPr>
                <w:color w:val="292433"/>
                <w:sz w:val="23"/>
              </w:rPr>
              <w:t>Прыжок</w:t>
            </w:r>
            <w:r>
              <w:rPr>
                <w:color w:val="292433"/>
                <w:spacing w:val="-4"/>
                <w:sz w:val="23"/>
              </w:rPr>
              <w:t xml:space="preserve"> </w:t>
            </w:r>
            <w:r>
              <w:rPr>
                <w:color w:val="292433"/>
                <w:sz w:val="23"/>
              </w:rPr>
              <w:t>в</w:t>
            </w:r>
            <w:r>
              <w:rPr>
                <w:color w:val="292433"/>
                <w:spacing w:val="-3"/>
                <w:sz w:val="23"/>
              </w:rPr>
              <w:t xml:space="preserve"> </w:t>
            </w:r>
            <w:r>
              <w:rPr>
                <w:color w:val="292433"/>
                <w:sz w:val="23"/>
              </w:rPr>
              <w:t>высоту</w:t>
            </w:r>
            <w:r>
              <w:rPr>
                <w:color w:val="292433"/>
                <w:spacing w:val="-6"/>
                <w:sz w:val="23"/>
              </w:rPr>
              <w:t xml:space="preserve"> </w:t>
            </w:r>
            <w:r>
              <w:rPr>
                <w:color w:val="292433"/>
                <w:sz w:val="23"/>
              </w:rPr>
              <w:t>с</w:t>
            </w:r>
            <w:r>
              <w:rPr>
                <w:color w:val="292433"/>
                <w:spacing w:val="-1"/>
                <w:sz w:val="23"/>
              </w:rPr>
              <w:t xml:space="preserve"> </w:t>
            </w:r>
            <w:r>
              <w:rPr>
                <w:color w:val="292433"/>
                <w:spacing w:val="-4"/>
                <w:sz w:val="23"/>
              </w:rPr>
              <w:t>места</w:t>
            </w:r>
          </w:p>
          <w:p w14:paraId="5818A1E8" w14:textId="77777777" w:rsidR="006B1328" w:rsidRDefault="00932BF1" w:rsidP="00AC1987">
            <w:pPr>
              <w:pStyle w:val="TableParagraph"/>
              <w:ind w:left="312" w:right="306"/>
              <w:rPr>
                <w:sz w:val="23"/>
              </w:rPr>
            </w:pPr>
            <w:r>
              <w:rPr>
                <w:color w:val="292433"/>
                <w:sz w:val="23"/>
              </w:rPr>
              <w:t>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 (не менее 18 см)</w:t>
            </w:r>
          </w:p>
        </w:tc>
      </w:tr>
      <w:tr w:rsidR="006B1328" w14:paraId="0C9174A8" w14:textId="77777777">
        <w:trPr>
          <w:trHeight w:val="1099"/>
        </w:trPr>
        <w:tc>
          <w:tcPr>
            <w:tcW w:w="2552" w:type="dxa"/>
            <w:vMerge/>
            <w:tcBorders>
              <w:top w:val="nil"/>
            </w:tcBorders>
          </w:tcPr>
          <w:p w14:paraId="097A9E1B" w14:textId="77777777" w:rsidR="006B1328" w:rsidRDefault="006B1328" w:rsidP="00AC1987">
            <w:pPr>
              <w:rPr>
                <w:sz w:val="2"/>
                <w:szCs w:val="2"/>
              </w:rPr>
            </w:pPr>
          </w:p>
        </w:tc>
        <w:tc>
          <w:tcPr>
            <w:tcW w:w="3531" w:type="dxa"/>
          </w:tcPr>
          <w:p w14:paraId="4010218A" w14:textId="77777777" w:rsidR="006B1328" w:rsidRDefault="00932BF1" w:rsidP="00AC1987">
            <w:pPr>
              <w:pStyle w:val="TableParagraph"/>
              <w:ind w:left="7"/>
              <w:rPr>
                <w:sz w:val="23"/>
              </w:rPr>
            </w:pPr>
            <w:r>
              <w:rPr>
                <w:color w:val="292433"/>
                <w:sz w:val="23"/>
              </w:rPr>
              <w:t>И.П.</w:t>
            </w:r>
            <w:r>
              <w:rPr>
                <w:color w:val="292433"/>
                <w:spacing w:val="-7"/>
                <w:sz w:val="23"/>
              </w:rPr>
              <w:t xml:space="preserve"> </w:t>
            </w:r>
            <w:r>
              <w:rPr>
                <w:color w:val="292433"/>
                <w:sz w:val="23"/>
              </w:rPr>
              <w:t>-</w:t>
            </w:r>
            <w:r>
              <w:rPr>
                <w:color w:val="292433"/>
                <w:spacing w:val="-6"/>
                <w:sz w:val="23"/>
              </w:rPr>
              <w:t xml:space="preserve"> </w:t>
            </w:r>
            <w:r>
              <w:rPr>
                <w:color w:val="292433"/>
                <w:sz w:val="23"/>
              </w:rPr>
              <w:t>руки</w:t>
            </w:r>
            <w:r>
              <w:rPr>
                <w:color w:val="292433"/>
                <w:spacing w:val="-7"/>
                <w:sz w:val="23"/>
              </w:rPr>
              <w:t xml:space="preserve"> </w:t>
            </w:r>
            <w:r>
              <w:rPr>
                <w:color w:val="292433"/>
                <w:sz w:val="23"/>
              </w:rPr>
              <w:t>за</w:t>
            </w:r>
            <w:r>
              <w:rPr>
                <w:color w:val="292433"/>
                <w:spacing w:val="-5"/>
                <w:sz w:val="23"/>
              </w:rPr>
              <w:t xml:space="preserve"> </w:t>
            </w:r>
            <w:r>
              <w:rPr>
                <w:color w:val="292433"/>
                <w:sz w:val="23"/>
              </w:rPr>
              <w:t>спиной.</w:t>
            </w:r>
            <w:r>
              <w:rPr>
                <w:color w:val="292433"/>
                <w:spacing w:val="-6"/>
                <w:sz w:val="23"/>
              </w:rPr>
              <w:t xml:space="preserve"> </w:t>
            </w:r>
            <w:r>
              <w:rPr>
                <w:color w:val="292433"/>
                <w:sz w:val="23"/>
              </w:rPr>
              <w:t>Прыжок</w:t>
            </w:r>
            <w:r>
              <w:rPr>
                <w:color w:val="292433"/>
                <w:spacing w:val="-6"/>
                <w:sz w:val="23"/>
              </w:rPr>
              <w:t xml:space="preserve"> </w:t>
            </w:r>
            <w:r>
              <w:rPr>
                <w:color w:val="292433"/>
                <w:sz w:val="23"/>
              </w:rPr>
              <w:t>в высоту одновременным</w:t>
            </w:r>
          </w:p>
          <w:p w14:paraId="45E379A8" w14:textId="77777777" w:rsidR="006B1328" w:rsidRDefault="00932BF1" w:rsidP="00AC1987">
            <w:pPr>
              <w:pStyle w:val="TableParagraph"/>
              <w:ind w:left="7" w:right="5"/>
              <w:rPr>
                <w:sz w:val="23"/>
              </w:rPr>
            </w:pPr>
            <w:r>
              <w:rPr>
                <w:color w:val="292433"/>
                <w:sz w:val="23"/>
              </w:rPr>
              <w:t>отталкиванием</w:t>
            </w:r>
            <w:r>
              <w:rPr>
                <w:color w:val="292433"/>
                <w:spacing w:val="-6"/>
                <w:sz w:val="23"/>
              </w:rPr>
              <w:t xml:space="preserve"> </w:t>
            </w:r>
            <w:r>
              <w:rPr>
                <w:color w:val="292433"/>
                <w:sz w:val="23"/>
              </w:rPr>
              <w:t>двумя</w:t>
            </w:r>
            <w:r>
              <w:rPr>
                <w:color w:val="292433"/>
                <w:spacing w:val="-6"/>
                <w:sz w:val="23"/>
              </w:rPr>
              <w:t xml:space="preserve"> </w:t>
            </w:r>
            <w:r>
              <w:rPr>
                <w:color w:val="292433"/>
                <w:spacing w:val="-2"/>
                <w:sz w:val="23"/>
              </w:rPr>
              <w:t>ногами</w:t>
            </w:r>
          </w:p>
          <w:p w14:paraId="42BF09A8" w14:textId="77777777" w:rsidR="006B1328" w:rsidRDefault="00932BF1" w:rsidP="00AC1987">
            <w:pPr>
              <w:pStyle w:val="TableParagraph"/>
              <w:ind w:left="7"/>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15</w:t>
            </w:r>
            <w:r>
              <w:rPr>
                <w:color w:val="292433"/>
                <w:spacing w:val="-1"/>
                <w:sz w:val="23"/>
              </w:rPr>
              <w:t xml:space="preserve"> </w:t>
            </w:r>
            <w:r>
              <w:rPr>
                <w:color w:val="292433"/>
                <w:spacing w:val="-5"/>
                <w:sz w:val="23"/>
              </w:rPr>
              <w:t>см)</w:t>
            </w:r>
          </w:p>
        </w:tc>
        <w:tc>
          <w:tcPr>
            <w:tcW w:w="3591" w:type="dxa"/>
          </w:tcPr>
          <w:p w14:paraId="35E253E3" w14:textId="77777777" w:rsidR="006B1328" w:rsidRDefault="00932BF1" w:rsidP="00AC1987">
            <w:pPr>
              <w:pStyle w:val="TableParagraph"/>
              <w:ind w:left="66" w:right="57"/>
              <w:rPr>
                <w:sz w:val="23"/>
              </w:rPr>
            </w:pPr>
            <w:r>
              <w:rPr>
                <w:color w:val="292433"/>
                <w:sz w:val="23"/>
              </w:rPr>
              <w:t>И.П.</w:t>
            </w:r>
            <w:r>
              <w:rPr>
                <w:color w:val="292433"/>
                <w:spacing w:val="-6"/>
                <w:sz w:val="23"/>
              </w:rPr>
              <w:t xml:space="preserve"> </w:t>
            </w:r>
            <w:r>
              <w:rPr>
                <w:color w:val="292433"/>
                <w:sz w:val="23"/>
              </w:rPr>
              <w:t>-</w:t>
            </w:r>
            <w:r>
              <w:rPr>
                <w:color w:val="292433"/>
                <w:spacing w:val="-6"/>
                <w:sz w:val="23"/>
              </w:rPr>
              <w:t xml:space="preserve"> </w:t>
            </w:r>
            <w:r>
              <w:rPr>
                <w:color w:val="292433"/>
                <w:sz w:val="23"/>
              </w:rPr>
              <w:t>руки</w:t>
            </w:r>
            <w:r>
              <w:rPr>
                <w:color w:val="292433"/>
                <w:spacing w:val="-7"/>
                <w:sz w:val="23"/>
              </w:rPr>
              <w:t xml:space="preserve"> </w:t>
            </w:r>
            <w:r>
              <w:rPr>
                <w:color w:val="292433"/>
                <w:sz w:val="23"/>
              </w:rPr>
              <w:t>за</w:t>
            </w:r>
            <w:r>
              <w:rPr>
                <w:color w:val="292433"/>
                <w:spacing w:val="-6"/>
                <w:sz w:val="23"/>
              </w:rPr>
              <w:t xml:space="preserve"> </w:t>
            </w:r>
            <w:r>
              <w:rPr>
                <w:color w:val="292433"/>
                <w:sz w:val="23"/>
              </w:rPr>
              <w:t>спиной.</w:t>
            </w:r>
            <w:r>
              <w:rPr>
                <w:color w:val="292433"/>
                <w:spacing w:val="-6"/>
                <w:sz w:val="23"/>
              </w:rPr>
              <w:t xml:space="preserve"> </w:t>
            </w:r>
            <w:r>
              <w:rPr>
                <w:color w:val="292433"/>
                <w:sz w:val="23"/>
              </w:rPr>
              <w:t>Прыжок</w:t>
            </w:r>
            <w:r>
              <w:rPr>
                <w:color w:val="292433"/>
                <w:spacing w:val="-6"/>
                <w:sz w:val="23"/>
              </w:rPr>
              <w:t xml:space="preserve"> </w:t>
            </w:r>
            <w:r>
              <w:rPr>
                <w:color w:val="292433"/>
                <w:sz w:val="23"/>
              </w:rPr>
              <w:t>в высоту одновременным</w:t>
            </w:r>
          </w:p>
          <w:p w14:paraId="46B90DD8" w14:textId="77777777" w:rsidR="006B1328" w:rsidRDefault="00932BF1" w:rsidP="00AC1987">
            <w:pPr>
              <w:pStyle w:val="TableParagraph"/>
              <w:ind w:left="66" w:right="62"/>
              <w:rPr>
                <w:sz w:val="23"/>
              </w:rPr>
            </w:pPr>
            <w:r>
              <w:rPr>
                <w:color w:val="292433"/>
                <w:sz w:val="23"/>
              </w:rPr>
              <w:t>отталкиванием</w:t>
            </w:r>
            <w:r>
              <w:rPr>
                <w:color w:val="292433"/>
                <w:spacing w:val="-6"/>
                <w:sz w:val="23"/>
              </w:rPr>
              <w:t xml:space="preserve"> </w:t>
            </w:r>
            <w:r>
              <w:rPr>
                <w:color w:val="292433"/>
                <w:sz w:val="23"/>
              </w:rPr>
              <w:t>двумя</w:t>
            </w:r>
            <w:r>
              <w:rPr>
                <w:color w:val="292433"/>
                <w:spacing w:val="-6"/>
                <w:sz w:val="23"/>
              </w:rPr>
              <w:t xml:space="preserve"> </w:t>
            </w:r>
            <w:r>
              <w:rPr>
                <w:color w:val="292433"/>
                <w:spacing w:val="-2"/>
                <w:sz w:val="23"/>
              </w:rPr>
              <w:t>ногами</w:t>
            </w:r>
          </w:p>
          <w:p w14:paraId="44550444" w14:textId="77777777" w:rsidR="006B1328" w:rsidRDefault="00932BF1" w:rsidP="00AC1987">
            <w:pPr>
              <w:pStyle w:val="TableParagraph"/>
              <w:ind w:left="66" w:right="58"/>
              <w:rPr>
                <w:sz w:val="23"/>
              </w:rPr>
            </w:pPr>
            <w:r>
              <w:rPr>
                <w:color w:val="292433"/>
                <w:sz w:val="23"/>
              </w:rPr>
              <w:t>(не</w:t>
            </w:r>
            <w:r>
              <w:rPr>
                <w:color w:val="292433"/>
                <w:spacing w:val="-2"/>
                <w:sz w:val="23"/>
              </w:rPr>
              <w:t xml:space="preserve"> </w:t>
            </w:r>
            <w:r>
              <w:rPr>
                <w:color w:val="292433"/>
                <w:sz w:val="23"/>
              </w:rPr>
              <w:t>менее</w:t>
            </w:r>
            <w:r>
              <w:rPr>
                <w:color w:val="292433"/>
                <w:spacing w:val="-2"/>
                <w:sz w:val="23"/>
              </w:rPr>
              <w:t xml:space="preserve"> 13см)</w:t>
            </w:r>
          </w:p>
        </w:tc>
      </w:tr>
    </w:tbl>
    <w:p w14:paraId="4334FD3D" w14:textId="77777777" w:rsidR="006B1328" w:rsidRDefault="006B1328" w:rsidP="00AC1987">
      <w:pPr>
        <w:pStyle w:val="TableParagraph"/>
        <w:rPr>
          <w:sz w:val="23"/>
        </w:rPr>
        <w:sectPr w:rsidR="006B1328">
          <w:pgSz w:w="11910" w:h="16840"/>
          <w:pgMar w:top="1100" w:right="141" w:bottom="2487" w:left="425" w:header="0" w:footer="965" w:gutter="0"/>
          <w:cols w:space="720"/>
        </w:sectPr>
      </w:pP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9"/>
        <w:gridCol w:w="3533"/>
        <w:gridCol w:w="3591"/>
      </w:tblGrid>
      <w:tr w:rsidR="006B1328" w14:paraId="1C5749F6" w14:textId="77777777">
        <w:trPr>
          <w:trHeight w:val="815"/>
        </w:trPr>
        <w:tc>
          <w:tcPr>
            <w:tcW w:w="2559" w:type="dxa"/>
            <w:vMerge w:val="restart"/>
          </w:tcPr>
          <w:p w14:paraId="62E3ED71" w14:textId="77777777" w:rsidR="006B1328" w:rsidRDefault="00932BF1" w:rsidP="00AC1987">
            <w:pPr>
              <w:pStyle w:val="TableParagraph"/>
              <w:ind w:left="170"/>
              <w:jc w:val="left"/>
              <w:rPr>
                <w:sz w:val="23"/>
              </w:rPr>
            </w:pPr>
            <w:r>
              <w:rPr>
                <w:color w:val="292433"/>
                <w:spacing w:val="-4"/>
                <w:sz w:val="23"/>
              </w:rPr>
              <w:lastRenderedPageBreak/>
              <w:t>Сила</w:t>
            </w:r>
          </w:p>
        </w:tc>
        <w:tc>
          <w:tcPr>
            <w:tcW w:w="3533" w:type="dxa"/>
          </w:tcPr>
          <w:p w14:paraId="5D18F18C" w14:textId="77777777" w:rsidR="006B1328" w:rsidRDefault="00932BF1" w:rsidP="00AC1987">
            <w:pPr>
              <w:pStyle w:val="TableParagraph"/>
              <w:ind w:left="282" w:right="275"/>
              <w:rPr>
                <w:sz w:val="23"/>
              </w:rPr>
            </w:pPr>
            <w:r>
              <w:rPr>
                <w:color w:val="292433"/>
                <w:sz w:val="23"/>
              </w:rPr>
              <w:t>Бросок</w:t>
            </w:r>
            <w:r>
              <w:rPr>
                <w:color w:val="292433"/>
                <w:spacing w:val="-12"/>
                <w:sz w:val="23"/>
              </w:rPr>
              <w:t xml:space="preserve"> </w:t>
            </w:r>
            <w:r>
              <w:rPr>
                <w:color w:val="292433"/>
                <w:sz w:val="23"/>
              </w:rPr>
              <w:t>набивного</w:t>
            </w:r>
            <w:r>
              <w:rPr>
                <w:color w:val="292433"/>
                <w:spacing w:val="-13"/>
                <w:sz w:val="23"/>
              </w:rPr>
              <w:t xml:space="preserve"> </w:t>
            </w:r>
            <w:r>
              <w:rPr>
                <w:color w:val="292433"/>
                <w:sz w:val="23"/>
              </w:rPr>
              <w:t>мяча</w:t>
            </w:r>
            <w:r>
              <w:rPr>
                <w:color w:val="292433"/>
                <w:spacing w:val="-13"/>
                <w:sz w:val="23"/>
              </w:rPr>
              <w:t xml:space="preserve"> </w:t>
            </w:r>
            <w:r>
              <w:rPr>
                <w:color w:val="292433"/>
                <w:sz w:val="23"/>
              </w:rPr>
              <w:t>весом 1 кг из-за головы</w:t>
            </w:r>
          </w:p>
          <w:p w14:paraId="20F77E79" w14:textId="77777777" w:rsidR="006B1328" w:rsidRDefault="00932BF1" w:rsidP="00AC1987">
            <w:pPr>
              <w:pStyle w:val="TableParagraph"/>
              <w:ind w:left="282" w:right="275"/>
              <w:rPr>
                <w:sz w:val="23"/>
              </w:rPr>
            </w:pPr>
            <w:r>
              <w:rPr>
                <w:color w:val="292433"/>
                <w:sz w:val="23"/>
              </w:rPr>
              <w:t>(не</w:t>
            </w:r>
            <w:r>
              <w:rPr>
                <w:color w:val="292433"/>
                <w:spacing w:val="-3"/>
                <w:sz w:val="23"/>
              </w:rPr>
              <w:t xml:space="preserve"> </w:t>
            </w:r>
            <w:r>
              <w:rPr>
                <w:color w:val="292433"/>
                <w:sz w:val="23"/>
              </w:rPr>
              <w:t>менее</w:t>
            </w:r>
            <w:r>
              <w:rPr>
                <w:color w:val="292433"/>
                <w:spacing w:val="-1"/>
                <w:sz w:val="23"/>
              </w:rPr>
              <w:t xml:space="preserve"> </w:t>
            </w:r>
            <w:r>
              <w:rPr>
                <w:color w:val="292433"/>
                <w:sz w:val="23"/>
              </w:rPr>
              <w:t>7</w:t>
            </w:r>
            <w:r>
              <w:rPr>
                <w:color w:val="292433"/>
                <w:spacing w:val="-1"/>
                <w:sz w:val="23"/>
              </w:rPr>
              <w:t xml:space="preserve"> </w:t>
            </w:r>
            <w:r>
              <w:rPr>
                <w:color w:val="292433"/>
                <w:sz w:val="23"/>
              </w:rPr>
              <w:t>м</w:t>
            </w:r>
            <w:r>
              <w:rPr>
                <w:color w:val="292433"/>
                <w:spacing w:val="-1"/>
                <w:sz w:val="23"/>
              </w:rPr>
              <w:t xml:space="preserve"> </w:t>
            </w:r>
            <w:r>
              <w:rPr>
                <w:color w:val="292433"/>
                <w:sz w:val="23"/>
              </w:rPr>
              <w:t>50</w:t>
            </w:r>
            <w:r>
              <w:rPr>
                <w:color w:val="292433"/>
                <w:spacing w:val="-2"/>
                <w:sz w:val="23"/>
              </w:rPr>
              <w:t xml:space="preserve"> </w:t>
            </w:r>
            <w:r>
              <w:rPr>
                <w:color w:val="292433"/>
                <w:spacing w:val="-5"/>
                <w:sz w:val="23"/>
              </w:rPr>
              <w:t>см)</w:t>
            </w:r>
          </w:p>
        </w:tc>
        <w:tc>
          <w:tcPr>
            <w:tcW w:w="3591" w:type="dxa"/>
          </w:tcPr>
          <w:p w14:paraId="51BBB00A" w14:textId="77777777" w:rsidR="006B1328" w:rsidRDefault="00932BF1" w:rsidP="00AC1987">
            <w:pPr>
              <w:pStyle w:val="TableParagraph"/>
              <w:ind w:left="312" w:right="300"/>
              <w:rPr>
                <w:sz w:val="23"/>
              </w:rPr>
            </w:pPr>
            <w:r>
              <w:rPr>
                <w:color w:val="292433"/>
                <w:sz w:val="23"/>
              </w:rPr>
              <w:t>Бросок</w:t>
            </w:r>
            <w:r>
              <w:rPr>
                <w:color w:val="292433"/>
                <w:spacing w:val="-11"/>
                <w:sz w:val="23"/>
              </w:rPr>
              <w:t xml:space="preserve"> </w:t>
            </w:r>
            <w:r>
              <w:rPr>
                <w:color w:val="292433"/>
                <w:sz w:val="23"/>
              </w:rPr>
              <w:t>набивного</w:t>
            </w:r>
            <w:r>
              <w:rPr>
                <w:color w:val="292433"/>
                <w:spacing w:val="-12"/>
                <w:sz w:val="23"/>
              </w:rPr>
              <w:t xml:space="preserve"> </w:t>
            </w:r>
            <w:r>
              <w:rPr>
                <w:color w:val="292433"/>
                <w:sz w:val="23"/>
              </w:rPr>
              <w:t>мяча</w:t>
            </w:r>
            <w:r>
              <w:rPr>
                <w:color w:val="292433"/>
                <w:spacing w:val="-12"/>
                <w:sz w:val="23"/>
              </w:rPr>
              <w:t xml:space="preserve"> </w:t>
            </w:r>
            <w:r>
              <w:rPr>
                <w:color w:val="292433"/>
                <w:sz w:val="23"/>
              </w:rPr>
              <w:t>весом 1 кг из-за головы</w:t>
            </w:r>
          </w:p>
          <w:p w14:paraId="285D3F6F" w14:textId="77777777" w:rsidR="006B1328" w:rsidRDefault="00932BF1" w:rsidP="00AC1987">
            <w:pPr>
              <w:pStyle w:val="TableParagraph"/>
              <w:ind w:left="66" w:right="59"/>
              <w:rPr>
                <w:sz w:val="23"/>
              </w:rPr>
            </w:pPr>
            <w:r>
              <w:rPr>
                <w:color w:val="292433"/>
                <w:sz w:val="23"/>
              </w:rPr>
              <w:t>(не</w:t>
            </w:r>
            <w:r>
              <w:rPr>
                <w:color w:val="292433"/>
                <w:spacing w:val="-3"/>
                <w:sz w:val="23"/>
              </w:rPr>
              <w:t xml:space="preserve"> </w:t>
            </w:r>
            <w:r>
              <w:rPr>
                <w:color w:val="292433"/>
                <w:sz w:val="23"/>
              </w:rPr>
              <w:t>менее</w:t>
            </w:r>
            <w:r>
              <w:rPr>
                <w:color w:val="292433"/>
                <w:spacing w:val="-1"/>
                <w:sz w:val="23"/>
              </w:rPr>
              <w:t xml:space="preserve"> </w:t>
            </w:r>
            <w:r>
              <w:rPr>
                <w:color w:val="292433"/>
                <w:sz w:val="23"/>
              </w:rPr>
              <w:t>5</w:t>
            </w:r>
            <w:r>
              <w:rPr>
                <w:color w:val="292433"/>
                <w:spacing w:val="-1"/>
                <w:sz w:val="23"/>
              </w:rPr>
              <w:t xml:space="preserve"> </w:t>
            </w:r>
            <w:r>
              <w:rPr>
                <w:color w:val="292433"/>
                <w:sz w:val="23"/>
              </w:rPr>
              <w:t>м</w:t>
            </w:r>
            <w:r>
              <w:rPr>
                <w:color w:val="292433"/>
                <w:spacing w:val="-1"/>
                <w:sz w:val="23"/>
              </w:rPr>
              <w:t xml:space="preserve"> </w:t>
            </w:r>
            <w:r>
              <w:rPr>
                <w:color w:val="292433"/>
                <w:sz w:val="23"/>
              </w:rPr>
              <w:t>20</w:t>
            </w:r>
            <w:r>
              <w:rPr>
                <w:color w:val="292433"/>
                <w:spacing w:val="-2"/>
                <w:sz w:val="23"/>
              </w:rPr>
              <w:t xml:space="preserve"> </w:t>
            </w:r>
            <w:r>
              <w:rPr>
                <w:color w:val="292433"/>
                <w:spacing w:val="-5"/>
                <w:sz w:val="23"/>
              </w:rPr>
              <w:t>см)</w:t>
            </w:r>
          </w:p>
        </w:tc>
      </w:tr>
      <w:tr w:rsidR="006B1328" w14:paraId="13A2075F" w14:textId="77777777">
        <w:trPr>
          <w:trHeight w:val="815"/>
        </w:trPr>
        <w:tc>
          <w:tcPr>
            <w:tcW w:w="2559" w:type="dxa"/>
            <w:vMerge/>
            <w:tcBorders>
              <w:top w:val="nil"/>
            </w:tcBorders>
          </w:tcPr>
          <w:p w14:paraId="5BBD2487" w14:textId="77777777" w:rsidR="006B1328" w:rsidRDefault="006B1328" w:rsidP="00AC1987">
            <w:pPr>
              <w:rPr>
                <w:sz w:val="2"/>
                <w:szCs w:val="2"/>
              </w:rPr>
            </w:pPr>
          </w:p>
        </w:tc>
        <w:tc>
          <w:tcPr>
            <w:tcW w:w="3533" w:type="dxa"/>
          </w:tcPr>
          <w:p w14:paraId="022F37CC" w14:textId="77777777" w:rsidR="006B1328" w:rsidRDefault="00932BF1" w:rsidP="00AC1987">
            <w:pPr>
              <w:pStyle w:val="TableParagraph"/>
              <w:ind w:left="345" w:firstLine="144"/>
              <w:jc w:val="left"/>
              <w:rPr>
                <w:sz w:val="23"/>
              </w:rPr>
            </w:pPr>
            <w:r>
              <w:rPr>
                <w:color w:val="292433"/>
                <w:sz w:val="23"/>
              </w:rPr>
              <w:t>Подтягивание на высокой перекладине</w:t>
            </w:r>
            <w:r>
              <w:rPr>
                <w:color w:val="292433"/>
                <w:spacing w:val="-9"/>
                <w:sz w:val="23"/>
              </w:rPr>
              <w:t xml:space="preserve"> </w:t>
            </w:r>
            <w:r>
              <w:rPr>
                <w:color w:val="292433"/>
                <w:sz w:val="23"/>
              </w:rPr>
              <w:t>(не</w:t>
            </w:r>
            <w:r>
              <w:rPr>
                <w:color w:val="292433"/>
                <w:spacing w:val="-11"/>
                <w:sz w:val="23"/>
              </w:rPr>
              <w:t xml:space="preserve"> </w:t>
            </w:r>
            <w:r>
              <w:rPr>
                <w:color w:val="292433"/>
                <w:sz w:val="23"/>
              </w:rPr>
              <w:t>менее</w:t>
            </w:r>
            <w:r>
              <w:rPr>
                <w:color w:val="292433"/>
                <w:spacing w:val="-9"/>
                <w:sz w:val="23"/>
              </w:rPr>
              <w:t xml:space="preserve"> </w:t>
            </w:r>
            <w:r>
              <w:rPr>
                <w:color w:val="292433"/>
                <w:sz w:val="23"/>
              </w:rPr>
              <w:t>6</w:t>
            </w:r>
            <w:r>
              <w:rPr>
                <w:color w:val="292433"/>
                <w:spacing w:val="-11"/>
                <w:sz w:val="23"/>
              </w:rPr>
              <w:t xml:space="preserve"> </w:t>
            </w:r>
            <w:r>
              <w:rPr>
                <w:color w:val="292433"/>
                <w:sz w:val="23"/>
              </w:rPr>
              <w:t>раз)</w:t>
            </w:r>
          </w:p>
        </w:tc>
        <w:tc>
          <w:tcPr>
            <w:tcW w:w="3591" w:type="dxa"/>
          </w:tcPr>
          <w:p w14:paraId="687C3E09" w14:textId="77777777" w:rsidR="006B1328" w:rsidRDefault="00932BF1" w:rsidP="00AC1987">
            <w:pPr>
              <w:pStyle w:val="TableParagraph"/>
              <w:ind w:left="163" w:right="156" w:hanging="1"/>
              <w:rPr>
                <w:sz w:val="23"/>
              </w:rPr>
            </w:pPr>
            <w:r>
              <w:rPr>
                <w:color w:val="292433"/>
                <w:sz w:val="23"/>
              </w:rPr>
              <w:t>Подтягивание из виса лежа на низкой</w:t>
            </w:r>
            <w:r>
              <w:rPr>
                <w:color w:val="292433"/>
                <w:spacing w:val="-10"/>
                <w:sz w:val="23"/>
              </w:rPr>
              <w:t xml:space="preserve"> </w:t>
            </w:r>
            <w:r>
              <w:rPr>
                <w:color w:val="292433"/>
                <w:sz w:val="23"/>
              </w:rPr>
              <w:t>перекладине</w:t>
            </w:r>
            <w:r>
              <w:rPr>
                <w:color w:val="292433"/>
                <w:spacing w:val="-9"/>
                <w:sz w:val="23"/>
              </w:rPr>
              <w:t xml:space="preserve"> </w:t>
            </w:r>
            <w:r>
              <w:rPr>
                <w:color w:val="292433"/>
                <w:sz w:val="23"/>
              </w:rPr>
              <w:t>(не</w:t>
            </w:r>
            <w:r>
              <w:rPr>
                <w:color w:val="292433"/>
                <w:spacing w:val="-11"/>
                <w:sz w:val="23"/>
              </w:rPr>
              <w:t xml:space="preserve"> </w:t>
            </w:r>
            <w:r>
              <w:rPr>
                <w:color w:val="292433"/>
                <w:sz w:val="23"/>
              </w:rPr>
              <w:t>менее</w:t>
            </w:r>
            <w:r>
              <w:rPr>
                <w:color w:val="292433"/>
                <w:spacing w:val="-11"/>
                <w:sz w:val="23"/>
              </w:rPr>
              <w:t xml:space="preserve"> </w:t>
            </w:r>
            <w:r>
              <w:rPr>
                <w:color w:val="292433"/>
                <w:sz w:val="23"/>
              </w:rPr>
              <w:t>10</w:t>
            </w:r>
          </w:p>
          <w:p w14:paraId="0164D091" w14:textId="77777777" w:rsidR="006B1328" w:rsidRDefault="00932BF1" w:rsidP="00AC1987">
            <w:pPr>
              <w:pStyle w:val="TableParagraph"/>
              <w:ind w:left="66" w:right="54"/>
              <w:rPr>
                <w:sz w:val="23"/>
              </w:rPr>
            </w:pPr>
            <w:r>
              <w:rPr>
                <w:color w:val="292433"/>
                <w:spacing w:val="-4"/>
                <w:sz w:val="23"/>
              </w:rPr>
              <w:t>раз)</w:t>
            </w:r>
          </w:p>
        </w:tc>
      </w:tr>
      <w:tr w:rsidR="006B1328" w14:paraId="23B50635" w14:textId="77777777">
        <w:trPr>
          <w:trHeight w:val="909"/>
        </w:trPr>
        <w:tc>
          <w:tcPr>
            <w:tcW w:w="2559" w:type="dxa"/>
            <w:vMerge/>
            <w:tcBorders>
              <w:top w:val="nil"/>
            </w:tcBorders>
          </w:tcPr>
          <w:p w14:paraId="4A017FEF" w14:textId="77777777" w:rsidR="006B1328" w:rsidRDefault="006B1328" w:rsidP="00AC1987">
            <w:pPr>
              <w:rPr>
                <w:sz w:val="2"/>
                <w:szCs w:val="2"/>
              </w:rPr>
            </w:pPr>
          </w:p>
        </w:tc>
        <w:tc>
          <w:tcPr>
            <w:tcW w:w="3533" w:type="dxa"/>
          </w:tcPr>
          <w:p w14:paraId="3695D08D" w14:textId="77777777" w:rsidR="006B1328" w:rsidRDefault="00932BF1" w:rsidP="00AC1987">
            <w:pPr>
              <w:pStyle w:val="TableParagraph"/>
              <w:ind w:left="666" w:hanging="632"/>
              <w:jc w:val="left"/>
              <w:rPr>
                <w:sz w:val="23"/>
              </w:rPr>
            </w:pPr>
            <w:r>
              <w:rPr>
                <w:color w:val="292433"/>
                <w:sz w:val="23"/>
              </w:rPr>
              <w:t>Сгибание</w:t>
            </w:r>
            <w:r>
              <w:rPr>
                <w:color w:val="292433"/>
                <w:spacing w:val="-9"/>
                <w:sz w:val="23"/>
              </w:rPr>
              <w:t xml:space="preserve"> </w:t>
            </w:r>
            <w:r>
              <w:rPr>
                <w:color w:val="292433"/>
                <w:sz w:val="23"/>
              </w:rPr>
              <w:t>и</w:t>
            </w:r>
            <w:r>
              <w:rPr>
                <w:color w:val="292433"/>
                <w:spacing w:val="-10"/>
                <w:sz w:val="23"/>
              </w:rPr>
              <w:t xml:space="preserve"> </w:t>
            </w:r>
            <w:r>
              <w:rPr>
                <w:color w:val="292433"/>
                <w:sz w:val="23"/>
              </w:rPr>
              <w:t>разгибание</w:t>
            </w:r>
            <w:r>
              <w:rPr>
                <w:color w:val="292433"/>
                <w:spacing w:val="-9"/>
                <w:sz w:val="23"/>
              </w:rPr>
              <w:t xml:space="preserve"> </w:t>
            </w:r>
            <w:r>
              <w:rPr>
                <w:color w:val="292433"/>
                <w:sz w:val="23"/>
              </w:rPr>
              <w:t>рук</w:t>
            </w:r>
            <w:r>
              <w:rPr>
                <w:color w:val="292433"/>
                <w:spacing w:val="-7"/>
                <w:sz w:val="23"/>
              </w:rPr>
              <w:t xml:space="preserve"> </w:t>
            </w:r>
            <w:r>
              <w:rPr>
                <w:color w:val="292433"/>
                <w:sz w:val="23"/>
              </w:rPr>
              <w:t>в</w:t>
            </w:r>
            <w:r>
              <w:rPr>
                <w:color w:val="292433"/>
                <w:spacing w:val="-8"/>
                <w:sz w:val="23"/>
              </w:rPr>
              <w:t xml:space="preserve"> </w:t>
            </w:r>
            <w:r>
              <w:rPr>
                <w:color w:val="292433"/>
                <w:sz w:val="23"/>
              </w:rPr>
              <w:t>упоре лежа (не менее 23 раз)</w:t>
            </w:r>
          </w:p>
        </w:tc>
        <w:tc>
          <w:tcPr>
            <w:tcW w:w="3591" w:type="dxa"/>
          </w:tcPr>
          <w:p w14:paraId="2C6E6F6A" w14:textId="77777777" w:rsidR="006B1328" w:rsidRDefault="00932BF1" w:rsidP="00AC1987">
            <w:pPr>
              <w:pStyle w:val="TableParagraph"/>
              <w:ind w:left="66" w:right="57"/>
              <w:rPr>
                <w:sz w:val="23"/>
              </w:rPr>
            </w:pPr>
            <w:r>
              <w:rPr>
                <w:color w:val="292433"/>
                <w:sz w:val="23"/>
              </w:rPr>
              <w:t>Поднимание туловища из положения</w:t>
            </w:r>
            <w:r>
              <w:rPr>
                <w:color w:val="292433"/>
                <w:spacing w:val="-8"/>
                <w:sz w:val="23"/>
              </w:rPr>
              <w:t xml:space="preserve"> </w:t>
            </w:r>
            <w:r>
              <w:rPr>
                <w:color w:val="292433"/>
                <w:sz w:val="23"/>
              </w:rPr>
              <w:t>лежа</w:t>
            </w:r>
            <w:r>
              <w:rPr>
                <w:color w:val="292433"/>
                <w:spacing w:val="-8"/>
                <w:sz w:val="23"/>
              </w:rPr>
              <w:t xml:space="preserve"> </w:t>
            </w:r>
            <w:r>
              <w:rPr>
                <w:color w:val="292433"/>
                <w:sz w:val="23"/>
              </w:rPr>
              <w:t>на</w:t>
            </w:r>
            <w:r>
              <w:rPr>
                <w:color w:val="292433"/>
                <w:spacing w:val="-8"/>
                <w:sz w:val="23"/>
              </w:rPr>
              <w:t xml:space="preserve"> </w:t>
            </w:r>
            <w:r>
              <w:rPr>
                <w:color w:val="292433"/>
                <w:sz w:val="23"/>
              </w:rPr>
              <w:t>спине</w:t>
            </w:r>
            <w:r>
              <w:rPr>
                <w:color w:val="292433"/>
                <w:spacing w:val="-8"/>
                <w:sz w:val="23"/>
              </w:rPr>
              <w:t xml:space="preserve"> </w:t>
            </w:r>
            <w:r>
              <w:rPr>
                <w:color w:val="292433"/>
                <w:sz w:val="23"/>
              </w:rPr>
              <w:t>за</w:t>
            </w:r>
            <w:r>
              <w:rPr>
                <w:color w:val="292433"/>
                <w:spacing w:val="-7"/>
                <w:sz w:val="23"/>
              </w:rPr>
              <w:t xml:space="preserve"> </w:t>
            </w:r>
            <w:r>
              <w:rPr>
                <w:color w:val="292433"/>
                <w:sz w:val="23"/>
              </w:rPr>
              <w:t>1 минуту (не менее 31 раз)</w:t>
            </w:r>
          </w:p>
        </w:tc>
      </w:tr>
      <w:tr w:rsidR="006B1328" w14:paraId="562F5575" w14:textId="77777777">
        <w:trPr>
          <w:trHeight w:val="1400"/>
        </w:trPr>
        <w:tc>
          <w:tcPr>
            <w:tcW w:w="2559" w:type="dxa"/>
          </w:tcPr>
          <w:p w14:paraId="72BBEAC7" w14:textId="77777777" w:rsidR="006B1328" w:rsidRDefault="00932BF1" w:rsidP="00AC1987">
            <w:pPr>
              <w:pStyle w:val="TableParagraph"/>
              <w:ind w:left="170"/>
              <w:jc w:val="left"/>
              <w:rPr>
                <w:sz w:val="23"/>
              </w:rPr>
            </w:pPr>
            <w:r>
              <w:rPr>
                <w:color w:val="292433"/>
                <w:spacing w:val="-2"/>
                <w:sz w:val="23"/>
              </w:rPr>
              <w:t>Гибкость</w:t>
            </w:r>
          </w:p>
        </w:tc>
        <w:tc>
          <w:tcPr>
            <w:tcW w:w="3533" w:type="dxa"/>
          </w:tcPr>
          <w:p w14:paraId="2E2AD818" w14:textId="77777777" w:rsidR="006B1328" w:rsidRDefault="00932BF1" w:rsidP="00AC1987">
            <w:pPr>
              <w:pStyle w:val="TableParagraph"/>
              <w:ind w:left="54" w:right="45" w:firstLine="1"/>
              <w:rPr>
                <w:sz w:val="23"/>
              </w:rPr>
            </w:pPr>
            <w:r>
              <w:rPr>
                <w:color w:val="292433"/>
                <w:sz w:val="23"/>
              </w:rPr>
              <w:t>Наклон вперед из положения стоя с</w:t>
            </w:r>
            <w:r>
              <w:rPr>
                <w:color w:val="292433"/>
                <w:spacing w:val="-4"/>
                <w:sz w:val="23"/>
              </w:rPr>
              <w:t xml:space="preserve"> </w:t>
            </w:r>
            <w:r>
              <w:rPr>
                <w:color w:val="292433"/>
                <w:sz w:val="23"/>
              </w:rPr>
              <w:t>выпрямленными</w:t>
            </w:r>
            <w:r>
              <w:rPr>
                <w:color w:val="292433"/>
                <w:spacing w:val="-4"/>
                <w:sz w:val="23"/>
              </w:rPr>
              <w:t xml:space="preserve"> </w:t>
            </w:r>
            <w:r>
              <w:rPr>
                <w:color w:val="292433"/>
                <w:sz w:val="23"/>
              </w:rPr>
              <w:t>ногами</w:t>
            </w:r>
            <w:r>
              <w:rPr>
                <w:color w:val="292433"/>
                <w:spacing w:val="-5"/>
                <w:sz w:val="23"/>
              </w:rPr>
              <w:t xml:space="preserve"> </w:t>
            </w:r>
            <w:r>
              <w:rPr>
                <w:color w:val="292433"/>
                <w:sz w:val="23"/>
              </w:rPr>
              <w:t>на</w:t>
            </w:r>
            <w:r>
              <w:rPr>
                <w:color w:val="292433"/>
                <w:spacing w:val="-3"/>
                <w:sz w:val="23"/>
              </w:rPr>
              <w:t xml:space="preserve"> </w:t>
            </w:r>
            <w:r>
              <w:rPr>
                <w:color w:val="292433"/>
                <w:spacing w:val="-4"/>
                <w:sz w:val="23"/>
              </w:rPr>
              <w:t>полу.</w:t>
            </w:r>
          </w:p>
          <w:p w14:paraId="3CB0D7AD" w14:textId="77777777" w:rsidR="006B1328" w:rsidRDefault="00932BF1" w:rsidP="00AC1987">
            <w:pPr>
              <w:pStyle w:val="TableParagraph"/>
              <w:ind w:left="7"/>
              <w:rPr>
                <w:sz w:val="23"/>
              </w:rPr>
            </w:pPr>
            <w:r>
              <w:rPr>
                <w:color w:val="292433"/>
                <w:sz w:val="23"/>
              </w:rPr>
              <w:t>Коснуться</w:t>
            </w:r>
            <w:r>
              <w:rPr>
                <w:color w:val="292433"/>
                <w:spacing w:val="-5"/>
                <w:sz w:val="23"/>
              </w:rPr>
              <w:t xml:space="preserve"> </w:t>
            </w:r>
            <w:r>
              <w:rPr>
                <w:color w:val="292433"/>
                <w:sz w:val="23"/>
              </w:rPr>
              <w:t>пола</w:t>
            </w:r>
            <w:r>
              <w:rPr>
                <w:color w:val="292433"/>
                <w:spacing w:val="-3"/>
                <w:sz w:val="23"/>
              </w:rPr>
              <w:t xml:space="preserve"> </w:t>
            </w:r>
            <w:r>
              <w:rPr>
                <w:color w:val="292433"/>
                <w:sz w:val="23"/>
              </w:rPr>
              <w:t>пальцами</w:t>
            </w:r>
            <w:r>
              <w:rPr>
                <w:color w:val="292433"/>
                <w:spacing w:val="-5"/>
                <w:sz w:val="23"/>
              </w:rPr>
              <w:t xml:space="preserve"> </w:t>
            </w:r>
            <w:r>
              <w:rPr>
                <w:color w:val="292433"/>
                <w:spacing w:val="-4"/>
                <w:sz w:val="23"/>
              </w:rPr>
              <w:t>рук.</w:t>
            </w:r>
          </w:p>
          <w:p w14:paraId="674EE236" w14:textId="77777777" w:rsidR="006B1328" w:rsidRDefault="00932BF1" w:rsidP="00AC1987">
            <w:pPr>
              <w:pStyle w:val="TableParagraph"/>
              <w:ind w:left="404" w:right="394"/>
              <w:rPr>
                <w:sz w:val="23"/>
              </w:rPr>
            </w:pPr>
            <w:r>
              <w:rPr>
                <w:color w:val="292433"/>
                <w:sz w:val="23"/>
              </w:rPr>
              <w:t>Фиксация</w:t>
            </w:r>
            <w:r>
              <w:rPr>
                <w:color w:val="292433"/>
                <w:spacing w:val="-13"/>
                <w:sz w:val="23"/>
              </w:rPr>
              <w:t xml:space="preserve"> </w:t>
            </w:r>
            <w:r>
              <w:rPr>
                <w:color w:val="292433"/>
                <w:sz w:val="23"/>
              </w:rPr>
              <w:t>положения</w:t>
            </w:r>
            <w:r>
              <w:rPr>
                <w:color w:val="292433"/>
                <w:spacing w:val="-13"/>
                <w:sz w:val="23"/>
              </w:rPr>
              <w:t xml:space="preserve"> </w:t>
            </w:r>
            <w:r>
              <w:rPr>
                <w:color w:val="292433"/>
                <w:sz w:val="23"/>
              </w:rPr>
              <w:t>2</w:t>
            </w:r>
            <w:r>
              <w:rPr>
                <w:color w:val="292433"/>
                <w:spacing w:val="-13"/>
                <w:sz w:val="23"/>
              </w:rPr>
              <w:t xml:space="preserve"> </w:t>
            </w:r>
            <w:r>
              <w:rPr>
                <w:color w:val="292433"/>
                <w:sz w:val="23"/>
              </w:rPr>
              <w:t>с. (не менее 1 раз)</w:t>
            </w:r>
          </w:p>
        </w:tc>
        <w:tc>
          <w:tcPr>
            <w:tcW w:w="3591" w:type="dxa"/>
          </w:tcPr>
          <w:p w14:paraId="58490DB4" w14:textId="77777777" w:rsidR="006B1328" w:rsidRDefault="00932BF1" w:rsidP="00AC1987">
            <w:pPr>
              <w:pStyle w:val="TableParagraph"/>
              <w:ind w:left="112" w:right="45" w:hanging="57"/>
              <w:rPr>
                <w:sz w:val="23"/>
              </w:rPr>
            </w:pPr>
            <w:r>
              <w:rPr>
                <w:color w:val="292433"/>
                <w:sz w:val="23"/>
              </w:rPr>
              <w:t>Наклон вперед из положения стоя</w:t>
            </w:r>
            <w:r>
              <w:rPr>
                <w:color w:val="292433"/>
                <w:spacing w:val="40"/>
                <w:sz w:val="23"/>
              </w:rPr>
              <w:t xml:space="preserve"> </w:t>
            </w:r>
            <w:r>
              <w:rPr>
                <w:color w:val="292433"/>
                <w:sz w:val="23"/>
              </w:rPr>
              <w:t>с</w:t>
            </w:r>
            <w:r>
              <w:rPr>
                <w:color w:val="292433"/>
                <w:spacing w:val="-11"/>
                <w:sz w:val="23"/>
              </w:rPr>
              <w:t xml:space="preserve"> </w:t>
            </w:r>
            <w:r>
              <w:rPr>
                <w:color w:val="292433"/>
                <w:sz w:val="23"/>
              </w:rPr>
              <w:t>выпрямленными</w:t>
            </w:r>
            <w:r>
              <w:rPr>
                <w:color w:val="292433"/>
                <w:spacing w:val="-11"/>
                <w:sz w:val="23"/>
              </w:rPr>
              <w:t xml:space="preserve"> </w:t>
            </w:r>
            <w:r>
              <w:rPr>
                <w:color w:val="292433"/>
                <w:sz w:val="23"/>
              </w:rPr>
              <w:t>ногами</w:t>
            </w:r>
            <w:r>
              <w:rPr>
                <w:color w:val="292433"/>
                <w:spacing w:val="-11"/>
                <w:sz w:val="23"/>
              </w:rPr>
              <w:t xml:space="preserve"> </w:t>
            </w:r>
            <w:r>
              <w:rPr>
                <w:color w:val="292433"/>
                <w:sz w:val="23"/>
              </w:rPr>
              <w:t>на</w:t>
            </w:r>
            <w:r>
              <w:rPr>
                <w:color w:val="292433"/>
                <w:spacing w:val="-11"/>
                <w:sz w:val="23"/>
              </w:rPr>
              <w:t xml:space="preserve"> </w:t>
            </w:r>
            <w:r>
              <w:rPr>
                <w:color w:val="292433"/>
                <w:sz w:val="23"/>
              </w:rPr>
              <w:t>полу. Коснуться пола пальцами рук.</w:t>
            </w:r>
          </w:p>
          <w:p w14:paraId="059F954D" w14:textId="77777777" w:rsidR="006B1328" w:rsidRDefault="00932BF1" w:rsidP="00AC1987">
            <w:pPr>
              <w:pStyle w:val="TableParagraph"/>
              <w:ind w:left="433" w:right="423"/>
              <w:rPr>
                <w:sz w:val="23"/>
              </w:rPr>
            </w:pPr>
            <w:r>
              <w:rPr>
                <w:color w:val="292433"/>
                <w:sz w:val="23"/>
              </w:rPr>
              <w:t>Фиксация</w:t>
            </w:r>
            <w:r>
              <w:rPr>
                <w:color w:val="292433"/>
                <w:spacing w:val="-13"/>
                <w:sz w:val="23"/>
              </w:rPr>
              <w:t xml:space="preserve"> </w:t>
            </w:r>
            <w:r>
              <w:rPr>
                <w:color w:val="292433"/>
                <w:sz w:val="23"/>
              </w:rPr>
              <w:t>положения</w:t>
            </w:r>
            <w:r>
              <w:rPr>
                <w:color w:val="292433"/>
                <w:spacing w:val="-13"/>
                <w:sz w:val="23"/>
              </w:rPr>
              <w:t xml:space="preserve"> </w:t>
            </w:r>
            <w:r>
              <w:rPr>
                <w:color w:val="292433"/>
                <w:sz w:val="23"/>
              </w:rPr>
              <w:t>2</w:t>
            </w:r>
            <w:r>
              <w:rPr>
                <w:color w:val="292433"/>
                <w:spacing w:val="-13"/>
                <w:sz w:val="23"/>
              </w:rPr>
              <w:t xml:space="preserve"> </w:t>
            </w:r>
            <w:r>
              <w:rPr>
                <w:color w:val="292433"/>
                <w:sz w:val="23"/>
              </w:rPr>
              <w:t>с. (не менее 1 раз)</w:t>
            </w:r>
          </w:p>
        </w:tc>
      </w:tr>
      <w:tr w:rsidR="006B1328" w14:paraId="407E9B40" w14:textId="77777777">
        <w:trPr>
          <w:trHeight w:val="544"/>
        </w:trPr>
        <w:tc>
          <w:tcPr>
            <w:tcW w:w="2559" w:type="dxa"/>
          </w:tcPr>
          <w:p w14:paraId="70EE42F7" w14:textId="77777777" w:rsidR="006B1328" w:rsidRDefault="00932BF1" w:rsidP="00AC1987">
            <w:pPr>
              <w:pStyle w:val="TableParagraph"/>
              <w:ind w:left="170"/>
              <w:jc w:val="left"/>
              <w:rPr>
                <w:sz w:val="23"/>
              </w:rPr>
            </w:pPr>
            <w:r>
              <w:rPr>
                <w:color w:val="292433"/>
                <w:spacing w:val="-2"/>
                <w:sz w:val="23"/>
              </w:rPr>
              <w:t>Выносливость</w:t>
            </w:r>
          </w:p>
        </w:tc>
        <w:tc>
          <w:tcPr>
            <w:tcW w:w="3533" w:type="dxa"/>
          </w:tcPr>
          <w:p w14:paraId="7F8BF949" w14:textId="77777777" w:rsidR="006B1328" w:rsidRDefault="00932BF1" w:rsidP="00AC1987">
            <w:pPr>
              <w:pStyle w:val="TableParagraph"/>
              <w:ind w:left="928" w:right="579" w:hanging="89"/>
              <w:jc w:val="left"/>
              <w:rPr>
                <w:sz w:val="23"/>
              </w:rPr>
            </w:pPr>
            <w:r>
              <w:rPr>
                <w:color w:val="292433"/>
                <w:sz w:val="23"/>
              </w:rPr>
              <w:t>6-ти</w:t>
            </w:r>
            <w:r>
              <w:rPr>
                <w:color w:val="292433"/>
                <w:spacing w:val="-15"/>
                <w:sz w:val="23"/>
              </w:rPr>
              <w:t xml:space="preserve"> </w:t>
            </w:r>
            <w:r>
              <w:rPr>
                <w:color w:val="292433"/>
                <w:sz w:val="23"/>
              </w:rPr>
              <w:t>минутный</w:t>
            </w:r>
            <w:r>
              <w:rPr>
                <w:color w:val="292433"/>
                <w:spacing w:val="-14"/>
                <w:sz w:val="23"/>
              </w:rPr>
              <w:t xml:space="preserve"> </w:t>
            </w:r>
            <w:r>
              <w:rPr>
                <w:color w:val="292433"/>
                <w:sz w:val="23"/>
              </w:rPr>
              <w:t>бег (не</w:t>
            </w:r>
            <w:r>
              <w:rPr>
                <w:color w:val="292433"/>
                <w:spacing w:val="-2"/>
                <w:sz w:val="23"/>
              </w:rPr>
              <w:t xml:space="preserve"> </w:t>
            </w:r>
            <w:r>
              <w:rPr>
                <w:color w:val="292433"/>
                <w:sz w:val="23"/>
              </w:rPr>
              <w:t>менее</w:t>
            </w:r>
            <w:r>
              <w:rPr>
                <w:color w:val="292433"/>
                <w:spacing w:val="-1"/>
                <w:sz w:val="23"/>
              </w:rPr>
              <w:t xml:space="preserve"> </w:t>
            </w:r>
            <w:r>
              <w:rPr>
                <w:color w:val="292433"/>
                <w:sz w:val="23"/>
              </w:rPr>
              <w:t>1700</w:t>
            </w:r>
            <w:r>
              <w:rPr>
                <w:color w:val="292433"/>
                <w:spacing w:val="-4"/>
                <w:sz w:val="23"/>
              </w:rPr>
              <w:t xml:space="preserve"> </w:t>
            </w:r>
            <w:r>
              <w:rPr>
                <w:color w:val="292433"/>
                <w:spacing w:val="-5"/>
                <w:sz w:val="23"/>
              </w:rPr>
              <w:t>м)</w:t>
            </w:r>
          </w:p>
        </w:tc>
        <w:tc>
          <w:tcPr>
            <w:tcW w:w="3591" w:type="dxa"/>
          </w:tcPr>
          <w:p w14:paraId="37E75397" w14:textId="77777777" w:rsidR="006B1328" w:rsidRDefault="00932BF1" w:rsidP="00AC1987">
            <w:pPr>
              <w:pStyle w:val="TableParagraph"/>
              <w:ind w:left="928" w:right="661" w:hanging="60"/>
              <w:jc w:val="left"/>
              <w:rPr>
                <w:sz w:val="23"/>
              </w:rPr>
            </w:pPr>
            <w:r>
              <w:rPr>
                <w:color w:val="292433"/>
                <w:sz w:val="23"/>
              </w:rPr>
              <w:t>6-ти</w:t>
            </w:r>
            <w:r>
              <w:rPr>
                <w:color w:val="292433"/>
                <w:spacing w:val="-15"/>
                <w:sz w:val="23"/>
              </w:rPr>
              <w:t xml:space="preserve"> </w:t>
            </w:r>
            <w:r>
              <w:rPr>
                <w:color w:val="292433"/>
                <w:sz w:val="23"/>
              </w:rPr>
              <w:t>минутный</w:t>
            </w:r>
            <w:r>
              <w:rPr>
                <w:color w:val="292433"/>
                <w:spacing w:val="-14"/>
                <w:sz w:val="23"/>
              </w:rPr>
              <w:t xml:space="preserve"> </w:t>
            </w:r>
            <w:r>
              <w:rPr>
                <w:color w:val="292433"/>
                <w:sz w:val="23"/>
              </w:rPr>
              <w:t>бег (не менее 1500 м)</w:t>
            </w:r>
          </w:p>
        </w:tc>
      </w:tr>
      <w:tr w:rsidR="006B1328" w14:paraId="5C12E558" w14:textId="77777777">
        <w:trPr>
          <w:trHeight w:val="531"/>
        </w:trPr>
        <w:tc>
          <w:tcPr>
            <w:tcW w:w="2559" w:type="dxa"/>
            <w:vMerge w:val="restart"/>
          </w:tcPr>
          <w:p w14:paraId="5416C675" w14:textId="77777777" w:rsidR="006B1328" w:rsidRDefault="00932BF1" w:rsidP="00AC1987">
            <w:pPr>
              <w:pStyle w:val="TableParagraph"/>
              <w:ind w:left="170" w:right="95"/>
              <w:jc w:val="left"/>
              <w:rPr>
                <w:sz w:val="23"/>
              </w:rPr>
            </w:pPr>
            <w:r>
              <w:rPr>
                <w:color w:val="292433"/>
                <w:spacing w:val="-2"/>
                <w:sz w:val="23"/>
              </w:rPr>
              <w:t>Техническое мастерство</w:t>
            </w:r>
          </w:p>
        </w:tc>
        <w:tc>
          <w:tcPr>
            <w:tcW w:w="3533" w:type="dxa"/>
          </w:tcPr>
          <w:p w14:paraId="08C8590A" w14:textId="77777777" w:rsidR="006B1328" w:rsidRDefault="00932BF1" w:rsidP="00AC1987">
            <w:pPr>
              <w:pStyle w:val="TableParagraph"/>
              <w:ind w:left="933"/>
              <w:jc w:val="left"/>
              <w:rPr>
                <w:sz w:val="23"/>
              </w:rPr>
            </w:pPr>
            <w:r>
              <w:rPr>
                <w:color w:val="292433"/>
                <w:sz w:val="23"/>
              </w:rPr>
              <w:t>Бег</w:t>
            </w:r>
            <w:r>
              <w:rPr>
                <w:color w:val="292433"/>
                <w:spacing w:val="-1"/>
                <w:sz w:val="23"/>
              </w:rPr>
              <w:t xml:space="preserve"> </w:t>
            </w:r>
            <w:r>
              <w:rPr>
                <w:color w:val="292433"/>
                <w:sz w:val="23"/>
              </w:rPr>
              <w:t>с</w:t>
            </w:r>
            <w:r>
              <w:rPr>
                <w:color w:val="292433"/>
                <w:spacing w:val="-1"/>
                <w:sz w:val="23"/>
              </w:rPr>
              <w:t xml:space="preserve"> </w:t>
            </w:r>
            <w:r>
              <w:rPr>
                <w:color w:val="292433"/>
                <w:sz w:val="23"/>
              </w:rPr>
              <w:t>мячом 30</w:t>
            </w:r>
            <w:r>
              <w:rPr>
                <w:color w:val="292433"/>
                <w:spacing w:val="-3"/>
                <w:sz w:val="23"/>
              </w:rPr>
              <w:t xml:space="preserve"> </w:t>
            </w:r>
            <w:r>
              <w:rPr>
                <w:color w:val="292433"/>
                <w:spacing w:val="-10"/>
                <w:sz w:val="23"/>
              </w:rPr>
              <w:t>м</w:t>
            </w:r>
          </w:p>
          <w:p w14:paraId="090C82A4" w14:textId="77777777" w:rsidR="006B1328" w:rsidRDefault="00932BF1" w:rsidP="00AC1987">
            <w:pPr>
              <w:pStyle w:val="TableParagraph"/>
              <w:ind w:left="1019"/>
              <w:jc w:val="left"/>
              <w:rPr>
                <w:sz w:val="23"/>
              </w:rPr>
            </w:pPr>
            <w:r>
              <w:rPr>
                <w:color w:val="292433"/>
                <w:sz w:val="23"/>
              </w:rPr>
              <w:t>(не</w:t>
            </w:r>
            <w:r>
              <w:rPr>
                <w:color w:val="292433"/>
                <w:spacing w:val="-3"/>
                <w:sz w:val="23"/>
              </w:rPr>
              <w:t xml:space="preserve"> </w:t>
            </w:r>
            <w:r>
              <w:rPr>
                <w:color w:val="292433"/>
                <w:sz w:val="23"/>
              </w:rPr>
              <w:t>более</w:t>
            </w:r>
            <w:r>
              <w:rPr>
                <w:color w:val="292433"/>
                <w:spacing w:val="-1"/>
                <w:sz w:val="23"/>
              </w:rPr>
              <w:t xml:space="preserve"> </w:t>
            </w:r>
            <w:r>
              <w:rPr>
                <w:color w:val="292433"/>
                <w:sz w:val="23"/>
              </w:rPr>
              <w:t>5,5</w:t>
            </w:r>
            <w:r>
              <w:rPr>
                <w:color w:val="292433"/>
                <w:spacing w:val="-1"/>
                <w:sz w:val="23"/>
              </w:rPr>
              <w:t xml:space="preserve"> </w:t>
            </w:r>
            <w:r>
              <w:rPr>
                <w:color w:val="292433"/>
                <w:spacing w:val="-5"/>
                <w:sz w:val="23"/>
              </w:rPr>
              <w:t>с)</w:t>
            </w:r>
          </w:p>
        </w:tc>
        <w:tc>
          <w:tcPr>
            <w:tcW w:w="3591" w:type="dxa"/>
          </w:tcPr>
          <w:p w14:paraId="3FFC9549" w14:textId="77777777" w:rsidR="006B1328" w:rsidRDefault="00932BF1" w:rsidP="00AC1987">
            <w:pPr>
              <w:pStyle w:val="TableParagraph"/>
              <w:ind w:left="962"/>
              <w:jc w:val="left"/>
              <w:rPr>
                <w:sz w:val="23"/>
              </w:rPr>
            </w:pPr>
            <w:r>
              <w:rPr>
                <w:color w:val="292433"/>
                <w:sz w:val="23"/>
              </w:rPr>
              <w:t>Бег</w:t>
            </w:r>
            <w:r>
              <w:rPr>
                <w:color w:val="292433"/>
                <w:spacing w:val="-1"/>
                <w:sz w:val="23"/>
              </w:rPr>
              <w:t xml:space="preserve"> </w:t>
            </w:r>
            <w:r>
              <w:rPr>
                <w:color w:val="292433"/>
                <w:sz w:val="23"/>
              </w:rPr>
              <w:t>с</w:t>
            </w:r>
            <w:r>
              <w:rPr>
                <w:color w:val="292433"/>
                <w:spacing w:val="-1"/>
                <w:sz w:val="23"/>
              </w:rPr>
              <w:t xml:space="preserve"> </w:t>
            </w:r>
            <w:r>
              <w:rPr>
                <w:color w:val="292433"/>
                <w:sz w:val="23"/>
              </w:rPr>
              <w:t>мячом 30</w:t>
            </w:r>
            <w:r>
              <w:rPr>
                <w:color w:val="292433"/>
                <w:spacing w:val="-3"/>
                <w:sz w:val="23"/>
              </w:rPr>
              <w:t xml:space="preserve"> </w:t>
            </w:r>
            <w:r>
              <w:rPr>
                <w:color w:val="292433"/>
                <w:spacing w:val="-10"/>
                <w:sz w:val="23"/>
              </w:rPr>
              <w:t>м</w:t>
            </w:r>
          </w:p>
          <w:p w14:paraId="57F7E4D7" w14:textId="77777777" w:rsidR="006B1328" w:rsidRDefault="00932BF1" w:rsidP="00AC1987">
            <w:pPr>
              <w:pStyle w:val="TableParagraph"/>
              <w:ind w:left="1048"/>
              <w:jc w:val="left"/>
              <w:rPr>
                <w:sz w:val="23"/>
              </w:rPr>
            </w:pPr>
            <w:r>
              <w:rPr>
                <w:color w:val="292433"/>
                <w:sz w:val="23"/>
              </w:rPr>
              <w:t>(не</w:t>
            </w:r>
            <w:r>
              <w:rPr>
                <w:color w:val="292433"/>
                <w:spacing w:val="-3"/>
                <w:sz w:val="23"/>
              </w:rPr>
              <w:t xml:space="preserve"> </w:t>
            </w:r>
            <w:r>
              <w:rPr>
                <w:color w:val="292433"/>
                <w:sz w:val="23"/>
              </w:rPr>
              <w:t>более</w:t>
            </w:r>
            <w:r>
              <w:rPr>
                <w:color w:val="292433"/>
                <w:spacing w:val="-1"/>
                <w:sz w:val="23"/>
              </w:rPr>
              <w:t xml:space="preserve"> </w:t>
            </w:r>
            <w:r>
              <w:rPr>
                <w:color w:val="292433"/>
                <w:sz w:val="23"/>
              </w:rPr>
              <w:t>6,0</w:t>
            </w:r>
            <w:r>
              <w:rPr>
                <w:color w:val="292433"/>
                <w:spacing w:val="-1"/>
                <w:sz w:val="23"/>
              </w:rPr>
              <w:t xml:space="preserve"> </w:t>
            </w:r>
            <w:r>
              <w:rPr>
                <w:color w:val="292433"/>
                <w:spacing w:val="-5"/>
                <w:sz w:val="23"/>
              </w:rPr>
              <w:t>с)</w:t>
            </w:r>
          </w:p>
        </w:tc>
      </w:tr>
      <w:tr w:rsidR="006B1328" w14:paraId="187FAC52" w14:textId="77777777">
        <w:trPr>
          <w:trHeight w:val="746"/>
        </w:trPr>
        <w:tc>
          <w:tcPr>
            <w:tcW w:w="2559" w:type="dxa"/>
            <w:vMerge/>
            <w:tcBorders>
              <w:top w:val="nil"/>
            </w:tcBorders>
          </w:tcPr>
          <w:p w14:paraId="5BF5479E" w14:textId="77777777" w:rsidR="006B1328" w:rsidRDefault="006B1328" w:rsidP="00AC1987">
            <w:pPr>
              <w:rPr>
                <w:sz w:val="2"/>
                <w:szCs w:val="2"/>
              </w:rPr>
            </w:pPr>
          </w:p>
        </w:tc>
        <w:tc>
          <w:tcPr>
            <w:tcW w:w="3533" w:type="dxa"/>
          </w:tcPr>
          <w:p w14:paraId="6BC972C1" w14:textId="77777777" w:rsidR="006B1328" w:rsidRDefault="00932BF1" w:rsidP="00AC1987">
            <w:pPr>
              <w:pStyle w:val="TableParagraph"/>
              <w:ind w:left="189" w:hanging="56"/>
              <w:jc w:val="left"/>
              <w:rPr>
                <w:sz w:val="23"/>
              </w:rPr>
            </w:pPr>
            <w:r>
              <w:rPr>
                <w:color w:val="292433"/>
                <w:sz w:val="23"/>
              </w:rPr>
              <w:t>Ведение</w:t>
            </w:r>
            <w:r>
              <w:rPr>
                <w:color w:val="292433"/>
                <w:spacing w:val="-9"/>
                <w:sz w:val="23"/>
              </w:rPr>
              <w:t xml:space="preserve"> </w:t>
            </w:r>
            <w:r>
              <w:rPr>
                <w:color w:val="292433"/>
                <w:sz w:val="23"/>
              </w:rPr>
              <w:t>мяча</w:t>
            </w:r>
            <w:r>
              <w:rPr>
                <w:color w:val="292433"/>
                <w:spacing w:val="-7"/>
                <w:sz w:val="23"/>
              </w:rPr>
              <w:t xml:space="preserve"> </w:t>
            </w:r>
            <w:r>
              <w:rPr>
                <w:color w:val="292433"/>
                <w:sz w:val="23"/>
              </w:rPr>
              <w:t>с</w:t>
            </w:r>
            <w:r>
              <w:rPr>
                <w:color w:val="292433"/>
                <w:spacing w:val="-6"/>
                <w:sz w:val="23"/>
              </w:rPr>
              <w:t xml:space="preserve"> </w:t>
            </w:r>
            <w:r>
              <w:rPr>
                <w:color w:val="292433"/>
                <w:sz w:val="23"/>
              </w:rPr>
              <w:t>обводкой</w:t>
            </w:r>
            <w:r>
              <w:rPr>
                <w:color w:val="292433"/>
                <w:spacing w:val="-8"/>
                <w:sz w:val="23"/>
              </w:rPr>
              <w:t xml:space="preserve"> </w:t>
            </w:r>
            <w:r>
              <w:rPr>
                <w:color w:val="292433"/>
                <w:sz w:val="23"/>
              </w:rPr>
              <w:t>стоек</w:t>
            </w:r>
            <w:r>
              <w:rPr>
                <w:color w:val="292433"/>
                <w:spacing w:val="-7"/>
                <w:sz w:val="23"/>
              </w:rPr>
              <w:t xml:space="preserve"> </w:t>
            </w:r>
            <w:r>
              <w:rPr>
                <w:color w:val="292433"/>
                <w:sz w:val="23"/>
              </w:rPr>
              <w:t>и удар по воротам (не более 9,5 с)</w:t>
            </w:r>
          </w:p>
        </w:tc>
        <w:tc>
          <w:tcPr>
            <w:tcW w:w="3591" w:type="dxa"/>
          </w:tcPr>
          <w:p w14:paraId="2A4447B5" w14:textId="77777777" w:rsidR="006B1328" w:rsidRDefault="00932BF1" w:rsidP="00AC1987">
            <w:pPr>
              <w:pStyle w:val="TableParagraph"/>
              <w:ind w:left="160" w:firstLine="2"/>
              <w:jc w:val="left"/>
              <w:rPr>
                <w:sz w:val="23"/>
              </w:rPr>
            </w:pPr>
            <w:r>
              <w:rPr>
                <w:color w:val="292433"/>
                <w:sz w:val="23"/>
              </w:rPr>
              <w:t>Ведение</w:t>
            </w:r>
            <w:r>
              <w:rPr>
                <w:color w:val="292433"/>
                <w:spacing w:val="-7"/>
                <w:sz w:val="23"/>
              </w:rPr>
              <w:t xml:space="preserve"> </w:t>
            </w:r>
            <w:r>
              <w:rPr>
                <w:color w:val="292433"/>
                <w:sz w:val="23"/>
              </w:rPr>
              <w:t>мяча</w:t>
            </w:r>
            <w:r>
              <w:rPr>
                <w:color w:val="292433"/>
                <w:spacing w:val="-6"/>
                <w:sz w:val="23"/>
              </w:rPr>
              <w:t xml:space="preserve"> </w:t>
            </w:r>
            <w:r>
              <w:rPr>
                <w:color w:val="292433"/>
                <w:sz w:val="23"/>
              </w:rPr>
              <w:t>с</w:t>
            </w:r>
            <w:r>
              <w:rPr>
                <w:color w:val="292433"/>
                <w:spacing w:val="-5"/>
                <w:sz w:val="23"/>
              </w:rPr>
              <w:t xml:space="preserve"> </w:t>
            </w:r>
            <w:r>
              <w:rPr>
                <w:color w:val="292433"/>
                <w:sz w:val="23"/>
              </w:rPr>
              <w:t>обводкой</w:t>
            </w:r>
            <w:r>
              <w:rPr>
                <w:color w:val="292433"/>
                <w:spacing w:val="-7"/>
                <w:sz w:val="23"/>
              </w:rPr>
              <w:t xml:space="preserve"> </w:t>
            </w:r>
            <w:r>
              <w:rPr>
                <w:color w:val="292433"/>
                <w:sz w:val="23"/>
              </w:rPr>
              <w:t>стоек</w:t>
            </w:r>
            <w:r>
              <w:rPr>
                <w:color w:val="292433"/>
                <w:spacing w:val="-6"/>
                <w:sz w:val="23"/>
              </w:rPr>
              <w:t xml:space="preserve"> </w:t>
            </w:r>
            <w:r>
              <w:rPr>
                <w:color w:val="292433"/>
                <w:sz w:val="23"/>
              </w:rPr>
              <w:t>и удар</w:t>
            </w:r>
            <w:r>
              <w:rPr>
                <w:color w:val="292433"/>
                <w:spacing w:val="-2"/>
                <w:sz w:val="23"/>
              </w:rPr>
              <w:t xml:space="preserve"> </w:t>
            </w:r>
            <w:r>
              <w:rPr>
                <w:color w:val="292433"/>
                <w:sz w:val="23"/>
              </w:rPr>
              <w:t>по</w:t>
            </w:r>
            <w:r>
              <w:rPr>
                <w:color w:val="292433"/>
                <w:spacing w:val="-1"/>
                <w:sz w:val="23"/>
              </w:rPr>
              <w:t xml:space="preserve"> </w:t>
            </w:r>
            <w:r>
              <w:rPr>
                <w:color w:val="292433"/>
                <w:sz w:val="23"/>
              </w:rPr>
              <w:t>воротам</w:t>
            </w:r>
            <w:r>
              <w:rPr>
                <w:color w:val="292433"/>
                <w:spacing w:val="-2"/>
                <w:sz w:val="23"/>
              </w:rPr>
              <w:t xml:space="preserve"> </w:t>
            </w:r>
            <w:r>
              <w:rPr>
                <w:color w:val="292433"/>
                <w:sz w:val="23"/>
              </w:rPr>
              <w:t>(не</w:t>
            </w:r>
            <w:r>
              <w:rPr>
                <w:color w:val="292433"/>
                <w:spacing w:val="-1"/>
                <w:sz w:val="23"/>
              </w:rPr>
              <w:t xml:space="preserve"> </w:t>
            </w:r>
            <w:r>
              <w:rPr>
                <w:color w:val="292433"/>
                <w:sz w:val="23"/>
              </w:rPr>
              <w:t>более</w:t>
            </w:r>
            <w:r>
              <w:rPr>
                <w:color w:val="292433"/>
                <w:spacing w:val="-1"/>
                <w:sz w:val="23"/>
              </w:rPr>
              <w:t xml:space="preserve"> </w:t>
            </w:r>
            <w:r>
              <w:rPr>
                <w:color w:val="292433"/>
                <w:sz w:val="23"/>
              </w:rPr>
              <w:t>10,5</w:t>
            </w:r>
            <w:r>
              <w:rPr>
                <w:color w:val="292433"/>
                <w:spacing w:val="-4"/>
                <w:sz w:val="23"/>
              </w:rPr>
              <w:t xml:space="preserve"> </w:t>
            </w:r>
            <w:r>
              <w:rPr>
                <w:color w:val="292433"/>
                <w:spacing w:val="-5"/>
                <w:sz w:val="23"/>
              </w:rPr>
              <w:t>с)</w:t>
            </w:r>
          </w:p>
        </w:tc>
      </w:tr>
      <w:tr w:rsidR="006B1328" w14:paraId="643131CC" w14:textId="77777777">
        <w:trPr>
          <w:trHeight w:val="554"/>
        </w:trPr>
        <w:tc>
          <w:tcPr>
            <w:tcW w:w="2559" w:type="dxa"/>
            <w:vMerge/>
            <w:tcBorders>
              <w:top w:val="nil"/>
            </w:tcBorders>
          </w:tcPr>
          <w:p w14:paraId="750276CA" w14:textId="77777777" w:rsidR="006B1328" w:rsidRDefault="006B1328" w:rsidP="00AC1987">
            <w:pPr>
              <w:rPr>
                <w:sz w:val="2"/>
                <w:szCs w:val="2"/>
              </w:rPr>
            </w:pPr>
          </w:p>
        </w:tc>
        <w:tc>
          <w:tcPr>
            <w:tcW w:w="3533" w:type="dxa"/>
          </w:tcPr>
          <w:p w14:paraId="7A941BA4" w14:textId="77777777" w:rsidR="006B1328" w:rsidRDefault="00932BF1" w:rsidP="00AC1987">
            <w:pPr>
              <w:pStyle w:val="TableParagraph"/>
              <w:ind w:left="928" w:right="840" w:hanging="80"/>
              <w:jc w:val="left"/>
              <w:rPr>
                <w:sz w:val="23"/>
              </w:rPr>
            </w:pPr>
            <w:r>
              <w:rPr>
                <w:color w:val="292433"/>
                <w:sz w:val="23"/>
              </w:rPr>
              <w:t>Вбрасывание</w:t>
            </w:r>
            <w:r>
              <w:rPr>
                <w:color w:val="292433"/>
                <w:spacing w:val="-15"/>
                <w:sz w:val="23"/>
              </w:rPr>
              <w:t xml:space="preserve"> </w:t>
            </w:r>
            <w:r>
              <w:rPr>
                <w:color w:val="292433"/>
                <w:sz w:val="23"/>
              </w:rPr>
              <w:t>мяча (не менее 17,0 м)</w:t>
            </w:r>
          </w:p>
        </w:tc>
        <w:tc>
          <w:tcPr>
            <w:tcW w:w="3591" w:type="dxa"/>
          </w:tcPr>
          <w:p w14:paraId="1EF550F3" w14:textId="77777777" w:rsidR="006B1328" w:rsidRDefault="00932BF1" w:rsidP="00AC1987">
            <w:pPr>
              <w:pStyle w:val="TableParagraph"/>
              <w:ind w:left="878"/>
              <w:jc w:val="left"/>
              <w:rPr>
                <w:sz w:val="23"/>
              </w:rPr>
            </w:pPr>
            <w:r>
              <w:rPr>
                <w:color w:val="292433"/>
                <w:sz w:val="23"/>
              </w:rPr>
              <w:t>Вбрасывание</w:t>
            </w:r>
            <w:r>
              <w:rPr>
                <w:color w:val="292433"/>
                <w:spacing w:val="-7"/>
                <w:sz w:val="23"/>
              </w:rPr>
              <w:t xml:space="preserve"> </w:t>
            </w:r>
            <w:r>
              <w:rPr>
                <w:color w:val="292433"/>
                <w:spacing w:val="-4"/>
                <w:sz w:val="23"/>
              </w:rPr>
              <w:t>мяча</w:t>
            </w:r>
          </w:p>
          <w:p w14:paraId="442F432F" w14:textId="77777777" w:rsidR="006B1328" w:rsidRDefault="00932BF1" w:rsidP="00AC1987">
            <w:pPr>
              <w:pStyle w:val="TableParagraph"/>
              <w:ind w:left="957"/>
              <w:jc w:val="left"/>
              <w:rPr>
                <w:sz w:val="23"/>
              </w:rPr>
            </w:pPr>
            <w:r>
              <w:rPr>
                <w:color w:val="292433"/>
                <w:sz w:val="23"/>
              </w:rPr>
              <w:t>(не</w:t>
            </w:r>
            <w:r>
              <w:rPr>
                <w:color w:val="292433"/>
                <w:spacing w:val="-2"/>
                <w:sz w:val="23"/>
              </w:rPr>
              <w:t xml:space="preserve"> </w:t>
            </w:r>
            <w:r>
              <w:rPr>
                <w:color w:val="292433"/>
                <w:sz w:val="23"/>
              </w:rPr>
              <w:t>менее</w:t>
            </w:r>
            <w:r>
              <w:rPr>
                <w:color w:val="292433"/>
                <w:spacing w:val="-1"/>
                <w:sz w:val="23"/>
              </w:rPr>
              <w:t xml:space="preserve"> </w:t>
            </w:r>
            <w:r>
              <w:rPr>
                <w:color w:val="292433"/>
                <w:sz w:val="23"/>
              </w:rPr>
              <w:t>13,0</w:t>
            </w:r>
            <w:r>
              <w:rPr>
                <w:color w:val="292433"/>
                <w:spacing w:val="-1"/>
                <w:sz w:val="23"/>
              </w:rPr>
              <w:t xml:space="preserve"> </w:t>
            </w:r>
            <w:r>
              <w:rPr>
                <w:color w:val="292433"/>
                <w:spacing w:val="-5"/>
                <w:sz w:val="23"/>
              </w:rPr>
              <w:t>м)</w:t>
            </w:r>
          </w:p>
        </w:tc>
      </w:tr>
      <w:tr w:rsidR="006B1328" w14:paraId="1F0FCC00" w14:textId="77777777">
        <w:trPr>
          <w:trHeight w:val="537"/>
        </w:trPr>
        <w:tc>
          <w:tcPr>
            <w:tcW w:w="2559" w:type="dxa"/>
            <w:vMerge/>
            <w:tcBorders>
              <w:top w:val="nil"/>
            </w:tcBorders>
          </w:tcPr>
          <w:p w14:paraId="4E504323" w14:textId="77777777" w:rsidR="006B1328" w:rsidRDefault="006B1328" w:rsidP="00AC1987">
            <w:pPr>
              <w:rPr>
                <w:sz w:val="2"/>
                <w:szCs w:val="2"/>
              </w:rPr>
            </w:pPr>
          </w:p>
        </w:tc>
        <w:tc>
          <w:tcPr>
            <w:tcW w:w="3533" w:type="dxa"/>
          </w:tcPr>
          <w:p w14:paraId="782C825C" w14:textId="77777777" w:rsidR="006B1328" w:rsidRDefault="00932BF1" w:rsidP="00AC1987">
            <w:pPr>
              <w:pStyle w:val="TableParagraph"/>
              <w:ind w:left="1014" w:hanging="896"/>
              <w:jc w:val="left"/>
              <w:rPr>
                <w:sz w:val="23"/>
              </w:rPr>
            </w:pPr>
            <w:r>
              <w:rPr>
                <w:color w:val="292433"/>
                <w:sz w:val="23"/>
              </w:rPr>
              <w:t>Жонглирование</w:t>
            </w:r>
            <w:r>
              <w:rPr>
                <w:color w:val="292433"/>
                <w:spacing w:val="-13"/>
                <w:sz w:val="23"/>
              </w:rPr>
              <w:t xml:space="preserve"> </w:t>
            </w:r>
            <w:r>
              <w:rPr>
                <w:color w:val="292433"/>
                <w:sz w:val="23"/>
              </w:rPr>
              <w:t>мяча</w:t>
            </w:r>
            <w:r>
              <w:rPr>
                <w:color w:val="292433"/>
                <w:spacing w:val="-13"/>
                <w:sz w:val="23"/>
              </w:rPr>
              <w:t xml:space="preserve"> </w:t>
            </w:r>
            <w:r>
              <w:rPr>
                <w:color w:val="292433"/>
                <w:sz w:val="23"/>
              </w:rPr>
              <w:t>в</w:t>
            </w:r>
            <w:r>
              <w:rPr>
                <w:color w:val="292433"/>
                <w:spacing w:val="-13"/>
                <w:sz w:val="23"/>
              </w:rPr>
              <w:t xml:space="preserve"> </w:t>
            </w:r>
            <w:r>
              <w:rPr>
                <w:color w:val="292433"/>
                <w:sz w:val="23"/>
              </w:rPr>
              <w:t>движении (не менее 36 м)</w:t>
            </w:r>
          </w:p>
        </w:tc>
        <w:tc>
          <w:tcPr>
            <w:tcW w:w="3591" w:type="dxa"/>
          </w:tcPr>
          <w:p w14:paraId="5E91EBCC" w14:textId="77777777" w:rsidR="006B1328" w:rsidRDefault="00932BF1" w:rsidP="00AC1987">
            <w:pPr>
              <w:pStyle w:val="TableParagraph"/>
              <w:ind w:left="1043" w:hanging="896"/>
              <w:jc w:val="left"/>
              <w:rPr>
                <w:sz w:val="23"/>
              </w:rPr>
            </w:pPr>
            <w:r>
              <w:rPr>
                <w:color w:val="292433"/>
                <w:sz w:val="23"/>
              </w:rPr>
              <w:t>Жонглирование</w:t>
            </w:r>
            <w:r>
              <w:rPr>
                <w:color w:val="292433"/>
                <w:spacing w:val="-13"/>
                <w:sz w:val="23"/>
              </w:rPr>
              <w:t xml:space="preserve"> </w:t>
            </w:r>
            <w:r>
              <w:rPr>
                <w:color w:val="292433"/>
                <w:sz w:val="23"/>
              </w:rPr>
              <w:t>мяча</w:t>
            </w:r>
            <w:r>
              <w:rPr>
                <w:color w:val="292433"/>
                <w:spacing w:val="-13"/>
                <w:sz w:val="23"/>
              </w:rPr>
              <w:t xml:space="preserve"> </w:t>
            </w:r>
            <w:r>
              <w:rPr>
                <w:color w:val="292433"/>
                <w:sz w:val="23"/>
              </w:rPr>
              <w:t>в</w:t>
            </w:r>
            <w:r>
              <w:rPr>
                <w:color w:val="292433"/>
                <w:spacing w:val="-13"/>
                <w:sz w:val="23"/>
              </w:rPr>
              <w:t xml:space="preserve"> </w:t>
            </w:r>
            <w:r>
              <w:rPr>
                <w:color w:val="292433"/>
                <w:sz w:val="23"/>
              </w:rPr>
              <w:t>движении (не менее 26 м)</w:t>
            </w:r>
          </w:p>
        </w:tc>
      </w:tr>
      <w:tr w:rsidR="006B1328" w14:paraId="538C8B40" w14:textId="77777777">
        <w:trPr>
          <w:trHeight w:val="556"/>
        </w:trPr>
        <w:tc>
          <w:tcPr>
            <w:tcW w:w="2559" w:type="dxa"/>
            <w:vMerge/>
            <w:tcBorders>
              <w:top w:val="nil"/>
            </w:tcBorders>
          </w:tcPr>
          <w:p w14:paraId="3C11DC24" w14:textId="77777777" w:rsidR="006B1328" w:rsidRDefault="006B1328" w:rsidP="00AC1987">
            <w:pPr>
              <w:rPr>
                <w:sz w:val="2"/>
                <w:szCs w:val="2"/>
              </w:rPr>
            </w:pPr>
          </w:p>
        </w:tc>
        <w:tc>
          <w:tcPr>
            <w:tcW w:w="3533" w:type="dxa"/>
          </w:tcPr>
          <w:p w14:paraId="14371724" w14:textId="77777777" w:rsidR="006B1328" w:rsidRDefault="00932BF1" w:rsidP="00AC1987">
            <w:pPr>
              <w:pStyle w:val="TableParagraph"/>
              <w:ind w:left="146"/>
              <w:jc w:val="left"/>
              <w:rPr>
                <w:sz w:val="23"/>
              </w:rPr>
            </w:pPr>
            <w:r>
              <w:rPr>
                <w:color w:val="292433"/>
                <w:sz w:val="23"/>
              </w:rPr>
              <w:t>Удар</w:t>
            </w:r>
            <w:r>
              <w:rPr>
                <w:color w:val="292433"/>
                <w:spacing w:val="-2"/>
                <w:sz w:val="23"/>
              </w:rPr>
              <w:t xml:space="preserve"> </w:t>
            </w:r>
            <w:r>
              <w:rPr>
                <w:color w:val="292433"/>
                <w:sz w:val="23"/>
              </w:rPr>
              <w:t>по</w:t>
            </w:r>
            <w:r>
              <w:rPr>
                <w:color w:val="292433"/>
                <w:spacing w:val="-1"/>
                <w:sz w:val="23"/>
              </w:rPr>
              <w:t xml:space="preserve"> </w:t>
            </w:r>
            <w:r>
              <w:rPr>
                <w:color w:val="292433"/>
                <w:sz w:val="23"/>
              </w:rPr>
              <w:t>мячу</w:t>
            </w:r>
            <w:r>
              <w:rPr>
                <w:color w:val="292433"/>
                <w:spacing w:val="-7"/>
                <w:sz w:val="23"/>
              </w:rPr>
              <w:t xml:space="preserve"> </w:t>
            </w:r>
            <w:r>
              <w:rPr>
                <w:color w:val="292433"/>
                <w:sz w:val="23"/>
              </w:rPr>
              <w:t>на</w:t>
            </w:r>
            <w:r>
              <w:rPr>
                <w:color w:val="292433"/>
                <w:spacing w:val="-1"/>
                <w:sz w:val="23"/>
              </w:rPr>
              <w:t xml:space="preserve"> </w:t>
            </w:r>
            <w:r>
              <w:rPr>
                <w:color w:val="292433"/>
                <w:sz w:val="23"/>
              </w:rPr>
              <w:t>точность</w:t>
            </w:r>
            <w:r>
              <w:rPr>
                <w:color w:val="292433"/>
                <w:spacing w:val="-1"/>
                <w:sz w:val="23"/>
              </w:rPr>
              <w:t xml:space="preserve"> </w:t>
            </w:r>
            <w:r>
              <w:rPr>
                <w:color w:val="292433"/>
                <w:sz w:val="23"/>
              </w:rPr>
              <w:t>(7</w:t>
            </w:r>
            <w:r>
              <w:rPr>
                <w:color w:val="292433"/>
                <w:spacing w:val="-1"/>
                <w:sz w:val="23"/>
              </w:rPr>
              <w:t xml:space="preserve"> </w:t>
            </w:r>
            <w:r>
              <w:rPr>
                <w:color w:val="292433"/>
                <w:spacing w:val="-4"/>
                <w:sz w:val="23"/>
              </w:rPr>
              <w:t>раз)</w:t>
            </w:r>
          </w:p>
        </w:tc>
        <w:tc>
          <w:tcPr>
            <w:tcW w:w="3591" w:type="dxa"/>
          </w:tcPr>
          <w:p w14:paraId="207F6D30" w14:textId="77777777" w:rsidR="006B1328" w:rsidRDefault="00932BF1" w:rsidP="00AC1987">
            <w:pPr>
              <w:pStyle w:val="TableParagraph"/>
              <w:ind w:left="175"/>
              <w:jc w:val="left"/>
              <w:rPr>
                <w:sz w:val="23"/>
              </w:rPr>
            </w:pPr>
            <w:r>
              <w:rPr>
                <w:color w:val="292433"/>
                <w:sz w:val="23"/>
              </w:rPr>
              <w:t>Удар</w:t>
            </w:r>
            <w:r>
              <w:rPr>
                <w:color w:val="292433"/>
                <w:spacing w:val="-2"/>
                <w:sz w:val="23"/>
              </w:rPr>
              <w:t xml:space="preserve"> </w:t>
            </w:r>
            <w:r>
              <w:rPr>
                <w:color w:val="292433"/>
                <w:sz w:val="23"/>
              </w:rPr>
              <w:t>по</w:t>
            </w:r>
            <w:r>
              <w:rPr>
                <w:color w:val="292433"/>
                <w:spacing w:val="-1"/>
                <w:sz w:val="23"/>
              </w:rPr>
              <w:t xml:space="preserve"> </w:t>
            </w:r>
            <w:r>
              <w:rPr>
                <w:color w:val="292433"/>
                <w:sz w:val="23"/>
              </w:rPr>
              <w:t>мячу</w:t>
            </w:r>
            <w:r>
              <w:rPr>
                <w:color w:val="292433"/>
                <w:spacing w:val="-7"/>
                <w:sz w:val="23"/>
              </w:rPr>
              <w:t xml:space="preserve"> </w:t>
            </w:r>
            <w:r>
              <w:rPr>
                <w:color w:val="292433"/>
                <w:sz w:val="23"/>
              </w:rPr>
              <w:t>на</w:t>
            </w:r>
            <w:r>
              <w:rPr>
                <w:color w:val="292433"/>
                <w:spacing w:val="-1"/>
                <w:sz w:val="23"/>
              </w:rPr>
              <w:t xml:space="preserve"> </w:t>
            </w:r>
            <w:r>
              <w:rPr>
                <w:color w:val="292433"/>
                <w:sz w:val="23"/>
              </w:rPr>
              <w:t>точность</w:t>
            </w:r>
            <w:r>
              <w:rPr>
                <w:color w:val="292433"/>
                <w:spacing w:val="-1"/>
                <w:sz w:val="23"/>
              </w:rPr>
              <w:t xml:space="preserve"> </w:t>
            </w:r>
            <w:r>
              <w:rPr>
                <w:color w:val="292433"/>
                <w:sz w:val="23"/>
              </w:rPr>
              <w:t>(6</w:t>
            </w:r>
            <w:r>
              <w:rPr>
                <w:color w:val="292433"/>
                <w:spacing w:val="-1"/>
                <w:sz w:val="23"/>
              </w:rPr>
              <w:t xml:space="preserve"> </w:t>
            </w:r>
            <w:r>
              <w:rPr>
                <w:color w:val="292433"/>
                <w:spacing w:val="-4"/>
                <w:sz w:val="23"/>
              </w:rPr>
              <w:t>раз)</w:t>
            </w:r>
          </w:p>
        </w:tc>
      </w:tr>
      <w:tr w:rsidR="006B1328" w14:paraId="1AC6006C" w14:textId="77777777">
        <w:trPr>
          <w:trHeight w:val="542"/>
        </w:trPr>
        <w:tc>
          <w:tcPr>
            <w:tcW w:w="2559" w:type="dxa"/>
            <w:vMerge/>
            <w:tcBorders>
              <w:top w:val="nil"/>
            </w:tcBorders>
          </w:tcPr>
          <w:p w14:paraId="51C6F4A9" w14:textId="77777777" w:rsidR="006B1328" w:rsidRDefault="006B1328" w:rsidP="00AC1987">
            <w:pPr>
              <w:rPr>
                <w:sz w:val="2"/>
                <w:szCs w:val="2"/>
              </w:rPr>
            </w:pPr>
          </w:p>
        </w:tc>
        <w:tc>
          <w:tcPr>
            <w:tcW w:w="3533" w:type="dxa"/>
          </w:tcPr>
          <w:p w14:paraId="58A4CC23" w14:textId="77777777" w:rsidR="006B1328" w:rsidRDefault="00932BF1" w:rsidP="00AC1987">
            <w:pPr>
              <w:pStyle w:val="TableParagraph"/>
              <w:ind w:left="1014" w:right="190" w:hanging="579"/>
              <w:jc w:val="left"/>
              <w:rPr>
                <w:sz w:val="23"/>
              </w:rPr>
            </w:pPr>
            <w:r>
              <w:rPr>
                <w:color w:val="292433"/>
                <w:sz w:val="23"/>
              </w:rPr>
              <w:t>Удар</w:t>
            </w:r>
            <w:r>
              <w:rPr>
                <w:color w:val="292433"/>
                <w:spacing w:val="-9"/>
                <w:sz w:val="23"/>
              </w:rPr>
              <w:t xml:space="preserve"> </w:t>
            </w:r>
            <w:r>
              <w:rPr>
                <w:color w:val="292433"/>
                <w:sz w:val="23"/>
              </w:rPr>
              <w:t>по</w:t>
            </w:r>
            <w:r>
              <w:rPr>
                <w:color w:val="292433"/>
                <w:spacing w:val="-9"/>
                <w:sz w:val="23"/>
              </w:rPr>
              <w:t xml:space="preserve"> </w:t>
            </w:r>
            <w:r>
              <w:rPr>
                <w:color w:val="292433"/>
                <w:sz w:val="23"/>
              </w:rPr>
              <w:t>мячу</w:t>
            </w:r>
            <w:r>
              <w:rPr>
                <w:color w:val="292433"/>
                <w:spacing w:val="-14"/>
                <w:sz w:val="23"/>
              </w:rPr>
              <w:t xml:space="preserve"> </w:t>
            </w:r>
            <w:r>
              <w:rPr>
                <w:color w:val="292433"/>
                <w:sz w:val="23"/>
              </w:rPr>
              <w:t>на</w:t>
            </w:r>
            <w:r>
              <w:rPr>
                <w:color w:val="292433"/>
                <w:spacing w:val="-9"/>
                <w:sz w:val="23"/>
              </w:rPr>
              <w:t xml:space="preserve"> </w:t>
            </w:r>
            <w:r>
              <w:rPr>
                <w:color w:val="292433"/>
                <w:sz w:val="23"/>
              </w:rPr>
              <w:t>дальность (не менее 65 м)</w:t>
            </w:r>
          </w:p>
        </w:tc>
        <w:tc>
          <w:tcPr>
            <w:tcW w:w="3591" w:type="dxa"/>
          </w:tcPr>
          <w:p w14:paraId="45384543" w14:textId="77777777" w:rsidR="006B1328" w:rsidRDefault="00932BF1" w:rsidP="00AC1987">
            <w:pPr>
              <w:pStyle w:val="TableParagraph"/>
              <w:ind w:left="1043" w:right="273" w:hanging="579"/>
              <w:jc w:val="left"/>
              <w:rPr>
                <w:sz w:val="23"/>
              </w:rPr>
            </w:pPr>
            <w:r>
              <w:rPr>
                <w:color w:val="292433"/>
                <w:sz w:val="23"/>
              </w:rPr>
              <w:t>Удар</w:t>
            </w:r>
            <w:r>
              <w:rPr>
                <w:color w:val="292433"/>
                <w:spacing w:val="-9"/>
                <w:sz w:val="23"/>
              </w:rPr>
              <w:t xml:space="preserve"> </w:t>
            </w:r>
            <w:r>
              <w:rPr>
                <w:color w:val="292433"/>
                <w:sz w:val="23"/>
              </w:rPr>
              <w:t>по</w:t>
            </w:r>
            <w:r>
              <w:rPr>
                <w:color w:val="292433"/>
                <w:spacing w:val="-9"/>
                <w:sz w:val="23"/>
              </w:rPr>
              <w:t xml:space="preserve"> </w:t>
            </w:r>
            <w:r>
              <w:rPr>
                <w:color w:val="292433"/>
                <w:sz w:val="23"/>
              </w:rPr>
              <w:t>мячу</w:t>
            </w:r>
            <w:r>
              <w:rPr>
                <w:color w:val="292433"/>
                <w:spacing w:val="-14"/>
                <w:sz w:val="23"/>
              </w:rPr>
              <w:t xml:space="preserve"> </w:t>
            </w:r>
            <w:r>
              <w:rPr>
                <w:color w:val="292433"/>
                <w:sz w:val="23"/>
              </w:rPr>
              <w:t>на</w:t>
            </w:r>
            <w:r>
              <w:rPr>
                <w:color w:val="292433"/>
                <w:spacing w:val="-9"/>
                <w:sz w:val="23"/>
              </w:rPr>
              <w:t xml:space="preserve"> </w:t>
            </w:r>
            <w:r>
              <w:rPr>
                <w:color w:val="292433"/>
                <w:sz w:val="23"/>
              </w:rPr>
              <w:t>дальность (не менее 50 м)</w:t>
            </w:r>
          </w:p>
        </w:tc>
      </w:tr>
      <w:tr w:rsidR="006B1328" w14:paraId="2F37F3EA" w14:textId="77777777">
        <w:trPr>
          <w:trHeight w:val="273"/>
        </w:trPr>
        <w:tc>
          <w:tcPr>
            <w:tcW w:w="2559" w:type="dxa"/>
            <w:vMerge/>
            <w:tcBorders>
              <w:top w:val="nil"/>
            </w:tcBorders>
          </w:tcPr>
          <w:p w14:paraId="390AE3FC" w14:textId="77777777" w:rsidR="006B1328" w:rsidRDefault="006B1328" w:rsidP="00AC1987">
            <w:pPr>
              <w:rPr>
                <w:sz w:val="2"/>
                <w:szCs w:val="2"/>
              </w:rPr>
            </w:pPr>
          </w:p>
        </w:tc>
        <w:tc>
          <w:tcPr>
            <w:tcW w:w="7124" w:type="dxa"/>
            <w:gridSpan w:val="2"/>
          </w:tcPr>
          <w:p w14:paraId="71D90F96" w14:textId="77777777" w:rsidR="006B1328" w:rsidRDefault="00932BF1" w:rsidP="00AC1987">
            <w:pPr>
              <w:pStyle w:val="TableParagraph"/>
              <w:ind w:left="17" w:right="10"/>
              <w:rPr>
                <w:b/>
                <w:sz w:val="23"/>
              </w:rPr>
            </w:pPr>
            <w:r>
              <w:rPr>
                <w:b/>
                <w:sz w:val="23"/>
              </w:rPr>
              <w:t xml:space="preserve">Для </w:t>
            </w:r>
            <w:r>
              <w:rPr>
                <w:b/>
                <w:spacing w:val="-2"/>
                <w:sz w:val="23"/>
              </w:rPr>
              <w:t>вратарей</w:t>
            </w:r>
          </w:p>
        </w:tc>
      </w:tr>
      <w:tr w:rsidR="006B1328" w14:paraId="076AB144" w14:textId="77777777">
        <w:trPr>
          <w:trHeight w:val="546"/>
        </w:trPr>
        <w:tc>
          <w:tcPr>
            <w:tcW w:w="2559" w:type="dxa"/>
            <w:vMerge/>
            <w:tcBorders>
              <w:top w:val="nil"/>
            </w:tcBorders>
          </w:tcPr>
          <w:p w14:paraId="10952CC1" w14:textId="77777777" w:rsidR="006B1328" w:rsidRDefault="006B1328" w:rsidP="00AC1987">
            <w:pPr>
              <w:rPr>
                <w:sz w:val="2"/>
                <w:szCs w:val="2"/>
              </w:rPr>
            </w:pPr>
          </w:p>
        </w:tc>
        <w:tc>
          <w:tcPr>
            <w:tcW w:w="3533" w:type="dxa"/>
          </w:tcPr>
          <w:p w14:paraId="45E2AC4C" w14:textId="77777777" w:rsidR="006B1328" w:rsidRDefault="00932BF1" w:rsidP="00AC1987">
            <w:pPr>
              <w:pStyle w:val="TableParagraph"/>
              <w:ind w:left="282" w:right="275"/>
              <w:rPr>
                <w:sz w:val="23"/>
              </w:rPr>
            </w:pPr>
            <w:r>
              <w:rPr>
                <w:color w:val="292433"/>
                <w:sz w:val="23"/>
              </w:rPr>
              <w:t>Удар</w:t>
            </w:r>
            <w:r>
              <w:rPr>
                <w:color w:val="292433"/>
                <w:spacing w:val="-2"/>
                <w:sz w:val="23"/>
              </w:rPr>
              <w:t xml:space="preserve"> </w:t>
            </w:r>
            <w:r>
              <w:rPr>
                <w:color w:val="292433"/>
                <w:sz w:val="23"/>
              </w:rPr>
              <w:t>по</w:t>
            </w:r>
            <w:r>
              <w:rPr>
                <w:color w:val="292433"/>
                <w:spacing w:val="-1"/>
                <w:sz w:val="23"/>
              </w:rPr>
              <w:t xml:space="preserve"> </w:t>
            </w:r>
            <w:r>
              <w:rPr>
                <w:color w:val="292433"/>
                <w:sz w:val="23"/>
              </w:rPr>
              <w:t>мячу</w:t>
            </w:r>
            <w:r>
              <w:rPr>
                <w:color w:val="292433"/>
                <w:spacing w:val="-7"/>
                <w:sz w:val="23"/>
              </w:rPr>
              <w:t xml:space="preserve"> </w:t>
            </w:r>
            <w:r>
              <w:rPr>
                <w:color w:val="292433"/>
                <w:sz w:val="23"/>
              </w:rPr>
              <w:t>на</w:t>
            </w:r>
            <w:r>
              <w:rPr>
                <w:color w:val="292433"/>
                <w:spacing w:val="-1"/>
                <w:sz w:val="23"/>
              </w:rPr>
              <w:t xml:space="preserve"> </w:t>
            </w:r>
            <w:r>
              <w:rPr>
                <w:color w:val="292433"/>
                <w:sz w:val="23"/>
              </w:rPr>
              <w:t>дальность</w:t>
            </w:r>
            <w:r>
              <w:rPr>
                <w:color w:val="292433"/>
                <w:spacing w:val="-1"/>
                <w:sz w:val="23"/>
              </w:rPr>
              <w:t xml:space="preserve"> </w:t>
            </w:r>
            <w:r>
              <w:rPr>
                <w:color w:val="292433"/>
                <w:spacing w:val="-10"/>
                <w:sz w:val="23"/>
              </w:rPr>
              <w:t>и</w:t>
            </w:r>
          </w:p>
          <w:p w14:paraId="23F8C4B1" w14:textId="77777777" w:rsidR="006B1328" w:rsidRDefault="00932BF1" w:rsidP="00AC1987">
            <w:pPr>
              <w:pStyle w:val="TableParagraph"/>
              <w:ind w:left="282" w:right="275"/>
              <w:rPr>
                <w:sz w:val="23"/>
              </w:rPr>
            </w:pPr>
            <w:r>
              <w:rPr>
                <w:color w:val="292433"/>
                <w:sz w:val="23"/>
              </w:rPr>
              <w:t>точность</w:t>
            </w:r>
            <w:r>
              <w:rPr>
                <w:color w:val="292433"/>
                <w:spacing w:val="-3"/>
                <w:sz w:val="23"/>
              </w:rPr>
              <w:t xml:space="preserve"> </w:t>
            </w:r>
            <w:r>
              <w:rPr>
                <w:color w:val="292433"/>
                <w:sz w:val="23"/>
              </w:rPr>
              <w:t>(не</w:t>
            </w:r>
            <w:r>
              <w:rPr>
                <w:color w:val="292433"/>
                <w:spacing w:val="-3"/>
                <w:sz w:val="23"/>
              </w:rPr>
              <w:t xml:space="preserve"> </w:t>
            </w:r>
            <w:r>
              <w:rPr>
                <w:color w:val="292433"/>
                <w:sz w:val="23"/>
              </w:rPr>
              <w:t>менее</w:t>
            </w:r>
            <w:r>
              <w:rPr>
                <w:color w:val="292433"/>
                <w:spacing w:val="-4"/>
                <w:sz w:val="23"/>
              </w:rPr>
              <w:t xml:space="preserve"> </w:t>
            </w:r>
            <w:r>
              <w:rPr>
                <w:color w:val="292433"/>
                <w:sz w:val="23"/>
              </w:rPr>
              <w:t>33</w:t>
            </w:r>
            <w:r>
              <w:rPr>
                <w:color w:val="292433"/>
                <w:spacing w:val="-2"/>
                <w:sz w:val="23"/>
              </w:rPr>
              <w:t xml:space="preserve"> </w:t>
            </w:r>
            <w:r>
              <w:rPr>
                <w:color w:val="292433"/>
                <w:spacing w:val="-5"/>
                <w:sz w:val="23"/>
              </w:rPr>
              <w:t>м)</w:t>
            </w:r>
          </w:p>
        </w:tc>
        <w:tc>
          <w:tcPr>
            <w:tcW w:w="3591" w:type="dxa"/>
          </w:tcPr>
          <w:p w14:paraId="199E6F0E" w14:textId="77777777" w:rsidR="006B1328" w:rsidRDefault="00932BF1" w:rsidP="00AC1987">
            <w:pPr>
              <w:pStyle w:val="TableParagraph"/>
              <w:ind w:left="66" w:right="59"/>
              <w:rPr>
                <w:sz w:val="23"/>
              </w:rPr>
            </w:pPr>
            <w:r>
              <w:rPr>
                <w:color w:val="292433"/>
                <w:sz w:val="23"/>
              </w:rPr>
              <w:t>Удар</w:t>
            </w:r>
            <w:r>
              <w:rPr>
                <w:color w:val="292433"/>
                <w:spacing w:val="-2"/>
                <w:sz w:val="23"/>
              </w:rPr>
              <w:t xml:space="preserve"> </w:t>
            </w:r>
            <w:r>
              <w:rPr>
                <w:color w:val="292433"/>
                <w:sz w:val="23"/>
              </w:rPr>
              <w:t>по</w:t>
            </w:r>
            <w:r>
              <w:rPr>
                <w:color w:val="292433"/>
                <w:spacing w:val="-1"/>
                <w:sz w:val="23"/>
              </w:rPr>
              <w:t xml:space="preserve"> </w:t>
            </w:r>
            <w:r>
              <w:rPr>
                <w:color w:val="292433"/>
                <w:sz w:val="23"/>
              </w:rPr>
              <w:t>мячу</w:t>
            </w:r>
            <w:r>
              <w:rPr>
                <w:color w:val="292433"/>
                <w:spacing w:val="-7"/>
                <w:sz w:val="23"/>
              </w:rPr>
              <w:t xml:space="preserve"> </w:t>
            </w:r>
            <w:r>
              <w:rPr>
                <w:color w:val="292433"/>
                <w:sz w:val="23"/>
              </w:rPr>
              <w:t>на</w:t>
            </w:r>
            <w:r>
              <w:rPr>
                <w:color w:val="292433"/>
                <w:spacing w:val="-1"/>
                <w:sz w:val="23"/>
              </w:rPr>
              <w:t xml:space="preserve"> </w:t>
            </w:r>
            <w:r>
              <w:rPr>
                <w:color w:val="292433"/>
                <w:sz w:val="23"/>
              </w:rPr>
              <w:t>дальность</w:t>
            </w:r>
            <w:r>
              <w:rPr>
                <w:color w:val="292433"/>
                <w:spacing w:val="-1"/>
                <w:sz w:val="23"/>
              </w:rPr>
              <w:t xml:space="preserve"> </w:t>
            </w:r>
            <w:r>
              <w:rPr>
                <w:color w:val="292433"/>
                <w:spacing w:val="-10"/>
                <w:sz w:val="23"/>
              </w:rPr>
              <w:t>и</w:t>
            </w:r>
          </w:p>
          <w:p w14:paraId="6E171AC4" w14:textId="77777777" w:rsidR="006B1328" w:rsidRDefault="00932BF1" w:rsidP="00AC1987">
            <w:pPr>
              <w:pStyle w:val="TableParagraph"/>
              <w:ind w:left="66" w:right="59"/>
              <w:rPr>
                <w:sz w:val="23"/>
              </w:rPr>
            </w:pPr>
            <w:r>
              <w:rPr>
                <w:color w:val="292433"/>
                <w:sz w:val="23"/>
              </w:rPr>
              <w:t>точность</w:t>
            </w:r>
            <w:r>
              <w:rPr>
                <w:color w:val="292433"/>
                <w:spacing w:val="-3"/>
                <w:sz w:val="23"/>
              </w:rPr>
              <w:t xml:space="preserve"> </w:t>
            </w:r>
            <w:r>
              <w:rPr>
                <w:color w:val="292433"/>
                <w:sz w:val="23"/>
              </w:rPr>
              <w:t>(не</w:t>
            </w:r>
            <w:r>
              <w:rPr>
                <w:color w:val="292433"/>
                <w:spacing w:val="-3"/>
                <w:sz w:val="23"/>
              </w:rPr>
              <w:t xml:space="preserve"> </w:t>
            </w:r>
            <w:r>
              <w:rPr>
                <w:color w:val="292433"/>
                <w:sz w:val="23"/>
              </w:rPr>
              <w:t>менее</w:t>
            </w:r>
            <w:r>
              <w:rPr>
                <w:color w:val="292433"/>
                <w:spacing w:val="-4"/>
                <w:sz w:val="23"/>
              </w:rPr>
              <w:t xml:space="preserve"> </w:t>
            </w:r>
            <w:r>
              <w:rPr>
                <w:color w:val="292433"/>
                <w:sz w:val="23"/>
              </w:rPr>
              <w:t>26</w:t>
            </w:r>
            <w:r>
              <w:rPr>
                <w:color w:val="292433"/>
                <w:spacing w:val="-2"/>
                <w:sz w:val="23"/>
              </w:rPr>
              <w:t xml:space="preserve"> </w:t>
            </w:r>
            <w:r>
              <w:rPr>
                <w:color w:val="292433"/>
                <w:spacing w:val="-5"/>
                <w:sz w:val="23"/>
              </w:rPr>
              <w:t>м)</w:t>
            </w:r>
          </w:p>
        </w:tc>
      </w:tr>
      <w:tr w:rsidR="006B1328" w14:paraId="34D9D3C9" w14:textId="77777777">
        <w:trPr>
          <w:trHeight w:val="546"/>
        </w:trPr>
        <w:tc>
          <w:tcPr>
            <w:tcW w:w="2559" w:type="dxa"/>
            <w:vMerge/>
            <w:tcBorders>
              <w:top w:val="nil"/>
            </w:tcBorders>
          </w:tcPr>
          <w:p w14:paraId="231F2C16" w14:textId="77777777" w:rsidR="006B1328" w:rsidRDefault="006B1328" w:rsidP="00AC1987">
            <w:pPr>
              <w:rPr>
                <w:sz w:val="2"/>
                <w:szCs w:val="2"/>
              </w:rPr>
            </w:pPr>
          </w:p>
        </w:tc>
        <w:tc>
          <w:tcPr>
            <w:tcW w:w="3533" w:type="dxa"/>
          </w:tcPr>
          <w:p w14:paraId="7DEB0C2C" w14:textId="77777777" w:rsidR="006B1328" w:rsidRDefault="00932BF1" w:rsidP="00AC1987">
            <w:pPr>
              <w:pStyle w:val="TableParagraph"/>
              <w:ind w:left="1014" w:right="244" w:hanging="521"/>
              <w:jc w:val="left"/>
              <w:rPr>
                <w:sz w:val="23"/>
              </w:rPr>
            </w:pPr>
            <w:r>
              <w:rPr>
                <w:color w:val="292433"/>
                <w:sz w:val="23"/>
              </w:rPr>
              <w:t>Бросок</w:t>
            </w:r>
            <w:r>
              <w:rPr>
                <w:color w:val="292433"/>
                <w:spacing w:val="-12"/>
                <w:sz w:val="23"/>
              </w:rPr>
              <w:t xml:space="preserve"> </w:t>
            </w:r>
            <w:r>
              <w:rPr>
                <w:color w:val="292433"/>
                <w:sz w:val="23"/>
              </w:rPr>
              <w:t>мяча</w:t>
            </w:r>
            <w:r>
              <w:rPr>
                <w:color w:val="292433"/>
                <w:spacing w:val="-13"/>
                <w:sz w:val="23"/>
              </w:rPr>
              <w:t xml:space="preserve"> </w:t>
            </w:r>
            <w:r>
              <w:rPr>
                <w:color w:val="292433"/>
                <w:sz w:val="23"/>
              </w:rPr>
              <w:t>на</w:t>
            </w:r>
            <w:r>
              <w:rPr>
                <w:color w:val="292433"/>
                <w:spacing w:val="-13"/>
                <w:sz w:val="23"/>
              </w:rPr>
              <w:t xml:space="preserve"> </w:t>
            </w:r>
            <w:r>
              <w:rPr>
                <w:color w:val="292433"/>
                <w:sz w:val="23"/>
              </w:rPr>
              <w:t>дальность (не менее 22 м)</w:t>
            </w:r>
          </w:p>
        </w:tc>
        <w:tc>
          <w:tcPr>
            <w:tcW w:w="3591" w:type="dxa"/>
          </w:tcPr>
          <w:p w14:paraId="3D3EFF6D" w14:textId="77777777" w:rsidR="006B1328" w:rsidRDefault="00932BF1" w:rsidP="00AC1987">
            <w:pPr>
              <w:pStyle w:val="TableParagraph"/>
              <w:ind w:left="1072" w:right="273" w:hanging="550"/>
              <w:jc w:val="left"/>
              <w:rPr>
                <w:sz w:val="23"/>
              </w:rPr>
            </w:pPr>
            <w:r>
              <w:rPr>
                <w:color w:val="292433"/>
                <w:sz w:val="23"/>
              </w:rPr>
              <w:t>Бросок</w:t>
            </w:r>
            <w:r>
              <w:rPr>
                <w:color w:val="292433"/>
                <w:spacing w:val="-12"/>
                <w:sz w:val="23"/>
              </w:rPr>
              <w:t xml:space="preserve"> </w:t>
            </w:r>
            <w:r>
              <w:rPr>
                <w:color w:val="292433"/>
                <w:sz w:val="23"/>
              </w:rPr>
              <w:t>мяча</w:t>
            </w:r>
            <w:r>
              <w:rPr>
                <w:color w:val="292433"/>
                <w:spacing w:val="-13"/>
                <w:sz w:val="23"/>
              </w:rPr>
              <w:t xml:space="preserve"> </w:t>
            </w:r>
            <w:r>
              <w:rPr>
                <w:color w:val="292433"/>
                <w:sz w:val="23"/>
              </w:rPr>
              <w:t>на</w:t>
            </w:r>
            <w:r>
              <w:rPr>
                <w:color w:val="292433"/>
                <w:spacing w:val="-13"/>
                <w:sz w:val="23"/>
              </w:rPr>
              <w:t xml:space="preserve"> </w:t>
            </w:r>
            <w:r>
              <w:rPr>
                <w:color w:val="292433"/>
                <w:sz w:val="23"/>
              </w:rPr>
              <w:t>дальность (не менее 17 м)</w:t>
            </w:r>
          </w:p>
        </w:tc>
      </w:tr>
      <w:tr w:rsidR="006B1328" w14:paraId="78837B6F" w14:textId="77777777">
        <w:trPr>
          <w:trHeight w:val="541"/>
        </w:trPr>
        <w:tc>
          <w:tcPr>
            <w:tcW w:w="2559" w:type="dxa"/>
          </w:tcPr>
          <w:p w14:paraId="239EA209" w14:textId="77777777" w:rsidR="006B1328" w:rsidRDefault="00932BF1" w:rsidP="00AC1987">
            <w:pPr>
              <w:pStyle w:val="TableParagraph"/>
              <w:ind w:left="170" w:right="392"/>
              <w:jc w:val="left"/>
              <w:rPr>
                <w:sz w:val="23"/>
              </w:rPr>
            </w:pPr>
            <w:r>
              <w:rPr>
                <w:color w:val="292433"/>
                <w:sz w:val="23"/>
              </w:rPr>
              <w:t>Оценка уровня игрового</w:t>
            </w:r>
            <w:r>
              <w:rPr>
                <w:color w:val="292433"/>
                <w:spacing w:val="-15"/>
                <w:sz w:val="23"/>
              </w:rPr>
              <w:t xml:space="preserve"> </w:t>
            </w:r>
            <w:r>
              <w:rPr>
                <w:color w:val="292433"/>
                <w:sz w:val="23"/>
              </w:rPr>
              <w:t>мышления</w:t>
            </w:r>
          </w:p>
        </w:tc>
        <w:tc>
          <w:tcPr>
            <w:tcW w:w="7124" w:type="dxa"/>
            <w:gridSpan w:val="2"/>
          </w:tcPr>
          <w:p w14:paraId="17BAE8D9" w14:textId="77777777" w:rsidR="006B1328" w:rsidRDefault="00932BF1" w:rsidP="00AC1987">
            <w:pPr>
              <w:pStyle w:val="TableParagraph"/>
              <w:ind w:left="17"/>
              <w:rPr>
                <w:sz w:val="23"/>
              </w:rPr>
            </w:pPr>
            <w:r>
              <w:rPr>
                <w:color w:val="292433"/>
                <w:sz w:val="23"/>
              </w:rPr>
              <w:t>Игра</w:t>
            </w:r>
            <w:r>
              <w:rPr>
                <w:color w:val="292433"/>
                <w:spacing w:val="-4"/>
                <w:sz w:val="23"/>
              </w:rPr>
              <w:t xml:space="preserve"> </w:t>
            </w:r>
            <w:proofErr w:type="spellStart"/>
            <w:r>
              <w:rPr>
                <w:color w:val="292433"/>
                <w:spacing w:val="-2"/>
                <w:sz w:val="23"/>
              </w:rPr>
              <w:t>вфутбол</w:t>
            </w:r>
            <w:proofErr w:type="spellEnd"/>
          </w:p>
        </w:tc>
      </w:tr>
      <w:tr w:rsidR="006B1328" w14:paraId="451F931A" w14:textId="77777777">
        <w:trPr>
          <w:trHeight w:val="542"/>
        </w:trPr>
        <w:tc>
          <w:tcPr>
            <w:tcW w:w="2559" w:type="dxa"/>
          </w:tcPr>
          <w:p w14:paraId="672350C6" w14:textId="77777777" w:rsidR="006B1328" w:rsidRDefault="00932BF1" w:rsidP="00AC1987">
            <w:pPr>
              <w:pStyle w:val="TableParagraph"/>
              <w:ind w:left="170"/>
              <w:jc w:val="left"/>
              <w:rPr>
                <w:sz w:val="23"/>
              </w:rPr>
            </w:pPr>
            <w:r>
              <w:rPr>
                <w:color w:val="292433"/>
                <w:sz w:val="23"/>
              </w:rPr>
              <w:t>Оценка</w:t>
            </w:r>
            <w:r>
              <w:rPr>
                <w:color w:val="292433"/>
                <w:spacing w:val="-3"/>
                <w:sz w:val="23"/>
              </w:rPr>
              <w:t xml:space="preserve"> </w:t>
            </w:r>
            <w:r>
              <w:rPr>
                <w:color w:val="292433"/>
                <w:spacing w:val="-2"/>
                <w:sz w:val="23"/>
              </w:rPr>
              <w:t>уровня</w:t>
            </w:r>
          </w:p>
          <w:p w14:paraId="50DEBB15" w14:textId="77777777" w:rsidR="006B1328" w:rsidRDefault="00932BF1" w:rsidP="00AC1987">
            <w:pPr>
              <w:pStyle w:val="TableParagraph"/>
              <w:ind w:left="170"/>
              <w:jc w:val="left"/>
              <w:rPr>
                <w:sz w:val="23"/>
              </w:rPr>
            </w:pPr>
            <w:r>
              <w:rPr>
                <w:color w:val="292433"/>
                <w:sz w:val="23"/>
              </w:rPr>
              <w:t>теоретических</w:t>
            </w:r>
            <w:r>
              <w:rPr>
                <w:color w:val="292433"/>
                <w:spacing w:val="-6"/>
                <w:sz w:val="23"/>
              </w:rPr>
              <w:t xml:space="preserve"> </w:t>
            </w:r>
            <w:r>
              <w:rPr>
                <w:color w:val="292433"/>
                <w:spacing w:val="-2"/>
                <w:sz w:val="23"/>
              </w:rPr>
              <w:t>знаний</w:t>
            </w:r>
          </w:p>
        </w:tc>
        <w:tc>
          <w:tcPr>
            <w:tcW w:w="7124" w:type="dxa"/>
            <w:gridSpan w:val="2"/>
          </w:tcPr>
          <w:p w14:paraId="0BBBF7D6" w14:textId="77777777" w:rsidR="006B1328" w:rsidRDefault="00932BF1" w:rsidP="00AC1987">
            <w:pPr>
              <w:pStyle w:val="TableParagraph"/>
              <w:ind w:left="9"/>
              <w:jc w:val="left"/>
              <w:rPr>
                <w:sz w:val="23"/>
              </w:rPr>
            </w:pPr>
            <w:r>
              <w:rPr>
                <w:color w:val="292433"/>
                <w:spacing w:val="-2"/>
                <w:sz w:val="23"/>
              </w:rPr>
              <w:t>Тестирование</w:t>
            </w:r>
          </w:p>
        </w:tc>
      </w:tr>
      <w:tr w:rsidR="006B1328" w14:paraId="593D6FCA" w14:textId="77777777">
        <w:trPr>
          <w:trHeight w:val="270"/>
        </w:trPr>
        <w:tc>
          <w:tcPr>
            <w:tcW w:w="2559" w:type="dxa"/>
          </w:tcPr>
          <w:p w14:paraId="675B156C" w14:textId="77777777" w:rsidR="006B1328" w:rsidRDefault="00932BF1" w:rsidP="00AC1987">
            <w:pPr>
              <w:pStyle w:val="TableParagraph"/>
              <w:ind w:left="170"/>
              <w:jc w:val="left"/>
              <w:rPr>
                <w:sz w:val="23"/>
              </w:rPr>
            </w:pPr>
            <w:r>
              <w:rPr>
                <w:sz w:val="23"/>
              </w:rPr>
              <w:t>Спортивный</w:t>
            </w:r>
            <w:r>
              <w:rPr>
                <w:spacing w:val="-9"/>
                <w:sz w:val="23"/>
              </w:rPr>
              <w:t xml:space="preserve"> </w:t>
            </w:r>
            <w:r>
              <w:rPr>
                <w:spacing w:val="-2"/>
                <w:sz w:val="23"/>
              </w:rPr>
              <w:t>разряд</w:t>
            </w:r>
          </w:p>
        </w:tc>
        <w:tc>
          <w:tcPr>
            <w:tcW w:w="7124" w:type="dxa"/>
            <w:gridSpan w:val="2"/>
          </w:tcPr>
          <w:p w14:paraId="2C51CD4B" w14:textId="77777777" w:rsidR="006B1328" w:rsidRDefault="00932BF1" w:rsidP="00AC1987">
            <w:pPr>
              <w:pStyle w:val="TableParagraph"/>
              <w:ind w:left="9"/>
              <w:jc w:val="left"/>
              <w:rPr>
                <w:sz w:val="23"/>
              </w:rPr>
            </w:pPr>
            <w:r>
              <w:rPr>
                <w:sz w:val="23"/>
              </w:rPr>
              <w:t>1</w:t>
            </w:r>
            <w:r>
              <w:rPr>
                <w:spacing w:val="-3"/>
                <w:sz w:val="23"/>
              </w:rPr>
              <w:t xml:space="preserve"> </w:t>
            </w:r>
            <w:r>
              <w:rPr>
                <w:sz w:val="23"/>
              </w:rPr>
              <w:t>юношеский</w:t>
            </w:r>
            <w:r>
              <w:rPr>
                <w:spacing w:val="-2"/>
                <w:sz w:val="23"/>
              </w:rPr>
              <w:t xml:space="preserve"> разряд</w:t>
            </w:r>
          </w:p>
        </w:tc>
      </w:tr>
      <w:tr w:rsidR="006B1328" w14:paraId="2068A546" w14:textId="77777777">
        <w:trPr>
          <w:trHeight w:val="285"/>
        </w:trPr>
        <w:tc>
          <w:tcPr>
            <w:tcW w:w="9683" w:type="dxa"/>
            <w:gridSpan w:val="3"/>
          </w:tcPr>
          <w:p w14:paraId="24F68568" w14:textId="77777777" w:rsidR="006B1328" w:rsidRDefault="00932BF1" w:rsidP="00AC1987">
            <w:pPr>
              <w:pStyle w:val="TableParagraph"/>
              <w:ind w:left="6"/>
              <w:rPr>
                <w:b/>
                <w:sz w:val="23"/>
              </w:rPr>
            </w:pPr>
            <w:r>
              <w:rPr>
                <w:b/>
                <w:sz w:val="23"/>
              </w:rPr>
              <w:t xml:space="preserve">5 год </w:t>
            </w:r>
            <w:r>
              <w:rPr>
                <w:b/>
                <w:spacing w:val="-2"/>
                <w:sz w:val="23"/>
              </w:rPr>
              <w:t>подготовки</w:t>
            </w:r>
          </w:p>
        </w:tc>
      </w:tr>
      <w:tr w:rsidR="006B1328" w14:paraId="136677D3" w14:textId="77777777">
        <w:trPr>
          <w:trHeight w:val="570"/>
        </w:trPr>
        <w:tc>
          <w:tcPr>
            <w:tcW w:w="2559" w:type="dxa"/>
          </w:tcPr>
          <w:p w14:paraId="699934A3" w14:textId="77777777" w:rsidR="006B1328" w:rsidRDefault="00932BF1" w:rsidP="00AC1987">
            <w:pPr>
              <w:pStyle w:val="TableParagraph"/>
              <w:ind w:left="239"/>
              <w:jc w:val="left"/>
              <w:rPr>
                <w:sz w:val="23"/>
              </w:rPr>
            </w:pPr>
            <w:r>
              <w:rPr>
                <w:color w:val="292433"/>
                <w:spacing w:val="-2"/>
                <w:sz w:val="23"/>
              </w:rPr>
              <w:t>Скорость</w:t>
            </w:r>
          </w:p>
        </w:tc>
        <w:tc>
          <w:tcPr>
            <w:tcW w:w="3533" w:type="dxa"/>
          </w:tcPr>
          <w:p w14:paraId="3585329F" w14:textId="77777777" w:rsidR="006B1328" w:rsidRDefault="00932BF1" w:rsidP="00AC1987">
            <w:pPr>
              <w:pStyle w:val="TableParagraph"/>
              <w:ind w:left="961" w:right="190" w:hanging="655"/>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15</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7"/>
                <w:sz w:val="23"/>
              </w:rPr>
              <w:t xml:space="preserve"> </w:t>
            </w:r>
            <w:r>
              <w:rPr>
                <w:color w:val="292433"/>
                <w:sz w:val="23"/>
              </w:rPr>
              <w:t>старта (не более 2,54 с)</w:t>
            </w:r>
          </w:p>
        </w:tc>
        <w:tc>
          <w:tcPr>
            <w:tcW w:w="3591" w:type="dxa"/>
          </w:tcPr>
          <w:p w14:paraId="51F3DCB2" w14:textId="77777777" w:rsidR="006B1328" w:rsidRDefault="00932BF1" w:rsidP="00AC1987">
            <w:pPr>
              <w:pStyle w:val="TableParagraph"/>
              <w:ind w:left="990" w:right="273" w:hanging="655"/>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15</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6"/>
                <w:sz w:val="23"/>
              </w:rPr>
              <w:t xml:space="preserve"> </w:t>
            </w:r>
            <w:r>
              <w:rPr>
                <w:color w:val="292433"/>
                <w:sz w:val="23"/>
              </w:rPr>
              <w:t>высокого</w:t>
            </w:r>
            <w:r>
              <w:rPr>
                <w:color w:val="292433"/>
                <w:spacing w:val="-7"/>
                <w:sz w:val="23"/>
              </w:rPr>
              <w:t xml:space="preserve"> </w:t>
            </w:r>
            <w:r>
              <w:rPr>
                <w:color w:val="292433"/>
                <w:sz w:val="23"/>
              </w:rPr>
              <w:t>старта (не более 2,85 с)</w:t>
            </w:r>
          </w:p>
        </w:tc>
      </w:tr>
    </w:tbl>
    <w:p w14:paraId="5D0FA75A" w14:textId="77777777" w:rsidR="006B1328" w:rsidRDefault="006B1328" w:rsidP="00AC1987">
      <w:pPr>
        <w:pStyle w:val="TableParagraph"/>
        <w:jc w:val="left"/>
        <w:rPr>
          <w:sz w:val="23"/>
        </w:rPr>
        <w:sectPr w:rsidR="006B1328">
          <w:type w:val="continuous"/>
          <w:pgSz w:w="11910" w:h="16840"/>
          <w:pgMar w:top="1100" w:right="141" w:bottom="1200" w:left="425" w:header="0" w:footer="965" w:gutter="0"/>
          <w:cols w:space="720"/>
        </w:sectPr>
      </w:pPr>
    </w:p>
    <w:tbl>
      <w:tblPr>
        <w:tblStyle w:val="TableNormal"/>
        <w:tblW w:w="0" w:type="auto"/>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3528"/>
        <w:gridCol w:w="3595"/>
      </w:tblGrid>
      <w:tr w:rsidR="006B1328" w14:paraId="385540CA" w14:textId="77777777">
        <w:trPr>
          <w:trHeight w:val="551"/>
        </w:trPr>
        <w:tc>
          <w:tcPr>
            <w:tcW w:w="2554" w:type="dxa"/>
            <w:vMerge w:val="restart"/>
          </w:tcPr>
          <w:p w14:paraId="3C940F66" w14:textId="77777777" w:rsidR="006B1328" w:rsidRDefault="006B1328" w:rsidP="00AC1987">
            <w:pPr>
              <w:pStyle w:val="TableParagraph"/>
              <w:jc w:val="left"/>
            </w:pPr>
          </w:p>
        </w:tc>
        <w:tc>
          <w:tcPr>
            <w:tcW w:w="3528" w:type="dxa"/>
          </w:tcPr>
          <w:p w14:paraId="171F7E85" w14:textId="77777777" w:rsidR="006B1328" w:rsidRDefault="00932BF1" w:rsidP="00AC1987">
            <w:pPr>
              <w:pStyle w:val="TableParagraph"/>
              <w:ind w:left="988" w:right="628" w:hanging="111"/>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15</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9"/>
                <w:sz w:val="23"/>
              </w:rPr>
              <w:t xml:space="preserve"> </w:t>
            </w:r>
            <w:r>
              <w:rPr>
                <w:color w:val="292433"/>
                <w:sz w:val="23"/>
              </w:rPr>
              <w:t>хода (не</w:t>
            </w:r>
            <w:r>
              <w:rPr>
                <w:color w:val="292433"/>
                <w:spacing w:val="-2"/>
                <w:sz w:val="23"/>
              </w:rPr>
              <w:t xml:space="preserve"> </w:t>
            </w:r>
            <w:r>
              <w:rPr>
                <w:color w:val="292433"/>
                <w:sz w:val="23"/>
              </w:rPr>
              <w:t>более</w:t>
            </w:r>
            <w:r>
              <w:rPr>
                <w:color w:val="292433"/>
                <w:spacing w:val="-1"/>
                <w:sz w:val="23"/>
              </w:rPr>
              <w:t xml:space="preserve"> </w:t>
            </w:r>
            <w:r>
              <w:rPr>
                <w:color w:val="292433"/>
                <w:sz w:val="23"/>
              </w:rPr>
              <w:t>2,17</w:t>
            </w:r>
            <w:r>
              <w:rPr>
                <w:color w:val="292433"/>
                <w:spacing w:val="-3"/>
                <w:sz w:val="23"/>
              </w:rPr>
              <w:t xml:space="preserve"> </w:t>
            </w:r>
            <w:r>
              <w:rPr>
                <w:color w:val="292433"/>
                <w:spacing w:val="-5"/>
                <w:sz w:val="23"/>
              </w:rPr>
              <w:t>с)</w:t>
            </w:r>
          </w:p>
        </w:tc>
        <w:tc>
          <w:tcPr>
            <w:tcW w:w="3595" w:type="dxa"/>
          </w:tcPr>
          <w:p w14:paraId="2E456C37" w14:textId="77777777" w:rsidR="006B1328" w:rsidRDefault="00932BF1" w:rsidP="00AC1987">
            <w:pPr>
              <w:pStyle w:val="TableParagraph"/>
              <w:ind w:left="993" w:right="661" w:hanging="82"/>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15</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9"/>
                <w:sz w:val="23"/>
              </w:rPr>
              <w:t xml:space="preserve"> </w:t>
            </w:r>
            <w:r>
              <w:rPr>
                <w:color w:val="292433"/>
                <w:sz w:val="23"/>
              </w:rPr>
              <w:t>хода (не более 2,45 с)</w:t>
            </w:r>
          </w:p>
        </w:tc>
      </w:tr>
      <w:tr w:rsidR="006B1328" w14:paraId="45C63085" w14:textId="77777777">
        <w:trPr>
          <w:trHeight w:val="556"/>
        </w:trPr>
        <w:tc>
          <w:tcPr>
            <w:tcW w:w="2554" w:type="dxa"/>
            <w:vMerge/>
            <w:tcBorders>
              <w:top w:val="nil"/>
            </w:tcBorders>
          </w:tcPr>
          <w:p w14:paraId="39A351CF" w14:textId="77777777" w:rsidR="006B1328" w:rsidRDefault="006B1328" w:rsidP="00AC1987">
            <w:pPr>
              <w:rPr>
                <w:sz w:val="2"/>
                <w:szCs w:val="2"/>
              </w:rPr>
            </w:pPr>
          </w:p>
        </w:tc>
        <w:tc>
          <w:tcPr>
            <w:tcW w:w="3528" w:type="dxa"/>
          </w:tcPr>
          <w:p w14:paraId="49865687" w14:textId="77777777" w:rsidR="006B1328" w:rsidRDefault="00932BF1" w:rsidP="00AC1987">
            <w:pPr>
              <w:pStyle w:val="TableParagraph"/>
              <w:ind w:left="205" w:right="199"/>
              <w:rPr>
                <w:sz w:val="23"/>
              </w:rPr>
            </w:pPr>
            <w:r>
              <w:rPr>
                <w:color w:val="292433"/>
                <w:sz w:val="23"/>
              </w:rPr>
              <w:t>Бег</w:t>
            </w:r>
            <w:r>
              <w:rPr>
                <w:color w:val="292433"/>
                <w:spacing w:val="-3"/>
                <w:sz w:val="23"/>
              </w:rPr>
              <w:t xml:space="preserve"> </w:t>
            </w:r>
            <w:r>
              <w:rPr>
                <w:color w:val="292433"/>
                <w:sz w:val="23"/>
              </w:rPr>
              <w:t>на</w:t>
            </w:r>
            <w:r>
              <w:rPr>
                <w:color w:val="292433"/>
                <w:spacing w:val="-2"/>
                <w:sz w:val="23"/>
              </w:rPr>
              <w:t xml:space="preserve"> </w:t>
            </w:r>
            <w:r>
              <w:rPr>
                <w:color w:val="292433"/>
                <w:sz w:val="23"/>
              </w:rPr>
              <w:t>30</w:t>
            </w:r>
            <w:r>
              <w:rPr>
                <w:color w:val="292433"/>
                <w:spacing w:val="-2"/>
                <w:sz w:val="23"/>
              </w:rPr>
              <w:t xml:space="preserve"> </w:t>
            </w:r>
            <w:r>
              <w:rPr>
                <w:color w:val="292433"/>
                <w:sz w:val="23"/>
              </w:rPr>
              <w:t>м</w:t>
            </w:r>
            <w:r>
              <w:rPr>
                <w:color w:val="292433"/>
                <w:spacing w:val="-2"/>
                <w:sz w:val="23"/>
              </w:rPr>
              <w:t xml:space="preserve"> </w:t>
            </w:r>
            <w:r>
              <w:rPr>
                <w:color w:val="292433"/>
                <w:sz w:val="23"/>
              </w:rPr>
              <w:t>с</w:t>
            </w:r>
            <w:r>
              <w:rPr>
                <w:color w:val="292433"/>
                <w:spacing w:val="-1"/>
                <w:sz w:val="23"/>
              </w:rPr>
              <w:t xml:space="preserve"> </w:t>
            </w:r>
            <w:r>
              <w:rPr>
                <w:color w:val="292433"/>
                <w:sz w:val="23"/>
              </w:rPr>
              <w:t>высокого</w:t>
            </w:r>
            <w:r>
              <w:rPr>
                <w:color w:val="292433"/>
                <w:spacing w:val="-2"/>
                <w:sz w:val="23"/>
              </w:rPr>
              <w:t xml:space="preserve"> старта</w:t>
            </w:r>
          </w:p>
          <w:p w14:paraId="41B25B33" w14:textId="77777777" w:rsidR="006B1328" w:rsidRDefault="00932BF1" w:rsidP="00AC1987">
            <w:pPr>
              <w:pStyle w:val="TableParagraph"/>
              <w:ind w:left="66"/>
              <w:rPr>
                <w:sz w:val="23"/>
              </w:rPr>
            </w:pPr>
            <w:r>
              <w:rPr>
                <w:color w:val="292433"/>
                <w:sz w:val="23"/>
              </w:rPr>
              <w:t>(не</w:t>
            </w:r>
            <w:r>
              <w:rPr>
                <w:color w:val="292433"/>
                <w:spacing w:val="-3"/>
                <w:sz w:val="23"/>
              </w:rPr>
              <w:t xml:space="preserve"> </w:t>
            </w:r>
            <w:r>
              <w:rPr>
                <w:color w:val="292433"/>
                <w:sz w:val="23"/>
              </w:rPr>
              <w:t>более</w:t>
            </w:r>
            <w:r>
              <w:rPr>
                <w:color w:val="292433"/>
                <w:spacing w:val="-1"/>
                <w:sz w:val="23"/>
              </w:rPr>
              <w:t xml:space="preserve"> </w:t>
            </w:r>
            <w:r>
              <w:rPr>
                <w:color w:val="292433"/>
                <w:sz w:val="23"/>
              </w:rPr>
              <w:t>4,7</w:t>
            </w:r>
            <w:r>
              <w:rPr>
                <w:color w:val="292433"/>
                <w:spacing w:val="-1"/>
                <w:sz w:val="23"/>
              </w:rPr>
              <w:t xml:space="preserve"> </w:t>
            </w:r>
            <w:r>
              <w:rPr>
                <w:color w:val="292433"/>
                <w:spacing w:val="-5"/>
                <w:sz w:val="23"/>
              </w:rPr>
              <w:t>с)</w:t>
            </w:r>
          </w:p>
        </w:tc>
        <w:tc>
          <w:tcPr>
            <w:tcW w:w="3595" w:type="dxa"/>
          </w:tcPr>
          <w:p w14:paraId="72618B6A" w14:textId="77777777" w:rsidR="006B1328" w:rsidRDefault="00932BF1" w:rsidP="00AC1987">
            <w:pPr>
              <w:pStyle w:val="TableParagraph"/>
              <w:ind w:left="239" w:right="232"/>
              <w:rPr>
                <w:sz w:val="23"/>
              </w:rPr>
            </w:pPr>
            <w:r>
              <w:rPr>
                <w:color w:val="292433"/>
                <w:sz w:val="23"/>
              </w:rPr>
              <w:t>Бег</w:t>
            </w:r>
            <w:r>
              <w:rPr>
                <w:color w:val="292433"/>
                <w:spacing w:val="-3"/>
                <w:sz w:val="23"/>
              </w:rPr>
              <w:t xml:space="preserve"> </w:t>
            </w:r>
            <w:r>
              <w:rPr>
                <w:color w:val="292433"/>
                <w:sz w:val="23"/>
              </w:rPr>
              <w:t>на</w:t>
            </w:r>
            <w:r>
              <w:rPr>
                <w:color w:val="292433"/>
                <w:spacing w:val="-2"/>
                <w:sz w:val="23"/>
              </w:rPr>
              <w:t xml:space="preserve"> </w:t>
            </w:r>
            <w:r>
              <w:rPr>
                <w:color w:val="292433"/>
                <w:sz w:val="23"/>
              </w:rPr>
              <w:t>30</w:t>
            </w:r>
            <w:r>
              <w:rPr>
                <w:color w:val="292433"/>
                <w:spacing w:val="-2"/>
                <w:sz w:val="23"/>
              </w:rPr>
              <w:t xml:space="preserve"> </w:t>
            </w:r>
            <w:r>
              <w:rPr>
                <w:color w:val="292433"/>
                <w:sz w:val="23"/>
              </w:rPr>
              <w:t>м</w:t>
            </w:r>
            <w:r>
              <w:rPr>
                <w:color w:val="292433"/>
                <w:spacing w:val="-2"/>
                <w:sz w:val="23"/>
              </w:rPr>
              <w:t xml:space="preserve"> </w:t>
            </w:r>
            <w:r>
              <w:rPr>
                <w:color w:val="292433"/>
                <w:sz w:val="23"/>
              </w:rPr>
              <w:t>с</w:t>
            </w:r>
            <w:r>
              <w:rPr>
                <w:color w:val="292433"/>
                <w:spacing w:val="-1"/>
                <w:sz w:val="23"/>
              </w:rPr>
              <w:t xml:space="preserve"> </w:t>
            </w:r>
            <w:r>
              <w:rPr>
                <w:color w:val="292433"/>
                <w:sz w:val="23"/>
              </w:rPr>
              <w:t>высокого</w:t>
            </w:r>
            <w:r>
              <w:rPr>
                <w:color w:val="292433"/>
                <w:spacing w:val="-2"/>
                <w:sz w:val="23"/>
              </w:rPr>
              <w:t xml:space="preserve"> старта</w:t>
            </w:r>
          </w:p>
          <w:p w14:paraId="232E642F" w14:textId="77777777" w:rsidR="006B1328" w:rsidRDefault="00932BF1" w:rsidP="00AC1987">
            <w:pPr>
              <w:pStyle w:val="TableParagraph"/>
              <w:ind w:left="240" w:right="230"/>
              <w:rPr>
                <w:sz w:val="23"/>
              </w:rPr>
            </w:pPr>
            <w:r>
              <w:rPr>
                <w:color w:val="292433"/>
                <w:sz w:val="23"/>
              </w:rPr>
              <w:t>(не</w:t>
            </w:r>
            <w:r>
              <w:rPr>
                <w:color w:val="292433"/>
                <w:spacing w:val="-2"/>
                <w:sz w:val="23"/>
              </w:rPr>
              <w:t xml:space="preserve"> </w:t>
            </w:r>
            <w:r>
              <w:rPr>
                <w:color w:val="292433"/>
                <w:sz w:val="23"/>
              </w:rPr>
              <w:t>более</w:t>
            </w:r>
            <w:r>
              <w:rPr>
                <w:color w:val="292433"/>
                <w:spacing w:val="-1"/>
                <w:sz w:val="23"/>
              </w:rPr>
              <w:t xml:space="preserve"> </w:t>
            </w:r>
            <w:r>
              <w:rPr>
                <w:color w:val="292433"/>
                <w:sz w:val="23"/>
              </w:rPr>
              <w:t>4,95</w:t>
            </w:r>
            <w:r>
              <w:rPr>
                <w:color w:val="292433"/>
                <w:spacing w:val="-3"/>
                <w:sz w:val="23"/>
              </w:rPr>
              <w:t xml:space="preserve"> </w:t>
            </w:r>
            <w:r>
              <w:rPr>
                <w:color w:val="292433"/>
                <w:spacing w:val="-5"/>
                <w:sz w:val="23"/>
              </w:rPr>
              <w:t>с)</w:t>
            </w:r>
          </w:p>
        </w:tc>
      </w:tr>
      <w:tr w:rsidR="006B1328" w14:paraId="73F0B268" w14:textId="77777777">
        <w:trPr>
          <w:trHeight w:val="546"/>
        </w:trPr>
        <w:tc>
          <w:tcPr>
            <w:tcW w:w="2554" w:type="dxa"/>
            <w:vMerge/>
            <w:tcBorders>
              <w:top w:val="nil"/>
            </w:tcBorders>
          </w:tcPr>
          <w:p w14:paraId="5F40492A" w14:textId="77777777" w:rsidR="006B1328" w:rsidRDefault="006B1328" w:rsidP="00AC1987">
            <w:pPr>
              <w:rPr>
                <w:sz w:val="2"/>
                <w:szCs w:val="2"/>
              </w:rPr>
            </w:pPr>
          </w:p>
        </w:tc>
        <w:tc>
          <w:tcPr>
            <w:tcW w:w="3528" w:type="dxa"/>
          </w:tcPr>
          <w:p w14:paraId="4043AAD9" w14:textId="77777777" w:rsidR="006B1328" w:rsidRDefault="00932BF1" w:rsidP="00AC1987">
            <w:pPr>
              <w:pStyle w:val="TableParagraph"/>
              <w:ind w:left="959" w:right="628" w:hanging="82"/>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9"/>
                <w:sz w:val="23"/>
              </w:rPr>
              <w:t xml:space="preserve"> </w:t>
            </w:r>
            <w:r>
              <w:rPr>
                <w:color w:val="292433"/>
                <w:sz w:val="23"/>
              </w:rPr>
              <w:t>хода (не более 4,35 с)</w:t>
            </w:r>
          </w:p>
        </w:tc>
        <w:tc>
          <w:tcPr>
            <w:tcW w:w="3595" w:type="dxa"/>
          </w:tcPr>
          <w:p w14:paraId="7EFE1175" w14:textId="77777777" w:rsidR="006B1328" w:rsidRDefault="00932BF1" w:rsidP="00AC1987">
            <w:pPr>
              <w:pStyle w:val="TableParagraph"/>
              <w:ind w:left="993" w:right="661" w:hanging="82"/>
              <w:jc w:val="left"/>
              <w:rPr>
                <w:sz w:val="23"/>
              </w:rPr>
            </w:pPr>
            <w:r>
              <w:rPr>
                <w:color w:val="292433"/>
                <w:sz w:val="23"/>
              </w:rPr>
              <w:t>Бег</w:t>
            </w:r>
            <w:r>
              <w:rPr>
                <w:color w:val="292433"/>
                <w:spacing w:val="-7"/>
                <w:sz w:val="23"/>
              </w:rPr>
              <w:t xml:space="preserve"> </w:t>
            </w:r>
            <w:r>
              <w:rPr>
                <w:color w:val="292433"/>
                <w:sz w:val="23"/>
              </w:rPr>
              <w:t>на</w:t>
            </w:r>
            <w:r>
              <w:rPr>
                <w:color w:val="292433"/>
                <w:spacing w:val="-7"/>
                <w:sz w:val="23"/>
              </w:rPr>
              <w:t xml:space="preserve"> </w:t>
            </w:r>
            <w:r>
              <w:rPr>
                <w:color w:val="292433"/>
                <w:sz w:val="23"/>
              </w:rPr>
              <w:t>30</w:t>
            </w:r>
            <w:r>
              <w:rPr>
                <w:color w:val="292433"/>
                <w:spacing w:val="-7"/>
                <w:sz w:val="23"/>
              </w:rPr>
              <w:t xml:space="preserve"> </w:t>
            </w:r>
            <w:r>
              <w:rPr>
                <w:color w:val="292433"/>
                <w:sz w:val="23"/>
              </w:rPr>
              <w:t>м</w:t>
            </w:r>
            <w:r>
              <w:rPr>
                <w:color w:val="292433"/>
                <w:spacing w:val="-7"/>
                <w:sz w:val="23"/>
              </w:rPr>
              <w:t xml:space="preserve"> </w:t>
            </w:r>
            <w:r>
              <w:rPr>
                <w:color w:val="292433"/>
                <w:sz w:val="23"/>
              </w:rPr>
              <w:t>с</w:t>
            </w:r>
            <w:r>
              <w:rPr>
                <w:color w:val="292433"/>
                <w:spacing w:val="-9"/>
                <w:sz w:val="23"/>
              </w:rPr>
              <w:t xml:space="preserve"> </w:t>
            </w:r>
            <w:r>
              <w:rPr>
                <w:color w:val="292433"/>
                <w:sz w:val="23"/>
              </w:rPr>
              <w:t>хода (не более 4,65 с)</w:t>
            </w:r>
          </w:p>
        </w:tc>
      </w:tr>
      <w:tr w:rsidR="006B1328" w14:paraId="5FC33AAD" w14:textId="77777777">
        <w:trPr>
          <w:trHeight w:val="536"/>
        </w:trPr>
        <w:tc>
          <w:tcPr>
            <w:tcW w:w="2554" w:type="dxa"/>
            <w:vMerge w:val="restart"/>
          </w:tcPr>
          <w:p w14:paraId="73F93830" w14:textId="77777777" w:rsidR="006B1328" w:rsidRDefault="00932BF1" w:rsidP="00AC1987">
            <w:pPr>
              <w:pStyle w:val="TableParagraph"/>
              <w:ind w:left="170"/>
              <w:jc w:val="left"/>
              <w:rPr>
                <w:sz w:val="23"/>
              </w:rPr>
            </w:pPr>
            <w:r>
              <w:rPr>
                <w:color w:val="292433"/>
                <w:spacing w:val="-2"/>
                <w:sz w:val="23"/>
              </w:rPr>
              <w:t>Скоростно-силовые</w:t>
            </w:r>
          </w:p>
        </w:tc>
        <w:tc>
          <w:tcPr>
            <w:tcW w:w="3528" w:type="dxa"/>
          </w:tcPr>
          <w:p w14:paraId="3AED85BF" w14:textId="77777777" w:rsidR="006B1328" w:rsidRDefault="00932BF1" w:rsidP="00AC1987">
            <w:pPr>
              <w:pStyle w:val="TableParagraph"/>
              <w:ind w:left="205" w:right="198"/>
              <w:rPr>
                <w:sz w:val="23"/>
              </w:rPr>
            </w:pPr>
            <w:r>
              <w:rPr>
                <w:color w:val="292433"/>
                <w:sz w:val="23"/>
              </w:rPr>
              <w:t>Прыжок</w:t>
            </w:r>
            <w:r>
              <w:rPr>
                <w:color w:val="292433"/>
                <w:spacing w:val="-2"/>
                <w:sz w:val="23"/>
              </w:rPr>
              <w:t xml:space="preserve"> </w:t>
            </w:r>
            <w:r>
              <w:rPr>
                <w:color w:val="292433"/>
                <w:sz w:val="23"/>
              </w:rPr>
              <w:t>в</w:t>
            </w:r>
            <w:r>
              <w:rPr>
                <w:color w:val="292433"/>
                <w:spacing w:val="-3"/>
                <w:sz w:val="23"/>
              </w:rPr>
              <w:t xml:space="preserve"> </w:t>
            </w:r>
            <w:r>
              <w:rPr>
                <w:color w:val="292433"/>
                <w:sz w:val="23"/>
              </w:rPr>
              <w:t>длину</w:t>
            </w:r>
            <w:r>
              <w:rPr>
                <w:color w:val="292433"/>
                <w:spacing w:val="-7"/>
                <w:sz w:val="23"/>
              </w:rPr>
              <w:t xml:space="preserve"> </w:t>
            </w:r>
            <w:r>
              <w:rPr>
                <w:color w:val="292433"/>
                <w:sz w:val="23"/>
              </w:rPr>
              <w:t>с</w:t>
            </w:r>
            <w:r>
              <w:rPr>
                <w:color w:val="292433"/>
                <w:spacing w:val="-1"/>
                <w:sz w:val="23"/>
              </w:rPr>
              <w:t xml:space="preserve"> </w:t>
            </w:r>
            <w:r>
              <w:rPr>
                <w:color w:val="292433"/>
                <w:spacing w:val="-4"/>
                <w:sz w:val="23"/>
              </w:rPr>
              <w:t>места</w:t>
            </w:r>
          </w:p>
          <w:p w14:paraId="4530B10D" w14:textId="77777777" w:rsidR="006B1328" w:rsidRDefault="00932BF1" w:rsidP="00AC1987">
            <w:pPr>
              <w:pStyle w:val="TableParagraph"/>
              <w:ind w:left="205" w:right="197"/>
              <w:rPr>
                <w:sz w:val="23"/>
              </w:rPr>
            </w:pPr>
            <w:r>
              <w:rPr>
                <w:color w:val="292433"/>
                <w:sz w:val="23"/>
              </w:rPr>
              <w:t>(не</w:t>
            </w:r>
            <w:r>
              <w:rPr>
                <w:color w:val="292433"/>
                <w:spacing w:val="-3"/>
                <w:sz w:val="23"/>
              </w:rPr>
              <w:t xml:space="preserve"> </w:t>
            </w:r>
            <w:r>
              <w:rPr>
                <w:color w:val="292433"/>
                <w:sz w:val="23"/>
              </w:rPr>
              <w:t>менее</w:t>
            </w:r>
            <w:r>
              <w:rPr>
                <w:color w:val="292433"/>
                <w:spacing w:val="-1"/>
                <w:sz w:val="23"/>
              </w:rPr>
              <w:t xml:space="preserve"> </w:t>
            </w:r>
            <w:r>
              <w:rPr>
                <w:color w:val="292433"/>
                <w:sz w:val="23"/>
              </w:rPr>
              <w:t>2</w:t>
            </w:r>
            <w:r>
              <w:rPr>
                <w:color w:val="292433"/>
                <w:spacing w:val="-1"/>
                <w:sz w:val="23"/>
              </w:rPr>
              <w:t xml:space="preserve"> </w:t>
            </w:r>
            <w:r>
              <w:rPr>
                <w:color w:val="292433"/>
                <w:sz w:val="23"/>
              </w:rPr>
              <w:t>м</w:t>
            </w:r>
            <w:r>
              <w:rPr>
                <w:color w:val="292433"/>
                <w:spacing w:val="-1"/>
                <w:sz w:val="23"/>
              </w:rPr>
              <w:t xml:space="preserve"> </w:t>
            </w:r>
            <w:r>
              <w:rPr>
                <w:color w:val="292433"/>
                <w:sz w:val="23"/>
              </w:rPr>
              <w:t>07</w:t>
            </w:r>
            <w:r>
              <w:rPr>
                <w:color w:val="292433"/>
                <w:spacing w:val="-2"/>
                <w:sz w:val="23"/>
              </w:rPr>
              <w:t xml:space="preserve"> </w:t>
            </w:r>
            <w:r>
              <w:rPr>
                <w:color w:val="292433"/>
                <w:spacing w:val="-5"/>
                <w:sz w:val="23"/>
              </w:rPr>
              <w:t>см)</w:t>
            </w:r>
          </w:p>
        </w:tc>
        <w:tc>
          <w:tcPr>
            <w:tcW w:w="3595" w:type="dxa"/>
          </w:tcPr>
          <w:p w14:paraId="78051031" w14:textId="77777777" w:rsidR="006B1328" w:rsidRDefault="00932BF1" w:rsidP="00AC1987">
            <w:pPr>
              <w:pStyle w:val="TableParagraph"/>
              <w:ind w:left="239" w:right="231"/>
              <w:rPr>
                <w:sz w:val="23"/>
              </w:rPr>
            </w:pPr>
            <w:r>
              <w:rPr>
                <w:color w:val="292433"/>
                <w:sz w:val="23"/>
              </w:rPr>
              <w:t>Прыжок</w:t>
            </w:r>
            <w:r>
              <w:rPr>
                <w:color w:val="292433"/>
                <w:spacing w:val="-2"/>
                <w:sz w:val="23"/>
              </w:rPr>
              <w:t xml:space="preserve"> </w:t>
            </w:r>
            <w:r>
              <w:rPr>
                <w:color w:val="292433"/>
                <w:sz w:val="23"/>
              </w:rPr>
              <w:t>в</w:t>
            </w:r>
            <w:r>
              <w:rPr>
                <w:color w:val="292433"/>
                <w:spacing w:val="-3"/>
                <w:sz w:val="23"/>
              </w:rPr>
              <w:t xml:space="preserve"> </w:t>
            </w:r>
            <w:r>
              <w:rPr>
                <w:color w:val="292433"/>
                <w:sz w:val="23"/>
              </w:rPr>
              <w:t>длину</w:t>
            </w:r>
            <w:r>
              <w:rPr>
                <w:color w:val="292433"/>
                <w:spacing w:val="-7"/>
                <w:sz w:val="23"/>
              </w:rPr>
              <w:t xml:space="preserve"> </w:t>
            </w:r>
            <w:r>
              <w:rPr>
                <w:color w:val="292433"/>
                <w:sz w:val="23"/>
              </w:rPr>
              <w:t>с</w:t>
            </w:r>
            <w:r>
              <w:rPr>
                <w:color w:val="292433"/>
                <w:spacing w:val="-1"/>
                <w:sz w:val="23"/>
              </w:rPr>
              <w:t xml:space="preserve"> </w:t>
            </w:r>
            <w:r>
              <w:rPr>
                <w:color w:val="292433"/>
                <w:spacing w:val="-4"/>
                <w:sz w:val="23"/>
              </w:rPr>
              <w:t>места</w:t>
            </w:r>
          </w:p>
          <w:p w14:paraId="754B2B26" w14:textId="77777777" w:rsidR="006B1328" w:rsidRDefault="00932BF1" w:rsidP="00AC1987">
            <w:pPr>
              <w:pStyle w:val="TableParagraph"/>
              <w:ind w:left="239" w:right="231"/>
              <w:rPr>
                <w:sz w:val="23"/>
              </w:rPr>
            </w:pPr>
            <w:r>
              <w:rPr>
                <w:color w:val="292433"/>
                <w:sz w:val="23"/>
              </w:rPr>
              <w:t>(не</w:t>
            </w:r>
            <w:r>
              <w:rPr>
                <w:color w:val="292433"/>
                <w:spacing w:val="-3"/>
                <w:sz w:val="23"/>
              </w:rPr>
              <w:t xml:space="preserve"> </w:t>
            </w:r>
            <w:r>
              <w:rPr>
                <w:color w:val="292433"/>
                <w:sz w:val="23"/>
              </w:rPr>
              <w:t>менее</w:t>
            </w:r>
            <w:r>
              <w:rPr>
                <w:color w:val="292433"/>
                <w:spacing w:val="-1"/>
                <w:sz w:val="23"/>
              </w:rPr>
              <w:t xml:space="preserve"> </w:t>
            </w:r>
            <w:r>
              <w:rPr>
                <w:color w:val="292433"/>
                <w:sz w:val="23"/>
              </w:rPr>
              <w:t>1</w:t>
            </w:r>
            <w:r>
              <w:rPr>
                <w:color w:val="292433"/>
                <w:spacing w:val="-1"/>
                <w:sz w:val="23"/>
              </w:rPr>
              <w:t xml:space="preserve"> </w:t>
            </w:r>
            <w:r>
              <w:rPr>
                <w:color w:val="292433"/>
                <w:sz w:val="23"/>
              </w:rPr>
              <w:t>м</w:t>
            </w:r>
            <w:r>
              <w:rPr>
                <w:color w:val="292433"/>
                <w:spacing w:val="-1"/>
                <w:sz w:val="23"/>
              </w:rPr>
              <w:t xml:space="preserve"> </w:t>
            </w:r>
            <w:r>
              <w:rPr>
                <w:color w:val="292433"/>
                <w:sz w:val="23"/>
              </w:rPr>
              <w:t>87</w:t>
            </w:r>
            <w:r>
              <w:rPr>
                <w:color w:val="292433"/>
                <w:spacing w:val="-2"/>
                <w:sz w:val="23"/>
              </w:rPr>
              <w:t xml:space="preserve"> </w:t>
            </w:r>
            <w:r>
              <w:rPr>
                <w:color w:val="292433"/>
                <w:spacing w:val="-5"/>
                <w:sz w:val="23"/>
              </w:rPr>
              <w:t>см)</w:t>
            </w:r>
          </w:p>
        </w:tc>
      </w:tr>
      <w:tr w:rsidR="006B1328" w14:paraId="68002652" w14:textId="77777777">
        <w:trPr>
          <w:trHeight w:val="551"/>
        </w:trPr>
        <w:tc>
          <w:tcPr>
            <w:tcW w:w="2554" w:type="dxa"/>
            <w:vMerge/>
            <w:tcBorders>
              <w:top w:val="nil"/>
            </w:tcBorders>
          </w:tcPr>
          <w:p w14:paraId="5FAEF203" w14:textId="77777777" w:rsidR="006B1328" w:rsidRDefault="006B1328" w:rsidP="00AC1987">
            <w:pPr>
              <w:rPr>
                <w:sz w:val="2"/>
                <w:szCs w:val="2"/>
              </w:rPr>
            </w:pPr>
          </w:p>
        </w:tc>
        <w:tc>
          <w:tcPr>
            <w:tcW w:w="3528" w:type="dxa"/>
          </w:tcPr>
          <w:p w14:paraId="55873DE5" w14:textId="77777777" w:rsidR="006B1328" w:rsidRDefault="00932BF1" w:rsidP="00AC1987">
            <w:pPr>
              <w:pStyle w:val="TableParagraph"/>
              <w:ind w:left="919"/>
              <w:jc w:val="left"/>
              <w:rPr>
                <w:sz w:val="23"/>
              </w:rPr>
            </w:pPr>
            <w:r>
              <w:rPr>
                <w:color w:val="292433"/>
                <w:sz w:val="23"/>
              </w:rPr>
              <w:t>Тройной</w:t>
            </w:r>
            <w:r>
              <w:rPr>
                <w:color w:val="292433"/>
                <w:spacing w:val="-6"/>
                <w:sz w:val="23"/>
              </w:rPr>
              <w:t xml:space="preserve"> </w:t>
            </w:r>
            <w:r>
              <w:rPr>
                <w:color w:val="292433"/>
                <w:spacing w:val="-2"/>
                <w:sz w:val="23"/>
              </w:rPr>
              <w:t>прыжок</w:t>
            </w:r>
          </w:p>
          <w:p w14:paraId="405E6E1B" w14:textId="77777777" w:rsidR="006B1328" w:rsidRDefault="00932BF1" w:rsidP="00AC1987">
            <w:pPr>
              <w:pStyle w:val="TableParagraph"/>
              <w:ind w:left="801"/>
              <w:jc w:val="left"/>
              <w:rPr>
                <w:sz w:val="23"/>
              </w:rPr>
            </w:pPr>
            <w:r>
              <w:rPr>
                <w:color w:val="292433"/>
                <w:sz w:val="23"/>
              </w:rPr>
              <w:t>(не</w:t>
            </w:r>
            <w:r>
              <w:rPr>
                <w:color w:val="292433"/>
                <w:spacing w:val="-3"/>
                <w:sz w:val="23"/>
              </w:rPr>
              <w:t xml:space="preserve"> </w:t>
            </w:r>
            <w:r>
              <w:rPr>
                <w:color w:val="292433"/>
                <w:sz w:val="23"/>
              </w:rPr>
              <w:t>менее</w:t>
            </w:r>
            <w:r>
              <w:rPr>
                <w:color w:val="292433"/>
                <w:spacing w:val="-1"/>
                <w:sz w:val="23"/>
              </w:rPr>
              <w:t xml:space="preserve"> </w:t>
            </w:r>
            <w:r>
              <w:rPr>
                <w:color w:val="292433"/>
                <w:sz w:val="23"/>
              </w:rPr>
              <w:t>6</w:t>
            </w:r>
            <w:r>
              <w:rPr>
                <w:color w:val="292433"/>
                <w:spacing w:val="-1"/>
                <w:sz w:val="23"/>
              </w:rPr>
              <w:t xml:space="preserve"> </w:t>
            </w:r>
            <w:r>
              <w:rPr>
                <w:color w:val="292433"/>
                <w:sz w:val="23"/>
              </w:rPr>
              <w:t>м</w:t>
            </w:r>
            <w:r>
              <w:rPr>
                <w:color w:val="292433"/>
                <w:spacing w:val="-1"/>
                <w:sz w:val="23"/>
              </w:rPr>
              <w:t xml:space="preserve"> </w:t>
            </w:r>
            <w:r>
              <w:rPr>
                <w:color w:val="292433"/>
                <w:sz w:val="23"/>
              </w:rPr>
              <w:t>50</w:t>
            </w:r>
            <w:r>
              <w:rPr>
                <w:color w:val="292433"/>
                <w:spacing w:val="-2"/>
                <w:sz w:val="23"/>
              </w:rPr>
              <w:t xml:space="preserve"> </w:t>
            </w:r>
            <w:r>
              <w:rPr>
                <w:color w:val="292433"/>
                <w:spacing w:val="-5"/>
                <w:sz w:val="23"/>
              </w:rPr>
              <w:t>см)</w:t>
            </w:r>
          </w:p>
        </w:tc>
        <w:tc>
          <w:tcPr>
            <w:tcW w:w="3595" w:type="dxa"/>
          </w:tcPr>
          <w:p w14:paraId="01B2DB94" w14:textId="77777777" w:rsidR="006B1328" w:rsidRDefault="00932BF1" w:rsidP="00AC1987">
            <w:pPr>
              <w:pStyle w:val="TableParagraph"/>
              <w:ind w:left="239" w:right="232"/>
              <w:rPr>
                <w:sz w:val="23"/>
              </w:rPr>
            </w:pPr>
            <w:r>
              <w:rPr>
                <w:color w:val="292433"/>
                <w:sz w:val="23"/>
              </w:rPr>
              <w:t>Тройной</w:t>
            </w:r>
            <w:r>
              <w:rPr>
                <w:color w:val="292433"/>
                <w:spacing w:val="-6"/>
                <w:sz w:val="23"/>
              </w:rPr>
              <w:t xml:space="preserve"> </w:t>
            </w:r>
            <w:r>
              <w:rPr>
                <w:color w:val="292433"/>
                <w:spacing w:val="-2"/>
                <w:sz w:val="23"/>
              </w:rPr>
              <w:t>прыжок</w:t>
            </w:r>
          </w:p>
          <w:p w14:paraId="459E611B" w14:textId="77777777" w:rsidR="006B1328" w:rsidRDefault="00932BF1" w:rsidP="00AC1987">
            <w:pPr>
              <w:pStyle w:val="TableParagraph"/>
              <w:ind w:left="239" w:right="231"/>
              <w:rPr>
                <w:sz w:val="23"/>
              </w:rPr>
            </w:pPr>
            <w:r>
              <w:rPr>
                <w:color w:val="292433"/>
                <w:sz w:val="23"/>
              </w:rPr>
              <w:t>(не</w:t>
            </w:r>
            <w:r>
              <w:rPr>
                <w:color w:val="292433"/>
                <w:spacing w:val="-3"/>
                <w:sz w:val="23"/>
              </w:rPr>
              <w:t xml:space="preserve"> </w:t>
            </w:r>
            <w:r>
              <w:rPr>
                <w:color w:val="292433"/>
                <w:sz w:val="23"/>
              </w:rPr>
              <w:t>менее</w:t>
            </w:r>
            <w:r>
              <w:rPr>
                <w:color w:val="292433"/>
                <w:spacing w:val="-1"/>
                <w:sz w:val="23"/>
              </w:rPr>
              <w:t xml:space="preserve"> </w:t>
            </w:r>
            <w:r>
              <w:rPr>
                <w:color w:val="292433"/>
                <w:sz w:val="23"/>
              </w:rPr>
              <w:t>6</w:t>
            </w:r>
            <w:r>
              <w:rPr>
                <w:color w:val="292433"/>
                <w:spacing w:val="-1"/>
                <w:sz w:val="23"/>
              </w:rPr>
              <w:t xml:space="preserve"> </w:t>
            </w:r>
            <w:r>
              <w:rPr>
                <w:color w:val="292433"/>
                <w:sz w:val="23"/>
              </w:rPr>
              <w:t>м</w:t>
            </w:r>
            <w:r>
              <w:rPr>
                <w:color w:val="292433"/>
                <w:spacing w:val="-1"/>
                <w:sz w:val="23"/>
              </w:rPr>
              <w:t xml:space="preserve"> </w:t>
            </w:r>
            <w:r>
              <w:rPr>
                <w:color w:val="292433"/>
                <w:sz w:val="23"/>
              </w:rPr>
              <w:t>15</w:t>
            </w:r>
            <w:r>
              <w:rPr>
                <w:color w:val="292433"/>
                <w:spacing w:val="-2"/>
                <w:sz w:val="23"/>
              </w:rPr>
              <w:t xml:space="preserve"> </w:t>
            </w:r>
            <w:r>
              <w:rPr>
                <w:color w:val="292433"/>
                <w:spacing w:val="-5"/>
                <w:sz w:val="23"/>
              </w:rPr>
              <w:t>см)</w:t>
            </w:r>
          </w:p>
        </w:tc>
      </w:tr>
      <w:tr w:rsidR="006B1328" w14:paraId="19D64E4E" w14:textId="77777777">
        <w:trPr>
          <w:trHeight w:val="810"/>
        </w:trPr>
        <w:tc>
          <w:tcPr>
            <w:tcW w:w="2554" w:type="dxa"/>
            <w:vMerge/>
            <w:tcBorders>
              <w:top w:val="nil"/>
            </w:tcBorders>
          </w:tcPr>
          <w:p w14:paraId="68CAFCA4" w14:textId="77777777" w:rsidR="006B1328" w:rsidRDefault="006B1328" w:rsidP="00AC1987">
            <w:pPr>
              <w:rPr>
                <w:sz w:val="2"/>
                <w:szCs w:val="2"/>
              </w:rPr>
            </w:pPr>
          </w:p>
        </w:tc>
        <w:tc>
          <w:tcPr>
            <w:tcW w:w="3528" w:type="dxa"/>
          </w:tcPr>
          <w:p w14:paraId="4E4B0C26" w14:textId="77777777" w:rsidR="006B1328" w:rsidRDefault="00932BF1" w:rsidP="00AC1987">
            <w:pPr>
              <w:pStyle w:val="TableParagraph"/>
              <w:ind w:left="205" w:right="198"/>
              <w:rPr>
                <w:sz w:val="23"/>
              </w:rPr>
            </w:pPr>
            <w:r>
              <w:rPr>
                <w:color w:val="292433"/>
                <w:sz w:val="23"/>
              </w:rPr>
              <w:t>Прыжок</w:t>
            </w:r>
            <w:r>
              <w:rPr>
                <w:color w:val="292433"/>
                <w:spacing w:val="-4"/>
                <w:sz w:val="23"/>
              </w:rPr>
              <w:t xml:space="preserve"> </w:t>
            </w:r>
            <w:r>
              <w:rPr>
                <w:color w:val="292433"/>
                <w:sz w:val="23"/>
              </w:rPr>
              <w:t>в</w:t>
            </w:r>
            <w:r>
              <w:rPr>
                <w:color w:val="292433"/>
                <w:spacing w:val="-3"/>
                <w:sz w:val="23"/>
              </w:rPr>
              <w:t xml:space="preserve"> </w:t>
            </w:r>
            <w:r>
              <w:rPr>
                <w:color w:val="292433"/>
                <w:sz w:val="23"/>
              </w:rPr>
              <w:t>высоту</w:t>
            </w:r>
            <w:r>
              <w:rPr>
                <w:color w:val="292433"/>
                <w:spacing w:val="-6"/>
                <w:sz w:val="23"/>
              </w:rPr>
              <w:t xml:space="preserve"> </w:t>
            </w:r>
            <w:r>
              <w:rPr>
                <w:color w:val="292433"/>
                <w:sz w:val="23"/>
              </w:rPr>
              <w:t>с</w:t>
            </w:r>
            <w:r>
              <w:rPr>
                <w:color w:val="292433"/>
                <w:spacing w:val="-1"/>
                <w:sz w:val="23"/>
              </w:rPr>
              <w:t xml:space="preserve"> </w:t>
            </w:r>
            <w:r>
              <w:rPr>
                <w:color w:val="292433"/>
                <w:spacing w:val="-4"/>
                <w:sz w:val="23"/>
              </w:rPr>
              <w:t>места</w:t>
            </w:r>
          </w:p>
          <w:p w14:paraId="301DEF36" w14:textId="77777777" w:rsidR="006B1328" w:rsidRDefault="00932BF1" w:rsidP="00AC1987">
            <w:pPr>
              <w:pStyle w:val="TableParagraph"/>
              <w:ind w:left="205" w:right="197"/>
              <w:rPr>
                <w:sz w:val="23"/>
              </w:rPr>
            </w:pPr>
            <w:r>
              <w:rPr>
                <w:color w:val="292433"/>
                <w:sz w:val="23"/>
              </w:rPr>
              <w:t>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 (не менее 23 см)</w:t>
            </w:r>
          </w:p>
        </w:tc>
        <w:tc>
          <w:tcPr>
            <w:tcW w:w="3595" w:type="dxa"/>
          </w:tcPr>
          <w:p w14:paraId="076EC98E" w14:textId="77777777" w:rsidR="006B1328" w:rsidRDefault="00932BF1" w:rsidP="00AC1987">
            <w:pPr>
              <w:pStyle w:val="TableParagraph"/>
              <w:ind w:left="239" w:right="231"/>
              <w:rPr>
                <w:sz w:val="23"/>
              </w:rPr>
            </w:pPr>
            <w:r>
              <w:rPr>
                <w:color w:val="292433"/>
                <w:sz w:val="23"/>
              </w:rPr>
              <w:t>Прыжок</w:t>
            </w:r>
            <w:r>
              <w:rPr>
                <w:color w:val="292433"/>
                <w:spacing w:val="-4"/>
                <w:sz w:val="23"/>
              </w:rPr>
              <w:t xml:space="preserve"> </w:t>
            </w:r>
            <w:r>
              <w:rPr>
                <w:color w:val="292433"/>
                <w:sz w:val="23"/>
              </w:rPr>
              <w:t>в</w:t>
            </w:r>
            <w:r>
              <w:rPr>
                <w:color w:val="292433"/>
                <w:spacing w:val="-3"/>
                <w:sz w:val="23"/>
              </w:rPr>
              <w:t xml:space="preserve"> </w:t>
            </w:r>
            <w:r>
              <w:rPr>
                <w:color w:val="292433"/>
                <w:sz w:val="23"/>
              </w:rPr>
              <w:t>высоту</w:t>
            </w:r>
            <w:r>
              <w:rPr>
                <w:color w:val="292433"/>
                <w:spacing w:val="-6"/>
                <w:sz w:val="23"/>
              </w:rPr>
              <w:t xml:space="preserve"> </w:t>
            </w:r>
            <w:r>
              <w:rPr>
                <w:color w:val="292433"/>
                <w:sz w:val="23"/>
              </w:rPr>
              <w:t>с</w:t>
            </w:r>
            <w:r>
              <w:rPr>
                <w:color w:val="292433"/>
                <w:spacing w:val="-1"/>
                <w:sz w:val="23"/>
              </w:rPr>
              <w:t xml:space="preserve"> </w:t>
            </w:r>
            <w:r>
              <w:rPr>
                <w:color w:val="292433"/>
                <w:spacing w:val="-4"/>
                <w:sz w:val="23"/>
              </w:rPr>
              <w:t>места</w:t>
            </w:r>
          </w:p>
          <w:p w14:paraId="40370562" w14:textId="77777777" w:rsidR="006B1328" w:rsidRDefault="00932BF1" w:rsidP="00AC1987">
            <w:pPr>
              <w:pStyle w:val="TableParagraph"/>
              <w:ind w:left="239" w:right="230"/>
              <w:rPr>
                <w:sz w:val="23"/>
              </w:rPr>
            </w:pPr>
            <w:r>
              <w:rPr>
                <w:color w:val="292433"/>
                <w:sz w:val="23"/>
              </w:rPr>
              <w:t>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 (не менее 19 см)</w:t>
            </w:r>
          </w:p>
        </w:tc>
      </w:tr>
      <w:tr w:rsidR="006B1328" w14:paraId="70030A21" w14:textId="77777777">
        <w:trPr>
          <w:trHeight w:val="1075"/>
        </w:trPr>
        <w:tc>
          <w:tcPr>
            <w:tcW w:w="2554" w:type="dxa"/>
            <w:vMerge/>
            <w:tcBorders>
              <w:top w:val="nil"/>
            </w:tcBorders>
          </w:tcPr>
          <w:p w14:paraId="4D86C7AC" w14:textId="77777777" w:rsidR="006B1328" w:rsidRDefault="006B1328" w:rsidP="00AC1987">
            <w:pPr>
              <w:rPr>
                <w:sz w:val="2"/>
                <w:szCs w:val="2"/>
              </w:rPr>
            </w:pPr>
          </w:p>
        </w:tc>
        <w:tc>
          <w:tcPr>
            <w:tcW w:w="3528" w:type="dxa"/>
          </w:tcPr>
          <w:p w14:paraId="46A6FA4F" w14:textId="77777777" w:rsidR="006B1328" w:rsidRDefault="00932BF1" w:rsidP="00AC1987">
            <w:pPr>
              <w:pStyle w:val="TableParagraph"/>
              <w:ind w:left="11"/>
              <w:rPr>
                <w:sz w:val="23"/>
              </w:rPr>
            </w:pPr>
            <w:r>
              <w:rPr>
                <w:color w:val="292433"/>
                <w:sz w:val="23"/>
              </w:rPr>
              <w:t>И.П.</w:t>
            </w:r>
            <w:r>
              <w:rPr>
                <w:color w:val="292433"/>
                <w:spacing w:val="-7"/>
                <w:sz w:val="23"/>
              </w:rPr>
              <w:t xml:space="preserve"> </w:t>
            </w:r>
            <w:r>
              <w:rPr>
                <w:color w:val="292433"/>
                <w:sz w:val="23"/>
              </w:rPr>
              <w:t>-</w:t>
            </w:r>
            <w:r>
              <w:rPr>
                <w:color w:val="292433"/>
                <w:spacing w:val="-6"/>
                <w:sz w:val="23"/>
              </w:rPr>
              <w:t xml:space="preserve"> </w:t>
            </w:r>
            <w:r>
              <w:rPr>
                <w:color w:val="292433"/>
                <w:sz w:val="23"/>
              </w:rPr>
              <w:t>руки</w:t>
            </w:r>
            <w:r>
              <w:rPr>
                <w:color w:val="292433"/>
                <w:spacing w:val="-7"/>
                <w:sz w:val="23"/>
              </w:rPr>
              <w:t xml:space="preserve"> </w:t>
            </w:r>
            <w:r>
              <w:rPr>
                <w:color w:val="292433"/>
                <w:sz w:val="23"/>
              </w:rPr>
              <w:t>за</w:t>
            </w:r>
            <w:r>
              <w:rPr>
                <w:color w:val="292433"/>
                <w:spacing w:val="-6"/>
                <w:sz w:val="23"/>
              </w:rPr>
              <w:t xml:space="preserve"> </w:t>
            </w:r>
            <w:r>
              <w:rPr>
                <w:color w:val="292433"/>
                <w:sz w:val="23"/>
              </w:rPr>
              <w:t>спиной.</w:t>
            </w:r>
            <w:r>
              <w:rPr>
                <w:color w:val="292433"/>
                <w:spacing w:val="-6"/>
                <w:sz w:val="23"/>
              </w:rPr>
              <w:t xml:space="preserve"> </w:t>
            </w:r>
            <w:r>
              <w:rPr>
                <w:color w:val="292433"/>
                <w:sz w:val="23"/>
              </w:rPr>
              <w:t>Прыжок</w:t>
            </w:r>
            <w:r>
              <w:rPr>
                <w:color w:val="292433"/>
                <w:spacing w:val="-6"/>
                <w:sz w:val="23"/>
              </w:rPr>
              <w:t xml:space="preserve"> </w:t>
            </w:r>
            <w:r>
              <w:rPr>
                <w:color w:val="292433"/>
                <w:sz w:val="23"/>
              </w:rPr>
              <w:t>в высоту одновременным</w:t>
            </w:r>
          </w:p>
          <w:p w14:paraId="0EDD86F6" w14:textId="77777777" w:rsidR="006B1328" w:rsidRDefault="00932BF1" w:rsidP="00AC1987">
            <w:pPr>
              <w:pStyle w:val="TableParagraph"/>
              <w:ind w:left="205" w:right="197"/>
              <w:rPr>
                <w:sz w:val="23"/>
              </w:rPr>
            </w:pPr>
            <w:r>
              <w:rPr>
                <w:color w:val="292433"/>
                <w:sz w:val="23"/>
              </w:rPr>
              <w:t>отталкиванием</w:t>
            </w:r>
            <w:r>
              <w:rPr>
                <w:color w:val="292433"/>
                <w:spacing w:val="-15"/>
                <w:sz w:val="23"/>
              </w:rPr>
              <w:t xml:space="preserve"> </w:t>
            </w:r>
            <w:r>
              <w:rPr>
                <w:color w:val="292433"/>
                <w:sz w:val="23"/>
              </w:rPr>
              <w:t>двумя</w:t>
            </w:r>
            <w:r>
              <w:rPr>
                <w:color w:val="292433"/>
                <w:spacing w:val="-14"/>
                <w:sz w:val="23"/>
              </w:rPr>
              <w:t xml:space="preserve"> </w:t>
            </w:r>
            <w:r>
              <w:rPr>
                <w:color w:val="292433"/>
                <w:sz w:val="23"/>
              </w:rPr>
              <w:t>ногами (не менее 16 см)</w:t>
            </w:r>
          </w:p>
        </w:tc>
        <w:tc>
          <w:tcPr>
            <w:tcW w:w="3595" w:type="dxa"/>
          </w:tcPr>
          <w:p w14:paraId="638F522C" w14:textId="77777777" w:rsidR="006B1328" w:rsidRDefault="00932BF1" w:rsidP="00AC1987">
            <w:pPr>
              <w:pStyle w:val="TableParagraph"/>
              <w:ind w:left="12" w:right="1"/>
              <w:rPr>
                <w:sz w:val="23"/>
              </w:rPr>
            </w:pPr>
            <w:r>
              <w:rPr>
                <w:color w:val="292433"/>
                <w:sz w:val="23"/>
              </w:rPr>
              <w:t>И.П.</w:t>
            </w:r>
            <w:r>
              <w:rPr>
                <w:color w:val="292433"/>
                <w:spacing w:val="-6"/>
                <w:sz w:val="23"/>
              </w:rPr>
              <w:t xml:space="preserve"> </w:t>
            </w:r>
            <w:r>
              <w:rPr>
                <w:color w:val="292433"/>
                <w:sz w:val="23"/>
              </w:rPr>
              <w:t>-</w:t>
            </w:r>
            <w:r>
              <w:rPr>
                <w:color w:val="292433"/>
                <w:spacing w:val="-6"/>
                <w:sz w:val="23"/>
              </w:rPr>
              <w:t xml:space="preserve"> </w:t>
            </w:r>
            <w:r>
              <w:rPr>
                <w:color w:val="292433"/>
                <w:sz w:val="23"/>
              </w:rPr>
              <w:t>руки</w:t>
            </w:r>
            <w:r>
              <w:rPr>
                <w:color w:val="292433"/>
                <w:spacing w:val="-7"/>
                <w:sz w:val="23"/>
              </w:rPr>
              <w:t xml:space="preserve"> </w:t>
            </w:r>
            <w:r>
              <w:rPr>
                <w:color w:val="292433"/>
                <w:sz w:val="23"/>
              </w:rPr>
              <w:t>за</w:t>
            </w:r>
            <w:r>
              <w:rPr>
                <w:color w:val="292433"/>
                <w:spacing w:val="-6"/>
                <w:sz w:val="23"/>
              </w:rPr>
              <w:t xml:space="preserve"> </w:t>
            </w:r>
            <w:r>
              <w:rPr>
                <w:color w:val="292433"/>
                <w:sz w:val="23"/>
              </w:rPr>
              <w:t>спиной.</w:t>
            </w:r>
            <w:r>
              <w:rPr>
                <w:color w:val="292433"/>
                <w:spacing w:val="-6"/>
                <w:sz w:val="23"/>
              </w:rPr>
              <w:t xml:space="preserve"> </w:t>
            </w:r>
            <w:r>
              <w:rPr>
                <w:color w:val="292433"/>
                <w:sz w:val="23"/>
              </w:rPr>
              <w:t>Прыжок</w:t>
            </w:r>
            <w:r>
              <w:rPr>
                <w:color w:val="292433"/>
                <w:spacing w:val="-6"/>
                <w:sz w:val="23"/>
              </w:rPr>
              <w:t xml:space="preserve"> </w:t>
            </w:r>
            <w:r>
              <w:rPr>
                <w:color w:val="292433"/>
                <w:sz w:val="23"/>
              </w:rPr>
              <w:t>в высоту одновременным</w:t>
            </w:r>
          </w:p>
          <w:p w14:paraId="0C5054C7" w14:textId="77777777" w:rsidR="006B1328" w:rsidRDefault="00932BF1" w:rsidP="00AC1987">
            <w:pPr>
              <w:pStyle w:val="TableParagraph"/>
              <w:ind w:left="239" w:right="232"/>
              <w:rPr>
                <w:sz w:val="23"/>
              </w:rPr>
            </w:pPr>
            <w:r>
              <w:rPr>
                <w:color w:val="292433"/>
                <w:sz w:val="23"/>
              </w:rPr>
              <w:t>отталкиванием</w:t>
            </w:r>
            <w:r>
              <w:rPr>
                <w:color w:val="292433"/>
                <w:spacing w:val="-6"/>
                <w:sz w:val="23"/>
              </w:rPr>
              <w:t xml:space="preserve"> </w:t>
            </w:r>
            <w:r>
              <w:rPr>
                <w:color w:val="292433"/>
                <w:sz w:val="23"/>
              </w:rPr>
              <w:t>двумя</w:t>
            </w:r>
            <w:r>
              <w:rPr>
                <w:color w:val="292433"/>
                <w:spacing w:val="-6"/>
                <w:sz w:val="23"/>
              </w:rPr>
              <w:t xml:space="preserve"> </w:t>
            </w:r>
            <w:r>
              <w:rPr>
                <w:color w:val="292433"/>
                <w:spacing w:val="-2"/>
                <w:sz w:val="23"/>
              </w:rPr>
              <w:t>ногами</w:t>
            </w:r>
          </w:p>
          <w:p w14:paraId="00D11443" w14:textId="77777777" w:rsidR="006B1328" w:rsidRDefault="00932BF1" w:rsidP="00AC1987">
            <w:pPr>
              <w:pStyle w:val="TableParagraph"/>
              <w:ind w:left="242" w:right="230"/>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14</w:t>
            </w:r>
            <w:r>
              <w:rPr>
                <w:color w:val="292433"/>
                <w:spacing w:val="-1"/>
                <w:sz w:val="23"/>
              </w:rPr>
              <w:t xml:space="preserve"> </w:t>
            </w:r>
            <w:r>
              <w:rPr>
                <w:color w:val="292433"/>
                <w:spacing w:val="-5"/>
                <w:sz w:val="23"/>
              </w:rPr>
              <w:t>см)</w:t>
            </w:r>
          </w:p>
        </w:tc>
      </w:tr>
      <w:tr w:rsidR="006B1328" w14:paraId="27836057" w14:textId="77777777">
        <w:trPr>
          <w:trHeight w:val="825"/>
        </w:trPr>
        <w:tc>
          <w:tcPr>
            <w:tcW w:w="2554" w:type="dxa"/>
            <w:vMerge w:val="restart"/>
          </w:tcPr>
          <w:p w14:paraId="3FA8923E" w14:textId="77777777" w:rsidR="006B1328" w:rsidRDefault="00932BF1" w:rsidP="00AC1987">
            <w:pPr>
              <w:pStyle w:val="TableParagraph"/>
              <w:ind w:left="170"/>
              <w:jc w:val="left"/>
              <w:rPr>
                <w:sz w:val="23"/>
              </w:rPr>
            </w:pPr>
            <w:r>
              <w:rPr>
                <w:color w:val="292433"/>
                <w:spacing w:val="-4"/>
                <w:sz w:val="23"/>
              </w:rPr>
              <w:t>Сила</w:t>
            </w:r>
          </w:p>
        </w:tc>
        <w:tc>
          <w:tcPr>
            <w:tcW w:w="3528" w:type="dxa"/>
          </w:tcPr>
          <w:p w14:paraId="40FF3C73" w14:textId="77777777" w:rsidR="006B1328" w:rsidRDefault="00932BF1" w:rsidP="00AC1987">
            <w:pPr>
              <w:pStyle w:val="TableParagraph"/>
              <w:ind w:left="419" w:right="69" w:hanging="339"/>
              <w:jc w:val="left"/>
              <w:rPr>
                <w:sz w:val="23"/>
              </w:rPr>
            </w:pPr>
            <w:r>
              <w:rPr>
                <w:color w:val="292433"/>
                <w:sz w:val="23"/>
              </w:rPr>
              <w:t>Бросок</w:t>
            </w:r>
            <w:r>
              <w:rPr>
                <w:color w:val="292433"/>
                <w:spacing w:val="-6"/>
                <w:sz w:val="23"/>
              </w:rPr>
              <w:t xml:space="preserve"> </w:t>
            </w:r>
            <w:r>
              <w:rPr>
                <w:color w:val="292433"/>
                <w:sz w:val="23"/>
              </w:rPr>
              <w:t>набивного</w:t>
            </w:r>
            <w:r>
              <w:rPr>
                <w:color w:val="292433"/>
                <w:spacing w:val="-7"/>
                <w:sz w:val="23"/>
              </w:rPr>
              <w:t xml:space="preserve"> </w:t>
            </w:r>
            <w:r>
              <w:rPr>
                <w:color w:val="292433"/>
                <w:sz w:val="23"/>
              </w:rPr>
              <w:t>мяча</w:t>
            </w:r>
            <w:r>
              <w:rPr>
                <w:color w:val="292433"/>
                <w:spacing w:val="-7"/>
                <w:sz w:val="23"/>
              </w:rPr>
              <w:t xml:space="preserve"> </w:t>
            </w:r>
            <w:r>
              <w:rPr>
                <w:color w:val="292433"/>
                <w:sz w:val="23"/>
              </w:rPr>
              <w:t>весом</w:t>
            </w:r>
            <w:r>
              <w:rPr>
                <w:color w:val="292433"/>
                <w:spacing w:val="-7"/>
                <w:sz w:val="23"/>
              </w:rPr>
              <w:t xml:space="preserve"> </w:t>
            </w:r>
            <w:r>
              <w:rPr>
                <w:color w:val="292433"/>
                <w:sz w:val="23"/>
              </w:rPr>
              <w:t>1</w:t>
            </w:r>
            <w:r>
              <w:rPr>
                <w:color w:val="292433"/>
                <w:spacing w:val="-9"/>
                <w:sz w:val="23"/>
              </w:rPr>
              <w:t xml:space="preserve"> </w:t>
            </w:r>
            <w:r>
              <w:rPr>
                <w:color w:val="292433"/>
                <w:sz w:val="23"/>
              </w:rPr>
              <w:t>кг из-за головы (не менее 8 м)</w:t>
            </w:r>
          </w:p>
        </w:tc>
        <w:tc>
          <w:tcPr>
            <w:tcW w:w="3595" w:type="dxa"/>
          </w:tcPr>
          <w:p w14:paraId="1ABEDF25" w14:textId="77777777" w:rsidR="006B1328" w:rsidRDefault="00932BF1" w:rsidP="00AC1987">
            <w:pPr>
              <w:pStyle w:val="TableParagraph"/>
              <w:ind w:left="158" w:right="102" w:hanging="44"/>
              <w:jc w:val="left"/>
              <w:rPr>
                <w:sz w:val="23"/>
              </w:rPr>
            </w:pPr>
            <w:r>
              <w:rPr>
                <w:color w:val="292433"/>
                <w:sz w:val="23"/>
              </w:rPr>
              <w:t>Бросок</w:t>
            </w:r>
            <w:r>
              <w:rPr>
                <w:color w:val="292433"/>
                <w:spacing w:val="-6"/>
                <w:sz w:val="23"/>
              </w:rPr>
              <w:t xml:space="preserve"> </w:t>
            </w:r>
            <w:r>
              <w:rPr>
                <w:color w:val="292433"/>
                <w:sz w:val="23"/>
              </w:rPr>
              <w:t>набивного</w:t>
            </w:r>
            <w:r>
              <w:rPr>
                <w:color w:val="292433"/>
                <w:spacing w:val="-7"/>
                <w:sz w:val="23"/>
              </w:rPr>
              <w:t xml:space="preserve"> </w:t>
            </w:r>
            <w:r>
              <w:rPr>
                <w:color w:val="292433"/>
                <w:sz w:val="23"/>
              </w:rPr>
              <w:t>мяча</w:t>
            </w:r>
            <w:r>
              <w:rPr>
                <w:color w:val="292433"/>
                <w:spacing w:val="-7"/>
                <w:sz w:val="23"/>
              </w:rPr>
              <w:t xml:space="preserve"> </w:t>
            </w:r>
            <w:r>
              <w:rPr>
                <w:color w:val="292433"/>
                <w:sz w:val="23"/>
              </w:rPr>
              <w:t>весом</w:t>
            </w:r>
            <w:r>
              <w:rPr>
                <w:color w:val="292433"/>
                <w:spacing w:val="-7"/>
                <w:sz w:val="23"/>
              </w:rPr>
              <w:t xml:space="preserve"> </w:t>
            </w:r>
            <w:r>
              <w:rPr>
                <w:color w:val="292433"/>
                <w:sz w:val="23"/>
              </w:rPr>
              <w:t>1</w:t>
            </w:r>
            <w:r>
              <w:rPr>
                <w:color w:val="292433"/>
                <w:spacing w:val="-9"/>
                <w:sz w:val="23"/>
              </w:rPr>
              <w:t xml:space="preserve"> </w:t>
            </w:r>
            <w:r>
              <w:rPr>
                <w:color w:val="292433"/>
                <w:sz w:val="23"/>
              </w:rPr>
              <w:t>кг из-за головы (не</w:t>
            </w:r>
            <w:r>
              <w:rPr>
                <w:color w:val="292433"/>
                <w:spacing w:val="-1"/>
                <w:sz w:val="23"/>
              </w:rPr>
              <w:t xml:space="preserve"> </w:t>
            </w:r>
            <w:r>
              <w:rPr>
                <w:color w:val="292433"/>
                <w:sz w:val="23"/>
              </w:rPr>
              <w:t>менее 5</w:t>
            </w:r>
            <w:r>
              <w:rPr>
                <w:color w:val="292433"/>
                <w:spacing w:val="-2"/>
                <w:sz w:val="23"/>
              </w:rPr>
              <w:t xml:space="preserve"> </w:t>
            </w:r>
            <w:r>
              <w:rPr>
                <w:color w:val="292433"/>
                <w:sz w:val="23"/>
              </w:rPr>
              <w:t>м 50 см)</w:t>
            </w:r>
          </w:p>
        </w:tc>
      </w:tr>
      <w:tr w:rsidR="006B1328" w14:paraId="6FFB1C4F" w14:textId="77777777">
        <w:trPr>
          <w:trHeight w:val="810"/>
        </w:trPr>
        <w:tc>
          <w:tcPr>
            <w:tcW w:w="2554" w:type="dxa"/>
            <w:vMerge/>
            <w:tcBorders>
              <w:top w:val="nil"/>
            </w:tcBorders>
          </w:tcPr>
          <w:p w14:paraId="7613B189" w14:textId="77777777" w:rsidR="006B1328" w:rsidRDefault="006B1328" w:rsidP="00AC1987">
            <w:pPr>
              <w:rPr>
                <w:sz w:val="2"/>
                <w:szCs w:val="2"/>
              </w:rPr>
            </w:pPr>
          </w:p>
        </w:tc>
        <w:tc>
          <w:tcPr>
            <w:tcW w:w="3528" w:type="dxa"/>
          </w:tcPr>
          <w:p w14:paraId="6C8EBCFE" w14:textId="77777777" w:rsidR="006B1328" w:rsidRDefault="00932BF1" w:rsidP="00AC1987">
            <w:pPr>
              <w:pStyle w:val="TableParagraph"/>
              <w:ind w:left="343" w:firstLine="144"/>
              <w:jc w:val="left"/>
              <w:rPr>
                <w:sz w:val="23"/>
              </w:rPr>
            </w:pPr>
            <w:r>
              <w:rPr>
                <w:color w:val="292433"/>
                <w:sz w:val="23"/>
              </w:rPr>
              <w:t>Подтягивание на высокой перекладине</w:t>
            </w:r>
            <w:r>
              <w:rPr>
                <w:color w:val="292433"/>
                <w:spacing w:val="-9"/>
                <w:sz w:val="23"/>
              </w:rPr>
              <w:t xml:space="preserve"> </w:t>
            </w:r>
            <w:r>
              <w:rPr>
                <w:color w:val="292433"/>
                <w:sz w:val="23"/>
              </w:rPr>
              <w:t>(не</w:t>
            </w:r>
            <w:r>
              <w:rPr>
                <w:color w:val="292433"/>
                <w:spacing w:val="-11"/>
                <w:sz w:val="23"/>
              </w:rPr>
              <w:t xml:space="preserve"> </w:t>
            </w:r>
            <w:r>
              <w:rPr>
                <w:color w:val="292433"/>
                <w:sz w:val="23"/>
              </w:rPr>
              <w:t>менее</w:t>
            </w:r>
            <w:r>
              <w:rPr>
                <w:color w:val="292433"/>
                <w:spacing w:val="-9"/>
                <w:sz w:val="23"/>
              </w:rPr>
              <w:t xml:space="preserve"> </w:t>
            </w:r>
            <w:r>
              <w:rPr>
                <w:color w:val="292433"/>
                <w:sz w:val="23"/>
              </w:rPr>
              <w:t>7</w:t>
            </w:r>
            <w:r>
              <w:rPr>
                <w:color w:val="292433"/>
                <w:spacing w:val="-11"/>
                <w:sz w:val="23"/>
              </w:rPr>
              <w:t xml:space="preserve"> </w:t>
            </w:r>
            <w:r>
              <w:rPr>
                <w:color w:val="292433"/>
                <w:sz w:val="23"/>
              </w:rPr>
              <w:t>раз)</w:t>
            </w:r>
          </w:p>
        </w:tc>
        <w:tc>
          <w:tcPr>
            <w:tcW w:w="3595" w:type="dxa"/>
          </w:tcPr>
          <w:p w14:paraId="3AF54F97" w14:textId="77777777" w:rsidR="006B1328" w:rsidRDefault="00932BF1" w:rsidP="00AC1987">
            <w:pPr>
              <w:pStyle w:val="TableParagraph"/>
              <w:ind w:left="165" w:right="155" w:hanging="3"/>
              <w:rPr>
                <w:sz w:val="23"/>
              </w:rPr>
            </w:pPr>
            <w:r>
              <w:rPr>
                <w:color w:val="292433"/>
                <w:sz w:val="23"/>
              </w:rPr>
              <w:t>Подтягивание из виса лежа на низкой</w:t>
            </w:r>
            <w:r>
              <w:rPr>
                <w:color w:val="292433"/>
                <w:spacing w:val="-9"/>
                <w:sz w:val="23"/>
              </w:rPr>
              <w:t xml:space="preserve"> </w:t>
            </w:r>
            <w:r>
              <w:rPr>
                <w:color w:val="292433"/>
                <w:sz w:val="23"/>
              </w:rPr>
              <w:t>перекладине</w:t>
            </w:r>
            <w:r>
              <w:rPr>
                <w:color w:val="292433"/>
                <w:spacing w:val="-9"/>
                <w:sz w:val="23"/>
              </w:rPr>
              <w:t xml:space="preserve"> </w:t>
            </w:r>
            <w:r>
              <w:rPr>
                <w:color w:val="292433"/>
                <w:sz w:val="23"/>
              </w:rPr>
              <w:t>(не</w:t>
            </w:r>
            <w:r>
              <w:rPr>
                <w:color w:val="292433"/>
                <w:spacing w:val="-9"/>
                <w:sz w:val="23"/>
              </w:rPr>
              <w:t xml:space="preserve"> </w:t>
            </w:r>
            <w:r>
              <w:rPr>
                <w:color w:val="292433"/>
                <w:sz w:val="23"/>
              </w:rPr>
              <w:t>менее</w:t>
            </w:r>
            <w:r>
              <w:rPr>
                <w:color w:val="292433"/>
                <w:spacing w:val="-10"/>
                <w:sz w:val="23"/>
              </w:rPr>
              <w:t xml:space="preserve"> </w:t>
            </w:r>
            <w:r>
              <w:rPr>
                <w:color w:val="292433"/>
                <w:sz w:val="23"/>
              </w:rPr>
              <w:t xml:space="preserve">10 </w:t>
            </w:r>
            <w:r>
              <w:rPr>
                <w:color w:val="292433"/>
                <w:spacing w:val="-4"/>
                <w:sz w:val="23"/>
              </w:rPr>
              <w:t>раз)</w:t>
            </w:r>
          </w:p>
        </w:tc>
      </w:tr>
      <w:tr w:rsidR="006B1328" w14:paraId="35D0E132" w14:textId="77777777">
        <w:trPr>
          <w:trHeight w:val="863"/>
        </w:trPr>
        <w:tc>
          <w:tcPr>
            <w:tcW w:w="2554" w:type="dxa"/>
            <w:vMerge/>
            <w:tcBorders>
              <w:top w:val="nil"/>
            </w:tcBorders>
          </w:tcPr>
          <w:p w14:paraId="0F79F558" w14:textId="77777777" w:rsidR="006B1328" w:rsidRDefault="006B1328" w:rsidP="00AC1987">
            <w:pPr>
              <w:rPr>
                <w:sz w:val="2"/>
                <w:szCs w:val="2"/>
              </w:rPr>
            </w:pPr>
          </w:p>
        </w:tc>
        <w:tc>
          <w:tcPr>
            <w:tcW w:w="3528" w:type="dxa"/>
          </w:tcPr>
          <w:p w14:paraId="54C5E126" w14:textId="77777777" w:rsidR="006B1328" w:rsidRDefault="00932BF1" w:rsidP="00AC1987">
            <w:pPr>
              <w:pStyle w:val="TableParagraph"/>
              <w:ind w:left="664" w:hanging="631"/>
              <w:jc w:val="left"/>
              <w:rPr>
                <w:sz w:val="23"/>
              </w:rPr>
            </w:pPr>
            <w:r>
              <w:rPr>
                <w:color w:val="292433"/>
                <w:sz w:val="23"/>
              </w:rPr>
              <w:t>Сгибание</w:t>
            </w:r>
            <w:r>
              <w:rPr>
                <w:color w:val="292433"/>
                <w:spacing w:val="-9"/>
                <w:sz w:val="23"/>
              </w:rPr>
              <w:t xml:space="preserve"> </w:t>
            </w:r>
            <w:r>
              <w:rPr>
                <w:color w:val="292433"/>
                <w:sz w:val="23"/>
              </w:rPr>
              <w:t>и</w:t>
            </w:r>
            <w:r>
              <w:rPr>
                <w:color w:val="292433"/>
                <w:spacing w:val="-10"/>
                <w:sz w:val="23"/>
              </w:rPr>
              <w:t xml:space="preserve"> </w:t>
            </w:r>
            <w:r>
              <w:rPr>
                <w:color w:val="292433"/>
                <w:sz w:val="23"/>
              </w:rPr>
              <w:t>разгибание</w:t>
            </w:r>
            <w:r>
              <w:rPr>
                <w:color w:val="292433"/>
                <w:spacing w:val="-9"/>
                <w:sz w:val="23"/>
              </w:rPr>
              <w:t xml:space="preserve"> </w:t>
            </w:r>
            <w:r>
              <w:rPr>
                <w:color w:val="292433"/>
                <w:sz w:val="23"/>
              </w:rPr>
              <w:t>рук</w:t>
            </w:r>
            <w:r>
              <w:rPr>
                <w:color w:val="292433"/>
                <w:spacing w:val="-7"/>
                <w:sz w:val="23"/>
              </w:rPr>
              <w:t xml:space="preserve"> </w:t>
            </w:r>
            <w:r>
              <w:rPr>
                <w:color w:val="292433"/>
                <w:sz w:val="23"/>
              </w:rPr>
              <w:t>в</w:t>
            </w:r>
            <w:r>
              <w:rPr>
                <w:color w:val="292433"/>
                <w:spacing w:val="-8"/>
                <w:sz w:val="23"/>
              </w:rPr>
              <w:t xml:space="preserve"> </w:t>
            </w:r>
            <w:r>
              <w:rPr>
                <w:color w:val="292433"/>
                <w:sz w:val="23"/>
              </w:rPr>
              <w:t>упоре лежа (не менее 24 раз)</w:t>
            </w:r>
          </w:p>
        </w:tc>
        <w:tc>
          <w:tcPr>
            <w:tcW w:w="3595" w:type="dxa"/>
          </w:tcPr>
          <w:p w14:paraId="465B40C7" w14:textId="77777777" w:rsidR="006B1328" w:rsidRDefault="00932BF1" w:rsidP="00AC1987">
            <w:pPr>
              <w:pStyle w:val="TableParagraph"/>
              <w:ind w:left="319" w:right="308" w:hanging="1"/>
              <w:rPr>
                <w:sz w:val="23"/>
              </w:rPr>
            </w:pPr>
            <w:r>
              <w:rPr>
                <w:color w:val="292433"/>
                <w:sz w:val="23"/>
              </w:rPr>
              <w:t>Поднимание туловища из положения</w:t>
            </w:r>
            <w:r>
              <w:rPr>
                <w:color w:val="292433"/>
                <w:spacing w:val="-8"/>
                <w:sz w:val="23"/>
              </w:rPr>
              <w:t xml:space="preserve"> </w:t>
            </w:r>
            <w:r>
              <w:rPr>
                <w:color w:val="292433"/>
                <w:sz w:val="23"/>
              </w:rPr>
              <w:t>лежа</w:t>
            </w:r>
            <w:r>
              <w:rPr>
                <w:color w:val="292433"/>
                <w:spacing w:val="-8"/>
                <w:sz w:val="23"/>
              </w:rPr>
              <w:t xml:space="preserve"> </w:t>
            </w:r>
            <w:r>
              <w:rPr>
                <w:color w:val="292433"/>
                <w:sz w:val="23"/>
              </w:rPr>
              <w:t>на</w:t>
            </w:r>
            <w:r>
              <w:rPr>
                <w:color w:val="292433"/>
                <w:spacing w:val="-8"/>
                <w:sz w:val="23"/>
              </w:rPr>
              <w:t xml:space="preserve"> </w:t>
            </w:r>
            <w:r>
              <w:rPr>
                <w:color w:val="292433"/>
                <w:sz w:val="23"/>
              </w:rPr>
              <w:t>спине</w:t>
            </w:r>
            <w:r>
              <w:rPr>
                <w:color w:val="292433"/>
                <w:spacing w:val="-8"/>
                <w:sz w:val="23"/>
              </w:rPr>
              <w:t xml:space="preserve"> </w:t>
            </w:r>
            <w:r>
              <w:rPr>
                <w:color w:val="292433"/>
                <w:sz w:val="23"/>
              </w:rPr>
              <w:t>за</w:t>
            </w:r>
            <w:r>
              <w:rPr>
                <w:color w:val="292433"/>
                <w:spacing w:val="-7"/>
                <w:sz w:val="23"/>
              </w:rPr>
              <w:t xml:space="preserve"> </w:t>
            </w:r>
            <w:r>
              <w:rPr>
                <w:color w:val="292433"/>
                <w:sz w:val="23"/>
              </w:rPr>
              <w:t>1 минуту (не менее 32 раз)</w:t>
            </w:r>
          </w:p>
        </w:tc>
      </w:tr>
      <w:tr w:rsidR="006B1328" w14:paraId="61CF3786" w14:textId="77777777">
        <w:trPr>
          <w:trHeight w:val="1540"/>
        </w:trPr>
        <w:tc>
          <w:tcPr>
            <w:tcW w:w="2554" w:type="dxa"/>
          </w:tcPr>
          <w:p w14:paraId="295BF8E8" w14:textId="77777777" w:rsidR="006B1328" w:rsidRDefault="00932BF1" w:rsidP="00AC1987">
            <w:pPr>
              <w:pStyle w:val="TableParagraph"/>
              <w:ind w:left="170"/>
              <w:jc w:val="left"/>
              <w:rPr>
                <w:sz w:val="23"/>
              </w:rPr>
            </w:pPr>
            <w:r>
              <w:rPr>
                <w:color w:val="292433"/>
                <w:spacing w:val="-2"/>
                <w:sz w:val="23"/>
              </w:rPr>
              <w:t>Гибкость</w:t>
            </w:r>
          </w:p>
        </w:tc>
        <w:tc>
          <w:tcPr>
            <w:tcW w:w="3528" w:type="dxa"/>
          </w:tcPr>
          <w:p w14:paraId="4868A988" w14:textId="77777777" w:rsidR="006B1328" w:rsidRDefault="00932BF1" w:rsidP="00AC1987">
            <w:pPr>
              <w:pStyle w:val="TableParagraph"/>
              <w:ind w:left="52" w:right="43" w:firstLine="2"/>
              <w:rPr>
                <w:sz w:val="23"/>
              </w:rPr>
            </w:pPr>
            <w:r>
              <w:rPr>
                <w:color w:val="292433"/>
                <w:sz w:val="23"/>
              </w:rPr>
              <w:t>Наклон вперед из положения стоя с</w:t>
            </w:r>
            <w:r>
              <w:rPr>
                <w:color w:val="292433"/>
                <w:spacing w:val="-4"/>
                <w:sz w:val="23"/>
              </w:rPr>
              <w:t xml:space="preserve"> </w:t>
            </w:r>
            <w:r>
              <w:rPr>
                <w:color w:val="292433"/>
                <w:sz w:val="23"/>
              </w:rPr>
              <w:t>выпрямленными</w:t>
            </w:r>
            <w:r>
              <w:rPr>
                <w:color w:val="292433"/>
                <w:spacing w:val="-4"/>
                <w:sz w:val="23"/>
              </w:rPr>
              <w:t xml:space="preserve"> </w:t>
            </w:r>
            <w:r>
              <w:rPr>
                <w:color w:val="292433"/>
                <w:sz w:val="23"/>
              </w:rPr>
              <w:t>ногами</w:t>
            </w:r>
            <w:r>
              <w:rPr>
                <w:color w:val="292433"/>
                <w:spacing w:val="-5"/>
                <w:sz w:val="23"/>
              </w:rPr>
              <w:t xml:space="preserve"> </w:t>
            </w:r>
            <w:r>
              <w:rPr>
                <w:color w:val="292433"/>
                <w:sz w:val="23"/>
              </w:rPr>
              <w:t>на</w:t>
            </w:r>
            <w:r>
              <w:rPr>
                <w:color w:val="292433"/>
                <w:spacing w:val="-3"/>
                <w:sz w:val="23"/>
              </w:rPr>
              <w:t xml:space="preserve"> </w:t>
            </w:r>
            <w:r>
              <w:rPr>
                <w:color w:val="292433"/>
                <w:spacing w:val="-4"/>
                <w:sz w:val="23"/>
              </w:rPr>
              <w:t>полу.</w:t>
            </w:r>
          </w:p>
          <w:p w14:paraId="723CAAA8" w14:textId="77777777" w:rsidR="006B1328" w:rsidRDefault="00932BF1" w:rsidP="00AC1987">
            <w:pPr>
              <w:pStyle w:val="TableParagraph"/>
              <w:ind w:left="205" w:right="197"/>
              <w:rPr>
                <w:sz w:val="23"/>
              </w:rPr>
            </w:pPr>
            <w:r>
              <w:rPr>
                <w:color w:val="292433"/>
                <w:sz w:val="23"/>
              </w:rPr>
              <w:t>Коснуться</w:t>
            </w:r>
            <w:r>
              <w:rPr>
                <w:color w:val="292433"/>
                <w:spacing w:val="-5"/>
                <w:sz w:val="23"/>
              </w:rPr>
              <w:t xml:space="preserve"> </w:t>
            </w:r>
            <w:r>
              <w:rPr>
                <w:color w:val="292433"/>
                <w:sz w:val="23"/>
              </w:rPr>
              <w:t>пола</w:t>
            </w:r>
            <w:r>
              <w:rPr>
                <w:color w:val="292433"/>
                <w:spacing w:val="-3"/>
                <w:sz w:val="23"/>
              </w:rPr>
              <w:t xml:space="preserve"> </w:t>
            </w:r>
            <w:r>
              <w:rPr>
                <w:color w:val="292433"/>
                <w:sz w:val="23"/>
              </w:rPr>
              <w:t>пальцами</w:t>
            </w:r>
            <w:r>
              <w:rPr>
                <w:color w:val="292433"/>
                <w:spacing w:val="-5"/>
                <w:sz w:val="23"/>
              </w:rPr>
              <w:t xml:space="preserve"> </w:t>
            </w:r>
            <w:r>
              <w:rPr>
                <w:color w:val="292433"/>
                <w:spacing w:val="-4"/>
                <w:sz w:val="23"/>
              </w:rPr>
              <w:t>рук.</w:t>
            </w:r>
          </w:p>
          <w:p w14:paraId="1C6BF096" w14:textId="77777777" w:rsidR="006B1328" w:rsidRDefault="00932BF1" w:rsidP="00AC1987">
            <w:pPr>
              <w:pStyle w:val="TableParagraph"/>
              <w:ind w:left="402" w:right="391"/>
              <w:rPr>
                <w:sz w:val="23"/>
              </w:rPr>
            </w:pPr>
            <w:r>
              <w:rPr>
                <w:color w:val="292433"/>
                <w:sz w:val="23"/>
              </w:rPr>
              <w:t>Фиксация</w:t>
            </w:r>
            <w:r>
              <w:rPr>
                <w:color w:val="292433"/>
                <w:spacing w:val="-13"/>
                <w:sz w:val="23"/>
              </w:rPr>
              <w:t xml:space="preserve"> </w:t>
            </w:r>
            <w:r>
              <w:rPr>
                <w:color w:val="292433"/>
                <w:sz w:val="23"/>
              </w:rPr>
              <w:t>положения</w:t>
            </w:r>
            <w:r>
              <w:rPr>
                <w:color w:val="292433"/>
                <w:spacing w:val="-13"/>
                <w:sz w:val="23"/>
              </w:rPr>
              <w:t xml:space="preserve"> </w:t>
            </w:r>
            <w:r>
              <w:rPr>
                <w:color w:val="292433"/>
                <w:sz w:val="23"/>
              </w:rPr>
              <w:t>2</w:t>
            </w:r>
            <w:r>
              <w:rPr>
                <w:color w:val="292433"/>
                <w:spacing w:val="-13"/>
                <w:sz w:val="23"/>
              </w:rPr>
              <w:t xml:space="preserve"> </w:t>
            </w:r>
            <w:r>
              <w:rPr>
                <w:color w:val="292433"/>
                <w:sz w:val="23"/>
              </w:rPr>
              <w:t>с. (не менее 1 раз)</w:t>
            </w:r>
          </w:p>
        </w:tc>
        <w:tc>
          <w:tcPr>
            <w:tcW w:w="3595" w:type="dxa"/>
          </w:tcPr>
          <w:p w14:paraId="73F96037" w14:textId="77777777" w:rsidR="006B1328" w:rsidRDefault="00932BF1" w:rsidP="00AC1987">
            <w:pPr>
              <w:pStyle w:val="TableParagraph"/>
              <w:ind w:left="12" w:right="5"/>
              <w:rPr>
                <w:sz w:val="23"/>
              </w:rPr>
            </w:pPr>
            <w:r>
              <w:rPr>
                <w:color w:val="292433"/>
                <w:sz w:val="23"/>
              </w:rPr>
              <w:t>Наклон</w:t>
            </w:r>
            <w:r>
              <w:rPr>
                <w:color w:val="292433"/>
                <w:spacing w:val="-8"/>
                <w:sz w:val="23"/>
              </w:rPr>
              <w:t xml:space="preserve"> </w:t>
            </w:r>
            <w:r>
              <w:rPr>
                <w:color w:val="292433"/>
                <w:sz w:val="23"/>
              </w:rPr>
              <w:t>вперед</w:t>
            </w:r>
            <w:r>
              <w:rPr>
                <w:color w:val="292433"/>
                <w:spacing w:val="-8"/>
                <w:sz w:val="23"/>
              </w:rPr>
              <w:t xml:space="preserve"> </w:t>
            </w:r>
            <w:r>
              <w:rPr>
                <w:color w:val="292433"/>
                <w:sz w:val="23"/>
              </w:rPr>
              <w:t>из</w:t>
            </w:r>
            <w:r>
              <w:rPr>
                <w:color w:val="292433"/>
                <w:spacing w:val="-8"/>
                <w:sz w:val="23"/>
              </w:rPr>
              <w:t xml:space="preserve"> </w:t>
            </w:r>
            <w:r>
              <w:rPr>
                <w:color w:val="292433"/>
                <w:sz w:val="23"/>
              </w:rPr>
              <w:t>положения</w:t>
            </w:r>
            <w:r>
              <w:rPr>
                <w:color w:val="292433"/>
                <w:spacing w:val="-8"/>
                <w:sz w:val="23"/>
              </w:rPr>
              <w:t xml:space="preserve"> </w:t>
            </w:r>
            <w:r>
              <w:rPr>
                <w:color w:val="292433"/>
                <w:sz w:val="23"/>
              </w:rPr>
              <w:t>стоя</w:t>
            </w:r>
            <w:r>
              <w:rPr>
                <w:color w:val="292433"/>
                <w:spacing w:val="-8"/>
                <w:sz w:val="23"/>
              </w:rPr>
              <w:t xml:space="preserve"> </w:t>
            </w:r>
            <w:r>
              <w:rPr>
                <w:color w:val="292433"/>
                <w:sz w:val="23"/>
              </w:rPr>
              <w:t>с выпрямленными ногами на полу.</w:t>
            </w:r>
          </w:p>
          <w:p w14:paraId="40ED00E3" w14:textId="77777777" w:rsidR="006B1328" w:rsidRDefault="00932BF1" w:rsidP="00AC1987">
            <w:pPr>
              <w:pStyle w:val="TableParagraph"/>
              <w:ind w:left="239" w:right="231"/>
              <w:rPr>
                <w:sz w:val="23"/>
              </w:rPr>
            </w:pPr>
            <w:r>
              <w:rPr>
                <w:color w:val="292433"/>
                <w:sz w:val="23"/>
              </w:rPr>
              <w:t>Коснуться</w:t>
            </w:r>
            <w:r>
              <w:rPr>
                <w:color w:val="292433"/>
                <w:spacing w:val="-5"/>
                <w:sz w:val="23"/>
              </w:rPr>
              <w:t xml:space="preserve"> </w:t>
            </w:r>
            <w:r>
              <w:rPr>
                <w:color w:val="292433"/>
                <w:sz w:val="23"/>
              </w:rPr>
              <w:t>пола</w:t>
            </w:r>
            <w:r>
              <w:rPr>
                <w:color w:val="292433"/>
                <w:spacing w:val="-3"/>
                <w:sz w:val="23"/>
              </w:rPr>
              <w:t xml:space="preserve"> </w:t>
            </w:r>
            <w:r>
              <w:rPr>
                <w:color w:val="292433"/>
                <w:sz w:val="23"/>
              </w:rPr>
              <w:t>пальцами</w:t>
            </w:r>
            <w:r>
              <w:rPr>
                <w:color w:val="292433"/>
                <w:spacing w:val="-5"/>
                <w:sz w:val="23"/>
              </w:rPr>
              <w:t xml:space="preserve"> </w:t>
            </w:r>
            <w:r>
              <w:rPr>
                <w:color w:val="292433"/>
                <w:spacing w:val="-4"/>
                <w:sz w:val="23"/>
              </w:rPr>
              <w:t>рук.</w:t>
            </w:r>
          </w:p>
          <w:p w14:paraId="5F47D550" w14:textId="77777777" w:rsidR="006B1328" w:rsidRDefault="00932BF1" w:rsidP="00AC1987">
            <w:pPr>
              <w:pStyle w:val="TableParagraph"/>
              <w:ind w:left="436" w:right="424"/>
              <w:rPr>
                <w:sz w:val="23"/>
              </w:rPr>
            </w:pPr>
            <w:r>
              <w:rPr>
                <w:color w:val="292433"/>
                <w:sz w:val="23"/>
              </w:rPr>
              <w:t>Фиксация</w:t>
            </w:r>
            <w:r>
              <w:rPr>
                <w:color w:val="292433"/>
                <w:spacing w:val="-13"/>
                <w:sz w:val="23"/>
              </w:rPr>
              <w:t xml:space="preserve"> </w:t>
            </w:r>
            <w:r>
              <w:rPr>
                <w:color w:val="292433"/>
                <w:sz w:val="23"/>
              </w:rPr>
              <w:t>положения</w:t>
            </w:r>
            <w:r>
              <w:rPr>
                <w:color w:val="292433"/>
                <w:spacing w:val="-13"/>
                <w:sz w:val="23"/>
              </w:rPr>
              <w:t xml:space="preserve"> </w:t>
            </w:r>
            <w:r>
              <w:rPr>
                <w:color w:val="292433"/>
                <w:sz w:val="23"/>
              </w:rPr>
              <w:t>2</w:t>
            </w:r>
            <w:r>
              <w:rPr>
                <w:color w:val="292433"/>
                <w:spacing w:val="-13"/>
                <w:sz w:val="23"/>
              </w:rPr>
              <w:t xml:space="preserve"> </w:t>
            </w:r>
            <w:r>
              <w:rPr>
                <w:color w:val="292433"/>
                <w:sz w:val="23"/>
              </w:rPr>
              <w:t>с. (не менее 1 раз)</w:t>
            </w:r>
          </w:p>
        </w:tc>
      </w:tr>
      <w:tr w:rsidR="006B1328" w14:paraId="4E1C2CC6" w14:textId="77777777">
        <w:trPr>
          <w:trHeight w:val="542"/>
        </w:trPr>
        <w:tc>
          <w:tcPr>
            <w:tcW w:w="2554" w:type="dxa"/>
          </w:tcPr>
          <w:p w14:paraId="65920B3C" w14:textId="77777777" w:rsidR="006B1328" w:rsidRDefault="00932BF1" w:rsidP="00AC1987">
            <w:pPr>
              <w:pStyle w:val="TableParagraph"/>
              <w:ind w:left="170"/>
              <w:jc w:val="left"/>
              <w:rPr>
                <w:sz w:val="23"/>
              </w:rPr>
            </w:pPr>
            <w:r>
              <w:rPr>
                <w:color w:val="292433"/>
                <w:spacing w:val="-2"/>
                <w:sz w:val="23"/>
              </w:rPr>
              <w:t>Выносливость</w:t>
            </w:r>
          </w:p>
        </w:tc>
        <w:tc>
          <w:tcPr>
            <w:tcW w:w="3528" w:type="dxa"/>
          </w:tcPr>
          <w:p w14:paraId="2EC5EACB" w14:textId="77777777" w:rsidR="006B1328" w:rsidRDefault="00932BF1" w:rsidP="00AC1987">
            <w:pPr>
              <w:pStyle w:val="TableParagraph"/>
              <w:ind w:left="837"/>
              <w:jc w:val="left"/>
              <w:rPr>
                <w:sz w:val="23"/>
              </w:rPr>
            </w:pPr>
            <w:r>
              <w:rPr>
                <w:color w:val="292433"/>
                <w:sz w:val="23"/>
              </w:rPr>
              <w:t>6-ти</w:t>
            </w:r>
            <w:r>
              <w:rPr>
                <w:color w:val="292433"/>
                <w:spacing w:val="-8"/>
                <w:sz w:val="23"/>
              </w:rPr>
              <w:t xml:space="preserve"> </w:t>
            </w:r>
            <w:r>
              <w:rPr>
                <w:color w:val="292433"/>
                <w:sz w:val="23"/>
              </w:rPr>
              <w:t>минутный</w:t>
            </w:r>
            <w:r>
              <w:rPr>
                <w:color w:val="292433"/>
                <w:spacing w:val="-6"/>
                <w:sz w:val="23"/>
              </w:rPr>
              <w:t xml:space="preserve"> </w:t>
            </w:r>
            <w:r>
              <w:rPr>
                <w:color w:val="292433"/>
                <w:spacing w:val="-5"/>
                <w:sz w:val="23"/>
              </w:rPr>
              <w:t>бег</w:t>
            </w:r>
          </w:p>
          <w:p w14:paraId="79CD3A18" w14:textId="77777777" w:rsidR="006B1328" w:rsidRDefault="00932BF1" w:rsidP="00AC1987">
            <w:pPr>
              <w:pStyle w:val="TableParagraph"/>
              <w:ind w:left="926"/>
              <w:jc w:val="left"/>
              <w:rPr>
                <w:sz w:val="23"/>
              </w:rPr>
            </w:pPr>
            <w:r>
              <w:rPr>
                <w:color w:val="292433"/>
                <w:sz w:val="23"/>
              </w:rPr>
              <w:t>(не</w:t>
            </w:r>
            <w:r>
              <w:rPr>
                <w:color w:val="292433"/>
                <w:spacing w:val="-2"/>
                <w:sz w:val="23"/>
              </w:rPr>
              <w:t xml:space="preserve"> </w:t>
            </w:r>
            <w:r>
              <w:rPr>
                <w:color w:val="292433"/>
                <w:sz w:val="23"/>
              </w:rPr>
              <w:t>менее</w:t>
            </w:r>
            <w:r>
              <w:rPr>
                <w:color w:val="292433"/>
                <w:spacing w:val="-1"/>
                <w:sz w:val="23"/>
              </w:rPr>
              <w:t xml:space="preserve"> </w:t>
            </w:r>
            <w:r>
              <w:rPr>
                <w:color w:val="292433"/>
                <w:sz w:val="23"/>
              </w:rPr>
              <w:t>1900</w:t>
            </w:r>
            <w:r>
              <w:rPr>
                <w:color w:val="292433"/>
                <w:spacing w:val="-4"/>
                <w:sz w:val="23"/>
              </w:rPr>
              <w:t xml:space="preserve"> </w:t>
            </w:r>
            <w:r>
              <w:rPr>
                <w:color w:val="292433"/>
                <w:spacing w:val="-5"/>
                <w:sz w:val="23"/>
              </w:rPr>
              <w:t>м)</w:t>
            </w:r>
          </w:p>
        </w:tc>
        <w:tc>
          <w:tcPr>
            <w:tcW w:w="3595" w:type="dxa"/>
          </w:tcPr>
          <w:p w14:paraId="513AAE71" w14:textId="77777777" w:rsidR="006B1328" w:rsidRDefault="00932BF1" w:rsidP="00AC1987">
            <w:pPr>
              <w:pStyle w:val="TableParagraph"/>
              <w:ind w:left="871"/>
              <w:jc w:val="left"/>
              <w:rPr>
                <w:sz w:val="23"/>
              </w:rPr>
            </w:pPr>
            <w:r>
              <w:rPr>
                <w:color w:val="292433"/>
                <w:sz w:val="23"/>
              </w:rPr>
              <w:t>6-ти</w:t>
            </w:r>
            <w:r>
              <w:rPr>
                <w:color w:val="292433"/>
                <w:spacing w:val="-7"/>
                <w:sz w:val="23"/>
              </w:rPr>
              <w:t xml:space="preserve"> </w:t>
            </w:r>
            <w:r>
              <w:rPr>
                <w:color w:val="292433"/>
                <w:sz w:val="23"/>
              </w:rPr>
              <w:t>минутный</w:t>
            </w:r>
            <w:r>
              <w:rPr>
                <w:color w:val="292433"/>
                <w:spacing w:val="-6"/>
                <w:sz w:val="23"/>
              </w:rPr>
              <w:t xml:space="preserve"> </w:t>
            </w:r>
            <w:r>
              <w:rPr>
                <w:color w:val="292433"/>
                <w:spacing w:val="-5"/>
                <w:sz w:val="23"/>
              </w:rPr>
              <w:t>бег</w:t>
            </w:r>
          </w:p>
          <w:p w14:paraId="53430B7A" w14:textId="77777777" w:rsidR="006B1328" w:rsidRDefault="00932BF1" w:rsidP="00AC1987">
            <w:pPr>
              <w:pStyle w:val="TableParagraph"/>
              <w:ind w:left="931"/>
              <w:jc w:val="left"/>
              <w:rPr>
                <w:sz w:val="23"/>
              </w:rPr>
            </w:pPr>
            <w:r>
              <w:rPr>
                <w:color w:val="292433"/>
                <w:sz w:val="23"/>
              </w:rPr>
              <w:t>(не</w:t>
            </w:r>
            <w:r>
              <w:rPr>
                <w:color w:val="292433"/>
                <w:spacing w:val="-2"/>
                <w:sz w:val="23"/>
              </w:rPr>
              <w:t xml:space="preserve"> </w:t>
            </w:r>
            <w:r>
              <w:rPr>
                <w:color w:val="292433"/>
                <w:sz w:val="23"/>
              </w:rPr>
              <w:t>менее</w:t>
            </w:r>
            <w:r>
              <w:rPr>
                <w:color w:val="292433"/>
                <w:spacing w:val="-1"/>
                <w:sz w:val="23"/>
              </w:rPr>
              <w:t xml:space="preserve"> </w:t>
            </w:r>
            <w:r>
              <w:rPr>
                <w:color w:val="292433"/>
                <w:sz w:val="23"/>
              </w:rPr>
              <w:t>1600</w:t>
            </w:r>
            <w:r>
              <w:rPr>
                <w:color w:val="292433"/>
                <w:spacing w:val="-1"/>
                <w:sz w:val="23"/>
              </w:rPr>
              <w:t xml:space="preserve"> </w:t>
            </w:r>
            <w:r>
              <w:rPr>
                <w:color w:val="292433"/>
                <w:spacing w:val="-5"/>
                <w:sz w:val="23"/>
              </w:rPr>
              <w:t>м)</w:t>
            </w:r>
          </w:p>
        </w:tc>
      </w:tr>
      <w:tr w:rsidR="006B1328" w14:paraId="1360ED32" w14:textId="77777777">
        <w:trPr>
          <w:trHeight w:val="546"/>
        </w:trPr>
        <w:tc>
          <w:tcPr>
            <w:tcW w:w="2554" w:type="dxa"/>
            <w:vMerge w:val="restart"/>
          </w:tcPr>
          <w:p w14:paraId="29EE7F86" w14:textId="77777777" w:rsidR="006B1328" w:rsidRDefault="00932BF1" w:rsidP="00AC1987">
            <w:pPr>
              <w:pStyle w:val="TableParagraph"/>
              <w:ind w:left="170" w:right="407"/>
              <w:jc w:val="left"/>
              <w:rPr>
                <w:sz w:val="23"/>
              </w:rPr>
            </w:pPr>
            <w:r>
              <w:rPr>
                <w:color w:val="292433"/>
                <w:spacing w:val="-2"/>
                <w:sz w:val="23"/>
              </w:rPr>
              <w:t>Техническое мастерство</w:t>
            </w:r>
          </w:p>
        </w:tc>
        <w:tc>
          <w:tcPr>
            <w:tcW w:w="3528" w:type="dxa"/>
          </w:tcPr>
          <w:p w14:paraId="3D9EF81E" w14:textId="77777777" w:rsidR="006B1328" w:rsidRDefault="00932BF1" w:rsidP="00AC1987">
            <w:pPr>
              <w:pStyle w:val="TableParagraph"/>
              <w:ind w:left="931"/>
              <w:jc w:val="left"/>
              <w:rPr>
                <w:sz w:val="23"/>
              </w:rPr>
            </w:pPr>
            <w:r>
              <w:rPr>
                <w:color w:val="292433"/>
                <w:sz w:val="23"/>
              </w:rPr>
              <w:t>Бег</w:t>
            </w:r>
            <w:r>
              <w:rPr>
                <w:color w:val="292433"/>
                <w:spacing w:val="-1"/>
                <w:sz w:val="23"/>
              </w:rPr>
              <w:t xml:space="preserve"> </w:t>
            </w:r>
            <w:r>
              <w:rPr>
                <w:color w:val="292433"/>
                <w:sz w:val="23"/>
              </w:rPr>
              <w:t>с</w:t>
            </w:r>
            <w:r>
              <w:rPr>
                <w:color w:val="292433"/>
                <w:spacing w:val="-1"/>
                <w:sz w:val="23"/>
              </w:rPr>
              <w:t xml:space="preserve"> </w:t>
            </w:r>
            <w:r>
              <w:rPr>
                <w:color w:val="292433"/>
                <w:sz w:val="23"/>
              </w:rPr>
              <w:t>мячом 30</w:t>
            </w:r>
            <w:r>
              <w:rPr>
                <w:color w:val="292433"/>
                <w:spacing w:val="-3"/>
                <w:sz w:val="23"/>
              </w:rPr>
              <w:t xml:space="preserve"> </w:t>
            </w:r>
            <w:r>
              <w:rPr>
                <w:color w:val="292433"/>
                <w:spacing w:val="-10"/>
                <w:sz w:val="23"/>
              </w:rPr>
              <w:t>м</w:t>
            </w:r>
          </w:p>
          <w:p w14:paraId="16A178D5" w14:textId="77777777" w:rsidR="006B1328" w:rsidRDefault="00932BF1" w:rsidP="00AC1987">
            <w:pPr>
              <w:pStyle w:val="TableParagraph"/>
              <w:ind w:left="1017"/>
              <w:jc w:val="left"/>
              <w:rPr>
                <w:sz w:val="23"/>
              </w:rPr>
            </w:pPr>
            <w:r>
              <w:rPr>
                <w:color w:val="292433"/>
                <w:sz w:val="23"/>
              </w:rPr>
              <w:t>(не</w:t>
            </w:r>
            <w:r>
              <w:rPr>
                <w:color w:val="292433"/>
                <w:spacing w:val="-3"/>
                <w:sz w:val="23"/>
              </w:rPr>
              <w:t xml:space="preserve"> </w:t>
            </w:r>
            <w:r>
              <w:rPr>
                <w:color w:val="292433"/>
                <w:sz w:val="23"/>
              </w:rPr>
              <w:t>более</w:t>
            </w:r>
            <w:r>
              <w:rPr>
                <w:color w:val="292433"/>
                <w:spacing w:val="-1"/>
                <w:sz w:val="23"/>
              </w:rPr>
              <w:t xml:space="preserve"> </w:t>
            </w:r>
            <w:r>
              <w:rPr>
                <w:color w:val="292433"/>
                <w:sz w:val="23"/>
              </w:rPr>
              <w:t>5,4</w:t>
            </w:r>
            <w:r>
              <w:rPr>
                <w:color w:val="292433"/>
                <w:spacing w:val="-1"/>
                <w:sz w:val="23"/>
              </w:rPr>
              <w:t xml:space="preserve"> </w:t>
            </w:r>
            <w:r>
              <w:rPr>
                <w:color w:val="292433"/>
                <w:spacing w:val="-5"/>
                <w:sz w:val="23"/>
              </w:rPr>
              <w:t>с)</w:t>
            </w:r>
          </w:p>
        </w:tc>
        <w:tc>
          <w:tcPr>
            <w:tcW w:w="3595" w:type="dxa"/>
          </w:tcPr>
          <w:p w14:paraId="4BA5465D" w14:textId="77777777" w:rsidR="006B1328" w:rsidRDefault="00932BF1" w:rsidP="00AC1987">
            <w:pPr>
              <w:pStyle w:val="TableParagraph"/>
              <w:ind w:left="964"/>
              <w:jc w:val="left"/>
              <w:rPr>
                <w:sz w:val="23"/>
              </w:rPr>
            </w:pPr>
            <w:r>
              <w:rPr>
                <w:color w:val="292433"/>
                <w:sz w:val="23"/>
              </w:rPr>
              <w:t>Бег</w:t>
            </w:r>
            <w:r>
              <w:rPr>
                <w:color w:val="292433"/>
                <w:spacing w:val="-1"/>
                <w:sz w:val="23"/>
              </w:rPr>
              <w:t xml:space="preserve"> </w:t>
            </w:r>
            <w:r>
              <w:rPr>
                <w:color w:val="292433"/>
                <w:sz w:val="23"/>
              </w:rPr>
              <w:t>с</w:t>
            </w:r>
            <w:r>
              <w:rPr>
                <w:color w:val="292433"/>
                <w:spacing w:val="-1"/>
                <w:sz w:val="23"/>
              </w:rPr>
              <w:t xml:space="preserve"> </w:t>
            </w:r>
            <w:r>
              <w:rPr>
                <w:color w:val="292433"/>
                <w:sz w:val="23"/>
              </w:rPr>
              <w:t>мячом 30</w:t>
            </w:r>
            <w:r>
              <w:rPr>
                <w:color w:val="292433"/>
                <w:spacing w:val="-3"/>
                <w:sz w:val="23"/>
              </w:rPr>
              <w:t xml:space="preserve"> </w:t>
            </w:r>
            <w:r>
              <w:rPr>
                <w:color w:val="292433"/>
                <w:spacing w:val="-10"/>
                <w:sz w:val="23"/>
              </w:rPr>
              <w:t>м</w:t>
            </w:r>
          </w:p>
          <w:p w14:paraId="1E894676" w14:textId="77777777" w:rsidR="006B1328" w:rsidRDefault="00932BF1" w:rsidP="00AC1987">
            <w:pPr>
              <w:pStyle w:val="TableParagraph"/>
              <w:ind w:left="1051"/>
              <w:jc w:val="left"/>
              <w:rPr>
                <w:sz w:val="23"/>
              </w:rPr>
            </w:pPr>
            <w:r>
              <w:rPr>
                <w:color w:val="292433"/>
                <w:sz w:val="23"/>
              </w:rPr>
              <w:t>(не</w:t>
            </w:r>
            <w:r>
              <w:rPr>
                <w:color w:val="292433"/>
                <w:spacing w:val="-3"/>
                <w:sz w:val="23"/>
              </w:rPr>
              <w:t xml:space="preserve"> </w:t>
            </w:r>
            <w:r>
              <w:rPr>
                <w:color w:val="292433"/>
                <w:sz w:val="23"/>
              </w:rPr>
              <w:t>более</w:t>
            </w:r>
            <w:r>
              <w:rPr>
                <w:color w:val="292433"/>
                <w:spacing w:val="-1"/>
                <w:sz w:val="23"/>
              </w:rPr>
              <w:t xml:space="preserve"> </w:t>
            </w:r>
            <w:r>
              <w:rPr>
                <w:color w:val="292433"/>
                <w:sz w:val="23"/>
              </w:rPr>
              <w:t>5,9</w:t>
            </w:r>
            <w:r>
              <w:rPr>
                <w:color w:val="292433"/>
                <w:spacing w:val="-1"/>
                <w:sz w:val="23"/>
              </w:rPr>
              <w:t xml:space="preserve"> </w:t>
            </w:r>
            <w:r>
              <w:rPr>
                <w:color w:val="292433"/>
                <w:spacing w:val="-5"/>
                <w:sz w:val="23"/>
              </w:rPr>
              <w:t>с)</w:t>
            </w:r>
          </w:p>
        </w:tc>
      </w:tr>
      <w:tr w:rsidR="006B1328" w14:paraId="317BDC4E" w14:textId="77777777">
        <w:trPr>
          <w:trHeight w:val="830"/>
        </w:trPr>
        <w:tc>
          <w:tcPr>
            <w:tcW w:w="2554" w:type="dxa"/>
            <w:vMerge/>
            <w:tcBorders>
              <w:top w:val="nil"/>
            </w:tcBorders>
          </w:tcPr>
          <w:p w14:paraId="08783FDB" w14:textId="77777777" w:rsidR="006B1328" w:rsidRDefault="006B1328" w:rsidP="00AC1987">
            <w:pPr>
              <w:rPr>
                <w:sz w:val="2"/>
                <w:szCs w:val="2"/>
              </w:rPr>
            </w:pPr>
          </w:p>
        </w:tc>
        <w:tc>
          <w:tcPr>
            <w:tcW w:w="3528" w:type="dxa"/>
          </w:tcPr>
          <w:p w14:paraId="083659E0" w14:textId="77777777" w:rsidR="006B1328" w:rsidRDefault="00932BF1" w:rsidP="00AC1987">
            <w:pPr>
              <w:pStyle w:val="TableParagraph"/>
              <w:ind w:left="207" w:right="197"/>
              <w:rPr>
                <w:sz w:val="23"/>
              </w:rPr>
            </w:pPr>
            <w:r>
              <w:rPr>
                <w:color w:val="292433"/>
                <w:sz w:val="23"/>
              </w:rPr>
              <w:t>Ведение</w:t>
            </w:r>
            <w:r>
              <w:rPr>
                <w:color w:val="292433"/>
                <w:spacing w:val="-11"/>
                <w:sz w:val="23"/>
              </w:rPr>
              <w:t xml:space="preserve"> </w:t>
            </w:r>
            <w:r>
              <w:rPr>
                <w:color w:val="292433"/>
                <w:sz w:val="23"/>
              </w:rPr>
              <w:t>мяча</w:t>
            </w:r>
            <w:r>
              <w:rPr>
                <w:color w:val="292433"/>
                <w:spacing w:val="-9"/>
                <w:sz w:val="23"/>
              </w:rPr>
              <w:t xml:space="preserve"> </w:t>
            </w:r>
            <w:r>
              <w:rPr>
                <w:color w:val="292433"/>
                <w:sz w:val="23"/>
              </w:rPr>
              <w:t>с</w:t>
            </w:r>
            <w:r>
              <w:rPr>
                <w:color w:val="292433"/>
                <w:spacing w:val="-8"/>
                <w:sz w:val="23"/>
              </w:rPr>
              <w:t xml:space="preserve"> </w:t>
            </w:r>
            <w:r>
              <w:rPr>
                <w:color w:val="292433"/>
                <w:sz w:val="23"/>
              </w:rPr>
              <w:t>обводкой</w:t>
            </w:r>
            <w:r>
              <w:rPr>
                <w:color w:val="292433"/>
                <w:spacing w:val="-10"/>
                <w:sz w:val="23"/>
              </w:rPr>
              <w:t xml:space="preserve"> </w:t>
            </w:r>
            <w:r>
              <w:rPr>
                <w:color w:val="292433"/>
                <w:sz w:val="23"/>
              </w:rPr>
              <w:t>стоек и удар по воротам</w:t>
            </w:r>
          </w:p>
          <w:p w14:paraId="2822AB63" w14:textId="77777777" w:rsidR="006B1328" w:rsidRDefault="00932BF1" w:rsidP="00AC1987">
            <w:pPr>
              <w:pStyle w:val="TableParagraph"/>
              <w:ind w:left="206" w:right="197"/>
              <w:rPr>
                <w:sz w:val="23"/>
              </w:rPr>
            </w:pPr>
            <w:r>
              <w:rPr>
                <w:color w:val="292433"/>
                <w:sz w:val="23"/>
              </w:rPr>
              <w:t>(не</w:t>
            </w:r>
            <w:r>
              <w:rPr>
                <w:color w:val="292433"/>
                <w:spacing w:val="-3"/>
                <w:sz w:val="23"/>
              </w:rPr>
              <w:t xml:space="preserve"> </w:t>
            </w:r>
            <w:r>
              <w:rPr>
                <w:color w:val="292433"/>
                <w:sz w:val="23"/>
              </w:rPr>
              <w:t>более</w:t>
            </w:r>
            <w:r>
              <w:rPr>
                <w:color w:val="292433"/>
                <w:spacing w:val="-1"/>
                <w:sz w:val="23"/>
              </w:rPr>
              <w:t xml:space="preserve"> </w:t>
            </w:r>
            <w:r>
              <w:rPr>
                <w:color w:val="292433"/>
                <w:sz w:val="23"/>
              </w:rPr>
              <w:t>9,0</w:t>
            </w:r>
            <w:r>
              <w:rPr>
                <w:color w:val="292433"/>
                <w:spacing w:val="-1"/>
                <w:sz w:val="23"/>
              </w:rPr>
              <w:t xml:space="preserve"> </w:t>
            </w:r>
            <w:r>
              <w:rPr>
                <w:color w:val="292433"/>
                <w:spacing w:val="-5"/>
                <w:sz w:val="23"/>
              </w:rPr>
              <w:t>с)</w:t>
            </w:r>
          </w:p>
        </w:tc>
        <w:tc>
          <w:tcPr>
            <w:tcW w:w="3595" w:type="dxa"/>
          </w:tcPr>
          <w:p w14:paraId="5515B39B" w14:textId="77777777" w:rsidR="006B1328" w:rsidRDefault="00932BF1" w:rsidP="00AC1987">
            <w:pPr>
              <w:pStyle w:val="TableParagraph"/>
              <w:ind w:left="240" w:right="230"/>
              <w:rPr>
                <w:sz w:val="23"/>
              </w:rPr>
            </w:pPr>
            <w:r>
              <w:rPr>
                <w:color w:val="292433"/>
                <w:sz w:val="23"/>
              </w:rPr>
              <w:t>Ведение</w:t>
            </w:r>
            <w:r>
              <w:rPr>
                <w:color w:val="292433"/>
                <w:spacing w:val="-11"/>
                <w:sz w:val="23"/>
              </w:rPr>
              <w:t xml:space="preserve"> </w:t>
            </w:r>
            <w:r>
              <w:rPr>
                <w:color w:val="292433"/>
                <w:sz w:val="23"/>
              </w:rPr>
              <w:t>мяча</w:t>
            </w:r>
            <w:r>
              <w:rPr>
                <w:color w:val="292433"/>
                <w:spacing w:val="-9"/>
                <w:sz w:val="23"/>
              </w:rPr>
              <w:t xml:space="preserve"> </w:t>
            </w:r>
            <w:r>
              <w:rPr>
                <w:color w:val="292433"/>
                <w:sz w:val="23"/>
              </w:rPr>
              <w:t>с</w:t>
            </w:r>
            <w:r>
              <w:rPr>
                <w:color w:val="292433"/>
                <w:spacing w:val="-8"/>
                <w:sz w:val="23"/>
              </w:rPr>
              <w:t xml:space="preserve"> </w:t>
            </w:r>
            <w:r>
              <w:rPr>
                <w:color w:val="292433"/>
                <w:sz w:val="23"/>
              </w:rPr>
              <w:t>обводкой</w:t>
            </w:r>
            <w:r>
              <w:rPr>
                <w:color w:val="292433"/>
                <w:spacing w:val="-10"/>
                <w:sz w:val="23"/>
              </w:rPr>
              <w:t xml:space="preserve"> </w:t>
            </w:r>
            <w:r>
              <w:rPr>
                <w:color w:val="292433"/>
                <w:sz w:val="23"/>
              </w:rPr>
              <w:t>стоек и удар по воротам</w:t>
            </w:r>
          </w:p>
          <w:p w14:paraId="3C981574" w14:textId="77777777" w:rsidR="006B1328" w:rsidRDefault="00932BF1" w:rsidP="00AC1987">
            <w:pPr>
              <w:pStyle w:val="TableParagraph"/>
              <w:ind w:left="240" w:right="230"/>
              <w:rPr>
                <w:sz w:val="23"/>
              </w:rPr>
            </w:pPr>
            <w:r>
              <w:rPr>
                <w:color w:val="292433"/>
                <w:sz w:val="23"/>
              </w:rPr>
              <w:t>(не</w:t>
            </w:r>
            <w:r>
              <w:rPr>
                <w:color w:val="292433"/>
                <w:spacing w:val="-2"/>
                <w:sz w:val="23"/>
              </w:rPr>
              <w:t xml:space="preserve"> </w:t>
            </w:r>
            <w:r>
              <w:rPr>
                <w:color w:val="292433"/>
                <w:sz w:val="23"/>
              </w:rPr>
              <w:t>более</w:t>
            </w:r>
            <w:r>
              <w:rPr>
                <w:color w:val="292433"/>
                <w:spacing w:val="-1"/>
                <w:sz w:val="23"/>
              </w:rPr>
              <w:t xml:space="preserve"> </w:t>
            </w:r>
            <w:r>
              <w:rPr>
                <w:color w:val="292433"/>
                <w:sz w:val="23"/>
              </w:rPr>
              <w:t>10,0</w:t>
            </w:r>
            <w:r>
              <w:rPr>
                <w:color w:val="292433"/>
                <w:spacing w:val="-3"/>
                <w:sz w:val="23"/>
              </w:rPr>
              <w:t xml:space="preserve"> </w:t>
            </w:r>
            <w:r>
              <w:rPr>
                <w:color w:val="292433"/>
                <w:spacing w:val="-5"/>
                <w:sz w:val="23"/>
              </w:rPr>
              <w:t>с)</w:t>
            </w:r>
          </w:p>
        </w:tc>
      </w:tr>
      <w:tr w:rsidR="006B1328" w14:paraId="4595224B" w14:textId="77777777">
        <w:trPr>
          <w:trHeight w:val="546"/>
        </w:trPr>
        <w:tc>
          <w:tcPr>
            <w:tcW w:w="2554" w:type="dxa"/>
            <w:vMerge/>
            <w:tcBorders>
              <w:top w:val="nil"/>
            </w:tcBorders>
          </w:tcPr>
          <w:p w14:paraId="77BF7C04" w14:textId="77777777" w:rsidR="006B1328" w:rsidRDefault="006B1328" w:rsidP="00AC1987">
            <w:pPr>
              <w:rPr>
                <w:sz w:val="2"/>
                <w:szCs w:val="2"/>
              </w:rPr>
            </w:pPr>
          </w:p>
        </w:tc>
        <w:tc>
          <w:tcPr>
            <w:tcW w:w="3528" w:type="dxa"/>
          </w:tcPr>
          <w:p w14:paraId="0805A3F0" w14:textId="77777777" w:rsidR="006B1328" w:rsidRDefault="00932BF1" w:rsidP="00AC1987">
            <w:pPr>
              <w:pStyle w:val="TableParagraph"/>
              <w:ind w:left="926" w:right="836" w:hanging="79"/>
              <w:jc w:val="left"/>
              <w:rPr>
                <w:sz w:val="23"/>
              </w:rPr>
            </w:pPr>
            <w:r>
              <w:rPr>
                <w:color w:val="292433"/>
                <w:sz w:val="23"/>
              </w:rPr>
              <w:t>Вбрасывание</w:t>
            </w:r>
            <w:r>
              <w:rPr>
                <w:color w:val="292433"/>
                <w:spacing w:val="-15"/>
                <w:sz w:val="23"/>
              </w:rPr>
              <w:t xml:space="preserve"> </w:t>
            </w:r>
            <w:r>
              <w:rPr>
                <w:color w:val="292433"/>
                <w:sz w:val="23"/>
              </w:rPr>
              <w:t>мяча (не менее 18,0 м)</w:t>
            </w:r>
          </w:p>
        </w:tc>
        <w:tc>
          <w:tcPr>
            <w:tcW w:w="3595" w:type="dxa"/>
          </w:tcPr>
          <w:p w14:paraId="5B6ED2AD" w14:textId="77777777" w:rsidR="006B1328" w:rsidRDefault="00932BF1" w:rsidP="00AC1987">
            <w:pPr>
              <w:pStyle w:val="TableParagraph"/>
              <w:ind w:left="960" w:right="870" w:hanging="80"/>
              <w:jc w:val="left"/>
              <w:rPr>
                <w:sz w:val="23"/>
              </w:rPr>
            </w:pPr>
            <w:r>
              <w:rPr>
                <w:color w:val="292433"/>
                <w:sz w:val="23"/>
              </w:rPr>
              <w:t>Вбрасывание</w:t>
            </w:r>
            <w:r>
              <w:rPr>
                <w:color w:val="292433"/>
                <w:spacing w:val="-15"/>
                <w:sz w:val="23"/>
              </w:rPr>
              <w:t xml:space="preserve"> </w:t>
            </w:r>
            <w:r>
              <w:rPr>
                <w:color w:val="292433"/>
                <w:sz w:val="23"/>
              </w:rPr>
              <w:t>мяча (не менее 14,0 м)</w:t>
            </w:r>
          </w:p>
        </w:tc>
      </w:tr>
      <w:tr w:rsidR="006B1328" w14:paraId="6C637219" w14:textId="77777777">
        <w:trPr>
          <w:trHeight w:val="608"/>
        </w:trPr>
        <w:tc>
          <w:tcPr>
            <w:tcW w:w="2554" w:type="dxa"/>
            <w:vMerge/>
            <w:tcBorders>
              <w:top w:val="nil"/>
            </w:tcBorders>
          </w:tcPr>
          <w:p w14:paraId="05518339" w14:textId="77777777" w:rsidR="006B1328" w:rsidRDefault="006B1328" w:rsidP="00AC1987">
            <w:pPr>
              <w:rPr>
                <w:sz w:val="2"/>
                <w:szCs w:val="2"/>
              </w:rPr>
            </w:pPr>
          </w:p>
        </w:tc>
        <w:tc>
          <w:tcPr>
            <w:tcW w:w="3528" w:type="dxa"/>
          </w:tcPr>
          <w:p w14:paraId="2323CB5F" w14:textId="77777777" w:rsidR="006B1328" w:rsidRDefault="00932BF1" w:rsidP="00AC1987">
            <w:pPr>
              <w:pStyle w:val="TableParagraph"/>
              <w:ind w:left="1012" w:hanging="896"/>
              <w:jc w:val="left"/>
              <w:rPr>
                <w:sz w:val="23"/>
              </w:rPr>
            </w:pPr>
            <w:r>
              <w:rPr>
                <w:color w:val="292433"/>
                <w:sz w:val="23"/>
              </w:rPr>
              <w:t>Жонглирование</w:t>
            </w:r>
            <w:r>
              <w:rPr>
                <w:color w:val="292433"/>
                <w:spacing w:val="-13"/>
                <w:sz w:val="23"/>
              </w:rPr>
              <w:t xml:space="preserve"> </w:t>
            </w:r>
            <w:r>
              <w:rPr>
                <w:color w:val="292433"/>
                <w:sz w:val="23"/>
              </w:rPr>
              <w:t>мяча</w:t>
            </w:r>
            <w:r>
              <w:rPr>
                <w:color w:val="292433"/>
                <w:spacing w:val="-13"/>
                <w:sz w:val="23"/>
              </w:rPr>
              <w:t xml:space="preserve"> </w:t>
            </w:r>
            <w:r>
              <w:rPr>
                <w:color w:val="292433"/>
                <w:sz w:val="23"/>
              </w:rPr>
              <w:t>в</w:t>
            </w:r>
            <w:r>
              <w:rPr>
                <w:color w:val="292433"/>
                <w:spacing w:val="-13"/>
                <w:sz w:val="23"/>
              </w:rPr>
              <w:t xml:space="preserve"> </w:t>
            </w:r>
            <w:r>
              <w:rPr>
                <w:color w:val="292433"/>
                <w:sz w:val="23"/>
              </w:rPr>
              <w:t>движении (не менее 38 м)</w:t>
            </w:r>
          </w:p>
        </w:tc>
        <w:tc>
          <w:tcPr>
            <w:tcW w:w="3595" w:type="dxa"/>
          </w:tcPr>
          <w:p w14:paraId="2F3DAEB0" w14:textId="77777777" w:rsidR="006B1328" w:rsidRDefault="00932BF1" w:rsidP="00AC1987">
            <w:pPr>
              <w:pStyle w:val="TableParagraph"/>
              <w:ind w:left="1046" w:hanging="895"/>
              <w:jc w:val="left"/>
              <w:rPr>
                <w:sz w:val="23"/>
              </w:rPr>
            </w:pPr>
            <w:r>
              <w:rPr>
                <w:color w:val="292433"/>
                <w:sz w:val="23"/>
              </w:rPr>
              <w:t>Жонглирование</w:t>
            </w:r>
            <w:r>
              <w:rPr>
                <w:color w:val="292433"/>
                <w:spacing w:val="-13"/>
                <w:sz w:val="23"/>
              </w:rPr>
              <w:t xml:space="preserve"> </w:t>
            </w:r>
            <w:r>
              <w:rPr>
                <w:color w:val="292433"/>
                <w:sz w:val="23"/>
              </w:rPr>
              <w:t>мяча</w:t>
            </w:r>
            <w:r>
              <w:rPr>
                <w:color w:val="292433"/>
                <w:spacing w:val="-13"/>
                <w:sz w:val="23"/>
              </w:rPr>
              <w:t xml:space="preserve"> </w:t>
            </w:r>
            <w:r>
              <w:rPr>
                <w:color w:val="292433"/>
                <w:sz w:val="23"/>
              </w:rPr>
              <w:t>в</w:t>
            </w:r>
            <w:r>
              <w:rPr>
                <w:color w:val="292433"/>
                <w:spacing w:val="-13"/>
                <w:sz w:val="23"/>
              </w:rPr>
              <w:t xml:space="preserve"> </w:t>
            </w:r>
            <w:r>
              <w:rPr>
                <w:color w:val="292433"/>
                <w:sz w:val="23"/>
              </w:rPr>
              <w:t>движении (не менее 28 м)</w:t>
            </w:r>
          </w:p>
        </w:tc>
      </w:tr>
      <w:tr w:rsidR="006B1328" w14:paraId="5F9C1F7E" w14:textId="77777777">
        <w:trPr>
          <w:trHeight w:val="288"/>
        </w:trPr>
        <w:tc>
          <w:tcPr>
            <w:tcW w:w="2554" w:type="dxa"/>
            <w:vMerge/>
            <w:tcBorders>
              <w:top w:val="nil"/>
            </w:tcBorders>
          </w:tcPr>
          <w:p w14:paraId="3E1D12F5" w14:textId="77777777" w:rsidR="006B1328" w:rsidRDefault="006B1328" w:rsidP="00AC1987">
            <w:pPr>
              <w:rPr>
                <w:sz w:val="2"/>
                <w:szCs w:val="2"/>
              </w:rPr>
            </w:pPr>
          </w:p>
        </w:tc>
        <w:tc>
          <w:tcPr>
            <w:tcW w:w="3528" w:type="dxa"/>
          </w:tcPr>
          <w:p w14:paraId="7C6D0DCD" w14:textId="77777777" w:rsidR="006B1328" w:rsidRDefault="00932BF1" w:rsidP="00AC1987">
            <w:pPr>
              <w:pStyle w:val="TableParagraph"/>
              <w:ind w:left="489"/>
              <w:jc w:val="left"/>
              <w:rPr>
                <w:sz w:val="23"/>
              </w:rPr>
            </w:pPr>
            <w:r>
              <w:rPr>
                <w:color w:val="292433"/>
                <w:sz w:val="23"/>
              </w:rPr>
              <w:t>Удар</w:t>
            </w:r>
            <w:r>
              <w:rPr>
                <w:color w:val="292433"/>
                <w:spacing w:val="-1"/>
                <w:sz w:val="23"/>
              </w:rPr>
              <w:t xml:space="preserve"> </w:t>
            </w:r>
            <w:r>
              <w:rPr>
                <w:color w:val="292433"/>
                <w:sz w:val="23"/>
              </w:rPr>
              <w:t>по мячу</w:t>
            </w:r>
            <w:r>
              <w:rPr>
                <w:color w:val="292433"/>
                <w:spacing w:val="-6"/>
                <w:sz w:val="23"/>
              </w:rPr>
              <w:t xml:space="preserve"> </w:t>
            </w:r>
            <w:r>
              <w:rPr>
                <w:color w:val="292433"/>
                <w:sz w:val="23"/>
              </w:rPr>
              <w:t>на</w:t>
            </w:r>
            <w:r>
              <w:rPr>
                <w:color w:val="292433"/>
                <w:spacing w:val="1"/>
                <w:sz w:val="23"/>
              </w:rPr>
              <w:t xml:space="preserve"> </w:t>
            </w:r>
            <w:r>
              <w:rPr>
                <w:color w:val="292433"/>
                <w:spacing w:val="-2"/>
                <w:sz w:val="23"/>
              </w:rPr>
              <w:t>точность</w:t>
            </w:r>
          </w:p>
        </w:tc>
        <w:tc>
          <w:tcPr>
            <w:tcW w:w="3595" w:type="dxa"/>
          </w:tcPr>
          <w:p w14:paraId="7EB778A4" w14:textId="77777777" w:rsidR="006B1328" w:rsidRDefault="00932BF1" w:rsidP="00AC1987">
            <w:pPr>
              <w:pStyle w:val="TableParagraph"/>
              <w:ind w:left="523"/>
              <w:jc w:val="left"/>
              <w:rPr>
                <w:sz w:val="23"/>
              </w:rPr>
            </w:pPr>
            <w:r>
              <w:rPr>
                <w:color w:val="292433"/>
                <w:sz w:val="23"/>
              </w:rPr>
              <w:t>Удар</w:t>
            </w:r>
            <w:r>
              <w:rPr>
                <w:color w:val="292433"/>
                <w:spacing w:val="-1"/>
                <w:sz w:val="23"/>
              </w:rPr>
              <w:t xml:space="preserve"> </w:t>
            </w:r>
            <w:r>
              <w:rPr>
                <w:color w:val="292433"/>
                <w:sz w:val="23"/>
              </w:rPr>
              <w:t>по мячу</w:t>
            </w:r>
            <w:r>
              <w:rPr>
                <w:color w:val="292433"/>
                <w:spacing w:val="-6"/>
                <w:sz w:val="23"/>
              </w:rPr>
              <w:t xml:space="preserve"> </w:t>
            </w:r>
            <w:r>
              <w:rPr>
                <w:color w:val="292433"/>
                <w:sz w:val="23"/>
              </w:rPr>
              <w:t xml:space="preserve">на </w:t>
            </w:r>
            <w:r>
              <w:rPr>
                <w:color w:val="292433"/>
                <w:spacing w:val="-2"/>
                <w:sz w:val="23"/>
              </w:rPr>
              <w:t>точность</w:t>
            </w:r>
          </w:p>
        </w:tc>
      </w:tr>
    </w:tbl>
    <w:p w14:paraId="0370FE9E" w14:textId="77777777" w:rsidR="006B1328" w:rsidRDefault="006B1328" w:rsidP="00AC1987">
      <w:pPr>
        <w:pStyle w:val="TableParagraph"/>
        <w:jc w:val="left"/>
        <w:rPr>
          <w:sz w:val="23"/>
        </w:rPr>
        <w:sectPr w:rsidR="006B1328">
          <w:pgSz w:w="11910" w:h="16840"/>
          <w:pgMar w:top="1100" w:right="141" w:bottom="1200" w:left="425" w:header="0" w:footer="965" w:gutter="0"/>
          <w:cols w:space="720"/>
        </w:sectPr>
      </w:pPr>
    </w:p>
    <w:tbl>
      <w:tblPr>
        <w:tblStyle w:val="TableNormal"/>
        <w:tblW w:w="0" w:type="auto"/>
        <w:tblInd w:w="1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5"/>
        <w:gridCol w:w="3518"/>
        <w:gridCol w:w="3566"/>
      </w:tblGrid>
      <w:tr w:rsidR="006B1328" w14:paraId="402557E0" w14:textId="77777777">
        <w:trPr>
          <w:trHeight w:val="296"/>
        </w:trPr>
        <w:tc>
          <w:tcPr>
            <w:tcW w:w="2525" w:type="dxa"/>
            <w:vMerge w:val="restart"/>
          </w:tcPr>
          <w:p w14:paraId="20E49EB6" w14:textId="77777777" w:rsidR="006B1328" w:rsidRDefault="006B1328" w:rsidP="00AC1987">
            <w:pPr>
              <w:pStyle w:val="TableParagraph"/>
              <w:jc w:val="left"/>
              <w:rPr>
                <w:sz w:val="24"/>
              </w:rPr>
            </w:pPr>
          </w:p>
        </w:tc>
        <w:tc>
          <w:tcPr>
            <w:tcW w:w="3518" w:type="dxa"/>
          </w:tcPr>
          <w:p w14:paraId="7DA95F24" w14:textId="77777777" w:rsidR="006B1328" w:rsidRDefault="00932BF1" w:rsidP="00AC1987">
            <w:pPr>
              <w:pStyle w:val="TableParagraph"/>
              <w:ind w:left="64" w:right="57"/>
              <w:rPr>
                <w:sz w:val="23"/>
              </w:rPr>
            </w:pPr>
            <w:r>
              <w:rPr>
                <w:color w:val="292433"/>
                <w:sz w:val="23"/>
              </w:rPr>
              <w:t xml:space="preserve">(8 </w:t>
            </w:r>
            <w:r>
              <w:rPr>
                <w:color w:val="292433"/>
                <w:spacing w:val="-4"/>
                <w:sz w:val="23"/>
              </w:rPr>
              <w:t>раз)</w:t>
            </w:r>
          </w:p>
        </w:tc>
        <w:tc>
          <w:tcPr>
            <w:tcW w:w="3566" w:type="dxa"/>
          </w:tcPr>
          <w:p w14:paraId="65B3DCAA" w14:textId="77777777" w:rsidR="006B1328" w:rsidRDefault="00932BF1" w:rsidP="00AC1987">
            <w:pPr>
              <w:pStyle w:val="TableParagraph"/>
              <w:tabs>
                <w:tab w:val="left" w:pos="2653"/>
              </w:tabs>
              <w:ind w:left="751"/>
              <w:jc w:val="left"/>
              <w:rPr>
                <w:sz w:val="23"/>
              </w:rPr>
            </w:pPr>
            <w:r>
              <w:rPr>
                <w:color w:val="292433"/>
                <w:sz w:val="23"/>
              </w:rPr>
              <w:t xml:space="preserve">(7 </w:t>
            </w:r>
            <w:proofErr w:type="gramStart"/>
            <w:r>
              <w:rPr>
                <w:color w:val="292433"/>
                <w:spacing w:val="-4"/>
                <w:sz w:val="23"/>
              </w:rPr>
              <w:t>раз)</w:t>
            </w:r>
            <w:r>
              <w:rPr>
                <w:color w:val="292433"/>
                <w:sz w:val="23"/>
              </w:rPr>
              <w:tab/>
            </w:r>
            <w:proofErr w:type="gramEnd"/>
            <w:r>
              <w:rPr>
                <w:color w:val="292433"/>
                <w:spacing w:val="-5"/>
                <w:sz w:val="23"/>
              </w:rPr>
              <w:t>_|</w:t>
            </w:r>
          </w:p>
        </w:tc>
      </w:tr>
      <w:tr w:rsidR="006B1328" w14:paraId="732F1082" w14:textId="77777777">
        <w:trPr>
          <w:trHeight w:val="523"/>
        </w:trPr>
        <w:tc>
          <w:tcPr>
            <w:tcW w:w="2525" w:type="dxa"/>
            <w:vMerge/>
            <w:tcBorders>
              <w:top w:val="nil"/>
            </w:tcBorders>
          </w:tcPr>
          <w:p w14:paraId="73A8F859" w14:textId="77777777" w:rsidR="006B1328" w:rsidRDefault="006B1328" w:rsidP="00AC1987">
            <w:pPr>
              <w:rPr>
                <w:sz w:val="2"/>
                <w:szCs w:val="2"/>
              </w:rPr>
            </w:pPr>
          </w:p>
        </w:tc>
        <w:tc>
          <w:tcPr>
            <w:tcW w:w="3518" w:type="dxa"/>
          </w:tcPr>
          <w:p w14:paraId="344C7594" w14:textId="77777777" w:rsidR="006B1328" w:rsidRDefault="00932BF1" w:rsidP="00AC1987">
            <w:pPr>
              <w:pStyle w:val="TableParagraph"/>
              <w:ind w:left="64" w:right="59"/>
              <w:rPr>
                <w:sz w:val="23"/>
              </w:rPr>
            </w:pPr>
            <w:r>
              <w:rPr>
                <w:color w:val="292433"/>
                <w:sz w:val="23"/>
              </w:rPr>
              <w:t>Удар</w:t>
            </w:r>
            <w:r>
              <w:rPr>
                <w:color w:val="292433"/>
                <w:spacing w:val="-1"/>
                <w:sz w:val="23"/>
              </w:rPr>
              <w:t xml:space="preserve"> </w:t>
            </w:r>
            <w:r>
              <w:rPr>
                <w:color w:val="292433"/>
                <w:sz w:val="23"/>
              </w:rPr>
              <w:t>по мячу</w:t>
            </w:r>
            <w:r>
              <w:rPr>
                <w:color w:val="292433"/>
                <w:spacing w:val="-6"/>
                <w:sz w:val="23"/>
              </w:rPr>
              <w:t xml:space="preserve"> </w:t>
            </w:r>
            <w:r>
              <w:rPr>
                <w:color w:val="292433"/>
                <w:sz w:val="23"/>
              </w:rPr>
              <w:t xml:space="preserve">на </w:t>
            </w:r>
            <w:r>
              <w:rPr>
                <w:color w:val="292433"/>
                <w:spacing w:val="-2"/>
                <w:sz w:val="23"/>
              </w:rPr>
              <w:t>дальность</w:t>
            </w:r>
          </w:p>
          <w:p w14:paraId="7447835B" w14:textId="77777777" w:rsidR="006B1328" w:rsidRDefault="00932BF1" w:rsidP="00AC1987">
            <w:pPr>
              <w:pStyle w:val="TableParagraph"/>
              <w:ind w:left="64" w:right="58"/>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70</w:t>
            </w:r>
            <w:r>
              <w:rPr>
                <w:color w:val="292433"/>
                <w:spacing w:val="-1"/>
                <w:sz w:val="23"/>
              </w:rPr>
              <w:t xml:space="preserve"> </w:t>
            </w:r>
            <w:r>
              <w:rPr>
                <w:color w:val="292433"/>
                <w:spacing w:val="-5"/>
                <w:sz w:val="23"/>
              </w:rPr>
              <w:t>м)</w:t>
            </w:r>
          </w:p>
        </w:tc>
        <w:tc>
          <w:tcPr>
            <w:tcW w:w="3566" w:type="dxa"/>
          </w:tcPr>
          <w:p w14:paraId="76873D08" w14:textId="77777777" w:rsidR="006B1328" w:rsidRDefault="00932BF1" w:rsidP="00AC1987">
            <w:pPr>
              <w:pStyle w:val="TableParagraph"/>
              <w:ind w:left="13" w:right="6"/>
              <w:rPr>
                <w:sz w:val="23"/>
              </w:rPr>
            </w:pPr>
            <w:r>
              <w:rPr>
                <w:color w:val="292433"/>
                <w:sz w:val="23"/>
              </w:rPr>
              <w:t>Удар</w:t>
            </w:r>
            <w:r>
              <w:rPr>
                <w:color w:val="292433"/>
                <w:spacing w:val="-1"/>
                <w:sz w:val="23"/>
              </w:rPr>
              <w:t xml:space="preserve"> </w:t>
            </w:r>
            <w:r>
              <w:rPr>
                <w:color w:val="292433"/>
                <w:sz w:val="23"/>
              </w:rPr>
              <w:t>по мячу</w:t>
            </w:r>
            <w:r>
              <w:rPr>
                <w:color w:val="292433"/>
                <w:spacing w:val="-6"/>
                <w:sz w:val="23"/>
              </w:rPr>
              <w:t xml:space="preserve"> </w:t>
            </w:r>
            <w:r>
              <w:rPr>
                <w:color w:val="292433"/>
                <w:sz w:val="23"/>
              </w:rPr>
              <w:t xml:space="preserve">на </w:t>
            </w:r>
            <w:r>
              <w:rPr>
                <w:color w:val="292433"/>
                <w:spacing w:val="-2"/>
                <w:sz w:val="23"/>
              </w:rPr>
              <w:t>дальность</w:t>
            </w:r>
          </w:p>
          <w:p w14:paraId="3D3D493A" w14:textId="77777777" w:rsidR="006B1328" w:rsidRDefault="00932BF1" w:rsidP="00AC1987">
            <w:pPr>
              <w:pStyle w:val="TableParagraph"/>
              <w:ind w:left="13"/>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55</w:t>
            </w:r>
            <w:r>
              <w:rPr>
                <w:color w:val="292433"/>
                <w:spacing w:val="-1"/>
                <w:sz w:val="23"/>
              </w:rPr>
              <w:t xml:space="preserve"> </w:t>
            </w:r>
            <w:r>
              <w:rPr>
                <w:color w:val="292433"/>
                <w:spacing w:val="-5"/>
                <w:sz w:val="23"/>
              </w:rPr>
              <w:t>м)</w:t>
            </w:r>
          </w:p>
        </w:tc>
      </w:tr>
      <w:tr w:rsidR="006B1328" w14:paraId="7DF9D496" w14:textId="77777777">
        <w:trPr>
          <w:trHeight w:val="258"/>
        </w:trPr>
        <w:tc>
          <w:tcPr>
            <w:tcW w:w="2525" w:type="dxa"/>
            <w:vMerge/>
            <w:tcBorders>
              <w:top w:val="nil"/>
            </w:tcBorders>
          </w:tcPr>
          <w:p w14:paraId="6F992E47" w14:textId="77777777" w:rsidR="006B1328" w:rsidRDefault="006B1328" w:rsidP="00AC1987">
            <w:pPr>
              <w:rPr>
                <w:sz w:val="2"/>
                <w:szCs w:val="2"/>
              </w:rPr>
            </w:pPr>
          </w:p>
        </w:tc>
        <w:tc>
          <w:tcPr>
            <w:tcW w:w="7084" w:type="dxa"/>
            <w:gridSpan w:val="2"/>
          </w:tcPr>
          <w:p w14:paraId="62915F17" w14:textId="77777777" w:rsidR="006B1328" w:rsidRDefault="00932BF1" w:rsidP="00AC1987">
            <w:pPr>
              <w:pStyle w:val="TableParagraph"/>
              <w:ind w:left="9"/>
              <w:rPr>
                <w:b/>
                <w:sz w:val="23"/>
              </w:rPr>
            </w:pPr>
            <w:r>
              <w:rPr>
                <w:b/>
                <w:sz w:val="23"/>
              </w:rPr>
              <w:t xml:space="preserve">Для </w:t>
            </w:r>
            <w:r>
              <w:rPr>
                <w:b/>
                <w:spacing w:val="-2"/>
                <w:sz w:val="23"/>
              </w:rPr>
              <w:t>вратарей</w:t>
            </w:r>
          </w:p>
        </w:tc>
      </w:tr>
      <w:tr w:rsidR="006B1328" w14:paraId="64AFDABC" w14:textId="77777777">
        <w:trPr>
          <w:trHeight w:val="527"/>
        </w:trPr>
        <w:tc>
          <w:tcPr>
            <w:tcW w:w="2525" w:type="dxa"/>
            <w:vMerge/>
            <w:tcBorders>
              <w:top w:val="nil"/>
            </w:tcBorders>
          </w:tcPr>
          <w:p w14:paraId="745D7986" w14:textId="77777777" w:rsidR="006B1328" w:rsidRDefault="006B1328" w:rsidP="00AC1987">
            <w:pPr>
              <w:rPr>
                <w:sz w:val="2"/>
                <w:szCs w:val="2"/>
              </w:rPr>
            </w:pPr>
          </w:p>
        </w:tc>
        <w:tc>
          <w:tcPr>
            <w:tcW w:w="3518" w:type="dxa"/>
          </w:tcPr>
          <w:p w14:paraId="410BED69" w14:textId="77777777" w:rsidR="006B1328" w:rsidRDefault="00932BF1" w:rsidP="00AC1987">
            <w:pPr>
              <w:pStyle w:val="TableParagraph"/>
              <w:ind w:left="539" w:hanging="202"/>
              <w:jc w:val="left"/>
              <w:rPr>
                <w:sz w:val="23"/>
              </w:rPr>
            </w:pPr>
            <w:r>
              <w:rPr>
                <w:color w:val="292433"/>
                <w:sz w:val="23"/>
              </w:rPr>
              <w:t>Удар</w:t>
            </w:r>
            <w:r>
              <w:rPr>
                <w:color w:val="292433"/>
                <w:spacing w:val="-7"/>
                <w:sz w:val="23"/>
              </w:rPr>
              <w:t xml:space="preserve"> </w:t>
            </w:r>
            <w:r>
              <w:rPr>
                <w:color w:val="292433"/>
                <w:sz w:val="23"/>
              </w:rPr>
              <w:t>по</w:t>
            </w:r>
            <w:r>
              <w:rPr>
                <w:color w:val="292433"/>
                <w:spacing w:val="-7"/>
                <w:sz w:val="23"/>
              </w:rPr>
              <w:t xml:space="preserve"> </w:t>
            </w:r>
            <w:r>
              <w:rPr>
                <w:color w:val="292433"/>
                <w:sz w:val="23"/>
              </w:rPr>
              <w:t>мячу</w:t>
            </w:r>
            <w:r>
              <w:rPr>
                <w:color w:val="292433"/>
                <w:spacing w:val="-12"/>
                <w:sz w:val="23"/>
              </w:rPr>
              <w:t xml:space="preserve"> </w:t>
            </w:r>
            <w:r>
              <w:rPr>
                <w:color w:val="292433"/>
                <w:sz w:val="23"/>
              </w:rPr>
              <w:t>на</w:t>
            </w:r>
            <w:r>
              <w:rPr>
                <w:color w:val="292433"/>
                <w:spacing w:val="-7"/>
                <w:sz w:val="23"/>
              </w:rPr>
              <w:t xml:space="preserve"> </w:t>
            </w:r>
            <w:r>
              <w:rPr>
                <w:color w:val="292433"/>
                <w:sz w:val="23"/>
              </w:rPr>
              <w:t>дальность</w:t>
            </w:r>
            <w:r>
              <w:rPr>
                <w:color w:val="292433"/>
                <w:spacing w:val="-7"/>
                <w:sz w:val="23"/>
              </w:rPr>
              <w:t xml:space="preserve"> </w:t>
            </w:r>
            <w:r>
              <w:rPr>
                <w:color w:val="292433"/>
                <w:sz w:val="23"/>
              </w:rPr>
              <w:t>и точность (не менее 35 м)</w:t>
            </w:r>
          </w:p>
        </w:tc>
        <w:tc>
          <w:tcPr>
            <w:tcW w:w="3566" w:type="dxa"/>
          </w:tcPr>
          <w:p w14:paraId="019FA5FF" w14:textId="77777777" w:rsidR="006B1328" w:rsidRDefault="00932BF1" w:rsidP="00AC1987">
            <w:pPr>
              <w:pStyle w:val="TableParagraph"/>
              <w:ind w:left="564" w:hanging="200"/>
              <w:jc w:val="left"/>
              <w:rPr>
                <w:sz w:val="23"/>
              </w:rPr>
            </w:pPr>
            <w:r>
              <w:rPr>
                <w:color w:val="292433"/>
                <w:sz w:val="23"/>
              </w:rPr>
              <w:t>Удар</w:t>
            </w:r>
            <w:r>
              <w:rPr>
                <w:color w:val="292433"/>
                <w:spacing w:val="-7"/>
                <w:sz w:val="23"/>
              </w:rPr>
              <w:t xml:space="preserve"> </w:t>
            </w:r>
            <w:r>
              <w:rPr>
                <w:color w:val="292433"/>
                <w:sz w:val="23"/>
              </w:rPr>
              <w:t>по</w:t>
            </w:r>
            <w:r>
              <w:rPr>
                <w:color w:val="292433"/>
                <w:spacing w:val="-7"/>
                <w:sz w:val="23"/>
              </w:rPr>
              <w:t xml:space="preserve"> </w:t>
            </w:r>
            <w:r>
              <w:rPr>
                <w:color w:val="292433"/>
                <w:sz w:val="23"/>
              </w:rPr>
              <w:t>мячу</w:t>
            </w:r>
            <w:r>
              <w:rPr>
                <w:color w:val="292433"/>
                <w:spacing w:val="-12"/>
                <w:sz w:val="23"/>
              </w:rPr>
              <w:t xml:space="preserve"> </w:t>
            </w:r>
            <w:r>
              <w:rPr>
                <w:color w:val="292433"/>
                <w:sz w:val="23"/>
              </w:rPr>
              <w:t>на</w:t>
            </w:r>
            <w:r>
              <w:rPr>
                <w:color w:val="292433"/>
                <w:spacing w:val="-7"/>
                <w:sz w:val="23"/>
              </w:rPr>
              <w:t xml:space="preserve"> </w:t>
            </w:r>
            <w:r>
              <w:rPr>
                <w:color w:val="292433"/>
                <w:sz w:val="23"/>
              </w:rPr>
              <w:t>дальность</w:t>
            </w:r>
            <w:r>
              <w:rPr>
                <w:color w:val="292433"/>
                <w:spacing w:val="-7"/>
                <w:sz w:val="23"/>
              </w:rPr>
              <w:t xml:space="preserve"> </w:t>
            </w:r>
            <w:r>
              <w:rPr>
                <w:color w:val="292433"/>
                <w:sz w:val="23"/>
              </w:rPr>
              <w:t>и точность (не менее 28 м)</w:t>
            </w:r>
          </w:p>
        </w:tc>
      </w:tr>
      <w:tr w:rsidR="006B1328" w14:paraId="63D0F4C3" w14:textId="77777777">
        <w:trPr>
          <w:trHeight w:val="548"/>
        </w:trPr>
        <w:tc>
          <w:tcPr>
            <w:tcW w:w="2525" w:type="dxa"/>
            <w:vMerge/>
            <w:tcBorders>
              <w:top w:val="nil"/>
            </w:tcBorders>
          </w:tcPr>
          <w:p w14:paraId="496759DB" w14:textId="77777777" w:rsidR="006B1328" w:rsidRDefault="006B1328" w:rsidP="00AC1987">
            <w:pPr>
              <w:rPr>
                <w:sz w:val="2"/>
                <w:szCs w:val="2"/>
              </w:rPr>
            </w:pPr>
          </w:p>
        </w:tc>
        <w:tc>
          <w:tcPr>
            <w:tcW w:w="3518" w:type="dxa"/>
          </w:tcPr>
          <w:p w14:paraId="1CEEF9A8" w14:textId="77777777" w:rsidR="006B1328" w:rsidRDefault="00932BF1" w:rsidP="00AC1987">
            <w:pPr>
              <w:pStyle w:val="TableParagraph"/>
              <w:ind w:left="64" w:right="61"/>
              <w:rPr>
                <w:sz w:val="23"/>
              </w:rPr>
            </w:pPr>
            <w:r>
              <w:rPr>
                <w:color w:val="292433"/>
                <w:sz w:val="23"/>
              </w:rPr>
              <w:t>Бросок</w:t>
            </w:r>
            <w:r>
              <w:rPr>
                <w:color w:val="292433"/>
                <w:spacing w:val="-1"/>
                <w:sz w:val="23"/>
              </w:rPr>
              <w:t xml:space="preserve"> </w:t>
            </w:r>
            <w:r>
              <w:rPr>
                <w:color w:val="292433"/>
                <w:sz w:val="23"/>
              </w:rPr>
              <w:t>мяча</w:t>
            </w:r>
            <w:r>
              <w:rPr>
                <w:color w:val="292433"/>
                <w:spacing w:val="-1"/>
                <w:sz w:val="23"/>
              </w:rPr>
              <w:t xml:space="preserve"> </w:t>
            </w:r>
            <w:r>
              <w:rPr>
                <w:color w:val="292433"/>
                <w:sz w:val="23"/>
              </w:rPr>
              <w:t>на</w:t>
            </w:r>
            <w:r>
              <w:rPr>
                <w:color w:val="292433"/>
                <w:spacing w:val="-1"/>
                <w:sz w:val="23"/>
              </w:rPr>
              <w:t xml:space="preserve"> </w:t>
            </w:r>
            <w:r>
              <w:rPr>
                <w:color w:val="292433"/>
                <w:spacing w:val="-2"/>
                <w:sz w:val="23"/>
              </w:rPr>
              <w:t>дальность</w:t>
            </w:r>
          </w:p>
          <w:p w14:paraId="16EC665E" w14:textId="77777777" w:rsidR="006B1328" w:rsidRDefault="00932BF1" w:rsidP="00AC1987">
            <w:pPr>
              <w:pStyle w:val="TableParagraph"/>
              <w:ind w:left="64"/>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24</w:t>
            </w:r>
            <w:r>
              <w:rPr>
                <w:color w:val="292433"/>
                <w:spacing w:val="-1"/>
                <w:sz w:val="23"/>
              </w:rPr>
              <w:t xml:space="preserve"> </w:t>
            </w:r>
            <w:r>
              <w:rPr>
                <w:color w:val="292433"/>
                <w:spacing w:val="-5"/>
                <w:sz w:val="23"/>
              </w:rPr>
              <w:t>м)</w:t>
            </w:r>
          </w:p>
        </w:tc>
        <w:tc>
          <w:tcPr>
            <w:tcW w:w="3566" w:type="dxa"/>
          </w:tcPr>
          <w:p w14:paraId="061FF0CE" w14:textId="77777777" w:rsidR="006B1328" w:rsidRDefault="00932BF1" w:rsidP="00AC1987">
            <w:pPr>
              <w:pStyle w:val="TableParagraph"/>
              <w:ind w:left="13" w:right="4"/>
              <w:rPr>
                <w:sz w:val="23"/>
              </w:rPr>
            </w:pPr>
            <w:r>
              <w:rPr>
                <w:color w:val="292433"/>
                <w:sz w:val="23"/>
              </w:rPr>
              <w:t>Бросок</w:t>
            </w:r>
            <w:r>
              <w:rPr>
                <w:color w:val="292433"/>
                <w:spacing w:val="-1"/>
                <w:sz w:val="23"/>
              </w:rPr>
              <w:t xml:space="preserve"> </w:t>
            </w:r>
            <w:r>
              <w:rPr>
                <w:color w:val="292433"/>
                <w:sz w:val="23"/>
              </w:rPr>
              <w:t>мяча</w:t>
            </w:r>
            <w:r>
              <w:rPr>
                <w:color w:val="292433"/>
                <w:spacing w:val="-1"/>
                <w:sz w:val="23"/>
              </w:rPr>
              <w:t xml:space="preserve"> </w:t>
            </w:r>
            <w:r>
              <w:rPr>
                <w:color w:val="292433"/>
                <w:sz w:val="23"/>
              </w:rPr>
              <w:t>на</w:t>
            </w:r>
            <w:r>
              <w:rPr>
                <w:color w:val="292433"/>
                <w:spacing w:val="-1"/>
                <w:sz w:val="23"/>
              </w:rPr>
              <w:t xml:space="preserve"> </w:t>
            </w:r>
            <w:r>
              <w:rPr>
                <w:color w:val="292433"/>
                <w:spacing w:val="-2"/>
                <w:sz w:val="23"/>
              </w:rPr>
              <w:t>дальность</w:t>
            </w:r>
          </w:p>
          <w:p w14:paraId="1265BB59" w14:textId="77777777" w:rsidR="006B1328" w:rsidRDefault="00932BF1" w:rsidP="00AC1987">
            <w:pPr>
              <w:pStyle w:val="TableParagraph"/>
              <w:ind w:left="13"/>
              <w:rPr>
                <w:sz w:val="23"/>
              </w:rPr>
            </w:pPr>
            <w:r>
              <w:rPr>
                <w:color w:val="292433"/>
                <w:sz w:val="23"/>
              </w:rPr>
              <w:t>(не</w:t>
            </w:r>
            <w:r>
              <w:rPr>
                <w:color w:val="292433"/>
                <w:spacing w:val="-4"/>
                <w:sz w:val="23"/>
              </w:rPr>
              <w:t xml:space="preserve"> </w:t>
            </w:r>
            <w:r>
              <w:rPr>
                <w:color w:val="292433"/>
                <w:sz w:val="23"/>
              </w:rPr>
              <w:t>менее</w:t>
            </w:r>
            <w:r>
              <w:rPr>
                <w:color w:val="292433"/>
                <w:spacing w:val="-1"/>
                <w:sz w:val="23"/>
              </w:rPr>
              <w:t xml:space="preserve"> </w:t>
            </w:r>
            <w:r>
              <w:rPr>
                <w:color w:val="292433"/>
                <w:sz w:val="23"/>
              </w:rPr>
              <w:t>18</w:t>
            </w:r>
            <w:r>
              <w:rPr>
                <w:color w:val="292433"/>
                <w:spacing w:val="-1"/>
                <w:sz w:val="23"/>
              </w:rPr>
              <w:t xml:space="preserve"> </w:t>
            </w:r>
            <w:r>
              <w:rPr>
                <w:color w:val="292433"/>
                <w:spacing w:val="-5"/>
                <w:sz w:val="23"/>
              </w:rPr>
              <w:t>м)</w:t>
            </w:r>
          </w:p>
        </w:tc>
      </w:tr>
      <w:tr w:rsidR="006B1328" w14:paraId="2027E4B2" w14:textId="77777777">
        <w:trPr>
          <w:trHeight w:val="537"/>
        </w:trPr>
        <w:tc>
          <w:tcPr>
            <w:tcW w:w="2525" w:type="dxa"/>
          </w:tcPr>
          <w:p w14:paraId="624AB5DA" w14:textId="77777777" w:rsidR="006B1328" w:rsidRDefault="00932BF1" w:rsidP="00AC1987">
            <w:pPr>
              <w:pStyle w:val="TableParagraph"/>
              <w:ind w:left="9"/>
              <w:jc w:val="left"/>
              <w:rPr>
                <w:sz w:val="23"/>
              </w:rPr>
            </w:pPr>
            <w:r>
              <w:rPr>
                <w:color w:val="292433"/>
                <w:sz w:val="23"/>
              </w:rPr>
              <w:t>Оценка</w:t>
            </w:r>
            <w:r>
              <w:rPr>
                <w:color w:val="292433"/>
                <w:spacing w:val="-15"/>
                <w:sz w:val="23"/>
              </w:rPr>
              <w:t xml:space="preserve"> </w:t>
            </w:r>
            <w:r>
              <w:rPr>
                <w:color w:val="292433"/>
                <w:sz w:val="23"/>
              </w:rPr>
              <w:t>уровня</w:t>
            </w:r>
            <w:r>
              <w:rPr>
                <w:color w:val="292433"/>
                <w:spacing w:val="-14"/>
                <w:sz w:val="23"/>
              </w:rPr>
              <w:t xml:space="preserve"> </w:t>
            </w:r>
            <w:r>
              <w:rPr>
                <w:color w:val="292433"/>
                <w:sz w:val="23"/>
              </w:rPr>
              <w:t xml:space="preserve">игрового </w:t>
            </w:r>
            <w:r>
              <w:rPr>
                <w:color w:val="292433"/>
                <w:spacing w:val="-2"/>
                <w:sz w:val="23"/>
              </w:rPr>
              <w:t>мышления</w:t>
            </w:r>
          </w:p>
        </w:tc>
        <w:tc>
          <w:tcPr>
            <w:tcW w:w="7084" w:type="dxa"/>
            <w:gridSpan w:val="2"/>
          </w:tcPr>
          <w:p w14:paraId="672F644E" w14:textId="77777777" w:rsidR="006B1328" w:rsidRDefault="00932BF1" w:rsidP="00AC1987">
            <w:pPr>
              <w:pStyle w:val="TableParagraph"/>
              <w:ind w:left="9"/>
              <w:jc w:val="left"/>
              <w:rPr>
                <w:sz w:val="23"/>
              </w:rPr>
            </w:pPr>
            <w:r>
              <w:rPr>
                <w:color w:val="292433"/>
                <w:sz w:val="23"/>
              </w:rPr>
              <w:t>Игра</w:t>
            </w:r>
            <w:r>
              <w:rPr>
                <w:color w:val="292433"/>
                <w:spacing w:val="-1"/>
                <w:sz w:val="23"/>
              </w:rPr>
              <w:t xml:space="preserve"> </w:t>
            </w:r>
            <w:r>
              <w:rPr>
                <w:color w:val="292433"/>
                <w:sz w:val="23"/>
              </w:rPr>
              <w:t>в</w:t>
            </w:r>
            <w:r>
              <w:rPr>
                <w:color w:val="292433"/>
                <w:spacing w:val="-2"/>
                <w:sz w:val="23"/>
              </w:rPr>
              <w:t xml:space="preserve"> футбол</w:t>
            </w:r>
          </w:p>
        </w:tc>
      </w:tr>
      <w:tr w:rsidR="006B1328" w14:paraId="400DFD8A" w14:textId="77777777">
        <w:trPr>
          <w:trHeight w:val="532"/>
        </w:trPr>
        <w:tc>
          <w:tcPr>
            <w:tcW w:w="2525" w:type="dxa"/>
          </w:tcPr>
          <w:p w14:paraId="357D4AC5" w14:textId="77777777" w:rsidR="006B1328" w:rsidRDefault="00932BF1" w:rsidP="00AC1987">
            <w:pPr>
              <w:pStyle w:val="TableParagraph"/>
              <w:ind w:left="9"/>
              <w:jc w:val="left"/>
              <w:rPr>
                <w:sz w:val="23"/>
              </w:rPr>
            </w:pPr>
            <w:r>
              <w:rPr>
                <w:color w:val="292433"/>
                <w:sz w:val="23"/>
              </w:rPr>
              <w:t>Оценка</w:t>
            </w:r>
            <w:r>
              <w:rPr>
                <w:color w:val="292433"/>
                <w:spacing w:val="-3"/>
                <w:sz w:val="23"/>
              </w:rPr>
              <w:t xml:space="preserve"> </w:t>
            </w:r>
            <w:r>
              <w:rPr>
                <w:color w:val="292433"/>
                <w:spacing w:val="-2"/>
                <w:sz w:val="23"/>
              </w:rPr>
              <w:t>уровня</w:t>
            </w:r>
          </w:p>
          <w:p w14:paraId="22AA33B2" w14:textId="77777777" w:rsidR="006B1328" w:rsidRDefault="00932BF1" w:rsidP="00AC1987">
            <w:pPr>
              <w:pStyle w:val="TableParagraph"/>
              <w:ind w:left="9"/>
              <w:jc w:val="left"/>
              <w:rPr>
                <w:sz w:val="23"/>
              </w:rPr>
            </w:pPr>
            <w:r>
              <w:rPr>
                <w:color w:val="292433"/>
                <w:sz w:val="23"/>
              </w:rPr>
              <w:t>теоретических</w:t>
            </w:r>
            <w:r>
              <w:rPr>
                <w:color w:val="292433"/>
                <w:spacing w:val="-6"/>
                <w:sz w:val="23"/>
              </w:rPr>
              <w:t xml:space="preserve"> </w:t>
            </w:r>
            <w:r>
              <w:rPr>
                <w:color w:val="292433"/>
                <w:spacing w:val="-2"/>
                <w:sz w:val="23"/>
              </w:rPr>
              <w:t>знаний</w:t>
            </w:r>
          </w:p>
        </w:tc>
        <w:tc>
          <w:tcPr>
            <w:tcW w:w="7084" w:type="dxa"/>
            <w:gridSpan w:val="2"/>
          </w:tcPr>
          <w:p w14:paraId="768DFC1E" w14:textId="77777777" w:rsidR="006B1328" w:rsidRDefault="00932BF1" w:rsidP="00AC1987">
            <w:pPr>
              <w:pStyle w:val="TableParagraph"/>
              <w:ind w:left="9"/>
              <w:jc w:val="left"/>
              <w:rPr>
                <w:sz w:val="23"/>
              </w:rPr>
            </w:pPr>
            <w:r>
              <w:rPr>
                <w:color w:val="292433"/>
                <w:spacing w:val="-2"/>
                <w:sz w:val="23"/>
              </w:rPr>
              <w:t>Тестирование</w:t>
            </w:r>
          </w:p>
        </w:tc>
      </w:tr>
      <w:tr w:rsidR="006B1328" w14:paraId="7525E256" w14:textId="77777777">
        <w:trPr>
          <w:trHeight w:val="277"/>
        </w:trPr>
        <w:tc>
          <w:tcPr>
            <w:tcW w:w="2525" w:type="dxa"/>
          </w:tcPr>
          <w:p w14:paraId="73C46DAC" w14:textId="77777777" w:rsidR="006B1328" w:rsidRDefault="00932BF1" w:rsidP="00AC1987">
            <w:pPr>
              <w:pStyle w:val="TableParagraph"/>
              <w:ind w:left="9"/>
              <w:jc w:val="left"/>
              <w:rPr>
                <w:sz w:val="23"/>
              </w:rPr>
            </w:pPr>
            <w:r>
              <w:rPr>
                <w:sz w:val="23"/>
              </w:rPr>
              <w:t>Спортивный</w:t>
            </w:r>
            <w:r>
              <w:rPr>
                <w:spacing w:val="-9"/>
                <w:sz w:val="23"/>
              </w:rPr>
              <w:t xml:space="preserve"> </w:t>
            </w:r>
            <w:r>
              <w:rPr>
                <w:spacing w:val="-2"/>
                <w:sz w:val="23"/>
              </w:rPr>
              <w:t>разряд</w:t>
            </w:r>
          </w:p>
        </w:tc>
        <w:tc>
          <w:tcPr>
            <w:tcW w:w="7084" w:type="dxa"/>
            <w:gridSpan w:val="2"/>
          </w:tcPr>
          <w:p w14:paraId="51B057D2" w14:textId="77777777" w:rsidR="006B1328" w:rsidRDefault="00932BF1" w:rsidP="00AC1987">
            <w:pPr>
              <w:pStyle w:val="TableParagraph"/>
              <w:ind w:left="9"/>
              <w:jc w:val="left"/>
              <w:rPr>
                <w:sz w:val="23"/>
              </w:rPr>
            </w:pPr>
            <w:r>
              <w:rPr>
                <w:sz w:val="23"/>
              </w:rPr>
              <w:t>3</w:t>
            </w:r>
            <w:r>
              <w:rPr>
                <w:spacing w:val="-4"/>
                <w:sz w:val="23"/>
              </w:rPr>
              <w:t xml:space="preserve"> </w:t>
            </w:r>
            <w:r>
              <w:rPr>
                <w:sz w:val="23"/>
              </w:rPr>
              <w:t>спортивный</w:t>
            </w:r>
            <w:r>
              <w:rPr>
                <w:spacing w:val="-4"/>
                <w:sz w:val="23"/>
              </w:rPr>
              <w:t xml:space="preserve"> </w:t>
            </w:r>
            <w:r>
              <w:rPr>
                <w:spacing w:val="-2"/>
                <w:sz w:val="23"/>
              </w:rPr>
              <w:t>разряд</w:t>
            </w:r>
          </w:p>
        </w:tc>
      </w:tr>
    </w:tbl>
    <w:p w14:paraId="647847C9" w14:textId="77777777" w:rsidR="006B1328" w:rsidRDefault="006B1328" w:rsidP="00AC1987">
      <w:pPr>
        <w:pStyle w:val="a3"/>
        <w:ind w:left="0"/>
        <w:rPr>
          <w:b/>
          <w:sz w:val="24"/>
        </w:rPr>
      </w:pPr>
    </w:p>
    <w:p w14:paraId="7566DC48" w14:textId="77777777" w:rsidR="006B1328" w:rsidRDefault="00932BF1" w:rsidP="00AC1987">
      <w:pPr>
        <w:ind w:left="1888" w:firstLine="664"/>
        <w:rPr>
          <w:b/>
          <w:i/>
          <w:sz w:val="24"/>
        </w:rPr>
      </w:pPr>
      <w:r>
        <w:rPr>
          <w:b/>
          <w:i/>
          <w:sz w:val="24"/>
        </w:rPr>
        <w:t>Комплексы контрольных упражнений для оценки общей, специальной физической, технико-тактической подготовки лиц, проходящих спортивную подготовку,</w:t>
      </w:r>
      <w:r>
        <w:rPr>
          <w:b/>
          <w:i/>
          <w:spacing w:val="-4"/>
          <w:sz w:val="24"/>
        </w:rPr>
        <w:t xml:space="preserve"> </w:t>
      </w:r>
      <w:r>
        <w:rPr>
          <w:b/>
          <w:i/>
          <w:sz w:val="24"/>
        </w:rPr>
        <w:t>методические</w:t>
      </w:r>
      <w:r>
        <w:rPr>
          <w:b/>
          <w:i/>
          <w:spacing w:val="-5"/>
          <w:sz w:val="24"/>
        </w:rPr>
        <w:t xml:space="preserve"> </w:t>
      </w:r>
      <w:r>
        <w:rPr>
          <w:b/>
          <w:i/>
          <w:sz w:val="24"/>
        </w:rPr>
        <w:t>указания</w:t>
      </w:r>
      <w:r>
        <w:rPr>
          <w:b/>
          <w:i/>
          <w:spacing w:val="-6"/>
          <w:sz w:val="24"/>
        </w:rPr>
        <w:t xml:space="preserve"> </w:t>
      </w:r>
      <w:r>
        <w:rPr>
          <w:b/>
          <w:i/>
          <w:sz w:val="24"/>
        </w:rPr>
        <w:t>по</w:t>
      </w:r>
      <w:r>
        <w:rPr>
          <w:b/>
          <w:i/>
          <w:spacing w:val="-4"/>
          <w:sz w:val="24"/>
        </w:rPr>
        <w:t xml:space="preserve"> </w:t>
      </w:r>
      <w:r>
        <w:rPr>
          <w:b/>
          <w:i/>
          <w:sz w:val="24"/>
        </w:rPr>
        <w:t>организации</w:t>
      </w:r>
      <w:r>
        <w:rPr>
          <w:b/>
          <w:i/>
          <w:spacing w:val="-6"/>
          <w:sz w:val="24"/>
        </w:rPr>
        <w:t xml:space="preserve"> </w:t>
      </w:r>
      <w:r>
        <w:rPr>
          <w:b/>
          <w:i/>
          <w:sz w:val="24"/>
        </w:rPr>
        <w:t>тестирования,</w:t>
      </w:r>
      <w:r>
        <w:rPr>
          <w:b/>
          <w:i/>
          <w:spacing w:val="-7"/>
          <w:sz w:val="24"/>
        </w:rPr>
        <w:t xml:space="preserve"> </w:t>
      </w:r>
      <w:r>
        <w:rPr>
          <w:b/>
          <w:i/>
          <w:sz w:val="24"/>
        </w:rPr>
        <w:t>методам</w:t>
      </w:r>
      <w:r>
        <w:rPr>
          <w:b/>
          <w:i/>
          <w:spacing w:val="-6"/>
          <w:sz w:val="24"/>
        </w:rPr>
        <w:t xml:space="preserve"> </w:t>
      </w:r>
      <w:r>
        <w:rPr>
          <w:b/>
          <w:i/>
          <w:sz w:val="24"/>
        </w:rPr>
        <w:t>и</w:t>
      </w:r>
    </w:p>
    <w:p w14:paraId="061DB670" w14:textId="77777777" w:rsidR="006B1328" w:rsidRDefault="00932BF1" w:rsidP="00AC1987">
      <w:pPr>
        <w:ind w:left="3473"/>
        <w:rPr>
          <w:b/>
          <w:i/>
          <w:sz w:val="24"/>
        </w:rPr>
      </w:pPr>
      <w:r>
        <w:rPr>
          <w:b/>
          <w:i/>
          <w:sz w:val="24"/>
        </w:rPr>
        <w:t>организации</w:t>
      </w:r>
      <w:r>
        <w:rPr>
          <w:b/>
          <w:i/>
          <w:spacing w:val="-11"/>
          <w:sz w:val="24"/>
        </w:rPr>
        <w:t xml:space="preserve"> </w:t>
      </w:r>
      <w:r>
        <w:rPr>
          <w:b/>
          <w:i/>
          <w:sz w:val="24"/>
        </w:rPr>
        <w:t>медико-биологического</w:t>
      </w:r>
      <w:r>
        <w:rPr>
          <w:b/>
          <w:i/>
          <w:spacing w:val="-9"/>
          <w:sz w:val="24"/>
        </w:rPr>
        <w:t xml:space="preserve"> </w:t>
      </w:r>
      <w:r>
        <w:rPr>
          <w:b/>
          <w:i/>
          <w:spacing w:val="-2"/>
          <w:sz w:val="24"/>
        </w:rPr>
        <w:t>обследования</w:t>
      </w:r>
    </w:p>
    <w:p w14:paraId="3CEC98F7" w14:textId="77777777" w:rsidR="006B1328" w:rsidRDefault="00932BF1" w:rsidP="00AC1987">
      <w:pPr>
        <w:pStyle w:val="a3"/>
        <w:ind w:right="712" w:firstLine="799"/>
        <w:jc w:val="both"/>
      </w:pPr>
      <w:r>
        <w:t>В работе тренера можно использовать комплексы контрольных упражнений, характеризующие уровень развития физических качеств, важных для соответствующего возраста.</w:t>
      </w:r>
    </w:p>
    <w:p w14:paraId="5BB510FF" w14:textId="77777777" w:rsidR="006B1328" w:rsidRDefault="00932BF1" w:rsidP="00AC1987">
      <w:pPr>
        <w:ind w:left="1593"/>
        <w:jc w:val="both"/>
        <w:rPr>
          <w:b/>
          <w:i/>
          <w:sz w:val="24"/>
        </w:rPr>
      </w:pPr>
      <w:r>
        <w:rPr>
          <w:b/>
          <w:i/>
          <w:sz w:val="24"/>
        </w:rPr>
        <w:t>Комплексы</w:t>
      </w:r>
      <w:r>
        <w:rPr>
          <w:b/>
          <w:i/>
          <w:spacing w:val="-8"/>
          <w:sz w:val="24"/>
        </w:rPr>
        <w:t xml:space="preserve"> </w:t>
      </w:r>
      <w:r>
        <w:rPr>
          <w:b/>
          <w:i/>
          <w:sz w:val="24"/>
        </w:rPr>
        <w:t>упражнений</w:t>
      </w:r>
      <w:r>
        <w:rPr>
          <w:b/>
          <w:i/>
          <w:spacing w:val="-4"/>
          <w:sz w:val="24"/>
        </w:rPr>
        <w:t xml:space="preserve"> </w:t>
      </w:r>
      <w:r>
        <w:rPr>
          <w:b/>
          <w:i/>
          <w:sz w:val="24"/>
        </w:rPr>
        <w:t>для</w:t>
      </w:r>
      <w:r>
        <w:rPr>
          <w:b/>
          <w:i/>
          <w:spacing w:val="-4"/>
          <w:sz w:val="24"/>
        </w:rPr>
        <w:t xml:space="preserve"> </w:t>
      </w:r>
      <w:r>
        <w:rPr>
          <w:b/>
          <w:i/>
          <w:sz w:val="24"/>
        </w:rPr>
        <w:t>оценки</w:t>
      </w:r>
      <w:r>
        <w:rPr>
          <w:b/>
          <w:i/>
          <w:spacing w:val="-3"/>
          <w:sz w:val="24"/>
        </w:rPr>
        <w:t xml:space="preserve"> </w:t>
      </w:r>
      <w:r>
        <w:rPr>
          <w:b/>
          <w:i/>
          <w:sz w:val="24"/>
        </w:rPr>
        <w:t>уровня</w:t>
      </w:r>
      <w:r>
        <w:rPr>
          <w:b/>
          <w:i/>
          <w:spacing w:val="-4"/>
          <w:sz w:val="24"/>
        </w:rPr>
        <w:t xml:space="preserve"> </w:t>
      </w:r>
      <w:r>
        <w:rPr>
          <w:b/>
          <w:i/>
          <w:sz w:val="24"/>
        </w:rPr>
        <w:t>общей</w:t>
      </w:r>
      <w:r>
        <w:rPr>
          <w:b/>
          <w:i/>
          <w:spacing w:val="-4"/>
          <w:sz w:val="24"/>
        </w:rPr>
        <w:t xml:space="preserve"> </w:t>
      </w:r>
      <w:r>
        <w:rPr>
          <w:b/>
          <w:i/>
          <w:sz w:val="24"/>
        </w:rPr>
        <w:t>физической</w:t>
      </w:r>
      <w:r>
        <w:rPr>
          <w:b/>
          <w:i/>
          <w:spacing w:val="-3"/>
          <w:sz w:val="24"/>
        </w:rPr>
        <w:t xml:space="preserve"> </w:t>
      </w:r>
      <w:r>
        <w:rPr>
          <w:b/>
          <w:i/>
          <w:spacing w:val="-2"/>
          <w:sz w:val="24"/>
        </w:rPr>
        <w:t>подготовки</w:t>
      </w:r>
    </w:p>
    <w:p w14:paraId="4C59FB99" w14:textId="77777777" w:rsidR="006B1328" w:rsidRDefault="00932BF1" w:rsidP="00AC1987">
      <w:pPr>
        <w:pStyle w:val="a5"/>
        <w:numPr>
          <w:ilvl w:val="0"/>
          <w:numId w:val="17"/>
        </w:numPr>
        <w:tabs>
          <w:tab w:val="left" w:pos="1558"/>
        </w:tabs>
        <w:ind w:left="1558" w:hanging="205"/>
        <w:rPr>
          <w:sz w:val="28"/>
        </w:rPr>
      </w:pPr>
      <w:r>
        <w:rPr>
          <w:sz w:val="28"/>
        </w:rPr>
        <w:t>Бег</w:t>
      </w:r>
      <w:r>
        <w:rPr>
          <w:spacing w:val="-3"/>
          <w:sz w:val="28"/>
        </w:rPr>
        <w:t xml:space="preserve"> </w:t>
      </w:r>
      <w:r>
        <w:rPr>
          <w:sz w:val="28"/>
        </w:rPr>
        <w:t>на</w:t>
      </w:r>
      <w:r>
        <w:rPr>
          <w:spacing w:val="-2"/>
          <w:sz w:val="28"/>
        </w:rPr>
        <w:t xml:space="preserve"> </w:t>
      </w:r>
      <w:r>
        <w:rPr>
          <w:sz w:val="28"/>
        </w:rPr>
        <w:t>15</w:t>
      </w:r>
      <w:r>
        <w:rPr>
          <w:spacing w:val="-1"/>
          <w:sz w:val="28"/>
        </w:rPr>
        <w:t xml:space="preserve"> </w:t>
      </w:r>
      <w:r>
        <w:rPr>
          <w:sz w:val="28"/>
        </w:rPr>
        <w:t>м</w:t>
      </w:r>
      <w:r>
        <w:rPr>
          <w:spacing w:val="-4"/>
          <w:sz w:val="28"/>
        </w:rPr>
        <w:t xml:space="preserve"> </w:t>
      </w:r>
      <w:r>
        <w:rPr>
          <w:sz w:val="28"/>
        </w:rPr>
        <w:t>с</w:t>
      </w:r>
      <w:r>
        <w:rPr>
          <w:spacing w:val="-2"/>
          <w:sz w:val="28"/>
        </w:rPr>
        <w:t xml:space="preserve"> </w:t>
      </w:r>
      <w:r>
        <w:rPr>
          <w:sz w:val="28"/>
        </w:rPr>
        <w:t>высокого</w:t>
      </w:r>
      <w:r>
        <w:rPr>
          <w:spacing w:val="-3"/>
          <w:sz w:val="28"/>
        </w:rPr>
        <w:t xml:space="preserve"> </w:t>
      </w:r>
      <w:r>
        <w:rPr>
          <w:spacing w:val="-2"/>
          <w:sz w:val="28"/>
        </w:rPr>
        <w:t>старта;</w:t>
      </w:r>
    </w:p>
    <w:p w14:paraId="33160B2D" w14:textId="77777777" w:rsidR="006B1328" w:rsidRDefault="00932BF1" w:rsidP="00AC1987">
      <w:pPr>
        <w:pStyle w:val="a5"/>
        <w:numPr>
          <w:ilvl w:val="0"/>
          <w:numId w:val="17"/>
        </w:numPr>
        <w:tabs>
          <w:tab w:val="left" w:pos="1558"/>
        </w:tabs>
        <w:ind w:left="1558" w:hanging="205"/>
        <w:rPr>
          <w:sz w:val="28"/>
        </w:rPr>
      </w:pPr>
      <w:r>
        <w:rPr>
          <w:sz w:val="28"/>
        </w:rPr>
        <w:t>Бег</w:t>
      </w:r>
      <w:r>
        <w:rPr>
          <w:spacing w:val="-3"/>
          <w:sz w:val="28"/>
        </w:rPr>
        <w:t xml:space="preserve"> </w:t>
      </w:r>
      <w:r>
        <w:rPr>
          <w:sz w:val="28"/>
        </w:rPr>
        <w:t>на</w:t>
      </w:r>
      <w:r>
        <w:rPr>
          <w:spacing w:val="-1"/>
          <w:sz w:val="28"/>
        </w:rPr>
        <w:t xml:space="preserve"> </w:t>
      </w:r>
      <w:r>
        <w:rPr>
          <w:sz w:val="28"/>
        </w:rPr>
        <w:t>15 м</w:t>
      </w:r>
      <w:r>
        <w:rPr>
          <w:spacing w:val="-1"/>
          <w:sz w:val="28"/>
        </w:rPr>
        <w:t xml:space="preserve"> </w:t>
      </w:r>
      <w:r>
        <w:rPr>
          <w:sz w:val="28"/>
        </w:rPr>
        <w:t>с</w:t>
      </w:r>
      <w:r>
        <w:rPr>
          <w:spacing w:val="-4"/>
          <w:sz w:val="28"/>
        </w:rPr>
        <w:t xml:space="preserve"> хода;</w:t>
      </w:r>
    </w:p>
    <w:p w14:paraId="6FB79B15" w14:textId="77777777" w:rsidR="006B1328" w:rsidRDefault="00932BF1" w:rsidP="00AC1987">
      <w:pPr>
        <w:pStyle w:val="a5"/>
        <w:numPr>
          <w:ilvl w:val="0"/>
          <w:numId w:val="17"/>
        </w:numPr>
        <w:tabs>
          <w:tab w:val="left" w:pos="1558"/>
        </w:tabs>
        <w:ind w:left="1558" w:hanging="205"/>
        <w:rPr>
          <w:sz w:val="28"/>
        </w:rPr>
      </w:pPr>
      <w:r>
        <w:rPr>
          <w:sz w:val="28"/>
        </w:rPr>
        <w:t>Бег</w:t>
      </w:r>
      <w:r>
        <w:rPr>
          <w:spacing w:val="-3"/>
          <w:sz w:val="28"/>
        </w:rPr>
        <w:t xml:space="preserve"> </w:t>
      </w:r>
      <w:r>
        <w:rPr>
          <w:sz w:val="28"/>
        </w:rPr>
        <w:t>на</w:t>
      </w:r>
      <w:r>
        <w:rPr>
          <w:spacing w:val="-2"/>
          <w:sz w:val="28"/>
        </w:rPr>
        <w:t xml:space="preserve"> </w:t>
      </w:r>
      <w:r>
        <w:rPr>
          <w:sz w:val="28"/>
        </w:rPr>
        <w:t>30</w:t>
      </w:r>
      <w:r>
        <w:rPr>
          <w:spacing w:val="-1"/>
          <w:sz w:val="28"/>
        </w:rPr>
        <w:t xml:space="preserve"> </w:t>
      </w:r>
      <w:r>
        <w:rPr>
          <w:sz w:val="28"/>
        </w:rPr>
        <w:t>м</w:t>
      </w:r>
      <w:r>
        <w:rPr>
          <w:spacing w:val="-4"/>
          <w:sz w:val="28"/>
        </w:rPr>
        <w:t xml:space="preserve"> </w:t>
      </w:r>
      <w:r>
        <w:rPr>
          <w:sz w:val="28"/>
        </w:rPr>
        <w:t>с</w:t>
      </w:r>
      <w:r>
        <w:rPr>
          <w:spacing w:val="-2"/>
          <w:sz w:val="28"/>
        </w:rPr>
        <w:t xml:space="preserve"> </w:t>
      </w:r>
      <w:r>
        <w:rPr>
          <w:sz w:val="28"/>
        </w:rPr>
        <w:t>высокого</w:t>
      </w:r>
      <w:r>
        <w:rPr>
          <w:spacing w:val="-3"/>
          <w:sz w:val="28"/>
        </w:rPr>
        <w:t xml:space="preserve"> </w:t>
      </w:r>
      <w:r>
        <w:rPr>
          <w:spacing w:val="-2"/>
          <w:sz w:val="28"/>
        </w:rPr>
        <w:t>старта;</w:t>
      </w:r>
    </w:p>
    <w:p w14:paraId="71C55762" w14:textId="77777777" w:rsidR="006B1328" w:rsidRDefault="00932BF1" w:rsidP="00AC1987">
      <w:pPr>
        <w:pStyle w:val="a5"/>
        <w:numPr>
          <w:ilvl w:val="0"/>
          <w:numId w:val="17"/>
        </w:numPr>
        <w:tabs>
          <w:tab w:val="left" w:pos="1558"/>
        </w:tabs>
        <w:ind w:left="1558" w:hanging="205"/>
        <w:rPr>
          <w:sz w:val="28"/>
        </w:rPr>
      </w:pPr>
      <w:r>
        <w:rPr>
          <w:sz w:val="28"/>
        </w:rPr>
        <w:t>Бег</w:t>
      </w:r>
      <w:r>
        <w:rPr>
          <w:spacing w:val="-3"/>
          <w:sz w:val="28"/>
        </w:rPr>
        <w:t xml:space="preserve"> </w:t>
      </w:r>
      <w:r>
        <w:rPr>
          <w:sz w:val="28"/>
        </w:rPr>
        <w:t>на</w:t>
      </w:r>
      <w:r>
        <w:rPr>
          <w:spacing w:val="-1"/>
          <w:sz w:val="28"/>
        </w:rPr>
        <w:t xml:space="preserve"> </w:t>
      </w:r>
      <w:r>
        <w:rPr>
          <w:sz w:val="28"/>
        </w:rPr>
        <w:t>30 м</w:t>
      </w:r>
      <w:r>
        <w:rPr>
          <w:spacing w:val="-3"/>
          <w:sz w:val="28"/>
        </w:rPr>
        <w:t xml:space="preserve"> </w:t>
      </w:r>
      <w:r>
        <w:rPr>
          <w:sz w:val="28"/>
        </w:rPr>
        <w:t>с</w:t>
      </w:r>
      <w:r>
        <w:rPr>
          <w:spacing w:val="-3"/>
          <w:sz w:val="28"/>
        </w:rPr>
        <w:t xml:space="preserve"> </w:t>
      </w:r>
      <w:r>
        <w:rPr>
          <w:spacing w:val="-4"/>
          <w:sz w:val="28"/>
        </w:rPr>
        <w:t>хода;</w:t>
      </w:r>
    </w:p>
    <w:p w14:paraId="3AB63407" w14:textId="77777777" w:rsidR="006B1328" w:rsidRDefault="00932BF1" w:rsidP="00AC1987">
      <w:pPr>
        <w:pStyle w:val="a5"/>
        <w:numPr>
          <w:ilvl w:val="0"/>
          <w:numId w:val="17"/>
        </w:numPr>
        <w:tabs>
          <w:tab w:val="left" w:pos="1558"/>
        </w:tabs>
        <w:ind w:left="1558" w:hanging="205"/>
        <w:rPr>
          <w:sz w:val="28"/>
        </w:rPr>
      </w:pPr>
      <w:r>
        <w:rPr>
          <w:sz w:val="28"/>
        </w:rPr>
        <w:t>Бег</w:t>
      </w:r>
      <w:r>
        <w:rPr>
          <w:spacing w:val="-2"/>
          <w:sz w:val="28"/>
        </w:rPr>
        <w:t xml:space="preserve"> </w:t>
      </w:r>
      <w:r>
        <w:rPr>
          <w:sz w:val="28"/>
        </w:rPr>
        <w:t>на</w:t>
      </w:r>
      <w:r>
        <w:rPr>
          <w:spacing w:val="-1"/>
          <w:sz w:val="28"/>
        </w:rPr>
        <w:t xml:space="preserve"> </w:t>
      </w:r>
      <w:r>
        <w:rPr>
          <w:sz w:val="28"/>
        </w:rPr>
        <w:t>60</w:t>
      </w:r>
      <w:r>
        <w:rPr>
          <w:spacing w:val="-1"/>
          <w:sz w:val="28"/>
        </w:rPr>
        <w:t xml:space="preserve"> </w:t>
      </w:r>
      <w:r>
        <w:rPr>
          <w:sz w:val="28"/>
        </w:rPr>
        <w:t>м</w:t>
      </w:r>
      <w:r>
        <w:rPr>
          <w:spacing w:val="-3"/>
          <w:sz w:val="28"/>
        </w:rPr>
        <w:t xml:space="preserve"> </w:t>
      </w:r>
      <w:r>
        <w:rPr>
          <w:sz w:val="28"/>
        </w:rPr>
        <w:t xml:space="preserve">со </w:t>
      </w:r>
      <w:r>
        <w:rPr>
          <w:spacing w:val="-2"/>
          <w:sz w:val="28"/>
        </w:rPr>
        <w:t>старта;</w:t>
      </w:r>
    </w:p>
    <w:p w14:paraId="7AF6B9E5" w14:textId="77777777" w:rsidR="006B1328" w:rsidRDefault="00932BF1" w:rsidP="00AC1987">
      <w:pPr>
        <w:pStyle w:val="a5"/>
        <w:numPr>
          <w:ilvl w:val="0"/>
          <w:numId w:val="17"/>
        </w:numPr>
        <w:tabs>
          <w:tab w:val="left" w:pos="1558"/>
        </w:tabs>
        <w:ind w:left="1558" w:hanging="205"/>
        <w:rPr>
          <w:sz w:val="28"/>
        </w:rPr>
      </w:pPr>
      <w:r>
        <w:rPr>
          <w:sz w:val="28"/>
        </w:rPr>
        <w:t>Челночный</w:t>
      </w:r>
      <w:r>
        <w:rPr>
          <w:spacing w:val="-7"/>
          <w:sz w:val="28"/>
        </w:rPr>
        <w:t xml:space="preserve"> </w:t>
      </w:r>
      <w:r>
        <w:rPr>
          <w:sz w:val="28"/>
        </w:rPr>
        <w:t>бег</w:t>
      </w:r>
      <w:r>
        <w:rPr>
          <w:spacing w:val="-4"/>
          <w:sz w:val="28"/>
        </w:rPr>
        <w:t xml:space="preserve"> </w:t>
      </w:r>
      <w:r>
        <w:rPr>
          <w:sz w:val="28"/>
        </w:rPr>
        <w:t>3x10</w:t>
      </w:r>
      <w:r>
        <w:rPr>
          <w:spacing w:val="-4"/>
          <w:sz w:val="28"/>
        </w:rPr>
        <w:t xml:space="preserve"> </w:t>
      </w:r>
      <w:r>
        <w:rPr>
          <w:spacing w:val="-5"/>
          <w:sz w:val="28"/>
        </w:rPr>
        <w:t>м;</w:t>
      </w:r>
    </w:p>
    <w:p w14:paraId="66467FB9" w14:textId="77777777" w:rsidR="006B1328" w:rsidRDefault="00932BF1" w:rsidP="00AC1987">
      <w:pPr>
        <w:pStyle w:val="a5"/>
        <w:numPr>
          <w:ilvl w:val="0"/>
          <w:numId w:val="17"/>
        </w:numPr>
        <w:tabs>
          <w:tab w:val="left" w:pos="1558"/>
        </w:tabs>
        <w:ind w:left="1558" w:hanging="205"/>
        <w:rPr>
          <w:sz w:val="28"/>
        </w:rPr>
      </w:pPr>
      <w:r>
        <w:rPr>
          <w:sz w:val="28"/>
        </w:rPr>
        <w:t>Прыжок</w:t>
      </w:r>
      <w:r>
        <w:rPr>
          <w:spacing w:val="-4"/>
          <w:sz w:val="28"/>
        </w:rPr>
        <w:t xml:space="preserve"> </w:t>
      </w:r>
      <w:r>
        <w:rPr>
          <w:sz w:val="28"/>
        </w:rPr>
        <w:t>в</w:t>
      </w:r>
      <w:r>
        <w:rPr>
          <w:spacing w:val="-5"/>
          <w:sz w:val="28"/>
        </w:rPr>
        <w:t xml:space="preserve"> </w:t>
      </w:r>
      <w:r>
        <w:rPr>
          <w:sz w:val="28"/>
        </w:rPr>
        <w:t>длину</w:t>
      </w:r>
      <w:r>
        <w:rPr>
          <w:spacing w:val="-5"/>
          <w:sz w:val="28"/>
        </w:rPr>
        <w:t xml:space="preserve"> </w:t>
      </w:r>
      <w:r>
        <w:rPr>
          <w:sz w:val="28"/>
        </w:rPr>
        <w:t>с</w:t>
      </w:r>
      <w:r>
        <w:rPr>
          <w:spacing w:val="-2"/>
          <w:sz w:val="28"/>
        </w:rPr>
        <w:t xml:space="preserve"> места;</w:t>
      </w:r>
    </w:p>
    <w:p w14:paraId="399ECE06" w14:textId="77777777" w:rsidR="006B1328" w:rsidRDefault="00932BF1" w:rsidP="00AC1987">
      <w:pPr>
        <w:pStyle w:val="a5"/>
        <w:numPr>
          <w:ilvl w:val="0"/>
          <w:numId w:val="17"/>
        </w:numPr>
        <w:tabs>
          <w:tab w:val="left" w:pos="1558"/>
        </w:tabs>
        <w:ind w:left="1558" w:hanging="205"/>
        <w:rPr>
          <w:sz w:val="28"/>
        </w:rPr>
      </w:pPr>
      <w:r>
        <w:rPr>
          <w:sz w:val="28"/>
        </w:rPr>
        <w:t>Тройной</w:t>
      </w:r>
      <w:r>
        <w:rPr>
          <w:spacing w:val="-6"/>
          <w:sz w:val="28"/>
        </w:rPr>
        <w:t xml:space="preserve"> </w:t>
      </w:r>
      <w:r>
        <w:rPr>
          <w:sz w:val="28"/>
        </w:rPr>
        <w:t>прыжок</w:t>
      </w:r>
      <w:r>
        <w:rPr>
          <w:spacing w:val="-3"/>
          <w:sz w:val="28"/>
        </w:rPr>
        <w:t xml:space="preserve"> </w:t>
      </w:r>
      <w:r>
        <w:rPr>
          <w:sz w:val="28"/>
        </w:rPr>
        <w:t>в</w:t>
      </w:r>
      <w:r>
        <w:rPr>
          <w:spacing w:val="-6"/>
          <w:sz w:val="28"/>
        </w:rPr>
        <w:t xml:space="preserve"> </w:t>
      </w:r>
      <w:r>
        <w:rPr>
          <w:sz w:val="28"/>
        </w:rPr>
        <w:t>длину</w:t>
      </w:r>
      <w:r>
        <w:rPr>
          <w:spacing w:val="-7"/>
          <w:sz w:val="28"/>
        </w:rPr>
        <w:t xml:space="preserve"> </w:t>
      </w:r>
      <w:r>
        <w:rPr>
          <w:sz w:val="28"/>
        </w:rPr>
        <w:t>с</w:t>
      </w:r>
      <w:r>
        <w:rPr>
          <w:spacing w:val="-3"/>
          <w:sz w:val="28"/>
        </w:rPr>
        <w:t xml:space="preserve"> </w:t>
      </w:r>
      <w:r>
        <w:rPr>
          <w:spacing w:val="-2"/>
          <w:sz w:val="28"/>
        </w:rPr>
        <w:t>места;</w:t>
      </w:r>
    </w:p>
    <w:p w14:paraId="1C5292A6" w14:textId="77777777" w:rsidR="006B1328" w:rsidRDefault="00932BF1" w:rsidP="00AC1987">
      <w:pPr>
        <w:pStyle w:val="a5"/>
        <w:numPr>
          <w:ilvl w:val="0"/>
          <w:numId w:val="17"/>
        </w:numPr>
        <w:tabs>
          <w:tab w:val="left" w:pos="1558"/>
        </w:tabs>
        <w:ind w:left="1558" w:hanging="205"/>
        <w:rPr>
          <w:sz w:val="28"/>
        </w:rPr>
      </w:pPr>
      <w:r>
        <w:rPr>
          <w:sz w:val="28"/>
        </w:rPr>
        <w:t>Подтягивание</w:t>
      </w:r>
      <w:r>
        <w:rPr>
          <w:spacing w:val="-6"/>
          <w:sz w:val="28"/>
        </w:rPr>
        <w:t xml:space="preserve"> </w:t>
      </w:r>
      <w:r>
        <w:rPr>
          <w:sz w:val="28"/>
        </w:rPr>
        <w:t>из</w:t>
      </w:r>
      <w:r>
        <w:rPr>
          <w:spacing w:val="-4"/>
          <w:sz w:val="28"/>
        </w:rPr>
        <w:t xml:space="preserve"> </w:t>
      </w:r>
      <w:r>
        <w:rPr>
          <w:sz w:val="28"/>
        </w:rPr>
        <w:t>виса</w:t>
      </w:r>
      <w:r>
        <w:rPr>
          <w:spacing w:val="-4"/>
          <w:sz w:val="28"/>
        </w:rPr>
        <w:t xml:space="preserve"> </w:t>
      </w:r>
      <w:r>
        <w:rPr>
          <w:sz w:val="28"/>
        </w:rPr>
        <w:t>на</w:t>
      </w:r>
      <w:r>
        <w:rPr>
          <w:spacing w:val="-4"/>
          <w:sz w:val="28"/>
        </w:rPr>
        <w:t xml:space="preserve"> </w:t>
      </w:r>
      <w:r>
        <w:rPr>
          <w:sz w:val="28"/>
        </w:rPr>
        <w:t>высокой</w:t>
      </w:r>
      <w:r>
        <w:rPr>
          <w:spacing w:val="-4"/>
          <w:sz w:val="28"/>
        </w:rPr>
        <w:t xml:space="preserve"> </w:t>
      </w:r>
      <w:r>
        <w:rPr>
          <w:spacing w:val="-2"/>
          <w:sz w:val="28"/>
        </w:rPr>
        <w:t>перекладине;</w:t>
      </w:r>
    </w:p>
    <w:p w14:paraId="26D0B54F" w14:textId="77777777" w:rsidR="006B1328" w:rsidRDefault="00932BF1" w:rsidP="00AC1987">
      <w:pPr>
        <w:pStyle w:val="a5"/>
        <w:numPr>
          <w:ilvl w:val="0"/>
          <w:numId w:val="17"/>
        </w:numPr>
        <w:tabs>
          <w:tab w:val="left" w:pos="1558"/>
        </w:tabs>
        <w:ind w:left="1558" w:hanging="205"/>
        <w:rPr>
          <w:sz w:val="28"/>
        </w:rPr>
      </w:pPr>
      <w:r>
        <w:rPr>
          <w:sz w:val="28"/>
        </w:rPr>
        <w:t>Подтягивание</w:t>
      </w:r>
      <w:r>
        <w:rPr>
          <w:spacing w:val="-6"/>
          <w:sz w:val="28"/>
        </w:rPr>
        <w:t xml:space="preserve"> </w:t>
      </w:r>
      <w:r>
        <w:rPr>
          <w:sz w:val="28"/>
        </w:rPr>
        <w:t>из</w:t>
      </w:r>
      <w:r>
        <w:rPr>
          <w:spacing w:val="-4"/>
          <w:sz w:val="28"/>
        </w:rPr>
        <w:t xml:space="preserve"> </w:t>
      </w:r>
      <w:r>
        <w:rPr>
          <w:sz w:val="28"/>
        </w:rPr>
        <w:t>виса</w:t>
      </w:r>
      <w:r>
        <w:rPr>
          <w:spacing w:val="-3"/>
          <w:sz w:val="28"/>
        </w:rPr>
        <w:t xml:space="preserve"> </w:t>
      </w:r>
      <w:r>
        <w:rPr>
          <w:sz w:val="28"/>
        </w:rPr>
        <w:t>лежа</w:t>
      </w:r>
      <w:r>
        <w:rPr>
          <w:spacing w:val="-4"/>
          <w:sz w:val="28"/>
        </w:rPr>
        <w:t xml:space="preserve"> </w:t>
      </w:r>
      <w:r>
        <w:rPr>
          <w:sz w:val="28"/>
        </w:rPr>
        <w:t>на</w:t>
      </w:r>
      <w:r>
        <w:rPr>
          <w:spacing w:val="-6"/>
          <w:sz w:val="28"/>
        </w:rPr>
        <w:t xml:space="preserve"> </w:t>
      </w:r>
      <w:r>
        <w:rPr>
          <w:sz w:val="28"/>
        </w:rPr>
        <w:t>низкой</w:t>
      </w:r>
      <w:r>
        <w:rPr>
          <w:spacing w:val="-3"/>
          <w:sz w:val="28"/>
        </w:rPr>
        <w:t xml:space="preserve"> </w:t>
      </w:r>
      <w:r>
        <w:rPr>
          <w:spacing w:val="-2"/>
          <w:sz w:val="28"/>
        </w:rPr>
        <w:t>перекладине;</w:t>
      </w:r>
    </w:p>
    <w:p w14:paraId="2FC86AB9" w14:textId="77777777" w:rsidR="006B1328" w:rsidRDefault="00932BF1" w:rsidP="00AC1987">
      <w:pPr>
        <w:pStyle w:val="a5"/>
        <w:numPr>
          <w:ilvl w:val="0"/>
          <w:numId w:val="17"/>
        </w:numPr>
        <w:tabs>
          <w:tab w:val="left" w:pos="1558"/>
        </w:tabs>
        <w:ind w:left="1558" w:hanging="205"/>
        <w:rPr>
          <w:sz w:val="28"/>
        </w:rPr>
      </w:pPr>
      <w:r>
        <w:rPr>
          <w:sz w:val="28"/>
        </w:rPr>
        <w:t>Сгибание</w:t>
      </w:r>
      <w:r>
        <w:rPr>
          <w:spacing w:val="-5"/>
          <w:sz w:val="28"/>
        </w:rPr>
        <w:t xml:space="preserve"> </w:t>
      </w:r>
      <w:r>
        <w:rPr>
          <w:sz w:val="28"/>
        </w:rPr>
        <w:t>и</w:t>
      </w:r>
      <w:r>
        <w:rPr>
          <w:spacing w:val="-7"/>
          <w:sz w:val="28"/>
        </w:rPr>
        <w:t xml:space="preserve"> </w:t>
      </w:r>
      <w:r>
        <w:rPr>
          <w:sz w:val="28"/>
        </w:rPr>
        <w:t>разгибание</w:t>
      </w:r>
      <w:r>
        <w:rPr>
          <w:spacing w:val="-7"/>
          <w:sz w:val="28"/>
        </w:rPr>
        <w:t xml:space="preserve"> </w:t>
      </w:r>
      <w:r>
        <w:rPr>
          <w:sz w:val="28"/>
        </w:rPr>
        <w:t>рук</w:t>
      </w:r>
      <w:r>
        <w:rPr>
          <w:spacing w:val="-4"/>
          <w:sz w:val="28"/>
        </w:rPr>
        <w:t xml:space="preserve"> </w:t>
      </w:r>
      <w:r>
        <w:rPr>
          <w:sz w:val="28"/>
        </w:rPr>
        <w:t>в</w:t>
      </w:r>
      <w:r>
        <w:rPr>
          <w:spacing w:val="-4"/>
          <w:sz w:val="28"/>
        </w:rPr>
        <w:t xml:space="preserve"> </w:t>
      </w:r>
      <w:r>
        <w:rPr>
          <w:sz w:val="28"/>
        </w:rPr>
        <w:t>упоре</w:t>
      </w:r>
      <w:r>
        <w:rPr>
          <w:spacing w:val="-4"/>
          <w:sz w:val="28"/>
        </w:rPr>
        <w:t xml:space="preserve"> лежа;</w:t>
      </w:r>
    </w:p>
    <w:p w14:paraId="36B2F893" w14:textId="77777777" w:rsidR="006B1328" w:rsidRDefault="00932BF1" w:rsidP="00AC1987">
      <w:pPr>
        <w:pStyle w:val="a5"/>
        <w:numPr>
          <w:ilvl w:val="0"/>
          <w:numId w:val="17"/>
        </w:numPr>
        <w:tabs>
          <w:tab w:val="left" w:pos="1558"/>
        </w:tabs>
        <w:ind w:left="1558" w:hanging="205"/>
        <w:rPr>
          <w:sz w:val="28"/>
        </w:rPr>
      </w:pPr>
      <w:r>
        <w:rPr>
          <w:sz w:val="28"/>
        </w:rPr>
        <w:t>Поднимание</w:t>
      </w:r>
      <w:r>
        <w:rPr>
          <w:spacing w:val="-7"/>
          <w:sz w:val="28"/>
        </w:rPr>
        <w:t xml:space="preserve"> </w:t>
      </w:r>
      <w:r>
        <w:rPr>
          <w:sz w:val="28"/>
        </w:rPr>
        <w:t>туловища</w:t>
      </w:r>
      <w:r>
        <w:rPr>
          <w:spacing w:val="-5"/>
          <w:sz w:val="28"/>
        </w:rPr>
        <w:t xml:space="preserve"> </w:t>
      </w:r>
      <w:r>
        <w:rPr>
          <w:sz w:val="28"/>
        </w:rPr>
        <w:t>из</w:t>
      </w:r>
      <w:r>
        <w:rPr>
          <w:spacing w:val="-5"/>
          <w:sz w:val="28"/>
        </w:rPr>
        <w:t xml:space="preserve"> </w:t>
      </w:r>
      <w:r>
        <w:rPr>
          <w:sz w:val="28"/>
        </w:rPr>
        <w:t>положения</w:t>
      </w:r>
      <w:r>
        <w:rPr>
          <w:spacing w:val="-5"/>
          <w:sz w:val="28"/>
        </w:rPr>
        <w:t xml:space="preserve"> </w:t>
      </w:r>
      <w:r>
        <w:rPr>
          <w:sz w:val="28"/>
        </w:rPr>
        <w:t>лежа</w:t>
      </w:r>
      <w:r>
        <w:rPr>
          <w:spacing w:val="-5"/>
          <w:sz w:val="28"/>
        </w:rPr>
        <w:t xml:space="preserve"> </w:t>
      </w:r>
      <w:r>
        <w:rPr>
          <w:sz w:val="28"/>
        </w:rPr>
        <w:t>на</w:t>
      </w:r>
      <w:r>
        <w:rPr>
          <w:spacing w:val="-4"/>
          <w:sz w:val="28"/>
        </w:rPr>
        <w:t xml:space="preserve"> </w:t>
      </w:r>
      <w:r>
        <w:rPr>
          <w:spacing w:val="-2"/>
          <w:sz w:val="28"/>
        </w:rPr>
        <w:t>спине;</w:t>
      </w:r>
    </w:p>
    <w:p w14:paraId="0AF6F02E" w14:textId="77777777" w:rsidR="006B1328" w:rsidRDefault="00932BF1" w:rsidP="00AC1987">
      <w:pPr>
        <w:pStyle w:val="a5"/>
        <w:numPr>
          <w:ilvl w:val="0"/>
          <w:numId w:val="17"/>
        </w:numPr>
        <w:tabs>
          <w:tab w:val="left" w:pos="1558"/>
        </w:tabs>
        <w:ind w:left="1558" w:hanging="205"/>
        <w:rPr>
          <w:sz w:val="28"/>
        </w:rPr>
      </w:pPr>
      <w:r>
        <w:rPr>
          <w:sz w:val="28"/>
        </w:rPr>
        <w:t>Бросок</w:t>
      </w:r>
      <w:r>
        <w:rPr>
          <w:spacing w:val="-3"/>
          <w:sz w:val="28"/>
        </w:rPr>
        <w:t xml:space="preserve"> </w:t>
      </w:r>
      <w:r>
        <w:rPr>
          <w:sz w:val="28"/>
        </w:rPr>
        <w:t>набивного</w:t>
      </w:r>
      <w:r>
        <w:rPr>
          <w:spacing w:val="-1"/>
          <w:sz w:val="28"/>
        </w:rPr>
        <w:t xml:space="preserve"> </w:t>
      </w:r>
      <w:r>
        <w:rPr>
          <w:sz w:val="28"/>
        </w:rPr>
        <w:t>мяча</w:t>
      </w:r>
      <w:r>
        <w:rPr>
          <w:spacing w:val="-2"/>
          <w:sz w:val="28"/>
        </w:rPr>
        <w:t xml:space="preserve"> </w:t>
      </w:r>
      <w:r>
        <w:rPr>
          <w:sz w:val="28"/>
        </w:rPr>
        <w:t>весом</w:t>
      </w:r>
      <w:r>
        <w:rPr>
          <w:spacing w:val="-2"/>
          <w:sz w:val="28"/>
        </w:rPr>
        <w:t xml:space="preserve"> </w:t>
      </w:r>
      <w:r>
        <w:rPr>
          <w:sz w:val="28"/>
        </w:rPr>
        <w:t>1</w:t>
      </w:r>
      <w:r>
        <w:rPr>
          <w:spacing w:val="-5"/>
          <w:sz w:val="28"/>
        </w:rPr>
        <w:t xml:space="preserve"> </w:t>
      </w:r>
      <w:r>
        <w:rPr>
          <w:sz w:val="28"/>
        </w:rPr>
        <w:t>кг</w:t>
      </w:r>
      <w:r>
        <w:rPr>
          <w:spacing w:val="-2"/>
          <w:sz w:val="28"/>
        </w:rPr>
        <w:t xml:space="preserve"> </w:t>
      </w:r>
      <w:r>
        <w:rPr>
          <w:sz w:val="28"/>
        </w:rPr>
        <w:t>из-за</w:t>
      </w:r>
      <w:r>
        <w:rPr>
          <w:spacing w:val="-6"/>
          <w:sz w:val="28"/>
        </w:rPr>
        <w:t xml:space="preserve"> </w:t>
      </w:r>
      <w:r>
        <w:rPr>
          <w:spacing w:val="-2"/>
          <w:sz w:val="28"/>
        </w:rPr>
        <w:t>головы.</w:t>
      </w:r>
    </w:p>
    <w:p w14:paraId="3E68C0D8" w14:textId="77777777" w:rsidR="006B1328" w:rsidRDefault="00932BF1" w:rsidP="00AC1987">
      <w:pPr>
        <w:ind w:left="1634"/>
        <w:rPr>
          <w:b/>
          <w:i/>
          <w:sz w:val="24"/>
        </w:rPr>
      </w:pPr>
      <w:r>
        <w:rPr>
          <w:b/>
          <w:i/>
          <w:sz w:val="24"/>
        </w:rPr>
        <w:t>Комплексы</w:t>
      </w:r>
      <w:r>
        <w:rPr>
          <w:b/>
          <w:i/>
          <w:spacing w:val="-9"/>
          <w:sz w:val="24"/>
        </w:rPr>
        <w:t xml:space="preserve"> </w:t>
      </w:r>
      <w:r>
        <w:rPr>
          <w:b/>
          <w:i/>
          <w:sz w:val="24"/>
        </w:rPr>
        <w:t>упражнений</w:t>
      </w:r>
      <w:r>
        <w:rPr>
          <w:b/>
          <w:i/>
          <w:spacing w:val="-5"/>
          <w:sz w:val="24"/>
        </w:rPr>
        <w:t xml:space="preserve"> </w:t>
      </w:r>
      <w:r>
        <w:rPr>
          <w:b/>
          <w:i/>
          <w:sz w:val="24"/>
        </w:rPr>
        <w:t>для</w:t>
      </w:r>
      <w:r>
        <w:rPr>
          <w:b/>
          <w:i/>
          <w:spacing w:val="-5"/>
          <w:sz w:val="24"/>
        </w:rPr>
        <w:t xml:space="preserve"> </w:t>
      </w:r>
      <w:r>
        <w:rPr>
          <w:b/>
          <w:i/>
          <w:sz w:val="24"/>
        </w:rPr>
        <w:t>оценки</w:t>
      </w:r>
      <w:r>
        <w:rPr>
          <w:b/>
          <w:i/>
          <w:spacing w:val="-4"/>
          <w:sz w:val="24"/>
        </w:rPr>
        <w:t xml:space="preserve"> </w:t>
      </w:r>
      <w:r>
        <w:rPr>
          <w:b/>
          <w:i/>
          <w:sz w:val="24"/>
        </w:rPr>
        <w:t>уровня</w:t>
      </w:r>
      <w:r>
        <w:rPr>
          <w:b/>
          <w:i/>
          <w:spacing w:val="-5"/>
          <w:sz w:val="24"/>
        </w:rPr>
        <w:t xml:space="preserve"> </w:t>
      </w:r>
      <w:r>
        <w:rPr>
          <w:b/>
          <w:i/>
          <w:sz w:val="24"/>
        </w:rPr>
        <w:t>специальной</w:t>
      </w:r>
      <w:r>
        <w:rPr>
          <w:b/>
          <w:i/>
          <w:spacing w:val="-5"/>
          <w:sz w:val="24"/>
        </w:rPr>
        <w:t xml:space="preserve"> </w:t>
      </w:r>
      <w:r>
        <w:rPr>
          <w:b/>
          <w:i/>
          <w:sz w:val="24"/>
        </w:rPr>
        <w:t>физической</w:t>
      </w:r>
      <w:r>
        <w:rPr>
          <w:b/>
          <w:i/>
          <w:spacing w:val="-4"/>
          <w:sz w:val="24"/>
        </w:rPr>
        <w:t xml:space="preserve"> </w:t>
      </w:r>
      <w:r>
        <w:rPr>
          <w:b/>
          <w:i/>
          <w:spacing w:val="-2"/>
          <w:sz w:val="24"/>
        </w:rPr>
        <w:t>подготовки</w:t>
      </w:r>
    </w:p>
    <w:p w14:paraId="53BAF7C8" w14:textId="77777777" w:rsidR="006B1328" w:rsidRDefault="00932BF1" w:rsidP="00AC1987">
      <w:pPr>
        <w:pStyle w:val="a5"/>
        <w:numPr>
          <w:ilvl w:val="0"/>
          <w:numId w:val="17"/>
        </w:numPr>
        <w:tabs>
          <w:tab w:val="left" w:pos="1713"/>
        </w:tabs>
        <w:ind w:left="1713" w:hanging="360"/>
        <w:rPr>
          <w:sz w:val="28"/>
        </w:rPr>
      </w:pPr>
      <w:r>
        <w:rPr>
          <w:sz w:val="28"/>
        </w:rPr>
        <w:t>Бег</w:t>
      </w:r>
      <w:r>
        <w:rPr>
          <w:spacing w:val="-3"/>
          <w:sz w:val="28"/>
        </w:rPr>
        <w:t xml:space="preserve"> </w:t>
      </w:r>
      <w:r>
        <w:rPr>
          <w:sz w:val="28"/>
        </w:rPr>
        <w:t>30</w:t>
      </w:r>
      <w:r>
        <w:rPr>
          <w:spacing w:val="-1"/>
          <w:sz w:val="28"/>
        </w:rPr>
        <w:t xml:space="preserve"> </w:t>
      </w:r>
      <w:r>
        <w:rPr>
          <w:sz w:val="28"/>
        </w:rPr>
        <w:t>м</w:t>
      </w:r>
      <w:r>
        <w:rPr>
          <w:spacing w:val="-4"/>
          <w:sz w:val="28"/>
        </w:rPr>
        <w:t xml:space="preserve"> </w:t>
      </w:r>
      <w:r>
        <w:rPr>
          <w:sz w:val="28"/>
        </w:rPr>
        <w:t>с</w:t>
      </w:r>
      <w:r>
        <w:rPr>
          <w:spacing w:val="-2"/>
          <w:sz w:val="28"/>
        </w:rPr>
        <w:t xml:space="preserve"> </w:t>
      </w:r>
      <w:r>
        <w:rPr>
          <w:sz w:val="28"/>
        </w:rPr>
        <w:t>ведением</w:t>
      </w:r>
      <w:r>
        <w:rPr>
          <w:spacing w:val="-5"/>
          <w:sz w:val="28"/>
        </w:rPr>
        <w:t xml:space="preserve"> </w:t>
      </w:r>
      <w:r>
        <w:rPr>
          <w:spacing w:val="-2"/>
          <w:sz w:val="28"/>
        </w:rPr>
        <w:t>мяча;</w:t>
      </w:r>
    </w:p>
    <w:p w14:paraId="46C0A147" w14:textId="77777777" w:rsidR="006B1328" w:rsidRDefault="00932BF1" w:rsidP="00AC1987">
      <w:pPr>
        <w:pStyle w:val="a5"/>
        <w:numPr>
          <w:ilvl w:val="0"/>
          <w:numId w:val="17"/>
        </w:numPr>
        <w:tabs>
          <w:tab w:val="left" w:pos="1713"/>
        </w:tabs>
        <w:ind w:left="1713" w:hanging="360"/>
        <w:rPr>
          <w:sz w:val="28"/>
        </w:rPr>
      </w:pPr>
      <w:r>
        <w:rPr>
          <w:sz w:val="28"/>
        </w:rPr>
        <w:t>Удар</w:t>
      </w:r>
      <w:r>
        <w:rPr>
          <w:spacing w:val="-1"/>
          <w:sz w:val="28"/>
        </w:rPr>
        <w:t xml:space="preserve"> </w:t>
      </w:r>
      <w:r>
        <w:rPr>
          <w:sz w:val="28"/>
        </w:rPr>
        <w:t>по</w:t>
      </w:r>
      <w:r>
        <w:rPr>
          <w:spacing w:val="-1"/>
          <w:sz w:val="28"/>
        </w:rPr>
        <w:t xml:space="preserve"> </w:t>
      </w:r>
      <w:r>
        <w:rPr>
          <w:sz w:val="28"/>
        </w:rPr>
        <w:t>мячу</w:t>
      </w:r>
      <w:r>
        <w:rPr>
          <w:spacing w:val="-6"/>
          <w:sz w:val="28"/>
        </w:rPr>
        <w:t xml:space="preserve"> </w:t>
      </w:r>
      <w:r>
        <w:rPr>
          <w:sz w:val="28"/>
        </w:rPr>
        <w:t>на</w:t>
      </w:r>
      <w:r>
        <w:rPr>
          <w:spacing w:val="-1"/>
          <w:sz w:val="28"/>
        </w:rPr>
        <w:t xml:space="preserve"> </w:t>
      </w:r>
      <w:r>
        <w:rPr>
          <w:spacing w:val="-2"/>
          <w:sz w:val="28"/>
        </w:rPr>
        <w:t>дальность;</w:t>
      </w:r>
    </w:p>
    <w:p w14:paraId="66F7F0AA" w14:textId="77777777" w:rsidR="006B1328" w:rsidRDefault="00932BF1" w:rsidP="00AC1987">
      <w:pPr>
        <w:pStyle w:val="a5"/>
        <w:numPr>
          <w:ilvl w:val="0"/>
          <w:numId w:val="17"/>
        </w:numPr>
        <w:tabs>
          <w:tab w:val="left" w:pos="1713"/>
        </w:tabs>
        <w:ind w:left="1713" w:hanging="360"/>
        <w:rPr>
          <w:sz w:val="28"/>
        </w:rPr>
      </w:pPr>
      <w:r>
        <w:rPr>
          <w:sz w:val="28"/>
        </w:rPr>
        <w:t>Вбрасывание</w:t>
      </w:r>
      <w:r>
        <w:rPr>
          <w:spacing w:val="-9"/>
          <w:sz w:val="28"/>
        </w:rPr>
        <w:t xml:space="preserve"> </w:t>
      </w:r>
      <w:r>
        <w:rPr>
          <w:spacing w:val="-4"/>
          <w:sz w:val="28"/>
        </w:rPr>
        <w:t>аута;</w:t>
      </w:r>
    </w:p>
    <w:p w14:paraId="50D89BB9" w14:textId="77777777" w:rsidR="006B1328" w:rsidRDefault="00932BF1" w:rsidP="00AC1987">
      <w:pPr>
        <w:pStyle w:val="a5"/>
        <w:numPr>
          <w:ilvl w:val="0"/>
          <w:numId w:val="17"/>
        </w:numPr>
        <w:tabs>
          <w:tab w:val="left" w:pos="1713"/>
        </w:tabs>
        <w:ind w:left="1713" w:hanging="360"/>
        <w:rPr>
          <w:sz w:val="28"/>
        </w:rPr>
      </w:pPr>
      <w:r>
        <w:rPr>
          <w:sz w:val="28"/>
        </w:rPr>
        <w:t>Бросок</w:t>
      </w:r>
      <w:r>
        <w:rPr>
          <w:spacing w:val="-3"/>
          <w:sz w:val="28"/>
        </w:rPr>
        <w:t xml:space="preserve"> </w:t>
      </w:r>
      <w:r>
        <w:rPr>
          <w:sz w:val="28"/>
        </w:rPr>
        <w:t>набивного</w:t>
      </w:r>
      <w:r>
        <w:rPr>
          <w:spacing w:val="-2"/>
          <w:sz w:val="28"/>
        </w:rPr>
        <w:t xml:space="preserve"> </w:t>
      </w:r>
      <w:r>
        <w:rPr>
          <w:sz w:val="28"/>
        </w:rPr>
        <w:t>мяча</w:t>
      </w:r>
      <w:r>
        <w:rPr>
          <w:spacing w:val="-2"/>
          <w:sz w:val="28"/>
        </w:rPr>
        <w:t xml:space="preserve"> </w:t>
      </w:r>
      <w:r>
        <w:rPr>
          <w:sz w:val="28"/>
        </w:rPr>
        <w:t>из-за</w:t>
      </w:r>
      <w:r>
        <w:rPr>
          <w:spacing w:val="-3"/>
          <w:sz w:val="28"/>
        </w:rPr>
        <w:t xml:space="preserve"> </w:t>
      </w:r>
      <w:r>
        <w:rPr>
          <w:spacing w:val="-2"/>
          <w:sz w:val="28"/>
        </w:rPr>
        <w:t>головы;</w:t>
      </w:r>
    </w:p>
    <w:p w14:paraId="20DAEC9D" w14:textId="77777777" w:rsidR="006B1328" w:rsidRDefault="00932BF1" w:rsidP="00AC1987">
      <w:pPr>
        <w:pStyle w:val="a5"/>
        <w:numPr>
          <w:ilvl w:val="0"/>
          <w:numId w:val="17"/>
        </w:numPr>
        <w:tabs>
          <w:tab w:val="left" w:pos="1713"/>
        </w:tabs>
        <w:ind w:left="1713" w:hanging="360"/>
        <w:rPr>
          <w:sz w:val="28"/>
        </w:rPr>
      </w:pPr>
      <w:r>
        <w:rPr>
          <w:sz w:val="28"/>
        </w:rPr>
        <w:t>Бег</w:t>
      </w:r>
      <w:r>
        <w:rPr>
          <w:spacing w:val="-5"/>
          <w:sz w:val="28"/>
        </w:rPr>
        <w:t xml:space="preserve"> </w:t>
      </w:r>
      <w:r>
        <w:rPr>
          <w:sz w:val="28"/>
        </w:rPr>
        <w:t>на</w:t>
      </w:r>
      <w:r>
        <w:rPr>
          <w:spacing w:val="-4"/>
          <w:sz w:val="28"/>
        </w:rPr>
        <w:t xml:space="preserve"> </w:t>
      </w:r>
      <w:r>
        <w:rPr>
          <w:sz w:val="28"/>
        </w:rPr>
        <w:t>длинные</w:t>
      </w:r>
      <w:r>
        <w:rPr>
          <w:spacing w:val="-4"/>
          <w:sz w:val="28"/>
        </w:rPr>
        <w:t xml:space="preserve"> </w:t>
      </w:r>
      <w:r>
        <w:rPr>
          <w:sz w:val="28"/>
        </w:rPr>
        <w:t>дистанции</w:t>
      </w:r>
      <w:r>
        <w:rPr>
          <w:spacing w:val="-3"/>
          <w:sz w:val="28"/>
        </w:rPr>
        <w:t xml:space="preserve"> </w:t>
      </w:r>
      <w:r>
        <w:rPr>
          <w:sz w:val="28"/>
        </w:rPr>
        <w:t>(6</w:t>
      </w:r>
      <w:r>
        <w:rPr>
          <w:spacing w:val="-3"/>
          <w:sz w:val="28"/>
        </w:rPr>
        <w:t xml:space="preserve"> </w:t>
      </w:r>
      <w:r>
        <w:rPr>
          <w:sz w:val="28"/>
        </w:rPr>
        <w:t>и</w:t>
      </w:r>
      <w:r>
        <w:rPr>
          <w:spacing w:val="-7"/>
          <w:sz w:val="28"/>
        </w:rPr>
        <w:t xml:space="preserve"> </w:t>
      </w:r>
      <w:r>
        <w:rPr>
          <w:sz w:val="28"/>
        </w:rPr>
        <w:t>12</w:t>
      </w:r>
      <w:r>
        <w:rPr>
          <w:spacing w:val="-3"/>
          <w:sz w:val="28"/>
        </w:rPr>
        <w:t xml:space="preserve"> </w:t>
      </w:r>
      <w:r>
        <w:rPr>
          <w:sz w:val="28"/>
        </w:rPr>
        <w:t>минутный</w:t>
      </w:r>
      <w:r>
        <w:rPr>
          <w:spacing w:val="-4"/>
          <w:sz w:val="28"/>
        </w:rPr>
        <w:t xml:space="preserve"> </w:t>
      </w:r>
      <w:r>
        <w:rPr>
          <w:spacing w:val="-2"/>
          <w:sz w:val="28"/>
        </w:rPr>
        <w:t>бег);</w:t>
      </w:r>
    </w:p>
    <w:p w14:paraId="09B405CD" w14:textId="77777777" w:rsidR="006B1328" w:rsidRDefault="00932BF1" w:rsidP="00AC1987">
      <w:pPr>
        <w:pStyle w:val="a5"/>
        <w:numPr>
          <w:ilvl w:val="0"/>
          <w:numId w:val="17"/>
        </w:numPr>
        <w:tabs>
          <w:tab w:val="left" w:pos="1713"/>
        </w:tabs>
        <w:ind w:left="1713" w:hanging="360"/>
        <w:rPr>
          <w:sz w:val="28"/>
        </w:rPr>
      </w:pPr>
      <w:r>
        <w:rPr>
          <w:sz w:val="28"/>
        </w:rPr>
        <w:t>Тройной</w:t>
      </w:r>
      <w:r>
        <w:rPr>
          <w:spacing w:val="-7"/>
          <w:sz w:val="28"/>
        </w:rPr>
        <w:t xml:space="preserve"> </w:t>
      </w:r>
      <w:r>
        <w:rPr>
          <w:sz w:val="28"/>
        </w:rPr>
        <w:t>прыжок</w:t>
      </w:r>
      <w:r>
        <w:rPr>
          <w:spacing w:val="-3"/>
          <w:sz w:val="28"/>
        </w:rPr>
        <w:t xml:space="preserve"> </w:t>
      </w:r>
      <w:r>
        <w:rPr>
          <w:sz w:val="28"/>
        </w:rPr>
        <w:t>с</w:t>
      </w:r>
      <w:r>
        <w:rPr>
          <w:spacing w:val="-6"/>
          <w:sz w:val="28"/>
        </w:rPr>
        <w:t xml:space="preserve"> </w:t>
      </w:r>
      <w:r>
        <w:rPr>
          <w:spacing w:val="-2"/>
          <w:sz w:val="28"/>
        </w:rPr>
        <w:t>места.</w:t>
      </w:r>
    </w:p>
    <w:p w14:paraId="5A4F36E1" w14:textId="77777777" w:rsidR="006B1328" w:rsidRDefault="006B1328" w:rsidP="00AC1987">
      <w:pPr>
        <w:pStyle w:val="a5"/>
        <w:rPr>
          <w:sz w:val="28"/>
        </w:rPr>
        <w:sectPr w:rsidR="006B1328">
          <w:pgSz w:w="11910" w:h="16840"/>
          <w:pgMar w:top="1100" w:right="141" w:bottom="1200" w:left="425" w:header="0" w:footer="965" w:gutter="0"/>
          <w:cols w:space="720"/>
        </w:sectPr>
      </w:pPr>
    </w:p>
    <w:p w14:paraId="2BF9326D" w14:textId="77777777" w:rsidR="006B1328" w:rsidRDefault="00932BF1" w:rsidP="00AC1987">
      <w:pPr>
        <w:tabs>
          <w:tab w:val="left" w:pos="3071"/>
          <w:tab w:val="left" w:pos="4651"/>
          <w:tab w:val="left" w:pos="5250"/>
          <w:tab w:val="left" w:pos="6231"/>
          <w:tab w:val="left" w:pos="7171"/>
          <w:tab w:val="left" w:pos="8797"/>
          <w:tab w:val="left" w:pos="9161"/>
        </w:tabs>
        <w:ind w:left="993" w:right="712" w:firstLine="640"/>
        <w:rPr>
          <w:b/>
          <w:i/>
          <w:sz w:val="24"/>
        </w:rPr>
      </w:pPr>
      <w:r>
        <w:rPr>
          <w:b/>
          <w:i/>
          <w:spacing w:val="-2"/>
          <w:sz w:val="24"/>
        </w:rPr>
        <w:lastRenderedPageBreak/>
        <w:t>Комплексы</w:t>
      </w:r>
      <w:r>
        <w:rPr>
          <w:b/>
          <w:i/>
          <w:sz w:val="24"/>
        </w:rPr>
        <w:tab/>
      </w:r>
      <w:r>
        <w:rPr>
          <w:b/>
          <w:i/>
          <w:spacing w:val="-2"/>
          <w:sz w:val="24"/>
        </w:rPr>
        <w:t>упражнений</w:t>
      </w:r>
      <w:r>
        <w:rPr>
          <w:b/>
          <w:i/>
          <w:sz w:val="24"/>
        </w:rPr>
        <w:tab/>
      </w:r>
      <w:r>
        <w:rPr>
          <w:b/>
          <w:i/>
          <w:spacing w:val="-4"/>
          <w:sz w:val="24"/>
        </w:rPr>
        <w:t>для</w:t>
      </w:r>
      <w:r>
        <w:rPr>
          <w:b/>
          <w:i/>
          <w:sz w:val="24"/>
        </w:rPr>
        <w:tab/>
      </w:r>
      <w:r>
        <w:rPr>
          <w:b/>
          <w:i/>
          <w:spacing w:val="-2"/>
          <w:sz w:val="24"/>
        </w:rPr>
        <w:t>оценки</w:t>
      </w:r>
      <w:r>
        <w:rPr>
          <w:b/>
          <w:i/>
          <w:sz w:val="24"/>
        </w:rPr>
        <w:tab/>
      </w:r>
      <w:r>
        <w:rPr>
          <w:b/>
          <w:i/>
          <w:spacing w:val="-2"/>
          <w:sz w:val="24"/>
        </w:rPr>
        <w:t>уровня</w:t>
      </w:r>
      <w:r>
        <w:rPr>
          <w:b/>
          <w:i/>
          <w:sz w:val="24"/>
        </w:rPr>
        <w:tab/>
      </w:r>
      <w:r>
        <w:rPr>
          <w:b/>
          <w:i/>
          <w:spacing w:val="-2"/>
          <w:sz w:val="24"/>
        </w:rPr>
        <w:t>технической</w:t>
      </w:r>
      <w:r>
        <w:rPr>
          <w:b/>
          <w:i/>
          <w:sz w:val="24"/>
        </w:rPr>
        <w:tab/>
      </w:r>
      <w:r>
        <w:rPr>
          <w:b/>
          <w:i/>
          <w:spacing w:val="-10"/>
          <w:sz w:val="24"/>
        </w:rPr>
        <w:t>и</w:t>
      </w:r>
      <w:r>
        <w:rPr>
          <w:b/>
          <w:i/>
          <w:sz w:val="24"/>
        </w:rPr>
        <w:tab/>
      </w:r>
      <w:r>
        <w:rPr>
          <w:b/>
          <w:i/>
          <w:spacing w:val="-2"/>
          <w:sz w:val="24"/>
        </w:rPr>
        <w:t>тактической подготовки</w:t>
      </w:r>
    </w:p>
    <w:p w14:paraId="12104D87" w14:textId="77777777" w:rsidR="006B1328" w:rsidRDefault="00932BF1" w:rsidP="00AC1987">
      <w:pPr>
        <w:pStyle w:val="a5"/>
        <w:numPr>
          <w:ilvl w:val="0"/>
          <w:numId w:val="17"/>
        </w:numPr>
        <w:tabs>
          <w:tab w:val="left" w:pos="1713"/>
        </w:tabs>
        <w:ind w:left="1713" w:hanging="360"/>
        <w:rPr>
          <w:sz w:val="28"/>
        </w:rPr>
      </w:pPr>
      <w:r>
        <w:rPr>
          <w:sz w:val="28"/>
        </w:rPr>
        <w:t>Удар</w:t>
      </w:r>
      <w:r>
        <w:rPr>
          <w:spacing w:val="-1"/>
          <w:sz w:val="28"/>
        </w:rPr>
        <w:t xml:space="preserve"> </w:t>
      </w:r>
      <w:r>
        <w:rPr>
          <w:sz w:val="28"/>
        </w:rPr>
        <w:t>по</w:t>
      </w:r>
      <w:r>
        <w:rPr>
          <w:spacing w:val="-1"/>
          <w:sz w:val="28"/>
        </w:rPr>
        <w:t xml:space="preserve"> </w:t>
      </w:r>
      <w:r>
        <w:rPr>
          <w:sz w:val="28"/>
        </w:rPr>
        <w:t>мячу</w:t>
      </w:r>
      <w:r>
        <w:rPr>
          <w:spacing w:val="-6"/>
          <w:sz w:val="28"/>
        </w:rPr>
        <w:t xml:space="preserve"> </w:t>
      </w:r>
      <w:r>
        <w:rPr>
          <w:sz w:val="28"/>
        </w:rPr>
        <w:t>на</w:t>
      </w:r>
      <w:r>
        <w:rPr>
          <w:spacing w:val="-1"/>
          <w:sz w:val="28"/>
        </w:rPr>
        <w:t xml:space="preserve"> </w:t>
      </w:r>
      <w:r>
        <w:rPr>
          <w:spacing w:val="-2"/>
          <w:sz w:val="28"/>
        </w:rPr>
        <w:t>точность;</w:t>
      </w:r>
    </w:p>
    <w:p w14:paraId="167AE3ED" w14:textId="77777777" w:rsidR="006B1328" w:rsidRDefault="00932BF1" w:rsidP="00AC1987">
      <w:pPr>
        <w:pStyle w:val="a5"/>
        <w:numPr>
          <w:ilvl w:val="0"/>
          <w:numId w:val="17"/>
        </w:numPr>
        <w:tabs>
          <w:tab w:val="left" w:pos="1713"/>
        </w:tabs>
        <w:ind w:left="1713" w:hanging="360"/>
        <w:rPr>
          <w:sz w:val="28"/>
        </w:rPr>
      </w:pPr>
      <w:r>
        <w:rPr>
          <w:sz w:val="28"/>
        </w:rPr>
        <w:t>Обводка</w:t>
      </w:r>
      <w:r>
        <w:rPr>
          <w:spacing w:val="-3"/>
          <w:sz w:val="28"/>
        </w:rPr>
        <w:t xml:space="preserve"> </w:t>
      </w:r>
      <w:r>
        <w:rPr>
          <w:sz w:val="28"/>
        </w:rPr>
        <w:t>стоек</w:t>
      </w:r>
      <w:r>
        <w:rPr>
          <w:spacing w:val="-6"/>
          <w:sz w:val="28"/>
        </w:rPr>
        <w:t xml:space="preserve"> </w:t>
      </w:r>
      <w:r>
        <w:rPr>
          <w:sz w:val="28"/>
        </w:rPr>
        <w:t>и</w:t>
      </w:r>
      <w:r>
        <w:rPr>
          <w:spacing w:val="1"/>
          <w:sz w:val="28"/>
        </w:rPr>
        <w:t xml:space="preserve"> </w:t>
      </w:r>
      <w:r>
        <w:rPr>
          <w:sz w:val="28"/>
        </w:rPr>
        <w:t>удар</w:t>
      </w:r>
      <w:r>
        <w:rPr>
          <w:spacing w:val="-2"/>
          <w:sz w:val="28"/>
        </w:rPr>
        <w:t xml:space="preserve"> </w:t>
      </w:r>
      <w:r>
        <w:rPr>
          <w:sz w:val="28"/>
        </w:rPr>
        <w:t>по</w:t>
      </w:r>
      <w:r>
        <w:rPr>
          <w:spacing w:val="-1"/>
          <w:sz w:val="28"/>
        </w:rPr>
        <w:t xml:space="preserve"> </w:t>
      </w:r>
      <w:r>
        <w:rPr>
          <w:spacing w:val="-2"/>
          <w:sz w:val="28"/>
        </w:rPr>
        <w:t>воротам;</w:t>
      </w:r>
    </w:p>
    <w:p w14:paraId="0386B133" w14:textId="77777777" w:rsidR="006B1328" w:rsidRDefault="00932BF1" w:rsidP="00AC1987">
      <w:pPr>
        <w:pStyle w:val="a5"/>
        <w:numPr>
          <w:ilvl w:val="0"/>
          <w:numId w:val="17"/>
        </w:numPr>
        <w:tabs>
          <w:tab w:val="left" w:pos="1713"/>
        </w:tabs>
        <w:ind w:left="1713" w:hanging="360"/>
        <w:rPr>
          <w:sz w:val="28"/>
        </w:rPr>
      </w:pPr>
      <w:r>
        <w:rPr>
          <w:sz w:val="28"/>
        </w:rPr>
        <w:t>Жонглирование</w:t>
      </w:r>
      <w:r>
        <w:rPr>
          <w:spacing w:val="-13"/>
          <w:sz w:val="28"/>
        </w:rPr>
        <w:t xml:space="preserve"> </w:t>
      </w:r>
      <w:r>
        <w:rPr>
          <w:spacing w:val="-2"/>
          <w:sz w:val="28"/>
        </w:rPr>
        <w:t>мячом;</w:t>
      </w:r>
    </w:p>
    <w:p w14:paraId="6148AA8C" w14:textId="77777777" w:rsidR="006B1328" w:rsidRDefault="00932BF1" w:rsidP="00AC1987">
      <w:pPr>
        <w:pStyle w:val="a5"/>
        <w:numPr>
          <w:ilvl w:val="0"/>
          <w:numId w:val="17"/>
        </w:numPr>
        <w:tabs>
          <w:tab w:val="left" w:pos="1713"/>
        </w:tabs>
        <w:ind w:left="1713" w:hanging="360"/>
        <w:rPr>
          <w:sz w:val="28"/>
        </w:rPr>
      </w:pPr>
      <w:r>
        <w:rPr>
          <w:sz w:val="28"/>
        </w:rPr>
        <w:t>Игра</w:t>
      </w:r>
      <w:r>
        <w:rPr>
          <w:spacing w:val="-1"/>
          <w:sz w:val="28"/>
        </w:rPr>
        <w:t xml:space="preserve"> </w:t>
      </w:r>
      <w:r>
        <w:rPr>
          <w:sz w:val="28"/>
        </w:rPr>
        <w:t>в</w:t>
      </w:r>
      <w:r>
        <w:rPr>
          <w:spacing w:val="-2"/>
          <w:sz w:val="28"/>
        </w:rPr>
        <w:t xml:space="preserve"> футбол.</w:t>
      </w:r>
    </w:p>
    <w:p w14:paraId="3BC39F77" w14:textId="77777777" w:rsidR="006B1328" w:rsidRDefault="00932BF1" w:rsidP="00AC1987">
      <w:pPr>
        <w:pStyle w:val="2"/>
        <w:ind w:left="2541" w:right="715" w:hanging="821"/>
        <w:jc w:val="left"/>
      </w:pPr>
      <w:bookmarkStart w:id="8" w:name="Методические_указания_по_организации_тес"/>
      <w:bookmarkEnd w:id="8"/>
      <w:r>
        <w:t>Методические</w:t>
      </w:r>
      <w:r>
        <w:rPr>
          <w:spacing w:val="-7"/>
        </w:rPr>
        <w:t xml:space="preserve"> </w:t>
      </w:r>
      <w:r>
        <w:t>указания</w:t>
      </w:r>
      <w:r>
        <w:rPr>
          <w:spacing w:val="-9"/>
        </w:rPr>
        <w:t xml:space="preserve"> </w:t>
      </w:r>
      <w:r>
        <w:t>по</w:t>
      </w:r>
      <w:r>
        <w:rPr>
          <w:spacing w:val="-6"/>
        </w:rPr>
        <w:t xml:space="preserve"> </w:t>
      </w:r>
      <w:r>
        <w:t>организации</w:t>
      </w:r>
      <w:r>
        <w:rPr>
          <w:spacing w:val="-8"/>
        </w:rPr>
        <w:t xml:space="preserve"> </w:t>
      </w:r>
      <w:r>
        <w:t>тестирования</w:t>
      </w:r>
      <w:r>
        <w:rPr>
          <w:spacing w:val="-9"/>
        </w:rPr>
        <w:t xml:space="preserve"> </w:t>
      </w:r>
      <w:r>
        <w:t>по</w:t>
      </w:r>
      <w:r>
        <w:rPr>
          <w:spacing w:val="-6"/>
        </w:rPr>
        <w:t xml:space="preserve"> </w:t>
      </w:r>
      <w:r>
        <w:t>общей физической и специальной физической подготовки</w:t>
      </w:r>
    </w:p>
    <w:p w14:paraId="5AC97391" w14:textId="77777777" w:rsidR="006B1328" w:rsidRDefault="00932BF1" w:rsidP="00AC1987">
      <w:pPr>
        <w:pStyle w:val="a5"/>
        <w:numPr>
          <w:ilvl w:val="0"/>
          <w:numId w:val="16"/>
        </w:numPr>
        <w:tabs>
          <w:tab w:val="left" w:pos="1345"/>
        </w:tabs>
        <w:ind w:left="1345" w:hanging="352"/>
        <w:jc w:val="both"/>
        <w:rPr>
          <w:sz w:val="28"/>
        </w:rPr>
      </w:pPr>
      <w:r>
        <w:rPr>
          <w:b/>
          <w:i/>
          <w:color w:val="292433"/>
          <w:sz w:val="24"/>
        </w:rPr>
        <w:t>Бег</w:t>
      </w:r>
      <w:r>
        <w:rPr>
          <w:b/>
          <w:i/>
          <w:color w:val="292433"/>
          <w:spacing w:val="-2"/>
          <w:sz w:val="24"/>
        </w:rPr>
        <w:t xml:space="preserve"> </w:t>
      </w:r>
      <w:r>
        <w:rPr>
          <w:b/>
          <w:i/>
          <w:color w:val="292433"/>
          <w:sz w:val="24"/>
        </w:rPr>
        <w:t>15</w:t>
      </w:r>
      <w:r>
        <w:rPr>
          <w:b/>
          <w:i/>
          <w:color w:val="292433"/>
          <w:spacing w:val="-1"/>
          <w:sz w:val="24"/>
        </w:rPr>
        <w:t xml:space="preserve"> </w:t>
      </w:r>
      <w:r>
        <w:rPr>
          <w:b/>
          <w:i/>
          <w:color w:val="292433"/>
          <w:sz w:val="24"/>
        </w:rPr>
        <w:t>м,</w:t>
      </w:r>
      <w:r>
        <w:rPr>
          <w:b/>
          <w:i/>
          <w:color w:val="292433"/>
          <w:spacing w:val="-1"/>
          <w:sz w:val="24"/>
        </w:rPr>
        <w:t xml:space="preserve"> </w:t>
      </w:r>
      <w:r>
        <w:rPr>
          <w:b/>
          <w:i/>
          <w:color w:val="292433"/>
          <w:sz w:val="24"/>
        </w:rPr>
        <w:t>30</w:t>
      </w:r>
      <w:r>
        <w:rPr>
          <w:b/>
          <w:i/>
          <w:color w:val="292433"/>
          <w:spacing w:val="-1"/>
          <w:sz w:val="24"/>
        </w:rPr>
        <w:t xml:space="preserve"> </w:t>
      </w:r>
      <w:r>
        <w:rPr>
          <w:b/>
          <w:i/>
          <w:color w:val="292433"/>
          <w:sz w:val="24"/>
        </w:rPr>
        <w:t>м,</w:t>
      </w:r>
      <w:r>
        <w:rPr>
          <w:b/>
          <w:i/>
          <w:color w:val="292433"/>
          <w:spacing w:val="-1"/>
          <w:sz w:val="24"/>
        </w:rPr>
        <w:t xml:space="preserve"> </w:t>
      </w:r>
      <w:r>
        <w:rPr>
          <w:b/>
          <w:i/>
          <w:color w:val="292433"/>
          <w:sz w:val="24"/>
        </w:rPr>
        <w:t>60</w:t>
      </w:r>
      <w:r>
        <w:rPr>
          <w:b/>
          <w:i/>
          <w:color w:val="292433"/>
          <w:spacing w:val="-4"/>
          <w:sz w:val="24"/>
        </w:rPr>
        <w:t xml:space="preserve"> </w:t>
      </w:r>
      <w:r>
        <w:rPr>
          <w:b/>
          <w:i/>
          <w:color w:val="292433"/>
          <w:sz w:val="24"/>
        </w:rPr>
        <w:t>м</w:t>
      </w:r>
      <w:r>
        <w:rPr>
          <w:b/>
          <w:i/>
          <w:color w:val="292433"/>
          <w:spacing w:val="10"/>
          <w:sz w:val="24"/>
        </w:rPr>
        <w:t xml:space="preserve"> </w:t>
      </w:r>
      <w:r>
        <w:rPr>
          <w:color w:val="292433"/>
          <w:sz w:val="28"/>
        </w:rPr>
        <w:t>(по дорожке</w:t>
      </w:r>
      <w:r>
        <w:rPr>
          <w:color w:val="292433"/>
          <w:spacing w:val="-1"/>
          <w:sz w:val="28"/>
        </w:rPr>
        <w:t xml:space="preserve"> </w:t>
      </w:r>
      <w:r>
        <w:rPr>
          <w:color w:val="292433"/>
          <w:spacing w:val="-2"/>
          <w:sz w:val="28"/>
        </w:rPr>
        <w:t>стадиона)</w:t>
      </w:r>
    </w:p>
    <w:p w14:paraId="7D636B9F" w14:textId="77777777" w:rsidR="006B1328" w:rsidRDefault="00932BF1" w:rsidP="00AC1987">
      <w:pPr>
        <w:pStyle w:val="a3"/>
        <w:ind w:right="706"/>
        <w:jc w:val="both"/>
      </w:pPr>
      <w:r>
        <w:t>Участники стартуют в спортивной обуви. В забеге участвуют не более 2-х человек, старт высокий, на сигнал - «внимание» и свисток тренера. Время фиксируется секундомером. Дается две попытки, во внимание принимается лучшее время.</w:t>
      </w:r>
    </w:p>
    <w:p w14:paraId="6A24ACD1" w14:textId="77777777" w:rsidR="006B1328" w:rsidRDefault="00932BF1" w:rsidP="00AC1987">
      <w:pPr>
        <w:pStyle w:val="a5"/>
        <w:numPr>
          <w:ilvl w:val="0"/>
          <w:numId w:val="16"/>
        </w:numPr>
        <w:tabs>
          <w:tab w:val="left" w:pos="1359"/>
        </w:tabs>
        <w:ind w:left="993" w:right="703" w:firstLine="0"/>
        <w:jc w:val="both"/>
        <w:rPr>
          <w:sz w:val="28"/>
        </w:rPr>
      </w:pPr>
      <w:r>
        <w:rPr>
          <w:b/>
          <w:i/>
          <w:sz w:val="24"/>
        </w:rPr>
        <w:t xml:space="preserve">Бег на 1000 м (НП), 6 минутный бег и 12 минутный бег (ТЭ и ССМ, ВСМ) </w:t>
      </w:r>
      <w:r>
        <w:rPr>
          <w:sz w:val="28"/>
        </w:rPr>
        <w:t>Общая выносливость измеряется посредством тестов бега на 1000 м, 6 минутного и 12 минутного бега (в соответствии с годом (этапом) подготовки) на беговой дорожке стадиона. Со старта включается секундомер и через 6 (12) минут бега он выключается. Фиксируется расстояние, которое пробежал футболист за это время. Одна попытка.</w:t>
      </w:r>
    </w:p>
    <w:p w14:paraId="1C06CA16" w14:textId="77777777" w:rsidR="006B1328" w:rsidRDefault="00932BF1" w:rsidP="00AC1987">
      <w:pPr>
        <w:pStyle w:val="a5"/>
        <w:numPr>
          <w:ilvl w:val="0"/>
          <w:numId w:val="16"/>
        </w:numPr>
        <w:tabs>
          <w:tab w:val="left" w:pos="1354"/>
        </w:tabs>
        <w:ind w:left="1354" w:hanging="361"/>
        <w:jc w:val="both"/>
        <w:rPr>
          <w:b/>
          <w:i/>
          <w:sz w:val="24"/>
        </w:rPr>
      </w:pPr>
      <w:r>
        <w:rPr>
          <w:b/>
          <w:i/>
          <w:color w:val="292433"/>
          <w:sz w:val="24"/>
        </w:rPr>
        <w:t>Челночный</w:t>
      </w:r>
      <w:r>
        <w:rPr>
          <w:b/>
          <w:i/>
          <w:color w:val="292433"/>
          <w:spacing w:val="-5"/>
          <w:sz w:val="24"/>
        </w:rPr>
        <w:t xml:space="preserve"> </w:t>
      </w:r>
      <w:r>
        <w:rPr>
          <w:b/>
          <w:i/>
          <w:color w:val="292433"/>
          <w:sz w:val="24"/>
        </w:rPr>
        <w:t>бег</w:t>
      </w:r>
      <w:r>
        <w:rPr>
          <w:b/>
          <w:i/>
          <w:color w:val="292433"/>
          <w:spacing w:val="-1"/>
          <w:sz w:val="24"/>
        </w:rPr>
        <w:t xml:space="preserve"> </w:t>
      </w:r>
      <w:r>
        <w:rPr>
          <w:b/>
          <w:i/>
          <w:color w:val="4F4551"/>
          <w:spacing w:val="15"/>
          <w:sz w:val="24"/>
        </w:rPr>
        <w:t>3x</w:t>
      </w:r>
      <w:r>
        <w:rPr>
          <w:b/>
          <w:i/>
          <w:color w:val="4F4551"/>
          <w:spacing w:val="-29"/>
          <w:sz w:val="24"/>
        </w:rPr>
        <w:t xml:space="preserve"> </w:t>
      </w:r>
      <w:r>
        <w:rPr>
          <w:b/>
          <w:i/>
          <w:color w:val="4F4551"/>
          <w:spacing w:val="14"/>
          <w:sz w:val="24"/>
        </w:rPr>
        <w:t>10</w:t>
      </w:r>
      <w:r>
        <w:rPr>
          <w:b/>
          <w:i/>
          <w:color w:val="4F4551"/>
          <w:spacing w:val="58"/>
          <w:sz w:val="24"/>
        </w:rPr>
        <w:t xml:space="preserve"> </w:t>
      </w:r>
      <w:r>
        <w:rPr>
          <w:b/>
          <w:i/>
          <w:color w:val="4F4551"/>
          <w:spacing w:val="-10"/>
          <w:sz w:val="24"/>
        </w:rPr>
        <w:t>м</w:t>
      </w:r>
    </w:p>
    <w:p w14:paraId="4B8360A5" w14:textId="77777777" w:rsidR="006B1328" w:rsidRDefault="00932BF1" w:rsidP="00AC1987">
      <w:pPr>
        <w:pStyle w:val="a3"/>
        <w:ind w:right="715"/>
      </w:pPr>
      <w:r>
        <w:t xml:space="preserve">По команде «старт» спортсмен начинает резкое ускорение </w:t>
      </w:r>
      <w:proofErr w:type="gramStart"/>
      <w:r>
        <w:t>в строну</w:t>
      </w:r>
      <w:proofErr w:type="gramEnd"/>
      <w:r>
        <w:t xml:space="preserve"> ближайшей фишки (разметки). После касания ее рукой происходит резкий разворот, выполняющийся с помощью стопорящего шага (максимально быстрое изменение направление бега). Теперь цель движения – следующая фишка, находящаяся на расстоянии 10 м. Достигнув этой точки и коснувшись фишки, спортсмен</w:t>
      </w:r>
      <w:r>
        <w:rPr>
          <w:spacing w:val="-9"/>
        </w:rPr>
        <w:t xml:space="preserve"> </w:t>
      </w:r>
      <w:r>
        <w:t>направляется</w:t>
      </w:r>
      <w:r>
        <w:rPr>
          <w:spacing w:val="-6"/>
        </w:rPr>
        <w:t xml:space="preserve"> </w:t>
      </w:r>
      <w:r>
        <w:t>обратно.</w:t>
      </w:r>
      <w:r>
        <w:rPr>
          <w:spacing w:val="-2"/>
        </w:rPr>
        <w:t xml:space="preserve"> </w:t>
      </w:r>
      <w:r>
        <w:t>После</w:t>
      </w:r>
      <w:r>
        <w:rPr>
          <w:spacing w:val="-9"/>
        </w:rPr>
        <w:t xml:space="preserve"> </w:t>
      </w:r>
      <w:r>
        <w:t>заключительного</w:t>
      </w:r>
      <w:r>
        <w:rPr>
          <w:spacing w:val="-5"/>
        </w:rPr>
        <w:t xml:space="preserve"> </w:t>
      </w:r>
      <w:r>
        <w:t>поворота</w:t>
      </w:r>
      <w:r>
        <w:rPr>
          <w:spacing w:val="-6"/>
        </w:rPr>
        <w:t xml:space="preserve"> </w:t>
      </w:r>
      <w:r>
        <w:t>необходимо набрать максимальную скорость и, не замедляясь, пробежать финиш.</w:t>
      </w:r>
    </w:p>
    <w:p w14:paraId="0A1F6BB1" w14:textId="77777777" w:rsidR="006B1328" w:rsidRDefault="00932BF1" w:rsidP="00AC1987">
      <w:pPr>
        <w:pStyle w:val="a5"/>
        <w:numPr>
          <w:ilvl w:val="0"/>
          <w:numId w:val="16"/>
        </w:numPr>
        <w:tabs>
          <w:tab w:val="left" w:pos="1289"/>
        </w:tabs>
        <w:ind w:left="1289" w:hanging="296"/>
        <w:rPr>
          <w:b/>
          <w:i/>
          <w:sz w:val="24"/>
        </w:rPr>
      </w:pPr>
      <w:r>
        <w:rPr>
          <w:b/>
          <w:i/>
          <w:color w:val="292433"/>
          <w:sz w:val="24"/>
        </w:rPr>
        <w:t>Прыжок</w:t>
      </w:r>
      <w:r>
        <w:rPr>
          <w:b/>
          <w:i/>
          <w:color w:val="292433"/>
          <w:spacing w:val="-2"/>
          <w:sz w:val="24"/>
        </w:rPr>
        <w:t xml:space="preserve"> </w:t>
      </w:r>
      <w:r>
        <w:rPr>
          <w:b/>
          <w:i/>
          <w:color w:val="292433"/>
          <w:sz w:val="24"/>
        </w:rPr>
        <w:t>в</w:t>
      </w:r>
      <w:r>
        <w:rPr>
          <w:b/>
          <w:i/>
          <w:color w:val="292433"/>
          <w:spacing w:val="-1"/>
          <w:sz w:val="24"/>
        </w:rPr>
        <w:t xml:space="preserve"> </w:t>
      </w:r>
      <w:r>
        <w:rPr>
          <w:b/>
          <w:i/>
          <w:color w:val="292433"/>
          <w:sz w:val="24"/>
        </w:rPr>
        <w:t>длину</w:t>
      </w:r>
      <w:r>
        <w:rPr>
          <w:b/>
          <w:i/>
          <w:color w:val="292433"/>
          <w:spacing w:val="-2"/>
          <w:sz w:val="24"/>
        </w:rPr>
        <w:t xml:space="preserve"> </w:t>
      </w:r>
      <w:r>
        <w:rPr>
          <w:b/>
          <w:i/>
          <w:color w:val="292433"/>
          <w:sz w:val="24"/>
        </w:rPr>
        <w:t>с</w:t>
      </w:r>
      <w:r>
        <w:rPr>
          <w:b/>
          <w:i/>
          <w:color w:val="292433"/>
          <w:spacing w:val="-2"/>
          <w:sz w:val="24"/>
        </w:rPr>
        <w:t xml:space="preserve"> места</w:t>
      </w:r>
    </w:p>
    <w:p w14:paraId="72731F4B" w14:textId="77777777" w:rsidR="006B1328" w:rsidRDefault="00932BF1" w:rsidP="00AC1987">
      <w:pPr>
        <w:pStyle w:val="a3"/>
        <w:ind w:right="710"/>
        <w:jc w:val="both"/>
      </w:pPr>
      <w:r>
        <w:t>Отталкиваясь двумя ногами (стопы на ширине плеч и параллельно друг другу), мах руками вперед-вверх. В прыжке максимально вытянуться. Усилия прилагать не только в горизонтальном, но и в вертикальном направлении. При приземлении</w:t>
      </w:r>
      <w:r>
        <w:rPr>
          <w:spacing w:val="-4"/>
        </w:rPr>
        <w:t xml:space="preserve"> </w:t>
      </w:r>
      <w:r>
        <w:t>подать</w:t>
      </w:r>
      <w:r>
        <w:rPr>
          <w:spacing w:val="-5"/>
        </w:rPr>
        <w:t xml:space="preserve"> </w:t>
      </w:r>
      <w:r>
        <w:t>плечи</w:t>
      </w:r>
      <w:r>
        <w:rPr>
          <w:spacing w:val="-2"/>
        </w:rPr>
        <w:t xml:space="preserve"> </w:t>
      </w:r>
      <w:r>
        <w:t>максимально</w:t>
      </w:r>
      <w:r>
        <w:rPr>
          <w:spacing w:val="-4"/>
        </w:rPr>
        <w:t xml:space="preserve"> </w:t>
      </w:r>
      <w:r>
        <w:t>вперед,</w:t>
      </w:r>
      <w:r>
        <w:rPr>
          <w:spacing w:val="-5"/>
        </w:rPr>
        <w:t xml:space="preserve"> </w:t>
      </w:r>
      <w:r>
        <w:t>стараться</w:t>
      </w:r>
      <w:r>
        <w:rPr>
          <w:spacing w:val="-5"/>
        </w:rPr>
        <w:t xml:space="preserve"> </w:t>
      </w:r>
      <w:r>
        <w:t>удержать</w:t>
      </w:r>
      <w:r>
        <w:rPr>
          <w:spacing w:val="-5"/>
        </w:rPr>
        <w:t xml:space="preserve"> </w:t>
      </w:r>
      <w:r>
        <w:t>ноги</w:t>
      </w:r>
      <w:r>
        <w:rPr>
          <w:spacing w:val="-2"/>
        </w:rPr>
        <w:t xml:space="preserve"> </w:t>
      </w:r>
      <w:r>
        <w:t>выше, не допускать преждевременного приземления. Обязательно добиваться широкой амплитуды движений, правильного маха руками, мягкого</w:t>
      </w:r>
      <w:r>
        <w:rPr>
          <w:spacing w:val="40"/>
        </w:rPr>
        <w:t xml:space="preserve"> </w:t>
      </w:r>
      <w:r>
        <w:t>приземления одновременно на две ноги. Две попытки.</w:t>
      </w:r>
    </w:p>
    <w:p w14:paraId="458470B7" w14:textId="77777777" w:rsidR="006B1328" w:rsidRDefault="00932BF1" w:rsidP="00AC1987">
      <w:pPr>
        <w:pStyle w:val="a5"/>
        <w:numPr>
          <w:ilvl w:val="0"/>
          <w:numId w:val="16"/>
        </w:numPr>
        <w:tabs>
          <w:tab w:val="left" w:pos="1289"/>
        </w:tabs>
        <w:ind w:left="1289" w:hanging="296"/>
        <w:jc w:val="both"/>
        <w:rPr>
          <w:b/>
          <w:i/>
          <w:sz w:val="24"/>
        </w:rPr>
      </w:pPr>
      <w:r>
        <w:rPr>
          <w:b/>
          <w:i/>
          <w:color w:val="292433"/>
          <w:sz w:val="24"/>
        </w:rPr>
        <w:t>Подтягивание</w:t>
      </w:r>
      <w:r>
        <w:rPr>
          <w:b/>
          <w:i/>
          <w:color w:val="292433"/>
          <w:spacing w:val="-5"/>
          <w:sz w:val="24"/>
        </w:rPr>
        <w:t xml:space="preserve"> </w:t>
      </w:r>
      <w:r>
        <w:rPr>
          <w:b/>
          <w:i/>
          <w:color w:val="292433"/>
          <w:sz w:val="24"/>
        </w:rPr>
        <w:t>из</w:t>
      </w:r>
      <w:r>
        <w:rPr>
          <w:b/>
          <w:i/>
          <w:color w:val="292433"/>
          <w:spacing w:val="-4"/>
          <w:sz w:val="24"/>
        </w:rPr>
        <w:t xml:space="preserve"> </w:t>
      </w:r>
      <w:r>
        <w:rPr>
          <w:b/>
          <w:i/>
          <w:color w:val="292433"/>
          <w:sz w:val="24"/>
        </w:rPr>
        <w:t>виса</w:t>
      </w:r>
      <w:r>
        <w:rPr>
          <w:b/>
          <w:i/>
          <w:color w:val="292433"/>
          <w:spacing w:val="-3"/>
          <w:sz w:val="24"/>
        </w:rPr>
        <w:t xml:space="preserve"> </w:t>
      </w:r>
      <w:r>
        <w:rPr>
          <w:b/>
          <w:i/>
          <w:color w:val="292433"/>
          <w:sz w:val="24"/>
        </w:rPr>
        <w:t>на</w:t>
      </w:r>
      <w:r>
        <w:rPr>
          <w:b/>
          <w:i/>
          <w:color w:val="292433"/>
          <w:spacing w:val="-4"/>
          <w:sz w:val="24"/>
        </w:rPr>
        <w:t xml:space="preserve"> </w:t>
      </w:r>
      <w:r>
        <w:rPr>
          <w:b/>
          <w:i/>
          <w:color w:val="292433"/>
          <w:sz w:val="24"/>
        </w:rPr>
        <w:t>высокой</w:t>
      </w:r>
      <w:r>
        <w:rPr>
          <w:b/>
          <w:i/>
          <w:color w:val="292433"/>
          <w:spacing w:val="-3"/>
          <w:sz w:val="24"/>
        </w:rPr>
        <w:t xml:space="preserve"> </w:t>
      </w:r>
      <w:r>
        <w:rPr>
          <w:b/>
          <w:i/>
          <w:color w:val="292433"/>
          <w:sz w:val="24"/>
        </w:rPr>
        <w:t>перекладине</w:t>
      </w:r>
      <w:r>
        <w:rPr>
          <w:b/>
          <w:i/>
          <w:color w:val="292433"/>
          <w:spacing w:val="-4"/>
          <w:sz w:val="24"/>
        </w:rPr>
        <w:t xml:space="preserve"> </w:t>
      </w:r>
      <w:r>
        <w:rPr>
          <w:b/>
          <w:i/>
          <w:color w:val="292433"/>
          <w:spacing w:val="-2"/>
          <w:sz w:val="24"/>
        </w:rPr>
        <w:t>(юноши)</w:t>
      </w:r>
    </w:p>
    <w:p w14:paraId="04E4E8B0" w14:textId="77777777" w:rsidR="006B1328" w:rsidRDefault="00932BF1" w:rsidP="00AC1987">
      <w:pPr>
        <w:pStyle w:val="a3"/>
        <w:ind w:right="704"/>
        <w:jc w:val="both"/>
      </w:pPr>
      <w:r>
        <w:t>Подтягивание на высокой перекладине выполняется из исходного положения: вис хватом сверху, кисти рук на ширине плеч, руки и ноги прямые, ноги не касаются пола, ступни вместе. Из виса на прямых руках хватом сверху необходимо подтянуться так, чтобы подбородок оказался выше перекладины, опуститься в вис до полного выпрямления рук, зафиксировать это положение в течение 1 секунды.</w:t>
      </w:r>
    </w:p>
    <w:p w14:paraId="5CBF50FF" w14:textId="77777777" w:rsidR="006B1328" w:rsidRDefault="006B1328" w:rsidP="00AC1987">
      <w:pPr>
        <w:pStyle w:val="a3"/>
        <w:jc w:val="both"/>
        <w:sectPr w:rsidR="006B1328">
          <w:pgSz w:w="11910" w:h="16840"/>
          <w:pgMar w:top="1420" w:right="141" w:bottom="1200" w:left="425" w:header="0" w:footer="965" w:gutter="0"/>
          <w:cols w:space="720"/>
        </w:sectPr>
      </w:pPr>
    </w:p>
    <w:p w14:paraId="32933528" w14:textId="77777777" w:rsidR="006B1328" w:rsidRDefault="00932BF1" w:rsidP="00AC1987">
      <w:pPr>
        <w:pStyle w:val="a5"/>
        <w:numPr>
          <w:ilvl w:val="0"/>
          <w:numId w:val="16"/>
        </w:numPr>
        <w:tabs>
          <w:tab w:val="left" w:pos="1289"/>
        </w:tabs>
        <w:ind w:left="1289" w:hanging="296"/>
        <w:jc w:val="both"/>
        <w:rPr>
          <w:b/>
          <w:i/>
          <w:sz w:val="24"/>
        </w:rPr>
      </w:pPr>
      <w:r>
        <w:rPr>
          <w:b/>
          <w:i/>
          <w:color w:val="292433"/>
          <w:sz w:val="24"/>
        </w:rPr>
        <w:lastRenderedPageBreak/>
        <w:t>Подтягивание</w:t>
      </w:r>
      <w:r>
        <w:rPr>
          <w:b/>
          <w:i/>
          <w:color w:val="292433"/>
          <w:spacing w:val="-6"/>
          <w:sz w:val="24"/>
        </w:rPr>
        <w:t xml:space="preserve"> </w:t>
      </w:r>
      <w:r>
        <w:rPr>
          <w:b/>
          <w:i/>
          <w:color w:val="292433"/>
          <w:sz w:val="24"/>
        </w:rPr>
        <w:t>из</w:t>
      </w:r>
      <w:r>
        <w:rPr>
          <w:b/>
          <w:i/>
          <w:color w:val="292433"/>
          <w:spacing w:val="-4"/>
          <w:sz w:val="24"/>
        </w:rPr>
        <w:t xml:space="preserve"> </w:t>
      </w:r>
      <w:r>
        <w:rPr>
          <w:b/>
          <w:i/>
          <w:color w:val="292433"/>
          <w:sz w:val="24"/>
        </w:rPr>
        <w:t>виса</w:t>
      </w:r>
      <w:r>
        <w:rPr>
          <w:b/>
          <w:i/>
          <w:color w:val="292433"/>
          <w:spacing w:val="-3"/>
          <w:sz w:val="24"/>
        </w:rPr>
        <w:t xml:space="preserve"> </w:t>
      </w:r>
      <w:r>
        <w:rPr>
          <w:b/>
          <w:i/>
          <w:color w:val="292433"/>
          <w:sz w:val="24"/>
        </w:rPr>
        <w:t>лежа</w:t>
      </w:r>
      <w:r>
        <w:rPr>
          <w:b/>
          <w:i/>
          <w:color w:val="292433"/>
          <w:spacing w:val="-3"/>
          <w:sz w:val="24"/>
        </w:rPr>
        <w:t xml:space="preserve"> </w:t>
      </w:r>
      <w:r>
        <w:rPr>
          <w:b/>
          <w:i/>
          <w:color w:val="292433"/>
          <w:sz w:val="24"/>
        </w:rPr>
        <w:t>на</w:t>
      </w:r>
      <w:r>
        <w:rPr>
          <w:b/>
          <w:i/>
          <w:color w:val="292433"/>
          <w:spacing w:val="-3"/>
          <w:sz w:val="24"/>
        </w:rPr>
        <w:t xml:space="preserve"> </w:t>
      </w:r>
      <w:r>
        <w:rPr>
          <w:b/>
          <w:i/>
          <w:color w:val="292433"/>
          <w:sz w:val="24"/>
        </w:rPr>
        <w:t>низкой</w:t>
      </w:r>
      <w:r>
        <w:rPr>
          <w:b/>
          <w:i/>
          <w:color w:val="292433"/>
          <w:spacing w:val="-3"/>
          <w:sz w:val="24"/>
        </w:rPr>
        <w:t xml:space="preserve"> </w:t>
      </w:r>
      <w:r>
        <w:rPr>
          <w:b/>
          <w:i/>
          <w:color w:val="292433"/>
          <w:sz w:val="24"/>
        </w:rPr>
        <w:t>перекладине</w:t>
      </w:r>
      <w:r>
        <w:rPr>
          <w:b/>
          <w:i/>
          <w:color w:val="292433"/>
          <w:spacing w:val="-3"/>
          <w:sz w:val="24"/>
        </w:rPr>
        <w:t xml:space="preserve"> </w:t>
      </w:r>
      <w:r>
        <w:rPr>
          <w:b/>
          <w:i/>
          <w:color w:val="292433"/>
          <w:spacing w:val="-2"/>
          <w:sz w:val="24"/>
        </w:rPr>
        <w:t>(девушки)</w:t>
      </w:r>
    </w:p>
    <w:p w14:paraId="546B164C" w14:textId="77777777" w:rsidR="006B1328" w:rsidRDefault="00932BF1" w:rsidP="00AC1987">
      <w:pPr>
        <w:pStyle w:val="a3"/>
        <w:ind w:right="703"/>
        <w:jc w:val="both"/>
      </w:pPr>
      <w:r>
        <w:t>Подтягивание на низкой перекладине выполняется из исходного положения:</w:t>
      </w:r>
      <w:r>
        <w:rPr>
          <w:spacing w:val="40"/>
        </w:rPr>
        <w:t xml:space="preserve"> </w:t>
      </w:r>
      <w:r>
        <w:t xml:space="preserve">вис лежа лицом вверх хватом сверху, руки на ширине плеч, голова, туловище и ноги составляют прямую линию, стопы вместе, пятки могут упираться в опору высотой до 4 см. Из исходного положения участник подтягивается до пересечения подбородком грифа перекладины, возвращается в исходное положение, зафиксировав его на 1 секунду, и продолжает выполнение </w:t>
      </w:r>
      <w:r>
        <w:rPr>
          <w:spacing w:val="-2"/>
        </w:rPr>
        <w:t>испытания.</w:t>
      </w:r>
    </w:p>
    <w:p w14:paraId="2B43487D" w14:textId="77777777" w:rsidR="006B1328" w:rsidRDefault="00932BF1" w:rsidP="00AC1987">
      <w:pPr>
        <w:pStyle w:val="a5"/>
        <w:numPr>
          <w:ilvl w:val="0"/>
          <w:numId w:val="16"/>
        </w:numPr>
        <w:tabs>
          <w:tab w:val="left" w:pos="1289"/>
        </w:tabs>
        <w:ind w:left="1289" w:hanging="296"/>
        <w:jc w:val="both"/>
        <w:rPr>
          <w:b/>
          <w:i/>
          <w:sz w:val="24"/>
        </w:rPr>
      </w:pPr>
      <w:r>
        <w:rPr>
          <w:b/>
          <w:i/>
          <w:color w:val="292433"/>
          <w:sz w:val="24"/>
        </w:rPr>
        <w:t>Сгибание</w:t>
      </w:r>
      <w:r>
        <w:rPr>
          <w:b/>
          <w:i/>
          <w:color w:val="292433"/>
          <w:spacing w:val="-4"/>
          <w:sz w:val="24"/>
        </w:rPr>
        <w:t xml:space="preserve"> </w:t>
      </w:r>
      <w:r>
        <w:rPr>
          <w:b/>
          <w:i/>
          <w:color w:val="292433"/>
          <w:sz w:val="24"/>
        </w:rPr>
        <w:t>и</w:t>
      </w:r>
      <w:r>
        <w:rPr>
          <w:b/>
          <w:i/>
          <w:color w:val="292433"/>
          <w:spacing w:val="-2"/>
          <w:sz w:val="24"/>
        </w:rPr>
        <w:t xml:space="preserve"> </w:t>
      </w:r>
      <w:r>
        <w:rPr>
          <w:b/>
          <w:i/>
          <w:color w:val="292433"/>
          <w:sz w:val="24"/>
        </w:rPr>
        <w:t>разгибание</w:t>
      </w:r>
      <w:r>
        <w:rPr>
          <w:b/>
          <w:i/>
          <w:color w:val="292433"/>
          <w:spacing w:val="-6"/>
          <w:sz w:val="24"/>
        </w:rPr>
        <w:t xml:space="preserve"> </w:t>
      </w:r>
      <w:r>
        <w:rPr>
          <w:b/>
          <w:i/>
          <w:color w:val="292433"/>
          <w:sz w:val="24"/>
        </w:rPr>
        <w:t>рук</w:t>
      </w:r>
      <w:r>
        <w:rPr>
          <w:b/>
          <w:i/>
          <w:color w:val="292433"/>
          <w:spacing w:val="-2"/>
          <w:sz w:val="24"/>
        </w:rPr>
        <w:t xml:space="preserve"> </w:t>
      </w:r>
      <w:r>
        <w:rPr>
          <w:b/>
          <w:i/>
          <w:color w:val="292433"/>
          <w:sz w:val="24"/>
        </w:rPr>
        <w:t>в</w:t>
      </w:r>
      <w:r>
        <w:rPr>
          <w:b/>
          <w:i/>
          <w:color w:val="292433"/>
          <w:spacing w:val="-1"/>
          <w:sz w:val="24"/>
        </w:rPr>
        <w:t xml:space="preserve"> </w:t>
      </w:r>
      <w:r>
        <w:rPr>
          <w:b/>
          <w:i/>
          <w:color w:val="292433"/>
          <w:sz w:val="24"/>
        </w:rPr>
        <w:t>упоре</w:t>
      </w:r>
      <w:r>
        <w:rPr>
          <w:b/>
          <w:i/>
          <w:color w:val="292433"/>
          <w:spacing w:val="-3"/>
          <w:sz w:val="24"/>
        </w:rPr>
        <w:t xml:space="preserve"> </w:t>
      </w:r>
      <w:r>
        <w:rPr>
          <w:b/>
          <w:i/>
          <w:color w:val="292433"/>
          <w:sz w:val="24"/>
        </w:rPr>
        <w:t>лежа</w:t>
      </w:r>
      <w:r>
        <w:rPr>
          <w:b/>
          <w:i/>
          <w:color w:val="292433"/>
          <w:spacing w:val="-2"/>
          <w:sz w:val="24"/>
        </w:rPr>
        <w:t xml:space="preserve"> (юноши)</w:t>
      </w:r>
    </w:p>
    <w:p w14:paraId="4F40A5F2" w14:textId="77777777" w:rsidR="006B1328" w:rsidRDefault="00932BF1" w:rsidP="00AC1987">
      <w:pPr>
        <w:pStyle w:val="a3"/>
        <w:ind w:right="711"/>
        <w:jc w:val="both"/>
      </w:pPr>
      <w:r>
        <w:t>Сгибание и разгибание рук в упоре лежа выполняется из исходного положения: упор лежа на полу, руки на ширине плеч, кисти вперед, локти разведены не более чем на 45 градусов относительно туловища, плечи, туловище и ноги составляют прямую линию. Стопы упираются в пол без опоры. Засчитывается количество правильно выполненных циклов, состоящих из сгибаний и разгибаний</w:t>
      </w:r>
      <w:r>
        <w:rPr>
          <w:spacing w:val="-5"/>
        </w:rPr>
        <w:t xml:space="preserve"> </w:t>
      </w:r>
      <w:r>
        <w:t>рук,</w:t>
      </w:r>
      <w:r>
        <w:rPr>
          <w:spacing w:val="-4"/>
        </w:rPr>
        <w:t xml:space="preserve"> </w:t>
      </w:r>
      <w:r>
        <w:t>фиксируемых</w:t>
      </w:r>
      <w:r>
        <w:rPr>
          <w:spacing w:val="-3"/>
        </w:rPr>
        <w:t xml:space="preserve"> </w:t>
      </w:r>
      <w:r>
        <w:t>счетом</w:t>
      </w:r>
      <w:r>
        <w:rPr>
          <w:spacing w:val="-4"/>
        </w:rPr>
        <w:t xml:space="preserve"> </w:t>
      </w:r>
      <w:r>
        <w:t>вслух</w:t>
      </w:r>
      <w:r>
        <w:rPr>
          <w:spacing w:val="-3"/>
        </w:rPr>
        <w:t xml:space="preserve"> </w:t>
      </w:r>
      <w:r>
        <w:t>или</w:t>
      </w:r>
      <w:r>
        <w:rPr>
          <w:spacing w:val="-5"/>
        </w:rPr>
        <w:t xml:space="preserve"> </w:t>
      </w:r>
      <w:r>
        <w:t>с</w:t>
      </w:r>
      <w:r>
        <w:rPr>
          <w:spacing w:val="-5"/>
        </w:rPr>
        <w:t xml:space="preserve"> </w:t>
      </w:r>
      <w:r>
        <w:t>использованием</w:t>
      </w:r>
      <w:r>
        <w:rPr>
          <w:spacing w:val="-4"/>
        </w:rPr>
        <w:t xml:space="preserve"> </w:t>
      </w:r>
      <w:r>
        <w:t>специальных приспособлений (электронных контактных платформ).</w:t>
      </w:r>
    </w:p>
    <w:p w14:paraId="7E2B1A24" w14:textId="77777777" w:rsidR="006B1328" w:rsidRDefault="00932BF1" w:rsidP="00AC1987">
      <w:pPr>
        <w:pStyle w:val="a5"/>
        <w:numPr>
          <w:ilvl w:val="0"/>
          <w:numId w:val="16"/>
        </w:numPr>
        <w:tabs>
          <w:tab w:val="left" w:pos="1289"/>
        </w:tabs>
        <w:ind w:left="1289" w:hanging="296"/>
        <w:jc w:val="both"/>
        <w:rPr>
          <w:b/>
          <w:i/>
          <w:sz w:val="24"/>
        </w:rPr>
      </w:pPr>
      <w:r>
        <w:rPr>
          <w:b/>
          <w:i/>
          <w:color w:val="292433"/>
          <w:sz w:val="24"/>
        </w:rPr>
        <w:t>Поднимание</w:t>
      </w:r>
      <w:r>
        <w:rPr>
          <w:b/>
          <w:i/>
          <w:color w:val="292433"/>
          <w:spacing w:val="-8"/>
          <w:sz w:val="24"/>
        </w:rPr>
        <w:t xml:space="preserve"> </w:t>
      </w:r>
      <w:r>
        <w:rPr>
          <w:b/>
          <w:i/>
          <w:color w:val="292433"/>
          <w:sz w:val="24"/>
        </w:rPr>
        <w:t>туловища</w:t>
      </w:r>
      <w:r>
        <w:rPr>
          <w:b/>
          <w:i/>
          <w:color w:val="292433"/>
          <w:spacing w:val="-2"/>
          <w:sz w:val="24"/>
        </w:rPr>
        <w:t xml:space="preserve"> </w:t>
      </w:r>
      <w:r>
        <w:rPr>
          <w:b/>
          <w:i/>
          <w:color w:val="292433"/>
          <w:sz w:val="24"/>
        </w:rPr>
        <w:t>из</w:t>
      </w:r>
      <w:r>
        <w:rPr>
          <w:b/>
          <w:i/>
          <w:color w:val="292433"/>
          <w:spacing w:val="-3"/>
          <w:sz w:val="24"/>
        </w:rPr>
        <w:t xml:space="preserve"> </w:t>
      </w:r>
      <w:r>
        <w:rPr>
          <w:b/>
          <w:i/>
          <w:color w:val="292433"/>
          <w:sz w:val="24"/>
        </w:rPr>
        <w:t>положения</w:t>
      </w:r>
      <w:r>
        <w:rPr>
          <w:b/>
          <w:i/>
          <w:color w:val="292433"/>
          <w:spacing w:val="-2"/>
          <w:sz w:val="24"/>
        </w:rPr>
        <w:t xml:space="preserve"> </w:t>
      </w:r>
      <w:r>
        <w:rPr>
          <w:b/>
          <w:i/>
          <w:color w:val="292433"/>
          <w:sz w:val="24"/>
        </w:rPr>
        <w:t>лежа</w:t>
      </w:r>
      <w:r>
        <w:rPr>
          <w:b/>
          <w:i/>
          <w:color w:val="292433"/>
          <w:spacing w:val="-2"/>
          <w:sz w:val="24"/>
        </w:rPr>
        <w:t xml:space="preserve"> </w:t>
      </w:r>
      <w:r>
        <w:rPr>
          <w:b/>
          <w:i/>
          <w:color w:val="292433"/>
          <w:sz w:val="24"/>
        </w:rPr>
        <w:t>на</w:t>
      </w:r>
      <w:r>
        <w:rPr>
          <w:b/>
          <w:i/>
          <w:color w:val="292433"/>
          <w:spacing w:val="-2"/>
          <w:sz w:val="24"/>
        </w:rPr>
        <w:t xml:space="preserve"> </w:t>
      </w:r>
      <w:r>
        <w:rPr>
          <w:b/>
          <w:i/>
          <w:color w:val="292433"/>
          <w:sz w:val="24"/>
        </w:rPr>
        <w:t>спине</w:t>
      </w:r>
      <w:r>
        <w:rPr>
          <w:b/>
          <w:i/>
          <w:color w:val="292433"/>
          <w:spacing w:val="-3"/>
          <w:sz w:val="24"/>
        </w:rPr>
        <w:t xml:space="preserve"> </w:t>
      </w:r>
      <w:r>
        <w:rPr>
          <w:b/>
          <w:i/>
          <w:color w:val="292433"/>
          <w:spacing w:val="-2"/>
          <w:sz w:val="24"/>
        </w:rPr>
        <w:t>(девушки)</w:t>
      </w:r>
    </w:p>
    <w:p w14:paraId="5696C020" w14:textId="77777777" w:rsidR="006B1328" w:rsidRDefault="00932BF1" w:rsidP="00AC1987">
      <w:pPr>
        <w:pStyle w:val="a3"/>
        <w:ind w:right="706"/>
        <w:jc w:val="both"/>
      </w:pPr>
      <w:r>
        <w:t xml:space="preserve">Поднимание туловища из положения лежа на спине выполняется из исходного положения: лежа на спине, на гимнастическом мате, руки за головой «в замок», лопатки касаются мата, ноги согнуты в коленях под прямым углом, ступни прижаты партнером к полу. Участник выполняет максимальное количество </w:t>
      </w:r>
      <w:proofErr w:type="spellStart"/>
      <w:r>
        <w:t>подниманий</w:t>
      </w:r>
      <w:proofErr w:type="spellEnd"/>
      <w:r>
        <w:t xml:space="preserve"> туловища за 1 минуту, касаясь локтями бедер (коленей), с последующим возвратом в исходное положение.</w:t>
      </w:r>
    </w:p>
    <w:p w14:paraId="70557EF0" w14:textId="77777777" w:rsidR="006B1328" w:rsidRDefault="00932BF1" w:rsidP="00AC1987">
      <w:pPr>
        <w:pStyle w:val="a5"/>
        <w:numPr>
          <w:ilvl w:val="0"/>
          <w:numId w:val="16"/>
        </w:numPr>
        <w:tabs>
          <w:tab w:val="left" w:pos="1318"/>
        </w:tabs>
        <w:ind w:left="1318" w:hanging="325"/>
        <w:jc w:val="both"/>
        <w:rPr>
          <w:b/>
          <w:i/>
          <w:sz w:val="24"/>
        </w:rPr>
      </w:pPr>
      <w:r>
        <w:rPr>
          <w:b/>
          <w:i/>
          <w:color w:val="292433"/>
          <w:sz w:val="24"/>
        </w:rPr>
        <w:t>Бросок</w:t>
      </w:r>
      <w:r>
        <w:rPr>
          <w:b/>
          <w:i/>
          <w:color w:val="292433"/>
          <w:spacing w:val="-4"/>
          <w:sz w:val="24"/>
        </w:rPr>
        <w:t xml:space="preserve"> </w:t>
      </w:r>
      <w:r>
        <w:rPr>
          <w:b/>
          <w:i/>
          <w:color w:val="292433"/>
          <w:sz w:val="24"/>
        </w:rPr>
        <w:t>набивного</w:t>
      </w:r>
      <w:r>
        <w:rPr>
          <w:b/>
          <w:i/>
          <w:color w:val="292433"/>
          <w:spacing w:val="-4"/>
          <w:sz w:val="24"/>
        </w:rPr>
        <w:t xml:space="preserve"> </w:t>
      </w:r>
      <w:r>
        <w:rPr>
          <w:b/>
          <w:i/>
          <w:color w:val="292433"/>
          <w:sz w:val="24"/>
        </w:rPr>
        <w:t>мяча</w:t>
      </w:r>
      <w:r>
        <w:rPr>
          <w:b/>
          <w:i/>
          <w:color w:val="292433"/>
          <w:spacing w:val="-2"/>
          <w:sz w:val="24"/>
        </w:rPr>
        <w:t xml:space="preserve"> </w:t>
      </w:r>
      <w:r>
        <w:rPr>
          <w:b/>
          <w:i/>
          <w:color w:val="292433"/>
          <w:sz w:val="24"/>
        </w:rPr>
        <w:t>весом</w:t>
      </w:r>
      <w:r>
        <w:rPr>
          <w:b/>
          <w:i/>
          <w:color w:val="292433"/>
          <w:spacing w:val="-1"/>
          <w:sz w:val="24"/>
        </w:rPr>
        <w:t xml:space="preserve"> </w:t>
      </w:r>
      <w:r>
        <w:rPr>
          <w:b/>
          <w:i/>
          <w:color w:val="292433"/>
          <w:sz w:val="24"/>
        </w:rPr>
        <w:t>1</w:t>
      </w:r>
      <w:r>
        <w:rPr>
          <w:b/>
          <w:i/>
          <w:color w:val="292433"/>
          <w:spacing w:val="-2"/>
          <w:sz w:val="24"/>
        </w:rPr>
        <w:t xml:space="preserve"> </w:t>
      </w:r>
      <w:r>
        <w:rPr>
          <w:b/>
          <w:i/>
          <w:color w:val="292433"/>
          <w:sz w:val="24"/>
        </w:rPr>
        <w:t>кг</w:t>
      </w:r>
      <w:r>
        <w:rPr>
          <w:b/>
          <w:i/>
          <w:color w:val="292433"/>
          <w:spacing w:val="-2"/>
          <w:sz w:val="24"/>
        </w:rPr>
        <w:t xml:space="preserve"> </w:t>
      </w:r>
      <w:r>
        <w:rPr>
          <w:b/>
          <w:i/>
          <w:color w:val="292433"/>
          <w:sz w:val="24"/>
        </w:rPr>
        <w:t>из-за</w:t>
      </w:r>
      <w:r>
        <w:rPr>
          <w:b/>
          <w:i/>
          <w:color w:val="292433"/>
          <w:spacing w:val="-1"/>
          <w:sz w:val="24"/>
        </w:rPr>
        <w:t xml:space="preserve"> </w:t>
      </w:r>
      <w:r>
        <w:rPr>
          <w:b/>
          <w:i/>
          <w:color w:val="292433"/>
          <w:spacing w:val="-2"/>
          <w:sz w:val="24"/>
        </w:rPr>
        <w:t>головы</w:t>
      </w:r>
    </w:p>
    <w:p w14:paraId="1AF3ABEF" w14:textId="77777777" w:rsidR="006B1328" w:rsidRDefault="00932BF1" w:rsidP="00AC1987">
      <w:pPr>
        <w:pStyle w:val="a3"/>
        <w:ind w:right="706"/>
        <w:jc w:val="both"/>
      </w:pPr>
      <w:r>
        <w:t>Испытание проводится на ровной площадке длиной не менее 10 м.</w:t>
      </w:r>
      <w:r>
        <w:rPr>
          <w:spacing w:val="80"/>
        </w:rPr>
        <w:t xml:space="preserve"> </w:t>
      </w:r>
      <w:r>
        <w:t xml:space="preserve">Испытуемый встает у контрольной линии разметки и бросает мяч из-за головы двумя руками вперед из исходного положения стоя — одна нога впереди, другая сзади или ноги врозь. При броске ступни должны сохранять контакт с землей. Допускается движение корпуса вперед, сопровождающее произведенный бросок. Делается три попытки. Засчитывается лучший </w:t>
      </w:r>
      <w:r>
        <w:rPr>
          <w:spacing w:val="-2"/>
        </w:rPr>
        <w:t>результат.</w:t>
      </w:r>
    </w:p>
    <w:p w14:paraId="1117B549" w14:textId="77777777" w:rsidR="006B1328" w:rsidRDefault="00932BF1" w:rsidP="00AC1987">
      <w:pPr>
        <w:pStyle w:val="a5"/>
        <w:numPr>
          <w:ilvl w:val="0"/>
          <w:numId w:val="16"/>
        </w:numPr>
        <w:tabs>
          <w:tab w:val="left" w:pos="1457"/>
        </w:tabs>
        <w:ind w:left="1457" w:hanging="464"/>
        <w:rPr>
          <w:b/>
          <w:i/>
          <w:sz w:val="24"/>
        </w:rPr>
      </w:pPr>
      <w:r>
        <w:rPr>
          <w:b/>
          <w:i/>
          <w:color w:val="292433"/>
          <w:sz w:val="24"/>
        </w:rPr>
        <w:t>Тройной</w:t>
      </w:r>
      <w:r>
        <w:rPr>
          <w:b/>
          <w:i/>
          <w:color w:val="292433"/>
          <w:spacing w:val="-4"/>
          <w:sz w:val="24"/>
        </w:rPr>
        <w:t xml:space="preserve"> </w:t>
      </w:r>
      <w:r>
        <w:rPr>
          <w:b/>
          <w:i/>
          <w:color w:val="292433"/>
          <w:sz w:val="24"/>
        </w:rPr>
        <w:t>прыжок</w:t>
      </w:r>
      <w:r>
        <w:rPr>
          <w:b/>
          <w:i/>
          <w:color w:val="292433"/>
          <w:spacing w:val="-2"/>
          <w:sz w:val="24"/>
        </w:rPr>
        <w:t xml:space="preserve"> </w:t>
      </w:r>
      <w:r>
        <w:rPr>
          <w:b/>
          <w:i/>
          <w:color w:val="292433"/>
          <w:sz w:val="24"/>
        </w:rPr>
        <w:t>с</w:t>
      </w:r>
      <w:r>
        <w:rPr>
          <w:b/>
          <w:i/>
          <w:color w:val="292433"/>
          <w:spacing w:val="-2"/>
          <w:sz w:val="24"/>
        </w:rPr>
        <w:t xml:space="preserve"> </w:t>
      </w:r>
      <w:r>
        <w:rPr>
          <w:b/>
          <w:i/>
          <w:color w:val="292433"/>
          <w:spacing w:val="-4"/>
          <w:sz w:val="24"/>
        </w:rPr>
        <w:t>места</w:t>
      </w:r>
    </w:p>
    <w:p w14:paraId="5592739B" w14:textId="77777777" w:rsidR="006B1328" w:rsidRDefault="00932BF1" w:rsidP="00AC1987">
      <w:pPr>
        <w:pStyle w:val="a5"/>
        <w:numPr>
          <w:ilvl w:val="1"/>
          <w:numId w:val="16"/>
        </w:numPr>
        <w:tabs>
          <w:tab w:val="left" w:pos="1237"/>
        </w:tabs>
        <w:ind w:left="1237" w:hanging="244"/>
        <w:rPr>
          <w:sz w:val="28"/>
        </w:rPr>
      </w:pPr>
      <w:r>
        <w:rPr>
          <w:sz w:val="28"/>
        </w:rPr>
        <w:t>первое</w:t>
      </w:r>
      <w:r>
        <w:rPr>
          <w:spacing w:val="-8"/>
          <w:sz w:val="28"/>
        </w:rPr>
        <w:t xml:space="preserve"> </w:t>
      </w:r>
      <w:r>
        <w:rPr>
          <w:sz w:val="28"/>
        </w:rPr>
        <w:t>отталкивание</w:t>
      </w:r>
      <w:r>
        <w:rPr>
          <w:spacing w:val="-4"/>
          <w:sz w:val="28"/>
        </w:rPr>
        <w:t xml:space="preserve"> </w:t>
      </w:r>
      <w:r>
        <w:rPr>
          <w:sz w:val="28"/>
        </w:rPr>
        <w:t>с</w:t>
      </w:r>
      <w:r>
        <w:rPr>
          <w:spacing w:val="-5"/>
          <w:sz w:val="28"/>
        </w:rPr>
        <w:t xml:space="preserve"> </w:t>
      </w:r>
      <w:r>
        <w:rPr>
          <w:sz w:val="28"/>
        </w:rPr>
        <w:t>двух</w:t>
      </w:r>
      <w:r>
        <w:rPr>
          <w:spacing w:val="-3"/>
          <w:sz w:val="28"/>
        </w:rPr>
        <w:t xml:space="preserve"> </w:t>
      </w:r>
      <w:r>
        <w:rPr>
          <w:spacing w:val="-4"/>
          <w:sz w:val="28"/>
        </w:rPr>
        <w:t>ног;</w:t>
      </w:r>
    </w:p>
    <w:p w14:paraId="6E69E316" w14:textId="77777777" w:rsidR="006B1328" w:rsidRDefault="00932BF1" w:rsidP="00AC1987">
      <w:pPr>
        <w:pStyle w:val="a5"/>
        <w:numPr>
          <w:ilvl w:val="1"/>
          <w:numId w:val="16"/>
        </w:numPr>
        <w:tabs>
          <w:tab w:val="left" w:pos="1237"/>
        </w:tabs>
        <w:ind w:left="1237" w:hanging="244"/>
        <w:rPr>
          <w:sz w:val="28"/>
        </w:rPr>
      </w:pPr>
      <w:r>
        <w:rPr>
          <w:sz w:val="28"/>
        </w:rPr>
        <w:t>полет</w:t>
      </w:r>
      <w:r>
        <w:rPr>
          <w:spacing w:val="-2"/>
          <w:sz w:val="28"/>
        </w:rPr>
        <w:t xml:space="preserve"> </w:t>
      </w:r>
      <w:r>
        <w:rPr>
          <w:sz w:val="28"/>
        </w:rPr>
        <w:t>в</w:t>
      </w:r>
      <w:r>
        <w:rPr>
          <w:spacing w:val="-4"/>
          <w:sz w:val="28"/>
        </w:rPr>
        <w:t xml:space="preserve"> </w:t>
      </w:r>
      <w:r>
        <w:rPr>
          <w:sz w:val="28"/>
        </w:rPr>
        <w:t>первом</w:t>
      </w:r>
      <w:r>
        <w:rPr>
          <w:spacing w:val="-1"/>
          <w:sz w:val="28"/>
        </w:rPr>
        <w:t xml:space="preserve"> </w:t>
      </w:r>
      <w:r>
        <w:rPr>
          <w:spacing w:val="-2"/>
          <w:sz w:val="28"/>
        </w:rPr>
        <w:t>шаге;</w:t>
      </w:r>
    </w:p>
    <w:p w14:paraId="6F39C4C4" w14:textId="77777777" w:rsidR="006B1328" w:rsidRDefault="00932BF1" w:rsidP="00AC1987">
      <w:pPr>
        <w:pStyle w:val="a5"/>
        <w:numPr>
          <w:ilvl w:val="1"/>
          <w:numId w:val="16"/>
        </w:numPr>
        <w:tabs>
          <w:tab w:val="left" w:pos="1237"/>
        </w:tabs>
        <w:ind w:left="1237" w:hanging="244"/>
        <w:rPr>
          <w:sz w:val="28"/>
        </w:rPr>
      </w:pPr>
      <w:r>
        <w:rPr>
          <w:sz w:val="28"/>
        </w:rPr>
        <w:t>второе</w:t>
      </w:r>
      <w:r>
        <w:rPr>
          <w:spacing w:val="-8"/>
          <w:sz w:val="28"/>
        </w:rPr>
        <w:t xml:space="preserve"> </w:t>
      </w:r>
      <w:r>
        <w:rPr>
          <w:spacing w:val="-2"/>
          <w:sz w:val="28"/>
        </w:rPr>
        <w:t>отталкивание;</w:t>
      </w:r>
    </w:p>
    <w:p w14:paraId="163E841F" w14:textId="77777777" w:rsidR="006B1328" w:rsidRDefault="00932BF1" w:rsidP="00AC1987">
      <w:pPr>
        <w:pStyle w:val="a5"/>
        <w:numPr>
          <w:ilvl w:val="1"/>
          <w:numId w:val="16"/>
        </w:numPr>
        <w:tabs>
          <w:tab w:val="left" w:pos="1237"/>
        </w:tabs>
        <w:ind w:left="1237" w:hanging="244"/>
        <w:rPr>
          <w:sz w:val="28"/>
        </w:rPr>
      </w:pPr>
      <w:r>
        <w:rPr>
          <w:sz w:val="28"/>
        </w:rPr>
        <w:t>полет</w:t>
      </w:r>
      <w:r>
        <w:rPr>
          <w:spacing w:val="-4"/>
          <w:sz w:val="28"/>
        </w:rPr>
        <w:t xml:space="preserve"> </w:t>
      </w:r>
      <w:r>
        <w:rPr>
          <w:sz w:val="28"/>
        </w:rPr>
        <w:t>во</w:t>
      </w:r>
      <w:r>
        <w:rPr>
          <w:spacing w:val="-3"/>
          <w:sz w:val="28"/>
        </w:rPr>
        <w:t xml:space="preserve"> </w:t>
      </w:r>
      <w:r>
        <w:rPr>
          <w:sz w:val="28"/>
        </w:rPr>
        <w:t>втором</w:t>
      </w:r>
      <w:r>
        <w:rPr>
          <w:spacing w:val="-3"/>
          <w:sz w:val="28"/>
        </w:rPr>
        <w:t xml:space="preserve"> </w:t>
      </w:r>
      <w:r>
        <w:rPr>
          <w:spacing w:val="-2"/>
          <w:sz w:val="28"/>
        </w:rPr>
        <w:t>шаге;</w:t>
      </w:r>
    </w:p>
    <w:p w14:paraId="775F68E8" w14:textId="77777777" w:rsidR="006B1328" w:rsidRDefault="00932BF1" w:rsidP="00AC1987">
      <w:pPr>
        <w:pStyle w:val="a5"/>
        <w:numPr>
          <w:ilvl w:val="1"/>
          <w:numId w:val="16"/>
        </w:numPr>
        <w:tabs>
          <w:tab w:val="left" w:pos="1237"/>
        </w:tabs>
        <w:ind w:left="1237" w:hanging="244"/>
        <w:rPr>
          <w:sz w:val="28"/>
        </w:rPr>
      </w:pPr>
      <w:r>
        <w:rPr>
          <w:sz w:val="28"/>
        </w:rPr>
        <w:t>третье</w:t>
      </w:r>
      <w:r>
        <w:rPr>
          <w:spacing w:val="-4"/>
          <w:sz w:val="28"/>
        </w:rPr>
        <w:t xml:space="preserve"> </w:t>
      </w:r>
      <w:r>
        <w:rPr>
          <w:spacing w:val="-2"/>
          <w:sz w:val="28"/>
        </w:rPr>
        <w:t>отталкивание;</w:t>
      </w:r>
    </w:p>
    <w:p w14:paraId="22488FB5" w14:textId="77777777" w:rsidR="006B1328" w:rsidRDefault="00932BF1" w:rsidP="00AC1987">
      <w:pPr>
        <w:pStyle w:val="a5"/>
        <w:numPr>
          <w:ilvl w:val="1"/>
          <w:numId w:val="16"/>
        </w:numPr>
        <w:tabs>
          <w:tab w:val="left" w:pos="1237"/>
        </w:tabs>
        <w:ind w:left="1237" w:hanging="244"/>
        <w:rPr>
          <w:sz w:val="28"/>
        </w:rPr>
      </w:pPr>
      <w:r>
        <w:rPr>
          <w:spacing w:val="-2"/>
          <w:sz w:val="28"/>
        </w:rPr>
        <w:t>полет;</w:t>
      </w:r>
    </w:p>
    <w:p w14:paraId="54BDDD4E" w14:textId="77777777" w:rsidR="006B1328" w:rsidRDefault="00932BF1" w:rsidP="00AC1987">
      <w:pPr>
        <w:pStyle w:val="a5"/>
        <w:numPr>
          <w:ilvl w:val="1"/>
          <w:numId w:val="16"/>
        </w:numPr>
        <w:tabs>
          <w:tab w:val="left" w:pos="1237"/>
        </w:tabs>
        <w:ind w:left="1237" w:hanging="244"/>
        <w:rPr>
          <w:sz w:val="28"/>
        </w:rPr>
      </w:pPr>
      <w:r>
        <w:rPr>
          <w:sz w:val="28"/>
        </w:rPr>
        <w:t>приземление</w:t>
      </w:r>
      <w:r>
        <w:rPr>
          <w:spacing w:val="-7"/>
          <w:sz w:val="28"/>
        </w:rPr>
        <w:t xml:space="preserve"> </w:t>
      </w:r>
      <w:r>
        <w:rPr>
          <w:sz w:val="28"/>
        </w:rPr>
        <w:t>на</w:t>
      </w:r>
      <w:r>
        <w:rPr>
          <w:spacing w:val="-4"/>
          <w:sz w:val="28"/>
        </w:rPr>
        <w:t xml:space="preserve"> </w:t>
      </w:r>
      <w:r>
        <w:rPr>
          <w:sz w:val="28"/>
        </w:rPr>
        <w:t>две</w:t>
      </w:r>
      <w:r>
        <w:rPr>
          <w:spacing w:val="-3"/>
          <w:sz w:val="28"/>
        </w:rPr>
        <w:t xml:space="preserve"> </w:t>
      </w:r>
      <w:r>
        <w:rPr>
          <w:spacing w:val="-2"/>
          <w:sz w:val="28"/>
        </w:rPr>
        <w:t>ноги.</w:t>
      </w:r>
    </w:p>
    <w:p w14:paraId="12DFEF47" w14:textId="77777777" w:rsidR="006B1328" w:rsidRDefault="00932BF1" w:rsidP="00AC1987">
      <w:pPr>
        <w:pStyle w:val="a3"/>
      </w:pPr>
      <w:r>
        <w:t>Чередование</w:t>
      </w:r>
      <w:r>
        <w:rPr>
          <w:spacing w:val="-5"/>
        </w:rPr>
        <w:t xml:space="preserve"> </w:t>
      </w:r>
      <w:r>
        <w:t>ног</w:t>
      </w:r>
      <w:r>
        <w:rPr>
          <w:spacing w:val="-4"/>
        </w:rPr>
        <w:t xml:space="preserve"> </w:t>
      </w:r>
      <w:r>
        <w:t>в</w:t>
      </w:r>
      <w:r>
        <w:rPr>
          <w:spacing w:val="-6"/>
        </w:rPr>
        <w:t xml:space="preserve"> </w:t>
      </w:r>
      <w:r>
        <w:t>тройном</w:t>
      </w:r>
      <w:r>
        <w:rPr>
          <w:spacing w:val="-8"/>
        </w:rPr>
        <w:t xml:space="preserve"> </w:t>
      </w:r>
      <w:r>
        <w:t>прыжке</w:t>
      </w:r>
      <w:r>
        <w:rPr>
          <w:spacing w:val="-4"/>
        </w:rPr>
        <w:t xml:space="preserve"> </w:t>
      </w:r>
      <w:r>
        <w:t>производится</w:t>
      </w:r>
      <w:r>
        <w:rPr>
          <w:spacing w:val="-4"/>
        </w:rPr>
        <w:t xml:space="preserve"> </w:t>
      </w:r>
      <w:r>
        <w:t>поочередно,</w:t>
      </w:r>
      <w:r>
        <w:rPr>
          <w:spacing w:val="-5"/>
        </w:rPr>
        <w:t xml:space="preserve"> </w:t>
      </w:r>
      <w:r>
        <w:t>т.е.</w:t>
      </w:r>
      <w:r>
        <w:rPr>
          <w:spacing w:val="-6"/>
        </w:rPr>
        <w:t xml:space="preserve"> </w:t>
      </w:r>
      <w:r>
        <w:t>с</w:t>
      </w:r>
      <w:r>
        <w:rPr>
          <w:spacing w:val="-4"/>
        </w:rPr>
        <w:t xml:space="preserve"> </w:t>
      </w:r>
      <w:r>
        <w:t>двух</w:t>
      </w:r>
      <w:r>
        <w:rPr>
          <w:spacing w:val="-3"/>
        </w:rPr>
        <w:t xml:space="preserve"> </w:t>
      </w:r>
      <w:r>
        <w:rPr>
          <w:spacing w:val="-5"/>
        </w:rPr>
        <w:t>ног</w:t>
      </w:r>
    </w:p>
    <w:p w14:paraId="33EB2686" w14:textId="77777777" w:rsidR="006B1328" w:rsidRDefault="00932BF1" w:rsidP="00AC1987">
      <w:pPr>
        <w:pStyle w:val="a5"/>
        <w:numPr>
          <w:ilvl w:val="1"/>
          <w:numId w:val="16"/>
        </w:numPr>
        <w:tabs>
          <w:tab w:val="left" w:pos="1444"/>
        </w:tabs>
        <w:ind w:right="707" w:firstLine="0"/>
        <w:rPr>
          <w:sz w:val="28"/>
        </w:rPr>
      </w:pPr>
      <w:r>
        <w:rPr>
          <w:sz w:val="28"/>
        </w:rPr>
        <w:t>на</w:t>
      </w:r>
      <w:r>
        <w:rPr>
          <w:spacing w:val="80"/>
          <w:sz w:val="28"/>
        </w:rPr>
        <w:t xml:space="preserve"> </w:t>
      </w:r>
      <w:r>
        <w:rPr>
          <w:sz w:val="28"/>
        </w:rPr>
        <w:t>левую</w:t>
      </w:r>
      <w:r>
        <w:rPr>
          <w:spacing w:val="80"/>
          <w:sz w:val="28"/>
        </w:rPr>
        <w:t xml:space="preserve"> </w:t>
      </w:r>
      <w:r>
        <w:rPr>
          <w:sz w:val="28"/>
        </w:rPr>
        <w:t>ногу,</w:t>
      </w:r>
      <w:r>
        <w:rPr>
          <w:spacing w:val="80"/>
          <w:sz w:val="28"/>
        </w:rPr>
        <w:t xml:space="preserve"> </w:t>
      </w:r>
      <w:r>
        <w:rPr>
          <w:sz w:val="28"/>
        </w:rPr>
        <w:t>затем</w:t>
      </w:r>
      <w:r>
        <w:rPr>
          <w:spacing w:val="80"/>
          <w:sz w:val="28"/>
        </w:rPr>
        <w:t xml:space="preserve"> </w:t>
      </w:r>
      <w:r>
        <w:rPr>
          <w:sz w:val="28"/>
        </w:rPr>
        <w:t>—</w:t>
      </w:r>
      <w:r>
        <w:rPr>
          <w:spacing w:val="80"/>
          <w:sz w:val="28"/>
        </w:rPr>
        <w:t xml:space="preserve"> </w:t>
      </w:r>
      <w:r>
        <w:rPr>
          <w:sz w:val="28"/>
        </w:rPr>
        <w:t>на</w:t>
      </w:r>
      <w:r>
        <w:rPr>
          <w:spacing w:val="80"/>
          <w:sz w:val="28"/>
        </w:rPr>
        <w:t xml:space="preserve"> </w:t>
      </w:r>
      <w:r>
        <w:rPr>
          <w:sz w:val="28"/>
        </w:rPr>
        <w:t>правую,</w:t>
      </w:r>
      <w:r>
        <w:rPr>
          <w:spacing w:val="80"/>
          <w:sz w:val="28"/>
        </w:rPr>
        <w:t xml:space="preserve"> </w:t>
      </w:r>
      <w:r>
        <w:rPr>
          <w:sz w:val="28"/>
        </w:rPr>
        <w:t>приземление</w:t>
      </w:r>
      <w:r>
        <w:rPr>
          <w:spacing w:val="80"/>
          <w:sz w:val="28"/>
        </w:rPr>
        <w:t xml:space="preserve"> </w:t>
      </w:r>
      <w:r>
        <w:rPr>
          <w:sz w:val="28"/>
        </w:rPr>
        <w:t>-</w:t>
      </w:r>
      <w:r>
        <w:rPr>
          <w:spacing w:val="80"/>
          <w:sz w:val="28"/>
        </w:rPr>
        <w:t xml:space="preserve"> </w:t>
      </w:r>
      <w:r>
        <w:rPr>
          <w:sz w:val="28"/>
        </w:rPr>
        <w:t>на</w:t>
      </w:r>
      <w:r>
        <w:rPr>
          <w:spacing w:val="80"/>
          <w:sz w:val="28"/>
        </w:rPr>
        <w:t xml:space="preserve"> </w:t>
      </w:r>
      <w:r>
        <w:rPr>
          <w:sz w:val="28"/>
        </w:rPr>
        <w:t>две</w:t>
      </w:r>
      <w:r>
        <w:rPr>
          <w:spacing w:val="80"/>
          <w:sz w:val="28"/>
        </w:rPr>
        <w:t xml:space="preserve"> </w:t>
      </w:r>
      <w:r>
        <w:rPr>
          <w:sz w:val="28"/>
        </w:rPr>
        <w:t>ноги.</w:t>
      </w:r>
      <w:r>
        <w:rPr>
          <w:spacing w:val="80"/>
          <w:sz w:val="28"/>
        </w:rPr>
        <w:t xml:space="preserve"> </w:t>
      </w:r>
      <w:r>
        <w:rPr>
          <w:sz w:val="28"/>
        </w:rPr>
        <w:t xml:space="preserve">Две </w:t>
      </w:r>
      <w:r>
        <w:rPr>
          <w:spacing w:val="-2"/>
          <w:sz w:val="28"/>
        </w:rPr>
        <w:t>попытки.</w:t>
      </w:r>
    </w:p>
    <w:p w14:paraId="5F31B134" w14:textId="77777777" w:rsidR="006B1328" w:rsidRDefault="006B1328" w:rsidP="00AC1987">
      <w:pPr>
        <w:pStyle w:val="a5"/>
        <w:rPr>
          <w:sz w:val="28"/>
        </w:rPr>
        <w:sectPr w:rsidR="006B1328">
          <w:pgSz w:w="11910" w:h="16840"/>
          <w:pgMar w:top="1920" w:right="141" w:bottom="1200" w:left="425" w:header="0" w:footer="965" w:gutter="0"/>
          <w:cols w:space="720"/>
        </w:sectPr>
      </w:pPr>
    </w:p>
    <w:p w14:paraId="1067FF85" w14:textId="77777777" w:rsidR="006B1328" w:rsidRDefault="00932BF1" w:rsidP="00AC1987">
      <w:pPr>
        <w:pStyle w:val="a5"/>
        <w:numPr>
          <w:ilvl w:val="0"/>
          <w:numId w:val="16"/>
        </w:numPr>
        <w:tabs>
          <w:tab w:val="left" w:pos="1457"/>
        </w:tabs>
        <w:ind w:left="1457" w:hanging="464"/>
        <w:jc w:val="both"/>
        <w:rPr>
          <w:b/>
          <w:i/>
          <w:sz w:val="24"/>
        </w:rPr>
      </w:pPr>
      <w:r>
        <w:rPr>
          <w:b/>
          <w:i/>
          <w:color w:val="292433"/>
          <w:sz w:val="24"/>
        </w:rPr>
        <w:lastRenderedPageBreak/>
        <w:t>Прыжок</w:t>
      </w:r>
      <w:r>
        <w:rPr>
          <w:b/>
          <w:i/>
          <w:color w:val="292433"/>
          <w:spacing w:val="-4"/>
          <w:sz w:val="24"/>
        </w:rPr>
        <w:t xml:space="preserve"> </w:t>
      </w:r>
      <w:r>
        <w:rPr>
          <w:b/>
          <w:i/>
          <w:color w:val="292433"/>
          <w:sz w:val="24"/>
        </w:rPr>
        <w:t>в</w:t>
      </w:r>
      <w:r>
        <w:rPr>
          <w:b/>
          <w:i/>
          <w:color w:val="292433"/>
          <w:spacing w:val="-2"/>
          <w:sz w:val="24"/>
        </w:rPr>
        <w:t xml:space="preserve"> </w:t>
      </w:r>
      <w:r>
        <w:rPr>
          <w:b/>
          <w:i/>
          <w:color w:val="292433"/>
          <w:sz w:val="24"/>
        </w:rPr>
        <w:t>высоту</w:t>
      </w:r>
      <w:r>
        <w:rPr>
          <w:b/>
          <w:i/>
          <w:color w:val="292433"/>
          <w:spacing w:val="-3"/>
          <w:sz w:val="24"/>
        </w:rPr>
        <w:t xml:space="preserve"> </w:t>
      </w:r>
      <w:r>
        <w:rPr>
          <w:b/>
          <w:i/>
          <w:color w:val="292433"/>
          <w:sz w:val="24"/>
        </w:rPr>
        <w:t>с</w:t>
      </w:r>
      <w:r>
        <w:rPr>
          <w:b/>
          <w:i/>
          <w:color w:val="292433"/>
          <w:spacing w:val="-3"/>
          <w:sz w:val="24"/>
        </w:rPr>
        <w:t xml:space="preserve"> </w:t>
      </w:r>
      <w:r>
        <w:rPr>
          <w:b/>
          <w:i/>
          <w:color w:val="292433"/>
          <w:sz w:val="24"/>
        </w:rPr>
        <w:t>места</w:t>
      </w:r>
      <w:r>
        <w:rPr>
          <w:b/>
          <w:i/>
          <w:color w:val="292433"/>
          <w:spacing w:val="-2"/>
          <w:sz w:val="24"/>
        </w:rPr>
        <w:t xml:space="preserve"> </w:t>
      </w:r>
      <w:r>
        <w:rPr>
          <w:b/>
          <w:i/>
          <w:color w:val="292433"/>
          <w:sz w:val="24"/>
        </w:rPr>
        <w:t>отталкиванием</w:t>
      </w:r>
      <w:r>
        <w:rPr>
          <w:b/>
          <w:i/>
          <w:color w:val="292433"/>
          <w:spacing w:val="-4"/>
          <w:sz w:val="24"/>
        </w:rPr>
        <w:t xml:space="preserve"> </w:t>
      </w:r>
      <w:r>
        <w:rPr>
          <w:b/>
          <w:i/>
          <w:color w:val="292433"/>
          <w:sz w:val="24"/>
        </w:rPr>
        <w:t>двумя</w:t>
      </w:r>
      <w:r>
        <w:rPr>
          <w:b/>
          <w:i/>
          <w:color w:val="292433"/>
          <w:spacing w:val="-3"/>
          <w:sz w:val="24"/>
        </w:rPr>
        <w:t xml:space="preserve"> </w:t>
      </w:r>
      <w:r>
        <w:rPr>
          <w:b/>
          <w:i/>
          <w:color w:val="292433"/>
          <w:spacing w:val="-2"/>
          <w:sz w:val="24"/>
        </w:rPr>
        <w:t>ногами</w:t>
      </w:r>
    </w:p>
    <w:p w14:paraId="00C24CD0" w14:textId="77777777" w:rsidR="006B1328" w:rsidRDefault="00932BF1" w:rsidP="00AC1987">
      <w:pPr>
        <w:pStyle w:val="a3"/>
        <w:ind w:right="714"/>
        <w:jc w:val="both"/>
      </w:pPr>
      <w:r>
        <w:t xml:space="preserve">Для нанесения разметки можно использовать стену или штангу ворот. Испытуемый стоя на носках делает первую отметку на разметке. Затем, подпрыгнув вверх со взмахом рук, делает вторую отметку. Разница между двумя отметками позволяет получить высоту выпрыгивания. Дается три </w:t>
      </w:r>
      <w:r>
        <w:rPr>
          <w:spacing w:val="-2"/>
        </w:rPr>
        <w:t>попытки.</w:t>
      </w:r>
    </w:p>
    <w:p w14:paraId="39098395" w14:textId="77777777" w:rsidR="006B1328" w:rsidRDefault="00932BF1" w:rsidP="00AC1987">
      <w:pPr>
        <w:pStyle w:val="a5"/>
        <w:numPr>
          <w:ilvl w:val="0"/>
          <w:numId w:val="16"/>
        </w:numPr>
        <w:tabs>
          <w:tab w:val="left" w:pos="1457"/>
        </w:tabs>
        <w:ind w:left="1457" w:hanging="464"/>
        <w:jc w:val="both"/>
        <w:rPr>
          <w:b/>
          <w:i/>
          <w:sz w:val="24"/>
        </w:rPr>
      </w:pPr>
      <w:r>
        <w:rPr>
          <w:b/>
          <w:i/>
          <w:color w:val="292433"/>
          <w:sz w:val="24"/>
        </w:rPr>
        <w:t>Бег</w:t>
      </w:r>
      <w:r>
        <w:rPr>
          <w:b/>
          <w:i/>
          <w:color w:val="292433"/>
          <w:spacing w:val="-2"/>
          <w:sz w:val="24"/>
        </w:rPr>
        <w:t xml:space="preserve"> </w:t>
      </w:r>
      <w:r>
        <w:rPr>
          <w:b/>
          <w:i/>
          <w:color w:val="292433"/>
          <w:sz w:val="24"/>
        </w:rPr>
        <w:t>30</w:t>
      </w:r>
      <w:r>
        <w:rPr>
          <w:b/>
          <w:i/>
          <w:color w:val="292433"/>
          <w:spacing w:val="-1"/>
          <w:sz w:val="24"/>
        </w:rPr>
        <w:t xml:space="preserve"> </w:t>
      </w:r>
      <w:r>
        <w:rPr>
          <w:b/>
          <w:i/>
          <w:color w:val="292433"/>
          <w:sz w:val="24"/>
        </w:rPr>
        <w:t>м с</w:t>
      </w:r>
      <w:r>
        <w:rPr>
          <w:b/>
          <w:i/>
          <w:color w:val="292433"/>
          <w:spacing w:val="-2"/>
          <w:sz w:val="24"/>
        </w:rPr>
        <w:t xml:space="preserve"> </w:t>
      </w:r>
      <w:r>
        <w:rPr>
          <w:b/>
          <w:i/>
          <w:color w:val="292433"/>
          <w:sz w:val="24"/>
        </w:rPr>
        <w:t>ведением</w:t>
      </w:r>
      <w:r>
        <w:rPr>
          <w:b/>
          <w:i/>
          <w:color w:val="292433"/>
          <w:spacing w:val="-2"/>
          <w:sz w:val="24"/>
        </w:rPr>
        <w:t xml:space="preserve"> </w:t>
      </w:r>
      <w:r>
        <w:rPr>
          <w:b/>
          <w:i/>
          <w:color w:val="292433"/>
          <w:spacing w:val="-4"/>
          <w:sz w:val="24"/>
        </w:rPr>
        <w:t>мяча</w:t>
      </w:r>
    </w:p>
    <w:p w14:paraId="3D09B190" w14:textId="77777777" w:rsidR="006B1328" w:rsidRDefault="00932BF1" w:rsidP="00AC1987">
      <w:pPr>
        <w:pStyle w:val="a3"/>
        <w:ind w:right="703"/>
        <w:jc w:val="both"/>
      </w:pPr>
      <w:r>
        <w:t>Ведение мяча по прямой 30 м с высокого старта, касание мяча на каждые 1-3 шага. Две попытки.</w:t>
      </w:r>
    </w:p>
    <w:p w14:paraId="37EDBCBA" w14:textId="77777777" w:rsidR="006B1328" w:rsidRDefault="00932BF1" w:rsidP="00AC1987">
      <w:pPr>
        <w:pStyle w:val="a5"/>
        <w:numPr>
          <w:ilvl w:val="0"/>
          <w:numId w:val="16"/>
        </w:numPr>
        <w:tabs>
          <w:tab w:val="left" w:pos="1457"/>
        </w:tabs>
        <w:ind w:left="1457" w:hanging="464"/>
        <w:jc w:val="both"/>
        <w:rPr>
          <w:sz w:val="28"/>
        </w:rPr>
      </w:pPr>
      <w:r>
        <w:rPr>
          <w:b/>
          <w:i/>
          <w:color w:val="292433"/>
          <w:sz w:val="24"/>
        </w:rPr>
        <w:t>Удар</w:t>
      </w:r>
      <w:r>
        <w:rPr>
          <w:b/>
          <w:i/>
          <w:color w:val="292433"/>
          <w:spacing w:val="-5"/>
          <w:sz w:val="24"/>
        </w:rPr>
        <w:t xml:space="preserve"> </w:t>
      </w:r>
      <w:r>
        <w:rPr>
          <w:b/>
          <w:i/>
          <w:color w:val="292433"/>
          <w:sz w:val="24"/>
        </w:rPr>
        <w:t>по</w:t>
      </w:r>
      <w:r>
        <w:rPr>
          <w:b/>
          <w:i/>
          <w:color w:val="292433"/>
          <w:spacing w:val="-6"/>
          <w:sz w:val="24"/>
        </w:rPr>
        <w:t xml:space="preserve"> </w:t>
      </w:r>
      <w:r>
        <w:rPr>
          <w:b/>
          <w:i/>
          <w:color w:val="292433"/>
          <w:sz w:val="24"/>
        </w:rPr>
        <w:t>мячу</w:t>
      </w:r>
      <w:r>
        <w:rPr>
          <w:b/>
          <w:i/>
          <w:color w:val="292433"/>
          <w:spacing w:val="-4"/>
          <w:sz w:val="24"/>
        </w:rPr>
        <w:t xml:space="preserve"> </w:t>
      </w:r>
      <w:r>
        <w:rPr>
          <w:b/>
          <w:i/>
          <w:color w:val="292433"/>
          <w:sz w:val="24"/>
        </w:rPr>
        <w:t>на</w:t>
      </w:r>
      <w:r>
        <w:rPr>
          <w:b/>
          <w:i/>
          <w:color w:val="292433"/>
          <w:spacing w:val="-3"/>
          <w:sz w:val="24"/>
        </w:rPr>
        <w:t xml:space="preserve"> </w:t>
      </w:r>
      <w:r>
        <w:rPr>
          <w:b/>
          <w:i/>
          <w:color w:val="292433"/>
          <w:sz w:val="24"/>
        </w:rPr>
        <w:t>дальность</w:t>
      </w:r>
      <w:r>
        <w:rPr>
          <w:color w:val="292433"/>
          <w:sz w:val="28"/>
        </w:rPr>
        <w:t>:</w:t>
      </w:r>
      <w:r>
        <w:rPr>
          <w:color w:val="292433"/>
          <w:spacing w:val="-2"/>
          <w:sz w:val="28"/>
        </w:rPr>
        <w:t xml:space="preserve"> </w:t>
      </w:r>
      <w:r>
        <w:rPr>
          <w:color w:val="292433"/>
          <w:sz w:val="28"/>
        </w:rPr>
        <w:t>сумма</w:t>
      </w:r>
      <w:r>
        <w:rPr>
          <w:color w:val="292433"/>
          <w:spacing w:val="-3"/>
          <w:sz w:val="28"/>
        </w:rPr>
        <w:t xml:space="preserve"> </w:t>
      </w:r>
      <w:r>
        <w:rPr>
          <w:color w:val="292433"/>
          <w:sz w:val="28"/>
        </w:rPr>
        <w:t>ударов</w:t>
      </w:r>
      <w:r>
        <w:rPr>
          <w:color w:val="292433"/>
          <w:spacing w:val="-5"/>
          <w:sz w:val="28"/>
        </w:rPr>
        <w:t xml:space="preserve"> </w:t>
      </w:r>
      <w:r>
        <w:rPr>
          <w:color w:val="292433"/>
          <w:sz w:val="28"/>
        </w:rPr>
        <w:t>правой,</w:t>
      </w:r>
      <w:r>
        <w:rPr>
          <w:color w:val="292433"/>
          <w:spacing w:val="-4"/>
          <w:sz w:val="28"/>
        </w:rPr>
        <w:t xml:space="preserve"> </w:t>
      </w:r>
      <w:r>
        <w:rPr>
          <w:color w:val="292433"/>
          <w:sz w:val="28"/>
        </w:rPr>
        <w:t>левой</w:t>
      </w:r>
      <w:r>
        <w:rPr>
          <w:color w:val="292433"/>
          <w:spacing w:val="-5"/>
          <w:sz w:val="28"/>
        </w:rPr>
        <w:t xml:space="preserve"> </w:t>
      </w:r>
      <w:r>
        <w:rPr>
          <w:color w:val="292433"/>
          <w:spacing w:val="-2"/>
          <w:sz w:val="28"/>
        </w:rPr>
        <w:t>ногой</w:t>
      </w:r>
    </w:p>
    <w:p w14:paraId="366DF620" w14:textId="77777777" w:rsidR="006B1328" w:rsidRDefault="00932BF1" w:rsidP="00AC1987">
      <w:pPr>
        <w:pStyle w:val="a3"/>
        <w:ind w:right="707"/>
        <w:jc w:val="both"/>
      </w:pPr>
      <w:r>
        <w:t>Удары по мячу на дальность выполняются в заданном секторе шириной 10 м с разбега</w:t>
      </w:r>
      <w:r>
        <w:rPr>
          <w:spacing w:val="-1"/>
        </w:rPr>
        <w:t xml:space="preserve"> </w:t>
      </w:r>
      <w:r>
        <w:t>по</w:t>
      </w:r>
      <w:r>
        <w:rPr>
          <w:spacing w:val="-1"/>
        </w:rPr>
        <w:t xml:space="preserve"> </w:t>
      </w:r>
      <w:r>
        <w:t>неподвижному</w:t>
      </w:r>
      <w:r>
        <w:rPr>
          <w:spacing w:val="-3"/>
        </w:rPr>
        <w:t xml:space="preserve"> </w:t>
      </w:r>
      <w:r>
        <w:t>мячу</w:t>
      </w:r>
      <w:r>
        <w:rPr>
          <w:spacing w:val="-2"/>
        </w:rPr>
        <w:t xml:space="preserve"> </w:t>
      </w:r>
      <w:r>
        <w:t>правой</w:t>
      </w:r>
      <w:r>
        <w:rPr>
          <w:spacing w:val="-1"/>
        </w:rPr>
        <w:t xml:space="preserve"> </w:t>
      </w:r>
      <w:r>
        <w:t>и левой ногой. По две попытки</w:t>
      </w:r>
      <w:r>
        <w:rPr>
          <w:spacing w:val="-1"/>
        </w:rPr>
        <w:t xml:space="preserve"> </w:t>
      </w:r>
      <w:r>
        <w:t>правой</w:t>
      </w:r>
      <w:r>
        <w:rPr>
          <w:spacing w:val="-1"/>
        </w:rPr>
        <w:t xml:space="preserve"> </w:t>
      </w:r>
      <w:r>
        <w:t>и левой ногой. Сумма дальности полета мяча в метрах и характеризует качество выполнения упражнения.</w:t>
      </w:r>
    </w:p>
    <w:p w14:paraId="3387F933" w14:textId="77777777" w:rsidR="006B1328" w:rsidRDefault="00932BF1" w:rsidP="00AC1987">
      <w:pPr>
        <w:pStyle w:val="a5"/>
        <w:numPr>
          <w:ilvl w:val="0"/>
          <w:numId w:val="16"/>
        </w:numPr>
        <w:tabs>
          <w:tab w:val="left" w:pos="1457"/>
        </w:tabs>
        <w:ind w:left="1457" w:hanging="464"/>
        <w:jc w:val="both"/>
        <w:rPr>
          <w:b/>
          <w:i/>
          <w:sz w:val="24"/>
        </w:rPr>
      </w:pPr>
      <w:r>
        <w:rPr>
          <w:b/>
          <w:i/>
          <w:color w:val="292433"/>
          <w:sz w:val="24"/>
        </w:rPr>
        <w:t>Вбрасывание</w:t>
      </w:r>
      <w:r>
        <w:rPr>
          <w:b/>
          <w:i/>
          <w:color w:val="292433"/>
          <w:spacing w:val="-6"/>
          <w:sz w:val="24"/>
        </w:rPr>
        <w:t xml:space="preserve"> </w:t>
      </w:r>
      <w:r>
        <w:rPr>
          <w:b/>
          <w:i/>
          <w:color w:val="292433"/>
          <w:spacing w:val="-4"/>
          <w:sz w:val="24"/>
        </w:rPr>
        <w:t>аута</w:t>
      </w:r>
    </w:p>
    <w:p w14:paraId="026FEFA0" w14:textId="77777777" w:rsidR="006B1328" w:rsidRDefault="00932BF1" w:rsidP="00AC1987">
      <w:pPr>
        <w:pStyle w:val="a3"/>
        <w:ind w:right="705"/>
        <w:jc w:val="both"/>
      </w:pPr>
      <w:r>
        <w:t>И. п. - стойка ноги врозь (на ширине плеч) или в положении 1-2 шага. Руки с мячом, несколько согнутые в локтевых суставах, поднимаются вверх - за голову. Туловище отклоняется назад, ноги сгибаются в коленном суставе, вес тела</w:t>
      </w:r>
      <w:r>
        <w:rPr>
          <w:spacing w:val="-2"/>
        </w:rPr>
        <w:t xml:space="preserve"> </w:t>
      </w:r>
      <w:r>
        <w:t>на</w:t>
      </w:r>
      <w:r>
        <w:rPr>
          <w:spacing w:val="-4"/>
        </w:rPr>
        <w:t xml:space="preserve"> </w:t>
      </w:r>
      <w:r>
        <w:t>сзади</w:t>
      </w:r>
      <w:r>
        <w:rPr>
          <w:spacing w:val="-3"/>
        </w:rPr>
        <w:t xml:space="preserve"> </w:t>
      </w:r>
      <w:r>
        <w:t>расположенной</w:t>
      </w:r>
      <w:r>
        <w:rPr>
          <w:spacing w:val="-3"/>
        </w:rPr>
        <w:t xml:space="preserve"> </w:t>
      </w:r>
      <w:r>
        <w:t>ноге</w:t>
      </w:r>
      <w:r>
        <w:rPr>
          <w:spacing w:val="-4"/>
        </w:rPr>
        <w:t xml:space="preserve"> </w:t>
      </w:r>
      <w:r>
        <w:t>(при</w:t>
      </w:r>
      <w:r>
        <w:rPr>
          <w:spacing w:val="-3"/>
        </w:rPr>
        <w:t xml:space="preserve"> </w:t>
      </w:r>
      <w:r>
        <w:t>положении</w:t>
      </w:r>
      <w:r>
        <w:rPr>
          <w:spacing w:val="-3"/>
        </w:rPr>
        <w:t xml:space="preserve"> </w:t>
      </w:r>
      <w:r>
        <w:t>шага).</w:t>
      </w:r>
      <w:r>
        <w:rPr>
          <w:spacing w:val="-2"/>
        </w:rPr>
        <w:t xml:space="preserve"> </w:t>
      </w:r>
      <w:r>
        <w:t>Рабочая</w:t>
      </w:r>
      <w:r>
        <w:rPr>
          <w:spacing w:val="-3"/>
        </w:rPr>
        <w:t xml:space="preserve"> </w:t>
      </w:r>
      <w:r>
        <w:t>фаза -</w:t>
      </w:r>
      <w:r>
        <w:rPr>
          <w:spacing w:val="-4"/>
        </w:rPr>
        <w:t xml:space="preserve"> </w:t>
      </w:r>
      <w:r>
        <w:t>бросок начинается энергичным выпрямлением ног, туловища, рук и завершается кистевым усилием в сторону вбрасывания. Дается три попытки.</w:t>
      </w:r>
    </w:p>
    <w:p w14:paraId="1B48754A" w14:textId="77777777" w:rsidR="006B1328" w:rsidRDefault="00932BF1" w:rsidP="00AC1987">
      <w:pPr>
        <w:pStyle w:val="a5"/>
        <w:numPr>
          <w:ilvl w:val="0"/>
          <w:numId w:val="16"/>
        </w:numPr>
        <w:tabs>
          <w:tab w:val="left" w:pos="1457"/>
        </w:tabs>
        <w:ind w:left="1457" w:hanging="464"/>
        <w:jc w:val="both"/>
        <w:rPr>
          <w:b/>
          <w:i/>
          <w:sz w:val="24"/>
        </w:rPr>
      </w:pPr>
      <w:r>
        <w:rPr>
          <w:b/>
          <w:i/>
          <w:color w:val="292433"/>
          <w:sz w:val="24"/>
        </w:rPr>
        <w:t>Удар</w:t>
      </w:r>
      <w:r>
        <w:rPr>
          <w:b/>
          <w:i/>
          <w:color w:val="292433"/>
          <w:spacing w:val="-2"/>
          <w:sz w:val="24"/>
        </w:rPr>
        <w:t xml:space="preserve"> </w:t>
      </w:r>
      <w:r>
        <w:rPr>
          <w:b/>
          <w:i/>
          <w:color w:val="292433"/>
          <w:sz w:val="24"/>
        </w:rPr>
        <w:t>по</w:t>
      </w:r>
      <w:r>
        <w:rPr>
          <w:b/>
          <w:i/>
          <w:color w:val="292433"/>
          <w:spacing w:val="-1"/>
          <w:sz w:val="24"/>
        </w:rPr>
        <w:t xml:space="preserve"> </w:t>
      </w:r>
      <w:r>
        <w:rPr>
          <w:b/>
          <w:i/>
          <w:color w:val="292433"/>
          <w:sz w:val="24"/>
        </w:rPr>
        <w:t>воротам</w:t>
      </w:r>
      <w:r>
        <w:rPr>
          <w:b/>
          <w:i/>
          <w:color w:val="292433"/>
          <w:spacing w:val="-2"/>
          <w:sz w:val="24"/>
        </w:rPr>
        <w:t xml:space="preserve"> </w:t>
      </w:r>
      <w:r>
        <w:rPr>
          <w:b/>
          <w:i/>
          <w:color w:val="292433"/>
          <w:sz w:val="24"/>
        </w:rPr>
        <w:t>на</w:t>
      </w:r>
      <w:r>
        <w:rPr>
          <w:b/>
          <w:i/>
          <w:color w:val="292433"/>
          <w:spacing w:val="-4"/>
          <w:sz w:val="24"/>
        </w:rPr>
        <w:t xml:space="preserve"> </w:t>
      </w:r>
      <w:r>
        <w:rPr>
          <w:b/>
          <w:i/>
          <w:color w:val="292433"/>
          <w:spacing w:val="-2"/>
          <w:sz w:val="24"/>
        </w:rPr>
        <w:t>точность</w:t>
      </w:r>
    </w:p>
    <w:p w14:paraId="45C85926" w14:textId="77777777" w:rsidR="006B1328" w:rsidRDefault="00932BF1" w:rsidP="00AC1987">
      <w:pPr>
        <w:pStyle w:val="a3"/>
        <w:ind w:right="711"/>
        <w:jc w:val="both"/>
      </w:pPr>
      <w:r>
        <w:t>Удары по воротам на точность выполняются по неподвижному мячу правой и левой ногой с расстояния 11м (для групп этапа начальной подготовки), 17 м (для групп тренировочного этапа, этапа совершенствования спортивного мастерства и высшего спортивного мастерства). Испытуемые посылают мяч по воздуху в заданную треть ворот, разделенных по вертикали. Выполняется по 5 ударов каждой ногой любым способом. Мяч должен пересечь линию ворот по воздуху. Учитывается количество попаданий.</w:t>
      </w:r>
    </w:p>
    <w:p w14:paraId="3210D94D" w14:textId="77777777" w:rsidR="006B1328" w:rsidRDefault="00932BF1" w:rsidP="00AC1987">
      <w:pPr>
        <w:pStyle w:val="a5"/>
        <w:numPr>
          <w:ilvl w:val="0"/>
          <w:numId w:val="16"/>
        </w:numPr>
        <w:tabs>
          <w:tab w:val="left" w:pos="1423"/>
        </w:tabs>
        <w:ind w:left="1423" w:hanging="430"/>
        <w:jc w:val="both"/>
        <w:rPr>
          <w:b/>
          <w:i/>
          <w:sz w:val="24"/>
        </w:rPr>
      </w:pPr>
      <w:r>
        <w:rPr>
          <w:b/>
          <w:i/>
          <w:color w:val="292433"/>
          <w:sz w:val="24"/>
        </w:rPr>
        <w:t>Ведение</w:t>
      </w:r>
      <w:r>
        <w:rPr>
          <w:b/>
          <w:i/>
          <w:color w:val="292433"/>
          <w:spacing w:val="-6"/>
          <w:sz w:val="24"/>
        </w:rPr>
        <w:t xml:space="preserve"> </w:t>
      </w:r>
      <w:r>
        <w:rPr>
          <w:b/>
          <w:i/>
          <w:color w:val="292433"/>
          <w:sz w:val="24"/>
        </w:rPr>
        <w:t>мяча</w:t>
      </w:r>
      <w:r>
        <w:rPr>
          <w:b/>
          <w:i/>
          <w:color w:val="292433"/>
          <w:spacing w:val="-2"/>
          <w:sz w:val="24"/>
        </w:rPr>
        <w:t xml:space="preserve"> </w:t>
      </w:r>
      <w:r>
        <w:rPr>
          <w:b/>
          <w:i/>
          <w:color w:val="292433"/>
          <w:sz w:val="24"/>
        </w:rPr>
        <w:t>с</w:t>
      </w:r>
      <w:r>
        <w:rPr>
          <w:b/>
          <w:i/>
          <w:color w:val="292433"/>
          <w:spacing w:val="-3"/>
          <w:sz w:val="24"/>
        </w:rPr>
        <w:t xml:space="preserve"> </w:t>
      </w:r>
      <w:r>
        <w:rPr>
          <w:b/>
          <w:i/>
          <w:color w:val="292433"/>
          <w:sz w:val="24"/>
        </w:rPr>
        <w:t>обводкой</w:t>
      </w:r>
      <w:r>
        <w:rPr>
          <w:b/>
          <w:i/>
          <w:color w:val="292433"/>
          <w:spacing w:val="-2"/>
          <w:sz w:val="24"/>
        </w:rPr>
        <w:t xml:space="preserve"> </w:t>
      </w:r>
      <w:r>
        <w:rPr>
          <w:b/>
          <w:i/>
          <w:color w:val="292433"/>
          <w:sz w:val="24"/>
        </w:rPr>
        <w:t>стоек</w:t>
      </w:r>
      <w:r>
        <w:rPr>
          <w:b/>
          <w:i/>
          <w:color w:val="292433"/>
          <w:spacing w:val="-3"/>
          <w:sz w:val="24"/>
        </w:rPr>
        <w:t xml:space="preserve"> </w:t>
      </w:r>
      <w:r>
        <w:rPr>
          <w:b/>
          <w:i/>
          <w:color w:val="292433"/>
          <w:sz w:val="24"/>
        </w:rPr>
        <w:t>и</w:t>
      </w:r>
      <w:r>
        <w:rPr>
          <w:b/>
          <w:i/>
          <w:color w:val="292433"/>
          <w:spacing w:val="-1"/>
          <w:sz w:val="24"/>
        </w:rPr>
        <w:t xml:space="preserve"> </w:t>
      </w:r>
      <w:r>
        <w:rPr>
          <w:b/>
          <w:i/>
          <w:color w:val="292433"/>
          <w:sz w:val="24"/>
        </w:rPr>
        <w:t>завершающим</w:t>
      </w:r>
      <w:r>
        <w:rPr>
          <w:b/>
          <w:i/>
          <w:color w:val="292433"/>
          <w:spacing w:val="-2"/>
          <w:sz w:val="24"/>
        </w:rPr>
        <w:t xml:space="preserve"> </w:t>
      </w:r>
      <w:r>
        <w:rPr>
          <w:b/>
          <w:i/>
          <w:color w:val="292433"/>
          <w:sz w:val="24"/>
        </w:rPr>
        <w:t>ударом</w:t>
      </w:r>
      <w:r>
        <w:rPr>
          <w:b/>
          <w:i/>
          <w:color w:val="292433"/>
          <w:spacing w:val="-4"/>
          <w:sz w:val="24"/>
        </w:rPr>
        <w:t xml:space="preserve"> </w:t>
      </w:r>
      <w:r>
        <w:rPr>
          <w:b/>
          <w:i/>
          <w:color w:val="292433"/>
          <w:sz w:val="24"/>
        </w:rPr>
        <w:t>по</w:t>
      </w:r>
      <w:r>
        <w:rPr>
          <w:b/>
          <w:i/>
          <w:color w:val="292433"/>
          <w:spacing w:val="-2"/>
          <w:sz w:val="24"/>
        </w:rPr>
        <w:t xml:space="preserve"> воротам</w:t>
      </w:r>
    </w:p>
    <w:p w14:paraId="4B6D3849" w14:textId="77777777" w:rsidR="006B1328" w:rsidRDefault="00932BF1" w:rsidP="00AC1987">
      <w:pPr>
        <w:pStyle w:val="a3"/>
        <w:ind w:right="711"/>
        <w:jc w:val="both"/>
      </w:pPr>
      <w:r>
        <w:t>На отрезке прямой 30 м, от центра дуги штрафной площади в сторону поля, ставятся 4 стойки в 1 м друг от друга. По сигналу, ведение до первой стойки, обводка трех стоек и при выходе из-под четвертой, не входя в штрафную площадь, удар по воротам. Время фиксируется по началу движения со старта и до момента пересечения мяча линии ворот. В случае если мяч не будет забит в ворота, упражнение не засчитывается. Даются четыре попытки (по две каждой ногой</w:t>
      </w:r>
      <w:proofErr w:type="gramStart"/>
      <w:r>
        <w:t>).Учитывается</w:t>
      </w:r>
      <w:proofErr w:type="gramEnd"/>
      <w:r>
        <w:t xml:space="preserve"> результат лучшей попытки.</w:t>
      </w:r>
    </w:p>
    <w:p w14:paraId="38153624" w14:textId="77777777" w:rsidR="006B1328" w:rsidRDefault="00932BF1" w:rsidP="00AC1987">
      <w:pPr>
        <w:pStyle w:val="a5"/>
        <w:numPr>
          <w:ilvl w:val="0"/>
          <w:numId w:val="16"/>
        </w:numPr>
        <w:tabs>
          <w:tab w:val="left" w:pos="1447"/>
        </w:tabs>
        <w:ind w:left="1447" w:hanging="454"/>
        <w:jc w:val="both"/>
        <w:rPr>
          <w:b/>
          <w:i/>
          <w:sz w:val="24"/>
        </w:rPr>
      </w:pPr>
      <w:r>
        <w:rPr>
          <w:b/>
          <w:i/>
          <w:sz w:val="24"/>
        </w:rPr>
        <w:t>Жонглирование</w:t>
      </w:r>
      <w:r>
        <w:rPr>
          <w:b/>
          <w:i/>
          <w:spacing w:val="-7"/>
          <w:sz w:val="24"/>
        </w:rPr>
        <w:t xml:space="preserve"> </w:t>
      </w:r>
      <w:r>
        <w:rPr>
          <w:b/>
          <w:i/>
          <w:sz w:val="24"/>
        </w:rPr>
        <w:t>мяча,</w:t>
      </w:r>
      <w:r>
        <w:rPr>
          <w:b/>
          <w:i/>
          <w:spacing w:val="-3"/>
          <w:sz w:val="24"/>
        </w:rPr>
        <w:t xml:space="preserve"> </w:t>
      </w:r>
      <w:r>
        <w:rPr>
          <w:b/>
          <w:i/>
          <w:sz w:val="24"/>
        </w:rPr>
        <w:t>жонглирование</w:t>
      </w:r>
      <w:r>
        <w:rPr>
          <w:b/>
          <w:i/>
          <w:spacing w:val="-4"/>
          <w:sz w:val="24"/>
        </w:rPr>
        <w:t xml:space="preserve"> </w:t>
      </w:r>
      <w:r>
        <w:rPr>
          <w:b/>
          <w:i/>
          <w:sz w:val="24"/>
        </w:rPr>
        <w:t>мяча</w:t>
      </w:r>
      <w:r>
        <w:rPr>
          <w:b/>
          <w:i/>
          <w:spacing w:val="-3"/>
          <w:sz w:val="24"/>
        </w:rPr>
        <w:t xml:space="preserve"> </w:t>
      </w:r>
      <w:r>
        <w:rPr>
          <w:b/>
          <w:i/>
          <w:sz w:val="24"/>
        </w:rPr>
        <w:t>в</w:t>
      </w:r>
      <w:r>
        <w:rPr>
          <w:b/>
          <w:i/>
          <w:spacing w:val="-5"/>
          <w:sz w:val="24"/>
        </w:rPr>
        <w:t xml:space="preserve"> </w:t>
      </w:r>
      <w:r>
        <w:rPr>
          <w:b/>
          <w:i/>
          <w:spacing w:val="-2"/>
          <w:sz w:val="24"/>
        </w:rPr>
        <w:t>движении</w:t>
      </w:r>
    </w:p>
    <w:p w14:paraId="20CAD2F4" w14:textId="77777777" w:rsidR="006B1328" w:rsidRDefault="00932BF1" w:rsidP="00AC1987">
      <w:pPr>
        <w:pStyle w:val="a3"/>
        <w:ind w:right="704"/>
        <w:jc w:val="both"/>
      </w:pPr>
      <w:r>
        <w:t>Жонглирование мяча - выполняются удары правой и левой ногой (серединой, внутренней и внешней частями подъема), бедром, головой. Удары</w:t>
      </w:r>
      <w:r>
        <w:rPr>
          <w:spacing w:val="80"/>
        </w:rPr>
        <w:t xml:space="preserve"> </w:t>
      </w:r>
      <w:r>
        <w:t>выполняются в любой последовательности без повторения одного удара более двух раз подряд. Учитываются только удары, выполненные разными</w:t>
      </w:r>
      <w:r>
        <w:rPr>
          <w:spacing w:val="40"/>
        </w:rPr>
        <w:t xml:space="preserve"> </w:t>
      </w:r>
      <w:r>
        <w:t>способами, из них не менее одного раза головой, правым и левым бедром. Дается одна попытка.</w:t>
      </w:r>
    </w:p>
    <w:p w14:paraId="200BA63F" w14:textId="77777777" w:rsidR="006B1328" w:rsidRDefault="006B1328" w:rsidP="00AC1987">
      <w:pPr>
        <w:pStyle w:val="a3"/>
        <w:jc w:val="both"/>
        <w:sectPr w:rsidR="006B1328">
          <w:pgSz w:w="11910" w:h="16840"/>
          <w:pgMar w:top="1360" w:right="141" w:bottom="1200" w:left="425" w:header="0" w:footer="965" w:gutter="0"/>
          <w:cols w:space="720"/>
        </w:sectPr>
      </w:pPr>
    </w:p>
    <w:p w14:paraId="79F57CED" w14:textId="77777777" w:rsidR="006B1328" w:rsidRDefault="00932BF1" w:rsidP="00AC1987">
      <w:pPr>
        <w:pStyle w:val="a3"/>
        <w:ind w:right="708"/>
        <w:jc w:val="both"/>
      </w:pPr>
      <w:r>
        <w:lastRenderedPageBreak/>
        <w:t>Жонглирование мяча в движении: дистанция 25-40 метров. Задача, преодолеть это расстояние, не опуская мяч на землю (в самом начале, при трудностях выполнения, можно разрешить одно-два касания земли). Никаких ограничений в способах касания мяча нет.</w:t>
      </w:r>
    </w:p>
    <w:p w14:paraId="59C67939" w14:textId="77777777" w:rsidR="006B1328" w:rsidRDefault="00932BF1" w:rsidP="00AC1987">
      <w:pPr>
        <w:pStyle w:val="a5"/>
        <w:numPr>
          <w:ilvl w:val="0"/>
          <w:numId w:val="16"/>
        </w:numPr>
        <w:tabs>
          <w:tab w:val="left" w:pos="1423"/>
        </w:tabs>
        <w:ind w:left="1423" w:hanging="430"/>
        <w:jc w:val="both"/>
        <w:rPr>
          <w:b/>
          <w:i/>
          <w:sz w:val="24"/>
        </w:rPr>
      </w:pPr>
      <w:r>
        <w:rPr>
          <w:b/>
          <w:i/>
          <w:color w:val="292433"/>
          <w:sz w:val="24"/>
        </w:rPr>
        <w:t>Удар</w:t>
      </w:r>
      <w:r>
        <w:rPr>
          <w:b/>
          <w:i/>
          <w:color w:val="292433"/>
          <w:spacing w:val="-2"/>
          <w:sz w:val="24"/>
        </w:rPr>
        <w:t xml:space="preserve"> </w:t>
      </w:r>
      <w:r>
        <w:rPr>
          <w:b/>
          <w:i/>
          <w:color w:val="292433"/>
          <w:sz w:val="24"/>
        </w:rPr>
        <w:t>по</w:t>
      </w:r>
      <w:r>
        <w:rPr>
          <w:b/>
          <w:i/>
          <w:color w:val="292433"/>
          <w:spacing w:val="-4"/>
          <w:sz w:val="24"/>
        </w:rPr>
        <w:t xml:space="preserve"> </w:t>
      </w:r>
      <w:r>
        <w:rPr>
          <w:b/>
          <w:i/>
          <w:color w:val="292433"/>
          <w:sz w:val="24"/>
        </w:rPr>
        <w:t>мячу</w:t>
      </w:r>
      <w:r>
        <w:rPr>
          <w:b/>
          <w:i/>
          <w:color w:val="292433"/>
          <w:spacing w:val="-2"/>
          <w:sz w:val="24"/>
        </w:rPr>
        <w:t xml:space="preserve"> </w:t>
      </w:r>
      <w:r>
        <w:rPr>
          <w:b/>
          <w:i/>
          <w:color w:val="292433"/>
          <w:sz w:val="24"/>
        </w:rPr>
        <w:t>ногой</w:t>
      </w:r>
      <w:r>
        <w:rPr>
          <w:b/>
          <w:i/>
          <w:color w:val="292433"/>
          <w:spacing w:val="-1"/>
          <w:sz w:val="24"/>
        </w:rPr>
        <w:t xml:space="preserve"> </w:t>
      </w:r>
      <w:r>
        <w:rPr>
          <w:b/>
          <w:i/>
          <w:color w:val="292433"/>
          <w:sz w:val="24"/>
        </w:rPr>
        <w:t>с</w:t>
      </w:r>
      <w:r>
        <w:rPr>
          <w:b/>
          <w:i/>
          <w:color w:val="292433"/>
          <w:spacing w:val="-2"/>
          <w:sz w:val="24"/>
        </w:rPr>
        <w:t xml:space="preserve"> </w:t>
      </w:r>
      <w:r>
        <w:rPr>
          <w:b/>
          <w:i/>
          <w:color w:val="292433"/>
          <w:sz w:val="24"/>
        </w:rPr>
        <w:t>рук</w:t>
      </w:r>
      <w:r>
        <w:rPr>
          <w:b/>
          <w:i/>
          <w:color w:val="292433"/>
          <w:spacing w:val="-2"/>
          <w:sz w:val="24"/>
        </w:rPr>
        <w:t xml:space="preserve"> </w:t>
      </w:r>
      <w:r>
        <w:rPr>
          <w:b/>
          <w:i/>
          <w:color w:val="292433"/>
          <w:sz w:val="24"/>
        </w:rPr>
        <w:t>на</w:t>
      </w:r>
      <w:r>
        <w:rPr>
          <w:b/>
          <w:i/>
          <w:color w:val="292433"/>
          <w:spacing w:val="-1"/>
          <w:sz w:val="24"/>
        </w:rPr>
        <w:t xml:space="preserve"> </w:t>
      </w:r>
      <w:r>
        <w:rPr>
          <w:b/>
          <w:i/>
          <w:color w:val="292433"/>
          <w:sz w:val="24"/>
        </w:rPr>
        <w:t>дальность</w:t>
      </w:r>
      <w:r>
        <w:rPr>
          <w:b/>
          <w:i/>
          <w:color w:val="292433"/>
          <w:spacing w:val="-3"/>
          <w:sz w:val="24"/>
        </w:rPr>
        <w:t xml:space="preserve"> </w:t>
      </w:r>
      <w:r>
        <w:rPr>
          <w:b/>
          <w:i/>
          <w:color w:val="292433"/>
          <w:sz w:val="24"/>
        </w:rPr>
        <w:t>и</w:t>
      </w:r>
      <w:r>
        <w:rPr>
          <w:b/>
          <w:i/>
          <w:color w:val="292433"/>
          <w:spacing w:val="-3"/>
          <w:sz w:val="24"/>
        </w:rPr>
        <w:t xml:space="preserve"> </w:t>
      </w:r>
      <w:r>
        <w:rPr>
          <w:b/>
          <w:i/>
          <w:color w:val="292433"/>
          <w:sz w:val="24"/>
        </w:rPr>
        <w:t>точность</w:t>
      </w:r>
      <w:r>
        <w:rPr>
          <w:b/>
          <w:i/>
          <w:color w:val="292433"/>
          <w:spacing w:val="-1"/>
          <w:sz w:val="24"/>
        </w:rPr>
        <w:t xml:space="preserve"> </w:t>
      </w:r>
      <w:r>
        <w:rPr>
          <w:b/>
          <w:i/>
          <w:color w:val="292433"/>
          <w:sz w:val="24"/>
        </w:rPr>
        <w:t>(для</w:t>
      </w:r>
      <w:r>
        <w:rPr>
          <w:b/>
          <w:i/>
          <w:color w:val="292433"/>
          <w:spacing w:val="-1"/>
          <w:sz w:val="24"/>
        </w:rPr>
        <w:t xml:space="preserve"> </w:t>
      </w:r>
      <w:r>
        <w:rPr>
          <w:b/>
          <w:i/>
          <w:color w:val="292433"/>
          <w:spacing w:val="-2"/>
          <w:sz w:val="24"/>
        </w:rPr>
        <w:t>вратарей)</w:t>
      </w:r>
    </w:p>
    <w:p w14:paraId="2E25538E" w14:textId="77777777" w:rsidR="006B1328" w:rsidRDefault="00932BF1" w:rsidP="00AC1987">
      <w:pPr>
        <w:pStyle w:val="a3"/>
        <w:ind w:right="715"/>
        <w:jc w:val="both"/>
      </w:pPr>
      <w:r>
        <w:t xml:space="preserve">Удар выполняется с 3-4 шагов разбега в заданный сектор шириной 5 м с рук ногой на дальность. Даются три попытки. Учитывается результат лучшей </w:t>
      </w:r>
      <w:r>
        <w:rPr>
          <w:spacing w:val="-2"/>
        </w:rPr>
        <w:t>попытки.</w:t>
      </w:r>
    </w:p>
    <w:p w14:paraId="69032BE0" w14:textId="77777777" w:rsidR="006B1328" w:rsidRDefault="00932BF1" w:rsidP="00AC1987">
      <w:pPr>
        <w:pStyle w:val="a5"/>
        <w:numPr>
          <w:ilvl w:val="0"/>
          <w:numId w:val="16"/>
        </w:numPr>
        <w:tabs>
          <w:tab w:val="left" w:pos="1423"/>
        </w:tabs>
        <w:ind w:left="1423" w:hanging="430"/>
        <w:jc w:val="both"/>
        <w:rPr>
          <w:b/>
          <w:i/>
          <w:sz w:val="24"/>
        </w:rPr>
      </w:pPr>
      <w:r>
        <w:rPr>
          <w:b/>
          <w:i/>
          <w:color w:val="292433"/>
          <w:sz w:val="24"/>
        </w:rPr>
        <w:t>Бросок</w:t>
      </w:r>
      <w:r>
        <w:rPr>
          <w:b/>
          <w:i/>
          <w:color w:val="292433"/>
          <w:spacing w:val="-3"/>
          <w:sz w:val="24"/>
        </w:rPr>
        <w:t xml:space="preserve"> </w:t>
      </w:r>
      <w:r>
        <w:rPr>
          <w:b/>
          <w:i/>
          <w:color w:val="292433"/>
          <w:sz w:val="24"/>
        </w:rPr>
        <w:t>мяча</w:t>
      </w:r>
      <w:r>
        <w:rPr>
          <w:b/>
          <w:i/>
          <w:color w:val="292433"/>
          <w:spacing w:val="-2"/>
          <w:sz w:val="24"/>
        </w:rPr>
        <w:t xml:space="preserve"> </w:t>
      </w:r>
      <w:r>
        <w:rPr>
          <w:b/>
          <w:i/>
          <w:color w:val="292433"/>
          <w:sz w:val="24"/>
        </w:rPr>
        <w:t>на</w:t>
      </w:r>
      <w:r>
        <w:rPr>
          <w:b/>
          <w:i/>
          <w:color w:val="292433"/>
          <w:spacing w:val="-4"/>
          <w:sz w:val="24"/>
        </w:rPr>
        <w:t xml:space="preserve"> </w:t>
      </w:r>
      <w:r>
        <w:rPr>
          <w:b/>
          <w:i/>
          <w:color w:val="292433"/>
          <w:sz w:val="24"/>
        </w:rPr>
        <w:t>дальность</w:t>
      </w:r>
      <w:r>
        <w:rPr>
          <w:b/>
          <w:i/>
          <w:color w:val="292433"/>
          <w:spacing w:val="-3"/>
          <w:sz w:val="24"/>
        </w:rPr>
        <w:t xml:space="preserve"> </w:t>
      </w:r>
      <w:r>
        <w:rPr>
          <w:b/>
          <w:i/>
          <w:color w:val="292433"/>
          <w:sz w:val="24"/>
        </w:rPr>
        <w:t>(для</w:t>
      </w:r>
      <w:r>
        <w:rPr>
          <w:b/>
          <w:i/>
          <w:color w:val="292433"/>
          <w:spacing w:val="-3"/>
          <w:sz w:val="24"/>
        </w:rPr>
        <w:t xml:space="preserve"> </w:t>
      </w:r>
      <w:r>
        <w:rPr>
          <w:b/>
          <w:i/>
          <w:color w:val="292433"/>
          <w:spacing w:val="-2"/>
          <w:sz w:val="24"/>
        </w:rPr>
        <w:t>вратарей)</w:t>
      </w:r>
    </w:p>
    <w:p w14:paraId="39B7208B" w14:textId="77777777" w:rsidR="006B1328" w:rsidRDefault="00932BF1" w:rsidP="00AC1987">
      <w:pPr>
        <w:pStyle w:val="a3"/>
        <w:ind w:right="713"/>
        <w:jc w:val="both"/>
      </w:pPr>
      <w:r>
        <w:t>Бросок выполняется правой (левой) рукой. Даются три попытки. Учитывается результат лучшей попытки.</w:t>
      </w:r>
    </w:p>
    <w:p w14:paraId="41684B1D" w14:textId="77777777" w:rsidR="006B1328" w:rsidRDefault="006B1328" w:rsidP="00AC1987">
      <w:pPr>
        <w:pStyle w:val="a3"/>
        <w:ind w:left="0"/>
      </w:pPr>
    </w:p>
    <w:p w14:paraId="59167079" w14:textId="77777777" w:rsidR="006B1328" w:rsidRDefault="006B1328" w:rsidP="00AC1987">
      <w:pPr>
        <w:pStyle w:val="a3"/>
        <w:ind w:left="0"/>
      </w:pPr>
    </w:p>
    <w:p w14:paraId="4CE5C319" w14:textId="77777777" w:rsidR="006B1328" w:rsidRDefault="00932BF1" w:rsidP="00AC1987">
      <w:pPr>
        <w:pStyle w:val="1"/>
        <w:ind w:left="2289"/>
      </w:pPr>
      <w:r>
        <w:t>5.ОСОБЕННОСТИ</w:t>
      </w:r>
      <w:r>
        <w:rPr>
          <w:spacing w:val="-15"/>
        </w:rPr>
        <w:t xml:space="preserve"> </w:t>
      </w:r>
      <w:r>
        <w:t>ОСУЩЕСТВЛЕНИЯ</w:t>
      </w:r>
      <w:r>
        <w:rPr>
          <w:spacing w:val="-13"/>
        </w:rPr>
        <w:t xml:space="preserve"> </w:t>
      </w:r>
      <w:r>
        <w:rPr>
          <w:spacing w:val="-2"/>
        </w:rPr>
        <w:t>СПОРТИВНОЙ</w:t>
      </w:r>
    </w:p>
    <w:p w14:paraId="257A7A90" w14:textId="77777777" w:rsidR="006B1328" w:rsidRDefault="00932BF1" w:rsidP="00AC1987">
      <w:pPr>
        <w:ind w:left="1382"/>
        <w:rPr>
          <w:b/>
          <w:sz w:val="28"/>
        </w:rPr>
      </w:pPr>
      <w:r>
        <w:rPr>
          <w:b/>
          <w:sz w:val="28"/>
        </w:rPr>
        <w:t>ПОДГОТОВКИ</w:t>
      </w:r>
      <w:r>
        <w:rPr>
          <w:b/>
          <w:spacing w:val="-10"/>
          <w:sz w:val="28"/>
        </w:rPr>
        <w:t xml:space="preserve"> </w:t>
      </w:r>
      <w:r>
        <w:rPr>
          <w:b/>
          <w:sz w:val="28"/>
        </w:rPr>
        <w:t>ПО</w:t>
      </w:r>
      <w:r>
        <w:rPr>
          <w:b/>
          <w:spacing w:val="-4"/>
          <w:sz w:val="28"/>
        </w:rPr>
        <w:t xml:space="preserve"> </w:t>
      </w:r>
      <w:r>
        <w:rPr>
          <w:b/>
          <w:sz w:val="28"/>
        </w:rPr>
        <w:t>ОТДЕЛЬНЫМ</w:t>
      </w:r>
      <w:r>
        <w:rPr>
          <w:b/>
          <w:spacing w:val="-8"/>
          <w:sz w:val="28"/>
        </w:rPr>
        <w:t xml:space="preserve"> </w:t>
      </w:r>
      <w:r>
        <w:rPr>
          <w:b/>
          <w:sz w:val="28"/>
        </w:rPr>
        <w:t>СПОРТИВНЫМ</w:t>
      </w:r>
      <w:r>
        <w:rPr>
          <w:b/>
          <w:spacing w:val="-5"/>
          <w:sz w:val="28"/>
        </w:rPr>
        <w:t xml:space="preserve"> </w:t>
      </w:r>
      <w:r>
        <w:rPr>
          <w:b/>
          <w:spacing w:val="-2"/>
          <w:sz w:val="28"/>
        </w:rPr>
        <w:t>ДИСЦИПЛИНАМ</w:t>
      </w:r>
    </w:p>
    <w:p w14:paraId="66BCB00A" w14:textId="77777777" w:rsidR="006B1328" w:rsidRDefault="006B1328" w:rsidP="00AC1987">
      <w:pPr>
        <w:pStyle w:val="a3"/>
        <w:ind w:left="0"/>
        <w:rPr>
          <w:b/>
        </w:rPr>
      </w:pPr>
    </w:p>
    <w:p w14:paraId="6FBA65A4" w14:textId="77777777" w:rsidR="006B1328" w:rsidRDefault="00932BF1" w:rsidP="00AC1987">
      <w:pPr>
        <w:pStyle w:val="a3"/>
        <w:ind w:right="699" w:firstLine="599"/>
        <w:jc w:val="both"/>
      </w:pPr>
      <w:r>
        <w:t>Спортивная подготовка по</w:t>
      </w:r>
      <w:r>
        <w:rPr>
          <w:spacing w:val="40"/>
        </w:rPr>
        <w:t xml:space="preserve"> </w:t>
      </w:r>
      <w:r>
        <w:t>спортивной дисциплине «футбол» и «мини-футбол»</w:t>
      </w:r>
      <w:r>
        <w:rPr>
          <w:spacing w:val="40"/>
        </w:rPr>
        <w:t xml:space="preserve"> </w:t>
      </w:r>
      <w:r>
        <w:t>вида спорта Футбол</w:t>
      </w:r>
      <w:r>
        <w:rPr>
          <w:spacing w:val="40"/>
        </w:rPr>
        <w:t xml:space="preserve"> </w:t>
      </w:r>
      <w:r>
        <w:t>осуществляется в соответствии с требованиями Федерального стандарта спортивной подготовки по виду спорта Футбол.</w:t>
      </w:r>
    </w:p>
    <w:p w14:paraId="5CDA4800" w14:textId="77777777" w:rsidR="006B1328" w:rsidRDefault="00932BF1" w:rsidP="00AC1987">
      <w:pPr>
        <w:pStyle w:val="a3"/>
        <w:ind w:right="717" w:firstLine="669"/>
        <w:jc w:val="both"/>
      </w:pPr>
      <w:r>
        <w:t>Занимающиеся</w:t>
      </w:r>
      <w:r>
        <w:rPr>
          <w:spacing w:val="40"/>
        </w:rPr>
        <w:t xml:space="preserve"> </w:t>
      </w:r>
      <w:r>
        <w:t>распределяются на тренировочные группы по возрасту. Для каждой группы устанавливается наполняемость и режим тренировочной и соревновательной работы.</w:t>
      </w:r>
    </w:p>
    <w:p w14:paraId="3D0918EB" w14:textId="77777777" w:rsidR="006B1328" w:rsidRDefault="006B1328" w:rsidP="00AC1987">
      <w:pPr>
        <w:pStyle w:val="a3"/>
        <w:ind w:left="0"/>
      </w:pPr>
    </w:p>
    <w:p w14:paraId="210DBEF2" w14:textId="77777777" w:rsidR="006B1328" w:rsidRDefault="00932BF1" w:rsidP="00AC1987">
      <w:pPr>
        <w:ind w:left="1593"/>
        <w:rPr>
          <w:i/>
          <w:sz w:val="28"/>
        </w:rPr>
      </w:pPr>
      <w:r>
        <w:rPr>
          <w:i/>
          <w:sz w:val="28"/>
        </w:rPr>
        <w:t>Продолжительность</w:t>
      </w:r>
      <w:r>
        <w:rPr>
          <w:i/>
          <w:spacing w:val="-16"/>
          <w:sz w:val="28"/>
        </w:rPr>
        <w:t xml:space="preserve"> </w:t>
      </w:r>
      <w:r>
        <w:rPr>
          <w:i/>
          <w:sz w:val="28"/>
        </w:rPr>
        <w:t>этапов</w:t>
      </w:r>
      <w:r>
        <w:rPr>
          <w:i/>
          <w:spacing w:val="-12"/>
          <w:sz w:val="28"/>
        </w:rPr>
        <w:t xml:space="preserve"> </w:t>
      </w:r>
      <w:r>
        <w:rPr>
          <w:i/>
          <w:sz w:val="28"/>
        </w:rPr>
        <w:t>спортивной</w:t>
      </w:r>
      <w:r>
        <w:rPr>
          <w:i/>
          <w:spacing w:val="-15"/>
          <w:sz w:val="28"/>
        </w:rPr>
        <w:t xml:space="preserve"> </w:t>
      </w:r>
      <w:r>
        <w:rPr>
          <w:i/>
          <w:spacing w:val="-2"/>
          <w:sz w:val="28"/>
        </w:rPr>
        <w:t>подготовки:</w:t>
      </w:r>
    </w:p>
    <w:p w14:paraId="27632002" w14:textId="77777777" w:rsidR="006B1328" w:rsidRDefault="00932BF1" w:rsidP="00AC1987">
      <w:pPr>
        <w:pStyle w:val="a5"/>
        <w:numPr>
          <w:ilvl w:val="0"/>
          <w:numId w:val="15"/>
        </w:numPr>
        <w:tabs>
          <w:tab w:val="left" w:pos="1942"/>
        </w:tabs>
        <w:ind w:left="1942" w:hanging="349"/>
        <w:rPr>
          <w:sz w:val="28"/>
        </w:rPr>
      </w:pPr>
      <w:r>
        <w:rPr>
          <w:sz w:val="28"/>
        </w:rPr>
        <w:t>Этап</w:t>
      </w:r>
      <w:r>
        <w:rPr>
          <w:spacing w:val="-7"/>
          <w:sz w:val="28"/>
        </w:rPr>
        <w:t xml:space="preserve"> </w:t>
      </w:r>
      <w:r>
        <w:rPr>
          <w:sz w:val="28"/>
        </w:rPr>
        <w:t>начальной</w:t>
      </w:r>
      <w:r>
        <w:rPr>
          <w:spacing w:val="-7"/>
          <w:sz w:val="28"/>
        </w:rPr>
        <w:t xml:space="preserve"> </w:t>
      </w:r>
      <w:r>
        <w:rPr>
          <w:sz w:val="28"/>
        </w:rPr>
        <w:t>подготовки -</w:t>
      </w:r>
      <w:r>
        <w:rPr>
          <w:spacing w:val="-7"/>
          <w:sz w:val="28"/>
        </w:rPr>
        <w:t xml:space="preserve"> </w:t>
      </w:r>
      <w:r>
        <w:rPr>
          <w:sz w:val="28"/>
        </w:rPr>
        <w:t>3</w:t>
      </w:r>
      <w:r>
        <w:rPr>
          <w:spacing w:val="-4"/>
          <w:sz w:val="28"/>
        </w:rPr>
        <w:t xml:space="preserve"> года</w:t>
      </w:r>
    </w:p>
    <w:p w14:paraId="20CFBB41" w14:textId="77777777" w:rsidR="006B1328" w:rsidRDefault="00932BF1" w:rsidP="00AC1987">
      <w:pPr>
        <w:pStyle w:val="a5"/>
        <w:numPr>
          <w:ilvl w:val="0"/>
          <w:numId w:val="15"/>
        </w:numPr>
        <w:tabs>
          <w:tab w:val="left" w:pos="1942"/>
        </w:tabs>
        <w:ind w:left="1942" w:hanging="349"/>
        <w:rPr>
          <w:sz w:val="28"/>
        </w:rPr>
      </w:pPr>
      <w:r>
        <w:rPr>
          <w:sz w:val="28"/>
        </w:rPr>
        <w:t>Этап</w:t>
      </w:r>
      <w:r>
        <w:rPr>
          <w:spacing w:val="-8"/>
          <w:sz w:val="28"/>
        </w:rPr>
        <w:t xml:space="preserve"> </w:t>
      </w:r>
      <w:r>
        <w:rPr>
          <w:sz w:val="28"/>
        </w:rPr>
        <w:t>тренировочный</w:t>
      </w:r>
      <w:r>
        <w:rPr>
          <w:spacing w:val="-7"/>
          <w:sz w:val="28"/>
        </w:rPr>
        <w:t xml:space="preserve"> </w:t>
      </w:r>
      <w:r>
        <w:rPr>
          <w:sz w:val="28"/>
        </w:rPr>
        <w:t>(спортивной</w:t>
      </w:r>
      <w:r>
        <w:rPr>
          <w:spacing w:val="-7"/>
          <w:sz w:val="28"/>
        </w:rPr>
        <w:t xml:space="preserve"> </w:t>
      </w:r>
      <w:r>
        <w:rPr>
          <w:sz w:val="28"/>
        </w:rPr>
        <w:t>специализации)</w:t>
      </w:r>
      <w:r>
        <w:rPr>
          <w:spacing w:val="1"/>
          <w:sz w:val="28"/>
        </w:rPr>
        <w:t xml:space="preserve"> </w:t>
      </w:r>
      <w:r>
        <w:rPr>
          <w:sz w:val="28"/>
        </w:rPr>
        <w:t>-</w:t>
      </w:r>
      <w:r>
        <w:rPr>
          <w:spacing w:val="-8"/>
          <w:sz w:val="28"/>
        </w:rPr>
        <w:t xml:space="preserve"> </w:t>
      </w:r>
      <w:r>
        <w:rPr>
          <w:sz w:val="28"/>
        </w:rPr>
        <w:t>5</w:t>
      </w:r>
      <w:r>
        <w:rPr>
          <w:spacing w:val="-6"/>
          <w:sz w:val="28"/>
        </w:rPr>
        <w:t xml:space="preserve"> </w:t>
      </w:r>
      <w:r>
        <w:rPr>
          <w:spacing w:val="-5"/>
          <w:sz w:val="28"/>
        </w:rPr>
        <w:t>лет</w:t>
      </w:r>
    </w:p>
    <w:p w14:paraId="5C4F6DE0" w14:textId="77777777" w:rsidR="006B1328" w:rsidRDefault="00932BF1" w:rsidP="00AC1987">
      <w:pPr>
        <w:pStyle w:val="a3"/>
        <w:ind w:right="705" w:firstLine="599"/>
        <w:jc w:val="both"/>
      </w:pPr>
      <w:r>
        <w:t>Зачисление на указанный этап спортивной подготовки, перевод лиц, проходящих спортивную подготовку на следующий этап (год этапа), производится с учётом результатов установленными Программой. Лицам, проходящим спортивную подготовку, (не более двух лет подряд) предъявляемые Программой требования, по решению Педагогического совета отчисляются из спортивной школы или предоставляется возможность продолжить спортивную подготовку</w:t>
      </w:r>
      <w:r>
        <w:rPr>
          <w:spacing w:val="-1"/>
        </w:rPr>
        <w:t xml:space="preserve"> </w:t>
      </w:r>
      <w:r>
        <w:t>на</w:t>
      </w:r>
      <w:r>
        <w:rPr>
          <w:spacing w:val="-1"/>
        </w:rPr>
        <w:t xml:space="preserve"> </w:t>
      </w:r>
      <w:r>
        <w:t>том же этапе повторно. Спортсмены,</w:t>
      </w:r>
      <w:r>
        <w:rPr>
          <w:spacing w:val="-1"/>
        </w:rPr>
        <w:t xml:space="preserve"> </w:t>
      </w:r>
      <w:r>
        <w:t>не достигшие установленного Программой возраста для перевода в группу следующего года обучения, могут быть переведены раньше срока на основании решения Педагогического совета при разрешении врача.</w:t>
      </w:r>
    </w:p>
    <w:p w14:paraId="6E370C3B" w14:textId="77777777" w:rsidR="006B1328" w:rsidRDefault="00932BF1" w:rsidP="00AC1987">
      <w:pPr>
        <w:ind w:left="1593"/>
        <w:rPr>
          <w:b/>
          <w:i/>
        </w:rPr>
      </w:pPr>
      <w:r>
        <w:rPr>
          <w:b/>
          <w:i/>
        </w:rPr>
        <w:t>Этап</w:t>
      </w:r>
      <w:r>
        <w:rPr>
          <w:b/>
          <w:i/>
          <w:spacing w:val="-5"/>
        </w:rPr>
        <w:t xml:space="preserve"> </w:t>
      </w:r>
      <w:r>
        <w:rPr>
          <w:b/>
          <w:i/>
        </w:rPr>
        <w:t>начальной</w:t>
      </w:r>
      <w:r>
        <w:rPr>
          <w:b/>
          <w:i/>
          <w:spacing w:val="-5"/>
        </w:rPr>
        <w:t xml:space="preserve"> </w:t>
      </w:r>
      <w:r>
        <w:rPr>
          <w:b/>
          <w:i/>
          <w:spacing w:val="-2"/>
        </w:rPr>
        <w:t>подготовки</w:t>
      </w:r>
    </w:p>
    <w:p w14:paraId="50DD15D0" w14:textId="77777777" w:rsidR="006B1328" w:rsidRDefault="00932BF1" w:rsidP="00AC1987">
      <w:pPr>
        <w:pStyle w:val="a3"/>
        <w:ind w:firstLine="348"/>
      </w:pPr>
      <w:r>
        <w:t>Зачисление на этап начальной подготовки производится в возрасте 7 лет, продолжительность</w:t>
      </w:r>
      <w:r>
        <w:rPr>
          <w:spacing w:val="-9"/>
        </w:rPr>
        <w:t xml:space="preserve"> </w:t>
      </w:r>
      <w:r>
        <w:t>этапа</w:t>
      </w:r>
      <w:r>
        <w:rPr>
          <w:spacing w:val="-1"/>
        </w:rPr>
        <w:t xml:space="preserve"> </w:t>
      </w:r>
      <w:r>
        <w:t>3</w:t>
      </w:r>
      <w:r>
        <w:rPr>
          <w:spacing w:val="-5"/>
        </w:rPr>
        <w:t xml:space="preserve"> </w:t>
      </w:r>
      <w:r>
        <w:t>года.</w:t>
      </w:r>
      <w:r>
        <w:rPr>
          <w:spacing w:val="-6"/>
        </w:rPr>
        <w:t xml:space="preserve"> </w:t>
      </w:r>
      <w:r>
        <w:t>Наполняемость</w:t>
      </w:r>
      <w:r>
        <w:rPr>
          <w:spacing w:val="-6"/>
        </w:rPr>
        <w:t xml:space="preserve"> </w:t>
      </w:r>
      <w:r>
        <w:t>учебных</w:t>
      </w:r>
      <w:r>
        <w:rPr>
          <w:spacing w:val="-4"/>
        </w:rPr>
        <w:t xml:space="preserve"> </w:t>
      </w:r>
      <w:r>
        <w:t>групп 14-18</w:t>
      </w:r>
      <w:r>
        <w:rPr>
          <w:spacing w:val="-5"/>
        </w:rPr>
        <w:t xml:space="preserve"> </w:t>
      </w:r>
      <w:r>
        <w:t>человек.</w:t>
      </w:r>
    </w:p>
    <w:p w14:paraId="4C9AB96F" w14:textId="77777777" w:rsidR="006B1328" w:rsidRDefault="006B1328" w:rsidP="00AC1987">
      <w:pPr>
        <w:pStyle w:val="a3"/>
        <w:sectPr w:rsidR="006B1328">
          <w:pgSz w:w="11910" w:h="16840"/>
          <w:pgMar w:top="1040" w:right="141" w:bottom="1200" w:left="425" w:header="0" w:footer="965" w:gutter="0"/>
          <w:cols w:space="720"/>
        </w:sectPr>
      </w:pPr>
    </w:p>
    <w:p w14:paraId="66C8AE3D" w14:textId="77777777" w:rsidR="006B1328" w:rsidRDefault="00932BF1" w:rsidP="00AC1987">
      <w:pPr>
        <w:pStyle w:val="a3"/>
        <w:ind w:right="708" w:firstLine="739"/>
        <w:jc w:val="both"/>
      </w:pPr>
      <w:r>
        <w:lastRenderedPageBreak/>
        <w:t xml:space="preserve">На этом этапе осуществляются спортивная подготовка, направленная на разностороннюю физическую подготовку и овладение основами техники выбранного вида спорта - футбола, выбор спортивной специализации и выполнение контрольных нормативов для зачисления на тренировочный этап </w:t>
      </w:r>
      <w:r>
        <w:rPr>
          <w:spacing w:val="-2"/>
        </w:rPr>
        <w:t>подготовки.</w:t>
      </w:r>
    </w:p>
    <w:p w14:paraId="3BD14EF9" w14:textId="77777777" w:rsidR="006B1328" w:rsidRDefault="00932BF1" w:rsidP="00AC1987">
      <w:pPr>
        <w:pStyle w:val="a3"/>
        <w:ind w:left="1593"/>
      </w:pPr>
      <w:r>
        <w:t>Основные</w:t>
      </w:r>
      <w:r>
        <w:rPr>
          <w:spacing w:val="-8"/>
        </w:rPr>
        <w:t xml:space="preserve"> </w:t>
      </w:r>
      <w:r>
        <w:t>задачи</w:t>
      </w:r>
      <w:r>
        <w:rPr>
          <w:spacing w:val="-6"/>
        </w:rPr>
        <w:t xml:space="preserve"> </w:t>
      </w:r>
      <w:r>
        <w:rPr>
          <w:spacing w:val="-2"/>
        </w:rPr>
        <w:t>этапа:</w:t>
      </w:r>
    </w:p>
    <w:p w14:paraId="67CF871D" w14:textId="77777777" w:rsidR="006B1328" w:rsidRDefault="00932BF1" w:rsidP="00AC1987">
      <w:pPr>
        <w:pStyle w:val="a5"/>
        <w:numPr>
          <w:ilvl w:val="0"/>
          <w:numId w:val="14"/>
        </w:numPr>
        <w:tabs>
          <w:tab w:val="left" w:pos="1712"/>
        </w:tabs>
        <w:ind w:left="1712" w:hanging="359"/>
        <w:rPr>
          <w:sz w:val="28"/>
        </w:rPr>
      </w:pPr>
      <w:r>
        <w:rPr>
          <w:sz w:val="28"/>
        </w:rPr>
        <w:t>отбор</w:t>
      </w:r>
      <w:r>
        <w:rPr>
          <w:spacing w:val="-7"/>
          <w:sz w:val="28"/>
        </w:rPr>
        <w:t xml:space="preserve"> </w:t>
      </w:r>
      <w:r>
        <w:rPr>
          <w:sz w:val="28"/>
        </w:rPr>
        <w:t>способных</w:t>
      </w:r>
      <w:r>
        <w:rPr>
          <w:spacing w:val="-5"/>
          <w:sz w:val="28"/>
        </w:rPr>
        <w:t xml:space="preserve"> </w:t>
      </w:r>
      <w:r>
        <w:rPr>
          <w:sz w:val="28"/>
        </w:rPr>
        <w:t>к</w:t>
      </w:r>
      <w:r>
        <w:rPr>
          <w:spacing w:val="-7"/>
          <w:sz w:val="28"/>
        </w:rPr>
        <w:t xml:space="preserve"> </w:t>
      </w:r>
      <w:r>
        <w:rPr>
          <w:sz w:val="28"/>
        </w:rPr>
        <w:t>занятиям</w:t>
      </w:r>
      <w:r>
        <w:rPr>
          <w:spacing w:val="-2"/>
          <w:sz w:val="28"/>
        </w:rPr>
        <w:t xml:space="preserve"> </w:t>
      </w:r>
      <w:r>
        <w:rPr>
          <w:sz w:val="28"/>
        </w:rPr>
        <w:t>футболом</w:t>
      </w:r>
      <w:r>
        <w:rPr>
          <w:spacing w:val="-5"/>
          <w:sz w:val="28"/>
        </w:rPr>
        <w:t xml:space="preserve"> </w:t>
      </w:r>
      <w:r>
        <w:rPr>
          <w:spacing w:val="-2"/>
          <w:sz w:val="28"/>
        </w:rPr>
        <w:t>детей;</w:t>
      </w:r>
    </w:p>
    <w:p w14:paraId="1F7F4984" w14:textId="77777777" w:rsidR="006B1328" w:rsidRDefault="00932BF1" w:rsidP="00AC1987">
      <w:pPr>
        <w:pStyle w:val="a5"/>
        <w:numPr>
          <w:ilvl w:val="0"/>
          <w:numId w:val="14"/>
        </w:numPr>
        <w:tabs>
          <w:tab w:val="left" w:pos="1712"/>
        </w:tabs>
        <w:ind w:left="1712" w:hanging="359"/>
        <w:rPr>
          <w:sz w:val="28"/>
        </w:rPr>
      </w:pPr>
      <w:r>
        <w:rPr>
          <w:sz w:val="28"/>
        </w:rPr>
        <w:t>овладение</w:t>
      </w:r>
      <w:r>
        <w:rPr>
          <w:spacing w:val="-7"/>
          <w:sz w:val="28"/>
        </w:rPr>
        <w:t xml:space="preserve"> </w:t>
      </w:r>
      <w:r>
        <w:rPr>
          <w:sz w:val="28"/>
        </w:rPr>
        <w:t>основами</w:t>
      </w:r>
      <w:r>
        <w:rPr>
          <w:spacing w:val="-7"/>
          <w:sz w:val="28"/>
        </w:rPr>
        <w:t xml:space="preserve"> </w:t>
      </w:r>
      <w:r>
        <w:rPr>
          <w:sz w:val="28"/>
        </w:rPr>
        <w:t>техники</w:t>
      </w:r>
      <w:r>
        <w:rPr>
          <w:spacing w:val="-5"/>
          <w:sz w:val="28"/>
        </w:rPr>
        <w:t xml:space="preserve"> </w:t>
      </w:r>
      <w:r>
        <w:rPr>
          <w:sz w:val="28"/>
        </w:rPr>
        <w:t>и</w:t>
      </w:r>
      <w:r>
        <w:rPr>
          <w:spacing w:val="-4"/>
          <w:sz w:val="28"/>
        </w:rPr>
        <w:t xml:space="preserve"> </w:t>
      </w:r>
      <w:r>
        <w:rPr>
          <w:sz w:val="28"/>
        </w:rPr>
        <w:t xml:space="preserve">тактики </w:t>
      </w:r>
      <w:r>
        <w:rPr>
          <w:spacing w:val="-2"/>
          <w:sz w:val="28"/>
        </w:rPr>
        <w:t>футбола;</w:t>
      </w:r>
    </w:p>
    <w:p w14:paraId="71340898" w14:textId="77777777" w:rsidR="006B1328" w:rsidRDefault="00932BF1" w:rsidP="00AC1987">
      <w:pPr>
        <w:pStyle w:val="a5"/>
        <w:numPr>
          <w:ilvl w:val="0"/>
          <w:numId w:val="14"/>
        </w:numPr>
        <w:tabs>
          <w:tab w:val="left" w:pos="1713"/>
        </w:tabs>
        <w:ind w:right="716"/>
        <w:rPr>
          <w:sz w:val="28"/>
        </w:rPr>
      </w:pPr>
      <w:r>
        <w:rPr>
          <w:sz w:val="28"/>
        </w:rPr>
        <w:t>формирование</w:t>
      </w:r>
      <w:r>
        <w:rPr>
          <w:spacing w:val="40"/>
          <w:sz w:val="28"/>
        </w:rPr>
        <w:t xml:space="preserve"> </w:t>
      </w:r>
      <w:r>
        <w:rPr>
          <w:sz w:val="28"/>
        </w:rPr>
        <w:t>устойчивого</w:t>
      </w:r>
      <w:r>
        <w:rPr>
          <w:spacing w:val="40"/>
          <w:sz w:val="28"/>
        </w:rPr>
        <w:t xml:space="preserve"> </w:t>
      </w:r>
      <w:r>
        <w:rPr>
          <w:sz w:val="28"/>
        </w:rPr>
        <w:t>интереса</w:t>
      </w:r>
      <w:r>
        <w:rPr>
          <w:spacing w:val="40"/>
          <w:sz w:val="28"/>
        </w:rPr>
        <w:t xml:space="preserve"> </w:t>
      </w:r>
      <w:r>
        <w:rPr>
          <w:sz w:val="28"/>
        </w:rPr>
        <w:t>и</w:t>
      </w:r>
      <w:r>
        <w:rPr>
          <w:spacing w:val="40"/>
          <w:sz w:val="28"/>
        </w:rPr>
        <w:t xml:space="preserve"> </w:t>
      </w:r>
      <w:r>
        <w:rPr>
          <w:sz w:val="28"/>
        </w:rPr>
        <w:t>мотивации</w:t>
      </w:r>
      <w:r>
        <w:rPr>
          <w:spacing w:val="40"/>
          <w:sz w:val="28"/>
        </w:rPr>
        <w:t xml:space="preserve"> </w:t>
      </w:r>
      <w:r>
        <w:rPr>
          <w:sz w:val="28"/>
        </w:rPr>
        <w:t>к</w:t>
      </w:r>
      <w:r>
        <w:rPr>
          <w:spacing w:val="40"/>
          <w:sz w:val="28"/>
        </w:rPr>
        <w:t xml:space="preserve"> </w:t>
      </w:r>
      <w:r>
        <w:rPr>
          <w:sz w:val="28"/>
        </w:rPr>
        <w:t>систематическим</w:t>
      </w:r>
      <w:r>
        <w:rPr>
          <w:spacing w:val="40"/>
          <w:sz w:val="28"/>
        </w:rPr>
        <w:t xml:space="preserve"> </w:t>
      </w:r>
      <w:r>
        <w:rPr>
          <w:spacing w:val="-2"/>
          <w:sz w:val="28"/>
        </w:rPr>
        <w:t>тренировкам;</w:t>
      </w:r>
    </w:p>
    <w:p w14:paraId="743A9F89" w14:textId="77777777" w:rsidR="006B1328" w:rsidRDefault="00932BF1" w:rsidP="00AC1987">
      <w:pPr>
        <w:pStyle w:val="a5"/>
        <w:numPr>
          <w:ilvl w:val="0"/>
          <w:numId w:val="14"/>
        </w:numPr>
        <w:tabs>
          <w:tab w:val="left" w:pos="1713"/>
          <w:tab w:val="left" w:pos="4052"/>
          <w:tab w:val="left" w:pos="5874"/>
          <w:tab w:val="left" w:pos="7748"/>
          <w:tab w:val="left" w:pos="9946"/>
        </w:tabs>
        <w:ind w:right="705"/>
        <w:rPr>
          <w:sz w:val="28"/>
        </w:rPr>
      </w:pPr>
      <w:r>
        <w:rPr>
          <w:spacing w:val="-2"/>
          <w:sz w:val="28"/>
        </w:rPr>
        <w:t>разносторонняя</w:t>
      </w:r>
      <w:r>
        <w:rPr>
          <w:sz w:val="28"/>
        </w:rPr>
        <w:tab/>
      </w:r>
      <w:r>
        <w:rPr>
          <w:spacing w:val="-2"/>
          <w:sz w:val="28"/>
        </w:rPr>
        <w:t>физическая</w:t>
      </w:r>
      <w:r>
        <w:rPr>
          <w:sz w:val="28"/>
        </w:rPr>
        <w:tab/>
      </w:r>
      <w:proofErr w:type="gramStart"/>
      <w:r>
        <w:rPr>
          <w:spacing w:val="-2"/>
          <w:sz w:val="28"/>
        </w:rPr>
        <w:t>подготовка,</w:t>
      </w:r>
      <w:r>
        <w:rPr>
          <w:sz w:val="28"/>
        </w:rPr>
        <w:tab/>
      </w:r>
      <w:proofErr w:type="gramEnd"/>
      <w:r>
        <w:rPr>
          <w:spacing w:val="-2"/>
          <w:sz w:val="28"/>
        </w:rPr>
        <w:t>формирование</w:t>
      </w:r>
      <w:r>
        <w:rPr>
          <w:sz w:val="28"/>
        </w:rPr>
        <w:tab/>
      </w:r>
      <w:r>
        <w:rPr>
          <w:spacing w:val="-2"/>
          <w:sz w:val="28"/>
        </w:rPr>
        <w:t xml:space="preserve">основ </w:t>
      </w:r>
      <w:r>
        <w:rPr>
          <w:sz w:val="28"/>
        </w:rPr>
        <w:t>спортивного характера;</w:t>
      </w:r>
    </w:p>
    <w:p w14:paraId="08072F67" w14:textId="77777777" w:rsidR="006B1328" w:rsidRDefault="00932BF1" w:rsidP="00AC1987">
      <w:pPr>
        <w:pStyle w:val="a5"/>
        <w:numPr>
          <w:ilvl w:val="0"/>
          <w:numId w:val="14"/>
        </w:numPr>
        <w:tabs>
          <w:tab w:val="left" w:pos="1713"/>
        </w:tabs>
        <w:ind w:right="718"/>
        <w:rPr>
          <w:sz w:val="28"/>
        </w:rPr>
      </w:pPr>
      <w:r>
        <w:rPr>
          <w:sz w:val="28"/>
        </w:rPr>
        <w:t>привитие</w:t>
      </w:r>
      <w:r>
        <w:rPr>
          <w:spacing w:val="80"/>
          <w:sz w:val="28"/>
        </w:rPr>
        <w:t xml:space="preserve"> </w:t>
      </w:r>
      <w:r>
        <w:rPr>
          <w:sz w:val="28"/>
        </w:rPr>
        <w:t>навыков</w:t>
      </w:r>
      <w:r>
        <w:rPr>
          <w:spacing w:val="80"/>
          <w:sz w:val="28"/>
        </w:rPr>
        <w:t xml:space="preserve"> </w:t>
      </w:r>
      <w:r>
        <w:rPr>
          <w:sz w:val="28"/>
        </w:rPr>
        <w:t>соревновательной</w:t>
      </w:r>
      <w:r>
        <w:rPr>
          <w:spacing w:val="80"/>
          <w:sz w:val="28"/>
        </w:rPr>
        <w:t xml:space="preserve"> </w:t>
      </w:r>
      <w:r>
        <w:rPr>
          <w:sz w:val="28"/>
        </w:rPr>
        <w:t>деятельности</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40"/>
          <w:sz w:val="28"/>
        </w:rPr>
        <w:t xml:space="preserve"> </w:t>
      </w:r>
      <w:r>
        <w:rPr>
          <w:sz w:val="28"/>
        </w:rPr>
        <w:t>правилами мини-футбола.</w:t>
      </w:r>
    </w:p>
    <w:p w14:paraId="16B233CC" w14:textId="77777777" w:rsidR="006B1328" w:rsidRDefault="00932BF1" w:rsidP="00AC1987">
      <w:pPr>
        <w:ind w:left="1593"/>
        <w:rPr>
          <w:b/>
          <w:i/>
        </w:rPr>
      </w:pPr>
      <w:r>
        <w:rPr>
          <w:b/>
          <w:i/>
        </w:rPr>
        <w:t>Тренировочный</w:t>
      </w:r>
      <w:r>
        <w:rPr>
          <w:b/>
          <w:i/>
          <w:spacing w:val="-7"/>
        </w:rPr>
        <w:t xml:space="preserve"> </w:t>
      </w:r>
      <w:r>
        <w:rPr>
          <w:b/>
          <w:i/>
        </w:rPr>
        <w:t>этап</w:t>
      </w:r>
      <w:r>
        <w:rPr>
          <w:b/>
          <w:i/>
          <w:spacing w:val="-8"/>
        </w:rPr>
        <w:t xml:space="preserve"> </w:t>
      </w:r>
      <w:r>
        <w:rPr>
          <w:b/>
          <w:i/>
        </w:rPr>
        <w:t>(этап</w:t>
      </w:r>
      <w:r>
        <w:rPr>
          <w:b/>
          <w:i/>
          <w:spacing w:val="-5"/>
        </w:rPr>
        <w:t xml:space="preserve"> </w:t>
      </w:r>
      <w:r>
        <w:rPr>
          <w:b/>
          <w:i/>
        </w:rPr>
        <w:t>спортивной</w:t>
      </w:r>
      <w:r>
        <w:rPr>
          <w:b/>
          <w:i/>
          <w:spacing w:val="-4"/>
        </w:rPr>
        <w:t xml:space="preserve"> </w:t>
      </w:r>
      <w:r>
        <w:rPr>
          <w:b/>
          <w:i/>
          <w:spacing w:val="-2"/>
        </w:rPr>
        <w:t>специализации)</w:t>
      </w:r>
    </w:p>
    <w:p w14:paraId="4D79E77C" w14:textId="77777777" w:rsidR="006B1328" w:rsidRDefault="006B1328" w:rsidP="00AC1987">
      <w:pPr>
        <w:pStyle w:val="a3"/>
        <w:ind w:left="0"/>
        <w:rPr>
          <w:b/>
          <w:i/>
          <w:sz w:val="22"/>
        </w:rPr>
      </w:pPr>
    </w:p>
    <w:p w14:paraId="58B259BC" w14:textId="77777777" w:rsidR="006B1328" w:rsidRDefault="00932BF1" w:rsidP="00AC1987">
      <w:pPr>
        <w:pStyle w:val="a3"/>
        <w:ind w:right="702" w:firstLine="739"/>
        <w:jc w:val="both"/>
      </w:pPr>
      <w:r>
        <w:t>Минимальный возраст для зачисления в учебно-тренировочные группы – 10 лет, продолжительность этапа 5 лет. Наполняемость учебных групп 12-20 человек. Группы комплектуются из числа одарённых и способных к футболу спортсменов, прошедших начальную подготовку и выполнивших нормативные требования согласно федеральным стандартам спортивной подготовки.</w:t>
      </w:r>
    </w:p>
    <w:p w14:paraId="4D296B65" w14:textId="77777777" w:rsidR="006B1328" w:rsidRDefault="00932BF1" w:rsidP="00AC1987">
      <w:pPr>
        <w:pStyle w:val="a3"/>
        <w:ind w:left="1593"/>
      </w:pPr>
      <w:r>
        <w:t>Основные</w:t>
      </w:r>
      <w:r>
        <w:rPr>
          <w:spacing w:val="-8"/>
        </w:rPr>
        <w:t xml:space="preserve"> </w:t>
      </w:r>
      <w:r>
        <w:t>задачи</w:t>
      </w:r>
      <w:r>
        <w:rPr>
          <w:spacing w:val="-6"/>
        </w:rPr>
        <w:t xml:space="preserve"> </w:t>
      </w:r>
      <w:r>
        <w:rPr>
          <w:spacing w:val="-2"/>
        </w:rPr>
        <w:t>этапа:</w:t>
      </w:r>
    </w:p>
    <w:p w14:paraId="4909E353" w14:textId="77777777" w:rsidR="006B1328" w:rsidRDefault="00932BF1" w:rsidP="00AC1987">
      <w:pPr>
        <w:pStyle w:val="a5"/>
        <w:numPr>
          <w:ilvl w:val="0"/>
          <w:numId w:val="14"/>
        </w:numPr>
        <w:tabs>
          <w:tab w:val="left" w:pos="1712"/>
        </w:tabs>
        <w:ind w:left="1712" w:hanging="359"/>
        <w:rPr>
          <w:sz w:val="28"/>
        </w:rPr>
      </w:pPr>
      <w:r>
        <w:rPr>
          <w:sz w:val="28"/>
        </w:rPr>
        <w:t>повышение</w:t>
      </w:r>
      <w:r>
        <w:rPr>
          <w:spacing w:val="-10"/>
          <w:sz w:val="28"/>
        </w:rPr>
        <w:t xml:space="preserve"> </w:t>
      </w:r>
      <w:r>
        <w:rPr>
          <w:sz w:val="28"/>
        </w:rPr>
        <w:t>общей</w:t>
      </w:r>
      <w:r>
        <w:rPr>
          <w:spacing w:val="-6"/>
          <w:sz w:val="28"/>
        </w:rPr>
        <w:t xml:space="preserve"> </w:t>
      </w:r>
      <w:r>
        <w:rPr>
          <w:sz w:val="28"/>
        </w:rPr>
        <w:t>и</w:t>
      </w:r>
      <w:r>
        <w:rPr>
          <w:spacing w:val="-9"/>
          <w:sz w:val="28"/>
        </w:rPr>
        <w:t xml:space="preserve"> </w:t>
      </w:r>
      <w:r>
        <w:rPr>
          <w:sz w:val="28"/>
        </w:rPr>
        <w:t>специальной</w:t>
      </w:r>
      <w:r>
        <w:rPr>
          <w:spacing w:val="-6"/>
          <w:sz w:val="28"/>
        </w:rPr>
        <w:t xml:space="preserve"> </w:t>
      </w:r>
      <w:r>
        <w:rPr>
          <w:sz w:val="28"/>
        </w:rPr>
        <w:t>физической</w:t>
      </w:r>
      <w:r>
        <w:rPr>
          <w:spacing w:val="-6"/>
          <w:sz w:val="28"/>
        </w:rPr>
        <w:t xml:space="preserve"> </w:t>
      </w:r>
      <w:r>
        <w:rPr>
          <w:spacing w:val="-2"/>
          <w:sz w:val="28"/>
        </w:rPr>
        <w:t>подготовки;</w:t>
      </w:r>
    </w:p>
    <w:p w14:paraId="1B62B4A1" w14:textId="77777777" w:rsidR="006B1328" w:rsidRDefault="00932BF1" w:rsidP="00AC1987">
      <w:pPr>
        <w:pStyle w:val="a5"/>
        <w:numPr>
          <w:ilvl w:val="0"/>
          <w:numId w:val="14"/>
        </w:numPr>
        <w:tabs>
          <w:tab w:val="left" w:pos="1712"/>
        </w:tabs>
        <w:ind w:left="1712" w:hanging="359"/>
        <w:rPr>
          <w:sz w:val="28"/>
        </w:rPr>
      </w:pPr>
      <w:r>
        <w:rPr>
          <w:sz w:val="28"/>
        </w:rPr>
        <w:t>углубленная</w:t>
      </w:r>
      <w:r>
        <w:rPr>
          <w:spacing w:val="-8"/>
          <w:sz w:val="28"/>
        </w:rPr>
        <w:t xml:space="preserve"> </w:t>
      </w:r>
      <w:r>
        <w:rPr>
          <w:sz w:val="28"/>
        </w:rPr>
        <w:t>техническая</w:t>
      </w:r>
      <w:r>
        <w:rPr>
          <w:spacing w:val="-10"/>
          <w:sz w:val="28"/>
        </w:rPr>
        <w:t xml:space="preserve"> </w:t>
      </w:r>
      <w:r>
        <w:rPr>
          <w:spacing w:val="-2"/>
          <w:sz w:val="28"/>
        </w:rPr>
        <w:t>подготовка;</w:t>
      </w:r>
    </w:p>
    <w:p w14:paraId="34B85749" w14:textId="77777777" w:rsidR="006B1328" w:rsidRDefault="00932BF1" w:rsidP="00AC1987">
      <w:pPr>
        <w:pStyle w:val="a5"/>
        <w:numPr>
          <w:ilvl w:val="0"/>
          <w:numId w:val="14"/>
        </w:numPr>
        <w:tabs>
          <w:tab w:val="left" w:pos="1712"/>
        </w:tabs>
        <w:ind w:left="1712" w:hanging="359"/>
        <w:rPr>
          <w:sz w:val="28"/>
        </w:rPr>
      </w:pPr>
      <w:r>
        <w:rPr>
          <w:sz w:val="28"/>
        </w:rPr>
        <w:t>изучение</w:t>
      </w:r>
      <w:r>
        <w:rPr>
          <w:spacing w:val="-9"/>
          <w:sz w:val="28"/>
        </w:rPr>
        <w:t xml:space="preserve"> </w:t>
      </w:r>
      <w:r>
        <w:rPr>
          <w:sz w:val="28"/>
        </w:rPr>
        <w:t>индивидуальных</w:t>
      </w:r>
      <w:r>
        <w:rPr>
          <w:spacing w:val="-9"/>
          <w:sz w:val="28"/>
        </w:rPr>
        <w:t xml:space="preserve"> </w:t>
      </w:r>
      <w:r>
        <w:rPr>
          <w:sz w:val="28"/>
        </w:rPr>
        <w:t>и</w:t>
      </w:r>
      <w:r>
        <w:rPr>
          <w:spacing w:val="-7"/>
          <w:sz w:val="28"/>
        </w:rPr>
        <w:t xml:space="preserve"> </w:t>
      </w:r>
      <w:r>
        <w:rPr>
          <w:sz w:val="28"/>
        </w:rPr>
        <w:t>групповых</w:t>
      </w:r>
      <w:r>
        <w:rPr>
          <w:spacing w:val="-9"/>
          <w:sz w:val="28"/>
        </w:rPr>
        <w:t xml:space="preserve"> </w:t>
      </w:r>
      <w:r>
        <w:rPr>
          <w:sz w:val="28"/>
        </w:rPr>
        <w:t>тактических</w:t>
      </w:r>
      <w:r>
        <w:rPr>
          <w:spacing w:val="-9"/>
          <w:sz w:val="28"/>
        </w:rPr>
        <w:t xml:space="preserve"> </w:t>
      </w:r>
      <w:r>
        <w:rPr>
          <w:spacing w:val="-2"/>
          <w:sz w:val="28"/>
        </w:rPr>
        <w:t>действий;</w:t>
      </w:r>
    </w:p>
    <w:p w14:paraId="1EF95A59" w14:textId="77777777" w:rsidR="006B1328" w:rsidRDefault="00932BF1" w:rsidP="00AC1987">
      <w:pPr>
        <w:pStyle w:val="a5"/>
        <w:numPr>
          <w:ilvl w:val="0"/>
          <w:numId w:val="14"/>
        </w:numPr>
        <w:tabs>
          <w:tab w:val="left" w:pos="1712"/>
        </w:tabs>
        <w:ind w:left="1712" w:hanging="359"/>
        <w:rPr>
          <w:sz w:val="28"/>
        </w:rPr>
      </w:pPr>
      <w:r>
        <w:rPr>
          <w:sz w:val="28"/>
        </w:rPr>
        <w:t>индивидуализация</w:t>
      </w:r>
      <w:r>
        <w:rPr>
          <w:spacing w:val="-15"/>
          <w:sz w:val="28"/>
        </w:rPr>
        <w:t xml:space="preserve"> </w:t>
      </w:r>
      <w:r>
        <w:rPr>
          <w:sz w:val="28"/>
        </w:rPr>
        <w:t>подготовки,</w:t>
      </w:r>
      <w:r>
        <w:rPr>
          <w:spacing w:val="-12"/>
          <w:sz w:val="28"/>
        </w:rPr>
        <w:t xml:space="preserve"> </w:t>
      </w:r>
      <w:r>
        <w:rPr>
          <w:sz w:val="28"/>
        </w:rPr>
        <w:t>воспитание</w:t>
      </w:r>
      <w:r>
        <w:rPr>
          <w:spacing w:val="-10"/>
          <w:sz w:val="28"/>
        </w:rPr>
        <w:t xml:space="preserve"> </w:t>
      </w:r>
      <w:r>
        <w:rPr>
          <w:sz w:val="28"/>
        </w:rPr>
        <w:t>волевых</w:t>
      </w:r>
      <w:r>
        <w:rPr>
          <w:spacing w:val="-9"/>
          <w:sz w:val="28"/>
        </w:rPr>
        <w:t xml:space="preserve"> </w:t>
      </w:r>
      <w:r>
        <w:rPr>
          <w:spacing w:val="-2"/>
          <w:sz w:val="28"/>
        </w:rPr>
        <w:t>качеств;</w:t>
      </w:r>
    </w:p>
    <w:p w14:paraId="5F0BBF1A" w14:textId="77777777" w:rsidR="006B1328" w:rsidRDefault="00932BF1" w:rsidP="00AC1987">
      <w:pPr>
        <w:pStyle w:val="a5"/>
        <w:numPr>
          <w:ilvl w:val="0"/>
          <w:numId w:val="14"/>
        </w:numPr>
        <w:tabs>
          <w:tab w:val="left" w:pos="1712"/>
        </w:tabs>
        <w:ind w:left="1712" w:hanging="359"/>
        <w:rPr>
          <w:sz w:val="28"/>
        </w:rPr>
      </w:pPr>
      <w:r>
        <w:rPr>
          <w:sz w:val="28"/>
        </w:rPr>
        <w:t>определение</w:t>
      </w:r>
      <w:r>
        <w:rPr>
          <w:spacing w:val="-10"/>
          <w:sz w:val="28"/>
        </w:rPr>
        <w:t xml:space="preserve"> </w:t>
      </w:r>
      <w:r>
        <w:rPr>
          <w:sz w:val="28"/>
        </w:rPr>
        <w:t>игрового</w:t>
      </w:r>
      <w:r>
        <w:rPr>
          <w:spacing w:val="-7"/>
          <w:sz w:val="28"/>
        </w:rPr>
        <w:t xml:space="preserve"> </w:t>
      </w:r>
      <w:r>
        <w:rPr>
          <w:spacing w:val="-2"/>
          <w:sz w:val="28"/>
        </w:rPr>
        <w:t>амплуа;</w:t>
      </w:r>
    </w:p>
    <w:p w14:paraId="60AF402E" w14:textId="77777777" w:rsidR="006B1328" w:rsidRDefault="00932BF1" w:rsidP="00AC1987">
      <w:pPr>
        <w:pStyle w:val="a5"/>
        <w:numPr>
          <w:ilvl w:val="0"/>
          <w:numId w:val="14"/>
        </w:numPr>
        <w:tabs>
          <w:tab w:val="left" w:pos="1712"/>
        </w:tabs>
        <w:ind w:left="1712" w:hanging="359"/>
        <w:rPr>
          <w:sz w:val="28"/>
        </w:rPr>
      </w:pPr>
      <w:r>
        <w:rPr>
          <w:sz w:val="28"/>
        </w:rPr>
        <w:t>овладение</w:t>
      </w:r>
      <w:r>
        <w:rPr>
          <w:spacing w:val="-10"/>
          <w:sz w:val="28"/>
        </w:rPr>
        <w:t xml:space="preserve"> </w:t>
      </w:r>
      <w:r>
        <w:rPr>
          <w:sz w:val="28"/>
        </w:rPr>
        <w:t>основами</w:t>
      </w:r>
      <w:r>
        <w:rPr>
          <w:spacing w:val="-10"/>
          <w:sz w:val="28"/>
        </w:rPr>
        <w:t xml:space="preserve"> </w:t>
      </w:r>
      <w:r>
        <w:rPr>
          <w:sz w:val="28"/>
        </w:rPr>
        <w:t>тактики</w:t>
      </w:r>
      <w:r>
        <w:rPr>
          <w:spacing w:val="-8"/>
          <w:sz w:val="28"/>
        </w:rPr>
        <w:t xml:space="preserve"> </w:t>
      </w:r>
      <w:r>
        <w:rPr>
          <w:sz w:val="28"/>
        </w:rPr>
        <w:t>командных</w:t>
      </w:r>
      <w:r>
        <w:rPr>
          <w:spacing w:val="-8"/>
          <w:sz w:val="28"/>
        </w:rPr>
        <w:t xml:space="preserve"> </w:t>
      </w:r>
      <w:r>
        <w:rPr>
          <w:spacing w:val="-2"/>
          <w:sz w:val="28"/>
        </w:rPr>
        <w:t>действий;</w:t>
      </w:r>
    </w:p>
    <w:p w14:paraId="3E3E0897" w14:textId="77777777" w:rsidR="006B1328" w:rsidRDefault="00932BF1" w:rsidP="00AC1987">
      <w:pPr>
        <w:pStyle w:val="a5"/>
        <w:numPr>
          <w:ilvl w:val="0"/>
          <w:numId w:val="14"/>
        </w:numPr>
        <w:tabs>
          <w:tab w:val="left" w:pos="1712"/>
        </w:tabs>
        <w:ind w:left="1712" w:hanging="359"/>
        <w:rPr>
          <w:sz w:val="28"/>
        </w:rPr>
      </w:pPr>
      <w:r>
        <w:rPr>
          <w:sz w:val="28"/>
        </w:rPr>
        <w:t>приобретение</w:t>
      </w:r>
      <w:r>
        <w:rPr>
          <w:spacing w:val="-14"/>
          <w:sz w:val="28"/>
        </w:rPr>
        <w:t xml:space="preserve"> </w:t>
      </w:r>
      <w:r>
        <w:rPr>
          <w:sz w:val="28"/>
        </w:rPr>
        <w:t>соревновательного</w:t>
      </w:r>
      <w:r>
        <w:rPr>
          <w:spacing w:val="-15"/>
          <w:sz w:val="28"/>
        </w:rPr>
        <w:t xml:space="preserve"> </w:t>
      </w:r>
      <w:r>
        <w:rPr>
          <w:spacing w:val="-2"/>
          <w:sz w:val="28"/>
        </w:rPr>
        <w:t>опыта.</w:t>
      </w:r>
    </w:p>
    <w:p w14:paraId="6CDC6790" w14:textId="77777777" w:rsidR="006B1328" w:rsidRDefault="00932BF1" w:rsidP="00AC1987">
      <w:pPr>
        <w:pStyle w:val="a3"/>
        <w:ind w:right="701" w:firstLine="659"/>
        <w:jc w:val="both"/>
      </w:pPr>
      <w:r>
        <w:t>На всех этапах спортивной подготовки перевод спортсменов в группу следующего года производится на основании выполнения нормативных показателей общей, специальной физической и технической подготовки, игровой практики, на основании требований Федерального стандарта по спортивной подготовке по футболу.</w:t>
      </w:r>
    </w:p>
    <w:p w14:paraId="5E7DEFEE" w14:textId="77777777" w:rsidR="006B1328" w:rsidRDefault="00932BF1" w:rsidP="00AC1987">
      <w:pPr>
        <w:pStyle w:val="a3"/>
        <w:ind w:right="933" w:firstLine="799"/>
        <w:jc w:val="both"/>
      </w:pPr>
      <w:r>
        <w:t>Рациональное увеличение тренировочных нагрузок является одним из основных условий роста тренированности. Но при этом уровень нагрузки должен соответствовать степени работоспособности спортсмена. Тренировочные нагрузки надо подбирать индивидуально и</w:t>
      </w:r>
      <w:r>
        <w:rPr>
          <w:spacing w:val="40"/>
        </w:rPr>
        <w:t xml:space="preserve"> </w:t>
      </w:r>
      <w:r>
        <w:t>дифференцировать в группе футболистов с учетом их состояния, уровня работоспособности на данном этапе.</w:t>
      </w:r>
    </w:p>
    <w:p w14:paraId="206A579A" w14:textId="77777777" w:rsidR="006B1328" w:rsidRDefault="00932BF1" w:rsidP="00AC1987">
      <w:pPr>
        <w:pStyle w:val="a3"/>
        <w:ind w:right="932" w:firstLine="799"/>
        <w:jc w:val="both"/>
      </w:pPr>
      <w:r>
        <w:t>Для правильного планирования и осуществления тренировочного процесса</w:t>
      </w:r>
      <w:r>
        <w:rPr>
          <w:spacing w:val="-6"/>
        </w:rPr>
        <w:t xml:space="preserve"> </w:t>
      </w:r>
      <w:r>
        <w:t>необходимо</w:t>
      </w:r>
      <w:r>
        <w:rPr>
          <w:spacing w:val="-2"/>
        </w:rPr>
        <w:t xml:space="preserve"> </w:t>
      </w:r>
      <w:proofErr w:type="gramStart"/>
      <w:r>
        <w:t>учитывать:</w:t>
      </w:r>
      <w:r>
        <w:rPr>
          <w:spacing w:val="40"/>
        </w:rPr>
        <w:t xml:space="preserve">  </w:t>
      </w:r>
      <w:r>
        <w:t>возрастные</w:t>
      </w:r>
      <w:proofErr w:type="gramEnd"/>
      <w:r>
        <w:rPr>
          <w:spacing w:val="40"/>
        </w:rPr>
        <w:t xml:space="preserve">  </w:t>
      </w:r>
      <w:r>
        <w:t>особенности</w:t>
      </w:r>
      <w:r>
        <w:rPr>
          <w:spacing w:val="40"/>
        </w:rPr>
        <w:t xml:space="preserve">  </w:t>
      </w:r>
      <w:r>
        <w:t>формирования</w:t>
      </w:r>
    </w:p>
    <w:p w14:paraId="2AAF7621" w14:textId="77777777" w:rsidR="006B1328" w:rsidRDefault="006B1328" w:rsidP="00AC1987">
      <w:pPr>
        <w:pStyle w:val="a3"/>
        <w:jc w:val="both"/>
        <w:sectPr w:rsidR="006B1328">
          <w:pgSz w:w="11910" w:h="16840"/>
          <w:pgMar w:top="1040" w:right="141" w:bottom="1200" w:left="425" w:header="0" w:footer="965" w:gutter="0"/>
          <w:cols w:space="720"/>
        </w:sectPr>
      </w:pPr>
    </w:p>
    <w:p w14:paraId="285398E5" w14:textId="77777777" w:rsidR="006B1328" w:rsidRDefault="00932BF1" w:rsidP="00AC1987">
      <w:pPr>
        <w:pStyle w:val="a3"/>
        <w:ind w:right="938"/>
        <w:jc w:val="both"/>
      </w:pPr>
      <w:r>
        <w:lastRenderedPageBreak/>
        <w:t>организма детей, подростков; закономерности и этапы развития высшей нервной деятельности, вегетативной и мышечной систем, а также их взаимодействие в процессе занятий футболом.</w:t>
      </w:r>
    </w:p>
    <w:p w14:paraId="2A1D58EB" w14:textId="77777777" w:rsidR="006B1328" w:rsidRDefault="006B1328" w:rsidP="00AC1987">
      <w:pPr>
        <w:pStyle w:val="a3"/>
        <w:ind w:left="0"/>
      </w:pPr>
    </w:p>
    <w:p w14:paraId="42E8ED0A" w14:textId="77777777" w:rsidR="006B1328" w:rsidRDefault="00932BF1" w:rsidP="00AC1987">
      <w:pPr>
        <w:ind w:left="1797" w:right="715" w:hanging="624"/>
        <w:rPr>
          <w:b/>
          <w:i/>
          <w:sz w:val="24"/>
        </w:rPr>
      </w:pPr>
      <w:r>
        <w:rPr>
          <w:b/>
          <w:i/>
          <w:sz w:val="24"/>
        </w:rPr>
        <w:t>Критерии</w:t>
      </w:r>
      <w:r>
        <w:rPr>
          <w:b/>
          <w:i/>
          <w:spacing w:val="-6"/>
          <w:sz w:val="24"/>
        </w:rPr>
        <w:t xml:space="preserve"> </w:t>
      </w:r>
      <w:r>
        <w:rPr>
          <w:b/>
          <w:i/>
          <w:sz w:val="24"/>
        </w:rPr>
        <w:t>подготовки</w:t>
      </w:r>
      <w:r>
        <w:rPr>
          <w:b/>
          <w:i/>
          <w:spacing w:val="-5"/>
          <w:sz w:val="24"/>
        </w:rPr>
        <w:t xml:space="preserve"> </w:t>
      </w:r>
      <w:r>
        <w:rPr>
          <w:b/>
          <w:i/>
          <w:sz w:val="24"/>
        </w:rPr>
        <w:t>лиц,</w:t>
      </w:r>
      <w:r>
        <w:rPr>
          <w:b/>
          <w:i/>
          <w:spacing w:val="-4"/>
          <w:sz w:val="24"/>
        </w:rPr>
        <w:t xml:space="preserve"> </w:t>
      </w:r>
      <w:r>
        <w:rPr>
          <w:b/>
          <w:i/>
          <w:sz w:val="24"/>
        </w:rPr>
        <w:t>проходящих</w:t>
      </w:r>
      <w:r>
        <w:rPr>
          <w:b/>
          <w:i/>
          <w:spacing w:val="-4"/>
          <w:sz w:val="24"/>
        </w:rPr>
        <w:t xml:space="preserve"> </w:t>
      </w:r>
      <w:r>
        <w:rPr>
          <w:b/>
          <w:i/>
          <w:sz w:val="24"/>
        </w:rPr>
        <w:t>спортивную</w:t>
      </w:r>
      <w:r>
        <w:rPr>
          <w:b/>
          <w:i/>
          <w:spacing w:val="-4"/>
          <w:sz w:val="24"/>
        </w:rPr>
        <w:t xml:space="preserve"> </w:t>
      </w:r>
      <w:r>
        <w:rPr>
          <w:b/>
          <w:i/>
          <w:sz w:val="24"/>
        </w:rPr>
        <w:t>подготовку,</w:t>
      </w:r>
      <w:r>
        <w:rPr>
          <w:b/>
          <w:i/>
          <w:spacing w:val="-4"/>
          <w:sz w:val="24"/>
        </w:rPr>
        <w:t xml:space="preserve"> </w:t>
      </w:r>
      <w:r>
        <w:rPr>
          <w:b/>
          <w:i/>
          <w:sz w:val="24"/>
        </w:rPr>
        <w:t>с</w:t>
      </w:r>
      <w:r>
        <w:rPr>
          <w:b/>
          <w:i/>
          <w:spacing w:val="-6"/>
          <w:sz w:val="24"/>
        </w:rPr>
        <w:t xml:space="preserve"> </w:t>
      </w:r>
      <w:r>
        <w:rPr>
          <w:b/>
          <w:i/>
          <w:sz w:val="24"/>
        </w:rPr>
        <w:t>учетом</w:t>
      </w:r>
      <w:r>
        <w:rPr>
          <w:b/>
          <w:i/>
          <w:spacing w:val="-4"/>
          <w:sz w:val="24"/>
        </w:rPr>
        <w:t xml:space="preserve"> </w:t>
      </w:r>
      <w:r>
        <w:rPr>
          <w:b/>
          <w:i/>
          <w:sz w:val="24"/>
        </w:rPr>
        <w:t>возраста</w:t>
      </w:r>
      <w:r>
        <w:rPr>
          <w:b/>
          <w:i/>
          <w:spacing w:val="-4"/>
          <w:sz w:val="24"/>
        </w:rPr>
        <w:t xml:space="preserve"> </w:t>
      </w:r>
      <w:r>
        <w:rPr>
          <w:b/>
          <w:i/>
          <w:sz w:val="24"/>
        </w:rPr>
        <w:t>и влияния физических качеств на результативность в виде спорта футбол.</w:t>
      </w:r>
    </w:p>
    <w:p w14:paraId="7CDA5EEA" w14:textId="77777777" w:rsidR="006B1328" w:rsidRDefault="006B1328" w:rsidP="00AC1987">
      <w:pPr>
        <w:pStyle w:val="a3"/>
        <w:ind w:left="0"/>
        <w:rPr>
          <w:b/>
          <w:i/>
          <w:sz w:val="24"/>
        </w:rPr>
      </w:pPr>
    </w:p>
    <w:p w14:paraId="60781F62" w14:textId="77777777" w:rsidR="006B1328" w:rsidRDefault="00932BF1" w:rsidP="00AC1987">
      <w:pPr>
        <w:pStyle w:val="a3"/>
        <w:ind w:firstLine="739"/>
      </w:pPr>
      <w:r>
        <w:t>Влияние</w:t>
      </w:r>
      <w:r>
        <w:rPr>
          <w:spacing w:val="-5"/>
        </w:rPr>
        <w:t xml:space="preserve"> </w:t>
      </w:r>
      <w:r>
        <w:t>физических</w:t>
      </w:r>
      <w:r>
        <w:rPr>
          <w:spacing w:val="-4"/>
        </w:rPr>
        <w:t xml:space="preserve"> </w:t>
      </w:r>
      <w:r>
        <w:t>качеств</w:t>
      </w:r>
      <w:r>
        <w:rPr>
          <w:spacing w:val="-6"/>
        </w:rPr>
        <w:t xml:space="preserve"> </w:t>
      </w:r>
      <w:r>
        <w:t>на</w:t>
      </w:r>
      <w:r>
        <w:rPr>
          <w:spacing w:val="-7"/>
        </w:rPr>
        <w:t xml:space="preserve"> </w:t>
      </w:r>
      <w:r>
        <w:t>результативность</w:t>
      </w:r>
      <w:r>
        <w:rPr>
          <w:spacing w:val="-6"/>
        </w:rPr>
        <w:t xml:space="preserve"> </w:t>
      </w:r>
      <w:r>
        <w:t>по</w:t>
      </w:r>
      <w:r>
        <w:rPr>
          <w:spacing w:val="-4"/>
        </w:rPr>
        <w:t xml:space="preserve"> </w:t>
      </w:r>
      <w:r>
        <w:t>виду</w:t>
      </w:r>
      <w:r>
        <w:rPr>
          <w:spacing w:val="-8"/>
        </w:rPr>
        <w:t xml:space="preserve"> </w:t>
      </w:r>
      <w:r>
        <w:t>спорта</w:t>
      </w:r>
      <w:r>
        <w:rPr>
          <w:spacing w:val="-5"/>
        </w:rPr>
        <w:t xml:space="preserve"> </w:t>
      </w:r>
      <w:r>
        <w:t>футбол представлены в таблице</w:t>
      </w:r>
    </w:p>
    <w:p w14:paraId="7B58CD7C" w14:textId="77777777" w:rsidR="006B1328" w:rsidRDefault="006B1328" w:rsidP="00AC1987">
      <w:pPr>
        <w:pStyle w:val="a3"/>
        <w:ind w:left="0"/>
        <w:rPr>
          <w:sz w:val="20"/>
        </w:rPr>
      </w:pPr>
    </w:p>
    <w:p w14:paraId="18D01AEA" w14:textId="77777777" w:rsidR="006B1328" w:rsidRDefault="006B1328" w:rsidP="00AC1987">
      <w:pPr>
        <w:pStyle w:val="a3"/>
        <w:ind w:left="0"/>
        <w:rPr>
          <w:sz w:val="20"/>
        </w:rPr>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4277"/>
      </w:tblGrid>
      <w:tr w:rsidR="006B1328" w14:paraId="4980751F" w14:textId="77777777">
        <w:trPr>
          <w:trHeight w:val="457"/>
        </w:trPr>
        <w:tc>
          <w:tcPr>
            <w:tcW w:w="5103" w:type="dxa"/>
          </w:tcPr>
          <w:p w14:paraId="02A54912" w14:textId="77777777" w:rsidR="006B1328" w:rsidRDefault="00932BF1" w:rsidP="00AC1987">
            <w:pPr>
              <w:pStyle w:val="TableParagraph"/>
              <w:ind w:left="9"/>
              <w:jc w:val="left"/>
              <w:rPr>
                <w:sz w:val="28"/>
              </w:rPr>
            </w:pPr>
            <w:r>
              <w:rPr>
                <w:sz w:val="28"/>
              </w:rPr>
              <w:t>Физические</w:t>
            </w:r>
            <w:r>
              <w:rPr>
                <w:spacing w:val="-6"/>
                <w:sz w:val="28"/>
              </w:rPr>
              <w:t xml:space="preserve"> </w:t>
            </w:r>
            <w:r>
              <w:rPr>
                <w:sz w:val="28"/>
              </w:rPr>
              <w:t>качества</w:t>
            </w:r>
            <w:r>
              <w:rPr>
                <w:spacing w:val="-5"/>
                <w:sz w:val="28"/>
              </w:rPr>
              <w:t xml:space="preserve"> </w:t>
            </w:r>
            <w:r>
              <w:rPr>
                <w:sz w:val="28"/>
              </w:rPr>
              <w:t>и</w:t>
            </w:r>
            <w:r>
              <w:rPr>
                <w:spacing w:val="-5"/>
                <w:sz w:val="28"/>
              </w:rPr>
              <w:t xml:space="preserve"> </w:t>
            </w:r>
            <w:r>
              <w:rPr>
                <w:spacing w:val="-2"/>
                <w:sz w:val="28"/>
              </w:rPr>
              <w:t>телосложение</w:t>
            </w:r>
          </w:p>
        </w:tc>
        <w:tc>
          <w:tcPr>
            <w:tcW w:w="4277" w:type="dxa"/>
          </w:tcPr>
          <w:p w14:paraId="19F0E4A6" w14:textId="77777777" w:rsidR="006B1328" w:rsidRDefault="00932BF1" w:rsidP="00AC1987">
            <w:pPr>
              <w:pStyle w:val="TableParagraph"/>
              <w:ind w:left="9"/>
              <w:jc w:val="left"/>
              <w:rPr>
                <w:sz w:val="28"/>
              </w:rPr>
            </w:pPr>
            <w:r>
              <w:rPr>
                <w:sz w:val="28"/>
              </w:rPr>
              <w:t>Уровень</w:t>
            </w:r>
            <w:r>
              <w:rPr>
                <w:spacing w:val="-6"/>
                <w:sz w:val="28"/>
              </w:rPr>
              <w:t xml:space="preserve"> </w:t>
            </w:r>
            <w:r>
              <w:rPr>
                <w:spacing w:val="-2"/>
                <w:sz w:val="28"/>
              </w:rPr>
              <w:t>влияния</w:t>
            </w:r>
          </w:p>
        </w:tc>
      </w:tr>
      <w:tr w:rsidR="006B1328" w14:paraId="0A1C4309" w14:textId="77777777">
        <w:trPr>
          <w:trHeight w:val="393"/>
        </w:trPr>
        <w:tc>
          <w:tcPr>
            <w:tcW w:w="5103" w:type="dxa"/>
          </w:tcPr>
          <w:p w14:paraId="6019F54F" w14:textId="77777777" w:rsidR="006B1328" w:rsidRDefault="00932BF1" w:rsidP="00AC1987">
            <w:pPr>
              <w:pStyle w:val="TableParagraph"/>
              <w:ind w:left="9"/>
              <w:jc w:val="left"/>
              <w:rPr>
                <w:sz w:val="28"/>
              </w:rPr>
            </w:pPr>
            <w:r>
              <w:rPr>
                <w:spacing w:val="-2"/>
                <w:sz w:val="28"/>
              </w:rPr>
              <w:t>Быстрота</w:t>
            </w:r>
          </w:p>
        </w:tc>
        <w:tc>
          <w:tcPr>
            <w:tcW w:w="4277" w:type="dxa"/>
          </w:tcPr>
          <w:p w14:paraId="5EE4C9BD" w14:textId="77777777" w:rsidR="006B1328" w:rsidRDefault="00932BF1" w:rsidP="00AC1987">
            <w:pPr>
              <w:pStyle w:val="TableParagraph"/>
              <w:ind w:left="9"/>
              <w:jc w:val="left"/>
              <w:rPr>
                <w:sz w:val="28"/>
              </w:rPr>
            </w:pPr>
            <w:r>
              <w:rPr>
                <w:spacing w:val="-10"/>
                <w:sz w:val="28"/>
              </w:rPr>
              <w:t>3</w:t>
            </w:r>
          </w:p>
        </w:tc>
      </w:tr>
      <w:tr w:rsidR="006B1328" w14:paraId="5FA7829F" w14:textId="77777777">
        <w:trPr>
          <w:trHeight w:val="414"/>
        </w:trPr>
        <w:tc>
          <w:tcPr>
            <w:tcW w:w="5103" w:type="dxa"/>
          </w:tcPr>
          <w:p w14:paraId="79446EE8" w14:textId="77777777" w:rsidR="006B1328" w:rsidRDefault="00932BF1" w:rsidP="00AC1987">
            <w:pPr>
              <w:pStyle w:val="TableParagraph"/>
              <w:ind w:left="9"/>
              <w:jc w:val="left"/>
              <w:rPr>
                <w:sz w:val="28"/>
              </w:rPr>
            </w:pPr>
            <w:r>
              <w:rPr>
                <w:spacing w:val="-4"/>
                <w:sz w:val="28"/>
              </w:rPr>
              <w:t>Сила</w:t>
            </w:r>
          </w:p>
        </w:tc>
        <w:tc>
          <w:tcPr>
            <w:tcW w:w="4277" w:type="dxa"/>
          </w:tcPr>
          <w:p w14:paraId="515FB4CA" w14:textId="77777777" w:rsidR="006B1328" w:rsidRDefault="00932BF1" w:rsidP="00AC1987">
            <w:pPr>
              <w:pStyle w:val="TableParagraph"/>
              <w:ind w:left="9"/>
              <w:jc w:val="left"/>
              <w:rPr>
                <w:sz w:val="28"/>
              </w:rPr>
            </w:pPr>
            <w:r>
              <w:rPr>
                <w:spacing w:val="-10"/>
                <w:sz w:val="28"/>
              </w:rPr>
              <w:t>2</w:t>
            </w:r>
          </w:p>
        </w:tc>
      </w:tr>
      <w:tr w:rsidR="006B1328" w14:paraId="4C8FD217" w14:textId="77777777">
        <w:trPr>
          <w:trHeight w:val="405"/>
        </w:trPr>
        <w:tc>
          <w:tcPr>
            <w:tcW w:w="5103" w:type="dxa"/>
          </w:tcPr>
          <w:p w14:paraId="384AF46A" w14:textId="77777777" w:rsidR="006B1328" w:rsidRDefault="00932BF1" w:rsidP="00AC1987">
            <w:pPr>
              <w:pStyle w:val="TableParagraph"/>
              <w:ind w:left="9"/>
              <w:jc w:val="left"/>
              <w:rPr>
                <w:sz w:val="28"/>
              </w:rPr>
            </w:pPr>
            <w:r>
              <w:rPr>
                <w:spacing w:val="-2"/>
                <w:sz w:val="28"/>
              </w:rPr>
              <w:t>Выносливость</w:t>
            </w:r>
          </w:p>
        </w:tc>
        <w:tc>
          <w:tcPr>
            <w:tcW w:w="4277" w:type="dxa"/>
          </w:tcPr>
          <w:p w14:paraId="2E8F5A81" w14:textId="77777777" w:rsidR="006B1328" w:rsidRDefault="00932BF1" w:rsidP="00AC1987">
            <w:pPr>
              <w:pStyle w:val="TableParagraph"/>
              <w:ind w:left="9"/>
              <w:jc w:val="left"/>
              <w:rPr>
                <w:sz w:val="28"/>
              </w:rPr>
            </w:pPr>
            <w:r>
              <w:rPr>
                <w:spacing w:val="-10"/>
                <w:sz w:val="28"/>
              </w:rPr>
              <w:t>3</w:t>
            </w:r>
          </w:p>
        </w:tc>
      </w:tr>
      <w:tr w:rsidR="006B1328" w14:paraId="5DC42793" w14:textId="77777777">
        <w:trPr>
          <w:trHeight w:val="412"/>
        </w:trPr>
        <w:tc>
          <w:tcPr>
            <w:tcW w:w="5103" w:type="dxa"/>
          </w:tcPr>
          <w:p w14:paraId="447BA448" w14:textId="77777777" w:rsidR="006B1328" w:rsidRDefault="00932BF1" w:rsidP="00AC1987">
            <w:pPr>
              <w:pStyle w:val="TableParagraph"/>
              <w:ind w:left="9"/>
              <w:jc w:val="left"/>
              <w:rPr>
                <w:sz w:val="28"/>
              </w:rPr>
            </w:pPr>
            <w:r>
              <w:rPr>
                <w:spacing w:val="-2"/>
                <w:sz w:val="28"/>
              </w:rPr>
              <w:t>Координация</w:t>
            </w:r>
          </w:p>
        </w:tc>
        <w:tc>
          <w:tcPr>
            <w:tcW w:w="4277" w:type="dxa"/>
          </w:tcPr>
          <w:p w14:paraId="565A3586" w14:textId="77777777" w:rsidR="006B1328" w:rsidRDefault="00932BF1" w:rsidP="00AC1987">
            <w:pPr>
              <w:pStyle w:val="TableParagraph"/>
              <w:ind w:left="9"/>
              <w:jc w:val="left"/>
              <w:rPr>
                <w:sz w:val="28"/>
              </w:rPr>
            </w:pPr>
            <w:r>
              <w:rPr>
                <w:spacing w:val="-10"/>
                <w:sz w:val="28"/>
              </w:rPr>
              <w:t>2</w:t>
            </w:r>
          </w:p>
        </w:tc>
      </w:tr>
      <w:tr w:rsidR="006B1328" w14:paraId="7927DBB4" w14:textId="77777777">
        <w:trPr>
          <w:trHeight w:val="419"/>
        </w:trPr>
        <w:tc>
          <w:tcPr>
            <w:tcW w:w="5103" w:type="dxa"/>
          </w:tcPr>
          <w:p w14:paraId="492F20B2" w14:textId="77777777" w:rsidR="006B1328" w:rsidRDefault="00932BF1" w:rsidP="00AC1987">
            <w:pPr>
              <w:pStyle w:val="TableParagraph"/>
              <w:ind w:left="9"/>
              <w:jc w:val="left"/>
              <w:rPr>
                <w:sz w:val="28"/>
              </w:rPr>
            </w:pPr>
            <w:r>
              <w:rPr>
                <w:spacing w:val="-2"/>
                <w:sz w:val="28"/>
              </w:rPr>
              <w:t>Гибкость</w:t>
            </w:r>
          </w:p>
        </w:tc>
        <w:tc>
          <w:tcPr>
            <w:tcW w:w="4277" w:type="dxa"/>
          </w:tcPr>
          <w:p w14:paraId="300634E4" w14:textId="77777777" w:rsidR="006B1328" w:rsidRDefault="00932BF1" w:rsidP="00AC1987">
            <w:pPr>
              <w:pStyle w:val="TableParagraph"/>
              <w:ind w:left="9"/>
              <w:jc w:val="left"/>
              <w:rPr>
                <w:sz w:val="28"/>
              </w:rPr>
            </w:pPr>
            <w:r>
              <w:rPr>
                <w:spacing w:val="-10"/>
                <w:sz w:val="28"/>
              </w:rPr>
              <w:t>1</w:t>
            </w:r>
          </w:p>
        </w:tc>
      </w:tr>
    </w:tbl>
    <w:p w14:paraId="0924702C" w14:textId="77777777" w:rsidR="006B1328" w:rsidRDefault="00932BF1" w:rsidP="00AC1987">
      <w:pPr>
        <w:ind w:left="1123"/>
      </w:pPr>
      <w:r>
        <w:t>Условные</w:t>
      </w:r>
      <w:r>
        <w:rPr>
          <w:spacing w:val="-5"/>
        </w:rPr>
        <w:t xml:space="preserve"> </w:t>
      </w:r>
      <w:r>
        <w:rPr>
          <w:spacing w:val="-2"/>
        </w:rPr>
        <w:t>обозначения:</w:t>
      </w:r>
    </w:p>
    <w:p w14:paraId="55EFEB20" w14:textId="77777777" w:rsidR="006B1328" w:rsidRDefault="00932BF1" w:rsidP="00AC1987">
      <w:pPr>
        <w:ind w:left="1123" w:right="7782"/>
      </w:pPr>
      <w:r>
        <w:t>3</w:t>
      </w:r>
      <w:r>
        <w:rPr>
          <w:spacing w:val="-3"/>
        </w:rPr>
        <w:t xml:space="preserve"> </w:t>
      </w:r>
      <w:r>
        <w:t>-</w:t>
      </w:r>
      <w:r>
        <w:rPr>
          <w:spacing w:val="-5"/>
        </w:rPr>
        <w:t xml:space="preserve"> </w:t>
      </w:r>
      <w:r>
        <w:t>значительное</w:t>
      </w:r>
      <w:r>
        <w:rPr>
          <w:spacing w:val="-2"/>
        </w:rPr>
        <w:t xml:space="preserve"> влияние;</w:t>
      </w:r>
    </w:p>
    <w:p w14:paraId="701C0BBB" w14:textId="77777777" w:rsidR="006B1328" w:rsidRDefault="00932BF1" w:rsidP="00AC1987">
      <w:pPr>
        <w:ind w:left="1123" w:right="7782"/>
      </w:pPr>
      <w:r>
        <w:t>2 -</w:t>
      </w:r>
      <w:r>
        <w:rPr>
          <w:spacing w:val="-4"/>
        </w:rPr>
        <w:t xml:space="preserve"> </w:t>
      </w:r>
      <w:r>
        <w:t xml:space="preserve">среднее </w:t>
      </w:r>
      <w:r>
        <w:rPr>
          <w:spacing w:val="-2"/>
        </w:rPr>
        <w:t>влияние;</w:t>
      </w:r>
    </w:p>
    <w:p w14:paraId="7EFAEE5B" w14:textId="77777777" w:rsidR="006B1328" w:rsidRDefault="00932BF1" w:rsidP="00AC1987">
      <w:pPr>
        <w:ind w:left="1123"/>
      </w:pPr>
      <w:r>
        <w:t>1 -</w:t>
      </w:r>
      <w:r>
        <w:rPr>
          <w:spacing w:val="-4"/>
        </w:rPr>
        <w:t xml:space="preserve"> </w:t>
      </w:r>
      <w:r>
        <w:t xml:space="preserve">слабое </w:t>
      </w:r>
      <w:r>
        <w:rPr>
          <w:spacing w:val="-2"/>
        </w:rPr>
        <w:t>влияние.</w:t>
      </w:r>
    </w:p>
    <w:p w14:paraId="7B9708C6" w14:textId="77777777" w:rsidR="006B1328" w:rsidRDefault="006B1328" w:rsidP="00AC1987">
      <w:pPr>
        <w:pStyle w:val="a3"/>
        <w:ind w:left="0"/>
        <w:rPr>
          <w:sz w:val="22"/>
        </w:rPr>
      </w:pPr>
    </w:p>
    <w:p w14:paraId="6C388D89" w14:textId="77777777" w:rsidR="006B1328" w:rsidRDefault="00932BF1" w:rsidP="00AC1987">
      <w:pPr>
        <w:ind w:left="1733"/>
        <w:rPr>
          <w:rFonts w:ascii="Calibri" w:hAnsi="Calibri"/>
          <w:b/>
          <w:i/>
        </w:rPr>
      </w:pPr>
      <w:r>
        <w:rPr>
          <w:rFonts w:ascii="Calibri" w:hAnsi="Calibri"/>
          <w:b/>
          <w:i/>
          <w:spacing w:val="-2"/>
          <w:u w:val="single"/>
        </w:rPr>
        <w:t>Быстрота</w:t>
      </w:r>
    </w:p>
    <w:p w14:paraId="509AB97A" w14:textId="77777777" w:rsidR="006B1328" w:rsidRDefault="00932BF1" w:rsidP="00AC1987">
      <w:pPr>
        <w:pStyle w:val="a3"/>
        <w:ind w:right="715" w:firstLine="280"/>
        <w:jc w:val="both"/>
      </w:pPr>
      <w:r>
        <w:t>Под скоростными способностями спортсмена понимается комплекс функциональных свойств, обеспечивающих выполнение двигательных действий в минимальное время.</w:t>
      </w:r>
    </w:p>
    <w:p w14:paraId="5ACA6F23" w14:textId="77777777" w:rsidR="006B1328" w:rsidRDefault="00932BF1" w:rsidP="00AC1987">
      <w:pPr>
        <w:pStyle w:val="a3"/>
        <w:ind w:right="720" w:firstLine="283"/>
        <w:jc w:val="both"/>
      </w:pPr>
      <w:r>
        <w:t xml:space="preserve">Различают элементарные и комплексные формы проявления скоростных </w:t>
      </w:r>
      <w:r>
        <w:rPr>
          <w:spacing w:val="-2"/>
        </w:rPr>
        <w:t>способностей.</w:t>
      </w:r>
    </w:p>
    <w:p w14:paraId="2316682F" w14:textId="77777777" w:rsidR="006B1328" w:rsidRDefault="00932BF1" w:rsidP="00AC1987">
      <w:pPr>
        <w:pStyle w:val="a3"/>
        <w:ind w:right="709" w:firstLine="283"/>
        <w:jc w:val="both"/>
      </w:pPr>
      <w:r>
        <w:t>Элементарные формы проявления быстроты создают предпосылки для успешной скоростной подготовки, а развитие</w:t>
      </w:r>
      <w:r>
        <w:rPr>
          <w:spacing w:val="40"/>
        </w:rPr>
        <w:t xml:space="preserve"> </w:t>
      </w:r>
      <w:r>
        <w:t>же комплексных скоростных способностей составляет ее основное содержание.</w:t>
      </w:r>
    </w:p>
    <w:p w14:paraId="2DA79E14" w14:textId="77777777" w:rsidR="006B1328" w:rsidRDefault="00932BF1" w:rsidP="00AC1987">
      <w:pPr>
        <w:ind w:left="1733"/>
        <w:rPr>
          <w:rFonts w:ascii="Calibri" w:hAnsi="Calibri"/>
          <w:b/>
          <w:i/>
        </w:rPr>
      </w:pPr>
      <w:r>
        <w:rPr>
          <w:rFonts w:ascii="Calibri" w:hAnsi="Calibri"/>
          <w:b/>
          <w:i/>
          <w:spacing w:val="-4"/>
          <w:u w:val="single"/>
        </w:rPr>
        <w:t>Сила</w:t>
      </w:r>
    </w:p>
    <w:p w14:paraId="1268384A" w14:textId="77777777" w:rsidR="006B1328" w:rsidRDefault="00932BF1" w:rsidP="00AC1987">
      <w:pPr>
        <w:pStyle w:val="a3"/>
        <w:ind w:right="713" w:firstLine="283"/>
        <w:jc w:val="both"/>
      </w:pPr>
      <w:r>
        <w:t>Мышечная сила - это максимальное усилие, развиваемое мышцей; мышечная выносливость - способность мышцы поддерживать развитие усилий в течение определенного периода времени.</w:t>
      </w:r>
    </w:p>
    <w:p w14:paraId="43442C40" w14:textId="77777777" w:rsidR="006B1328" w:rsidRDefault="00932BF1" w:rsidP="00AC1987">
      <w:pPr>
        <w:pStyle w:val="a3"/>
        <w:ind w:right="720" w:firstLine="283"/>
        <w:jc w:val="both"/>
      </w:pPr>
      <w:r>
        <w:t>Сила и выносливость взаимосвязаны, увеличение одной, как правило, приводит к определенному увеличению другой.</w:t>
      </w:r>
    </w:p>
    <w:p w14:paraId="29626406" w14:textId="77777777" w:rsidR="006B1328" w:rsidRDefault="00932BF1" w:rsidP="00AC1987">
      <w:pPr>
        <w:ind w:left="1733"/>
        <w:rPr>
          <w:rFonts w:ascii="Calibri" w:hAnsi="Calibri"/>
          <w:b/>
          <w:i/>
        </w:rPr>
      </w:pPr>
      <w:r>
        <w:rPr>
          <w:rFonts w:ascii="Calibri" w:hAnsi="Calibri"/>
          <w:b/>
          <w:i/>
          <w:spacing w:val="-2"/>
          <w:u w:val="single"/>
        </w:rPr>
        <w:t>Выносливость</w:t>
      </w:r>
    </w:p>
    <w:p w14:paraId="3EA40CAD" w14:textId="77777777" w:rsidR="006B1328" w:rsidRDefault="00932BF1" w:rsidP="00AC1987">
      <w:pPr>
        <w:pStyle w:val="a3"/>
        <w:ind w:right="705" w:firstLine="283"/>
        <w:jc w:val="both"/>
      </w:pPr>
      <w:r>
        <w:t xml:space="preserve">Выносливость - это способность организма выполнять работу заданной мощности в течение относительно длительного времени без снижения ее </w:t>
      </w:r>
      <w:r>
        <w:rPr>
          <w:spacing w:val="-2"/>
        </w:rPr>
        <w:t>эффективности.</w:t>
      </w:r>
    </w:p>
    <w:p w14:paraId="3687222A" w14:textId="77777777" w:rsidR="006B1328" w:rsidRDefault="006B1328" w:rsidP="00AC1987">
      <w:pPr>
        <w:pStyle w:val="a3"/>
        <w:jc w:val="both"/>
        <w:sectPr w:rsidR="006B1328">
          <w:pgSz w:w="11910" w:h="16840"/>
          <w:pgMar w:top="1040" w:right="141" w:bottom="1200" w:left="425" w:header="0" w:footer="965" w:gutter="0"/>
          <w:cols w:space="720"/>
        </w:sectPr>
      </w:pPr>
    </w:p>
    <w:p w14:paraId="79366C83" w14:textId="77777777" w:rsidR="006B1328" w:rsidRDefault="00932BF1" w:rsidP="00AC1987">
      <w:pPr>
        <w:pStyle w:val="a3"/>
        <w:ind w:right="712" w:firstLine="283"/>
        <w:jc w:val="both"/>
      </w:pPr>
      <w:r>
        <w:lastRenderedPageBreak/>
        <w:t xml:space="preserve">Основные показатели выносливости - мощность физической работы и ее </w:t>
      </w:r>
      <w:r>
        <w:rPr>
          <w:spacing w:val="-2"/>
        </w:rPr>
        <w:t>продолжительность.</w:t>
      </w:r>
    </w:p>
    <w:p w14:paraId="37EDD3D4" w14:textId="77777777" w:rsidR="006B1328" w:rsidRDefault="00932BF1" w:rsidP="00AC1987">
      <w:pPr>
        <w:pStyle w:val="a3"/>
        <w:ind w:right="702" w:firstLine="280"/>
        <w:jc w:val="both"/>
      </w:pPr>
      <w:r>
        <w:t xml:space="preserve">Основные упражнения для воспитания выносливости - упражнения циклического характера - ходьба, бег, плавание, и ациклического характера - </w:t>
      </w:r>
      <w:r>
        <w:rPr>
          <w:spacing w:val="-2"/>
        </w:rPr>
        <w:t>игры.</w:t>
      </w:r>
    </w:p>
    <w:p w14:paraId="39E437C5" w14:textId="77777777" w:rsidR="006B1328" w:rsidRDefault="00932BF1" w:rsidP="00AC1987">
      <w:pPr>
        <w:pStyle w:val="a3"/>
        <w:ind w:right="1280" w:firstLine="283"/>
        <w:jc w:val="both"/>
      </w:pPr>
      <w:r>
        <w:t>Наибольший</w:t>
      </w:r>
      <w:r>
        <w:rPr>
          <w:spacing w:val="-3"/>
        </w:rPr>
        <w:t xml:space="preserve"> </w:t>
      </w:r>
      <w:r>
        <w:t>прирост</w:t>
      </w:r>
      <w:r>
        <w:rPr>
          <w:spacing w:val="-4"/>
        </w:rPr>
        <w:t xml:space="preserve"> </w:t>
      </w:r>
      <w:r>
        <w:t>выносливости</w:t>
      </w:r>
      <w:r>
        <w:rPr>
          <w:spacing w:val="-6"/>
        </w:rPr>
        <w:t xml:space="preserve"> </w:t>
      </w:r>
      <w:r>
        <w:t>происходит</w:t>
      </w:r>
      <w:r>
        <w:rPr>
          <w:spacing w:val="-7"/>
        </w:rPr>
        <w:t xml:space="preserve"> </w:t>
      </w:r>
      <w:r>
        <w:t>примерно</w:t>
      </w:r>
      <w:r>
        <w:rPr>
          <w:spacing w:val="-2"/>
        </w:rPr>
        <w:t xml:space="preserve"> </w:t>
      </w:r>
      <w:r>
        <w:t>в</w:t>
      </w:r>
      <w:r>
        <w:rPr>
          <w:spacing w:val="-7"/>
        </w:rPr>
        <w:t xml:space="preserve"> </w:t>
      </w:r>
      <w:r>
        <w:t>8-10</w:t>
      </w:r>
      <w:r>
        <w:rPr>
          <w:spacing w:val="-2"/>
        </w:rPr>
        <w:t xml:space="preserve"> </w:t>
      </w:r>
      <w:r>
        <w:t>и</w:t>
      </w:r>
      <w:r>
        <w:rPr>
          <w:spacing w:val="-6"/>
        </w:rPr>
        <w:t xml:space="preserve"> </w:t>
      </w:r>
      <w:r>
        <w:t xml:space="preserve">15-17 </w:t>
      </w:r>
      <w:r>
        <w:rPr>
          <w:spacing w:val="-4"/>
        </w:rPr>
        <w:t>лет.</w:t>
      </w:r>
    </w:p>
    <w:p w14:paraId="033C4C8C" w14:textId="77777777" w:rsidR="006B1328" w:rsidRDefault="00932BF1" w:rsidP="00AC1987">
      <w:pPr>
        <w:ind w:left="1733"/>
        <w:rPr>
          <w:rFonts w:ascii="Calibri" w:hAnsi="Calibri"/>
          <w:b/>
          <w:i/>
        </w:rPr>
      </w:pPr>
      <w:r>
        <w:rPr>
          <w:rFonts w:ascii="Calibri" w:hAnsi="Calibri"/>
          <w:b/>
          <w:i/>
          <w:spacing w:val="-2"/>
          <w:u w:val="single"/>
        </w:rPr>
        <w:t>Координационные</w:t>
      </w:r>
      <w:r>
        <w:rPr>
          <w:rFonts w:ascii="Calibri" w:hAnsi="Calibri"/>
          <w:b/>
          <w:i/>
          <w:spacing w:val="16"/>
          <w:u w:val="single"/>
        </w:rPr>
        <w:t xml:space="preserve"> </w:t>
      </w:r>
      <w:r>
        <w:rPr>
          <w:rFonts w:ascii="Calibri" w:hAnsi="Calibri"/>
          <w:b/>
          <w:i/>
          <w:spacing w:val="-2"/>
          <w:u w:val="single"/>
        </w:rPr>
        <w:t>способности</w:t>
      </w:r>
    </w:p>
    <w:p w14:paraId="3B515161" w14:textId="77777777" w:rsidR="006B1328" w:rsidRDefault="00932BF1" w:rsidP="00AC1987">
      <w:pPr>
        <w:pStyle w:val="a3"/>
        <w:ind w:right="704" w:firstLine="283"/>
        <w:jc w:val="both"/>
      </w:pPr>
      <w:r>
        <w:t>Ловкость — сложное комплексное двигательное качество, уровень развития которого определяется многими факторами. Наибольшее значение имеют высокоразвитое мышечное чувство и так называемая пластичность корковых нервных процессов. От степени проявления последних зависит срочность образования координационных связей и</w:t>
      </w:r>
      <w:r>
        <w:rPr>
          <w:spacing w:val="-2"/>
        </w:rPr>
        <w:t xml:space="preserve"> </w:t>
      </w:r>
      <w:r>
        <w:t>быстроты</w:t>
      </w:r>
      <w:r>
        <w:rPr>
          <w:spacing w:val="-2"/>
        </w:rPr>
        <w:t xml:space="preserve"> </w:t>
      </w:r>
      <w:r>
        <w:t>перехода</w:t>
      </w:r>
      <w:r>
        <w:rPr>
          <w:spacing w:val="-3"/>
        </w:rPr>
        <w:t xml:space="preserve"> </w:t>
      </w:r>
      <w:r>
        <w:t>от</w:t>
      </w:r>
      <w:r>
        <w:rPr>
          <w:spacing w:val="-1"/>
        </w:rPr>
        <w:t xml:space="preserve"> </w:t>
      </w:r>
      <w:r>
        <w:t xml:space="preserve">одних установок и реакций к другим. Основу ловкости составляют координационные </w:t>
      </w:r>
      <w:r>
        <w:rPr>
          <w:spacing w:val="-2"/>
        </w:rPr>
        <w:t>способности.</w:t>
      </w:r>
    </w:p>
    <w:p w14:paraId="39ABCAC3" w14:textId="77777777" w:rsidR="006B1328" w:rsidRDefault="00932BF1" w:rsidP="00AC1987">
      <w:pPr>
        <w:pStyle w:val="a3"/>
        <w:ind w:right="710" w:firstLine="283"/>
        <w:jc w:val="both"/>
      </w:pPr>
      <w:r>
        <w:t>Под двигательно-координационными способностями понимаются способности быстро, точно, целесообразно, экономно и находчиво, т.е. наиболее совершенно, решать двигательные задачи (особенно сложные и возникающие неожиданно).</w:t>
      </w:r>
    </w:p>
    <w:p w14:paraId="0E8E6120" w14:textId="77777777" w:rsidR="006B1328" w:rsidRDefault="00932BF1" w:rsidP="00AC1987">
      <w:pPr>
        <w:pStyle w:val="a3"/>
        <w:ind w:right="715" w:firstLine="283"/>
        <w:jc w:val="both"/>
      </w:pPr>
      <w:r>
        <w:t>Координационные способности, которые характеризуются точностью управления силовыми, пространственными и временными параметрами и обеспечиваются сложным взаимодействием центральных и периферических звеньев моторики на основе обратной афферентации (передача импульсов от рабочих центров к нервным), имеют выраженные возрастные особенности.</w:t>
      </w:r>
    </w:p>
    <w:p w14:paraId="0730CAA4" w14:textId="77777777" w:rsidR="006B1328" w:rsidRDefault="00932BF1" w:rsidP="00AC1987">
      <w:pPr>
        <w:pStyle w:val="a3"/>
        <w:ind w:right="705" w:firstLine="283"/>
        <w:jc w:val="both"/>
      </w:pPr>
      <w:r>
        <w:t>В возрасте 9-10 лет двигательные координации характеризуются неустойчивостью скоростных параметров и ритмичности. В период от 11 до 13—14 лет увеличивается точность дифференцировки мышечных усилий, улучшается способность к воспроизведению заданного темпа движений. Подростки 13—14 лет отличаются высокой способностью к усвоению сложных двигательных координаций, что обусловлено завершением формирования функциональной сенсомоторной системы, достижением максимального уровня во взаимодействии всех анализаторных систем и завершением формирования основных механизмов произвольных движений.</w:t>
      </w:r>
    </w:p>
    <w:p w14:paraId="75DAAA06" w14:textId="77777777" w:rsidR="006B1328" w:rsidRDefault="00932BF1" w:rsidP="00AC1987">
      <w:pPr>
        <w:pStyle w:val="a3"/>
        <w:ind w:right="709" w:firstLine="283"/>
        <w:jc w:val="both"/>
      </w:pPr>
      <w:r>
        <w:t>В возрасте 14—15 лет наблюдается некоторое снижение пространственного анализа и координации движений. В период 16—17 лет продолжается совершенствование двигательных координаций до уровня взрослых, а дифференцировка мышечных усилий достигает оптимального уровня.</w:t>
      </w:r>
    </w:p>
    <w:p w14:paraId="60B9AE13" w14:textId="77777777" w:rsidR="006B1328" w:rsidRDefault="00932BF1" w:rsidP="00AC1987">
      <w:pPr>
        <w:pStyle w:val="a3"/>
        <w:ind w:right="707" w:firstLine="283"/>
        <w:jc w:val="both"/>
      </w:pPr>
      <w:r>
        <w:t>В онтогенетическом развитии двигательных координации способность спортсмена к выработке новых двигательных программ достигает своего максимума в 11-12 лет. Этот возрастной период определяется многими авторами как особенно поддающийся целенаправленной спортивной тренировке. Замечено, что у мальчиков уровень развития координационных способностей с возрастом выше, чем у девочек.</w:t>
      </w:r>
    </w:p>
    <w:p w14:paraId="4E57FF85" w14:textId="77777777" w:rsidR="006B1328" w:rsidRDefault="006B1328" w:rsidP="00AC1987">
      <w:pPr>
        <w:pStyle w:val="a3"/>
        <w:jc w:val="both"/>
        <w:sectPr w:rsidR="006B1328">
          <w:pgSz w:w="11910" w:h="16840"/>
          <w:pgMar w:top="1040" w:right="141" w:bottom="1200" w:left="425" w:header="0" w:footer="965" w:gutter="0"/>
          <w:cols w:space="720"/>
        </w:sectPr>
      </w:pPr>
    </w:p>
    <w:p w14:paraId="20F26B62" w14:textId="77777777" w:rsidR="006B1328" w:rsidRDefault="00932BF1" w:rsidP="00AC1987">
      <w:pPr>
        <w:ind w:left="1733"/>
        <w:rPr>
          <w:rFonts w:ascii="Calibri" w:hAnsi="Calibri"/>
          <w:b/>
          <w:i/>
        </w:rPr>
      </w:pPr>
      <w:r>
        <w:rPr>
          <w:rFonts w:ascii="Calibri" w:hAnsi="Calibri"/>
          <w:b/>
          <w:i/>
          <w:u w:val="single"/>
        </w:rPr>
        <w:lastRenderedPageBreak/>
        <w:t>Вестибулярная</w:t>
      </w:r>
      <w:r>
        <w:rPr>
          <w:rFonts w:ascii="Calibri" w:hAnsi="Calibri"/>
          <w:b/>
          <w:i/>
          <w:spacing w:val="-8"/>
          <w:u w:val="single"/>
        </w:rPr>
        <w:t xml:space="preserve"> </w:t>
      </w:r>
      <w:r>
        <w:rPr>
          <w:rFonts w:ascii="Calibri" w:hAnsi="Calibri"/>
          <w:b/>
          <w:i/>
          <w:spacing w:val="-2"/>
          <w:u w:val="single"/>
        </w:rPr>
        <w:t>устойчивость</w:t>
      </w:r>
    </w:p>
    <w:p w14:paraId="0F0E4ED2" w14:textId="77777777" w:rsidR="006B1328" w:rsidRDefault="00932BF1" w:rsidP="00AC1987">
      <w:pPr>
        <w:pStyle w:val="a3"/>
        <w:ind w:right="714" w:firstLine="283"/>
        <w:jc w:val="both"/>
      </w:pPr>
      <w:r>
        <w:t>Вестибулярная устойчивость - это способность сохранять активную деятельность при раздражении вестибулярного аппарата. Вестибулярный аппарат обеспечивает восприятие и анализ информации о перемещении и положении тела в пространстве.</w:t>
      </w:r>
    </w:p>
    <w:p w14:paraId="32F274F4" w14:textId="77777777" w:rsidR="006B1328" w:rsidRDefault="00932BF1" w:rsidP="00AC1987">
      <w:pPr>
        <w:pStyle w:val="a3"/>
        <w:ind w:right="721" w:firstLine="283"/>
        <w:jc w:val="both"/>
      </w:pPr>
      <w:r>
        <w:t>Наряду с двигательным и зрительным анализаторами он обеспечивает ориентировку в пространстве, влияет на уровень двигательной координации и качество равновесия.</w:t>
      </w:r>
    </w:p>
    <w:p w14:paraId="1A7D83FE" w14:textId="77777777" w:rsidR="006B1328" w:rsidRDefault="00932BF1" w:rsidP="00AC1987">
      <w:pPr>
        <w:pStyle w:val="a3"/>
        <w:ind w:right="701" w:firstLine="283"/>
        <w:jc w:val="both"/>
      </w:pPr>
      <w:r>
        <w:t>Высокую вестибулярную устойчивость обеспечивают специальные упражнения на равновесие и упражнения, избирательно направленные на совершенствование функций вестибулярного аппарата. Одни из них позволяют укрепить вестибулярный аппарат, другие помогают противодействовать нарушениям равновесия в процессе и после вращательных движений.</w:t>
      </w:r>
    </w:p>
    <w:p w14:paraId="5C3D6876" w14:textId="77777777" w:rsidR="006B1328" w:rsidRDefault="00932BF1" w:rsidP="00AC1987">
      <w:pPr>
        <w:ind w:left="1733"/>
        <w:rPr>
          <w:rFonts w:ascii="Calibri" w:hAnsi="Calibri"/>
          <w:b/>
          <w:i/>
        </w:rPr>
      </w:pPr>
      <w:r>
        <w:rPr>
          <w:rFonts w:ascii="Calibri" w:hAnsi="Calibri"/>
          <w:b/>
          <w:i/>
          <w:spacing w:val="-2"/>
          <w:u w:val="single"/>
        </w:rPr>
        <w:t>Гибкость</w:t>
      </w:r>
    </w:p>
    <w:p w14:paraId="3ADD51C1" w14:textId="77777777" w:rsidR="006B1328" w:rsidRDefault="00932BF1" w:rsidP="00AC1987">
      <w:pPr>
        <w:pStyle w:val="a3"/>
        <w:ind w:right="716" w:firstLine="283"/>
        <w:jc w:val="both"/>
      </w:pPr>
      <w:r>
        <w:t>Гибкость - это способность выполнять движения с максимально возможной амплитудой. Гибкость зависит от следующих факторов:</w:t>
      </w:r>
    </w:p>
    <w:p w14:paraId="57963F9D" w14:textId="77777777" w:rsidR="006B1328" w:rsidRDefault="00932BF1" w:rsidP="00AC1987">
      <w:pPr>
        <w:pStyle w:val="a5"/>
        <w:numPr>
          <w:ilvl w:val="0"/>
          <w:numId w:val="13"/>
        </w:numPr>
        <w:tabs>
          <w:tab w:val="left" w:pos="1953"/>
        </w:tabs>
        <w:ind w:left="1953" w:hanging="220"/>
        <w:jc w:val="both"/>
        <w:rPr>
          <w:sz w:val="28"/>
        </w:rPr>
      </w:pPr>
      <w:r>
        <w:rPr>
          <w:sz w:val="28"/>
        </w:rPr>
        <w:t>анатомических</w:t>
      </w:r>
      <w:r>
        <w:rPr>
          <w:spacing w:val="-11"/>
          <w:sz w:val="28"/>
        </w:rPr>
        <w:t xml:space="preserve"> </w:t>
      </w:r>
      <w:r>
        <w:rPr>
          <w:sz w:val="28"/>
        </w:rPr>
        <w:t>особенностей</w:t>
      </w:r>
      <w:r>
        <w:rPr>
          <w:spacing w:val="-11"/>
          <w:sz w:val="28"/>
        </w:rPr>
        <w:t xml:space="preserve"> </w:t>
      </w:r>
      <w:r>
        <w:rPr>
          <w:spacing w:val="-2"/>
          <w:sz w:val="28"/>
        </w:rPr>
        <w:t>суставов;</w:t>
      </w:r>
    </w:p>
    <w:p w14:paraId="3A135675" w14:textId="77777777" w:rsidR="006B1328" w:rsidRDefault="00932BF1" w:rsidP="00AC1987">
      <w:pPr>
        <w:pStyle w:val="a5"/>
        <w:numPr>
          <w:ilvl w:val="0"/>
          <w:numId w:val="13"/>
        </w:numPr>
        <w:tabs>
          <w:tab w:val="left" w:pos="1953"/>
        </w:tabs>
        <w:ind w:left="1953" w:hanging="220"/>
        <w:jc w:val="both"/>
        <w:rPr>
          <w:sz w:val="28"/>
        </w:rPr>
      </w:pPr>
      <w:r>
        <w:rPr>
          <w:sz w:val="28"/>
        </w:rPr>
        <w:t>эластичности</w:t>
      </w:r>
      <w:r>
        <w:rPr>
          <w:spacing w:val="-7"/>
          <w:sz w:val="28"/>
        </w:rPr>
        <w:t xml:space="preserve"> </w:t>
      </w:r>
      <w:r>
        <w:rPr>
          <w:sz w:val="28"/>
        </w:rPr>
        <w:t>связочного</w:t>
      </w:r>
      <w:r>
        <w:rPr>
          <w:spacing w:val="-6"/>
          <w:sz w:val="28"/>
        </w:rPr>
        <w:t xml:space="preserve"> </w:t>
      </w:r>
      <w:r>
        <w:rPr>
          <w:sz w:val="28"/>
        </w:rPr>
        <w:t>аппарата,</w:t>
      </w:r>
      <w:r>
        <w:rPr>
          <w:spacing w:val="-8"/>
          <w:sz w:val="28"/>
        </w:rPr>
        <w:t xml:space="preserve"> </w:t>
      </w:r>
      <w:r>
        <w:rPr>
          <w:sz w:val="28"/>
        </w:rPr>
        <w:t>мышечных</w:t>
      </w:r>
      <w:r>
        <w:rPr>
          <w:spacing w:val="-5"/>
          <w:sz w:val="28"/>
        </w:rPr>
        <w:t xml:space="preserve"> </w:t>
      </w:r>
      <w:r>
        <w:rPr>
          <w:sz w:val="28"/>
        </w:rPr>
        <w:t>сухожилий</w:t>
      </w:r>
      <w:r>
        <w:rPr>
          <w:spacing w:val="-10"/>
          <w:sz w:val="28"/>
        </w:rPr>
        <w:t xml:space="preserve"> </w:t>
      </w:r>
      <w:r>
        <w:rPr>
          <w:sz w:val="28"/>
        </w:rPr>
        <w:t>и</w:t>
      </w:r>
      <w:r>
        <w:rPr>
          <w:spacing w:val="-6"/>
          <w:sz w:val="28"/>
        </w:rPr>
        <w:t xml:space="preserve"> </w:t>
      </w:r>
      <w:r>
        <w:rPr>
          <w:spacing w:val="-2"/>
          <w:sz w:val="28"/>
        </w:rPr>
        <w:t>мышц;</w:t>
      </w:r>
    </w:p>
    <w:p w14:paraId="12E899FA" w14:textId="77777777" w:rsidR="006B1328" w:rsidRDefault="00932BF1" w:rsidP="00AC1987">
      <w:pPr>
        <w:pStyle w:val="a5"/>
        <w:numPr>
          <w:ilvl w:val="0"/>
          <w:numId w:val="13"/>
        </w:numPr>
        <w:tabs>
          <w:tab w:val="left" w:pos="1928"/>
        </w:tabs>
        <w:ind w:right="702" w:firstLine="739"/>
        <w:jc w:val="both"/>
        <w:rPr>
          <w:sz w:val="28"/>
        </w:rPr>
      </w:pPr>
      <w:r>
        <w:rPr>
          <w:sz w:val="28"/>
        </w:rPr>
        <w:t>способности сочетать расслабление и</w:t>
      </w:r>
      <w:r>
        <w:rPr>
          <w:spacing w:val="-1"/>
          <w:sz w:val="28"/>
        </w:rPr>
        <w:t xml:space="preserve"> </w:t>
      </w:r>
      <w:r>
        <w:rPr>
          <w:sz w:val="28"/>
        </w:rPr>
        <w:t>сокращение (напряжение) мышц - антагонистов в суставах.</w:t>
      </w:r>
    </w:p>
    <w:p w14:paraId="0067CCA3" w14:textId="77777777" w:rsidR="006B1328" w:rsidRDefault="00932BF1" w:rsidP="00AC1987">
      <w:pPr>
        <w:pStyle w:val="a3"/>
        <w:ind w:left="1277"/>
        <w:jc w:val="both"/>
      </w:pPr>
      <w:r>
        <w:t>Наибольший</w:t>
      </w:r>
      <w:r>
        <w:rPr>
          <w:spacing w:val="-6"/>
        </w:rPr>
        <w:t xml:space="preserve"> </w:t>
      </w:r>
      <w:r>
        <w:t>прирост</w:t>
      </w:r>
      <w:r>
        <w:rPr>
          <w:spacing w:val="-6"/>
        </w:rPr>
        <w:t xml:space="preserve"> </w:t>
      </w:r>
      <w:r>
        <w:t>гибкости</w:t>
      </w:r>
      <w:r>
        <w:rPr>
          <w:spacing w:val="-5"/>
        </w:rPr>
        <w:t xml:space="preserve"> </w:t>
      </w:r>
      <w:r>
        <w:t>происходит</w:t>
      </w:r>
      <w:r>
        <w:rPr>
          <w:spacing w:val="-9"/>
        </w:rPr>
        <w:t xml:space="preserve"> </w:t>
      </w:r>
      <w:r>
        <w:t>примерно</w:t>
      </w:r>
      <w:r>
        <w:rPr>
          <w:spacing w:val="-4"/>
        </w:rPr>
        <w:t xml:space="preserve"> </w:t>
      </w:r>
      <w:r>
        <w:t>в</w:t>
      </w:r>
      <w:r>
        <w:rPr>
          <w:spacing w:val="-7"/>
        </w:rPr>
        <w:t xml:space="preserve"> </w:t>
      </w:r>
      <w:r>
        <w:t>6-8</w:t>
      </w:r>
      <w:r>
        <w:rPr>
          <w:spacing w:val="-7"/>
        </w:rPr>
        <w:t xml:space="preserve"> </w:t>
      </w:r>
      <w:r>
        <w:rPr>
          <w:spacing w:val="-4"/>
        </w:rPr>
        <w:t>лет.</w:t>
      </w:r>
    </w:p>
    <w:p w14:paraId="29224143" w14:textId="77777777" w:rsidR="006B1328" w:rsidRDefault="00932BF1" w:rsidP="00AC1987">
      <w:pPr>
        <w:pStyle w:val="a3"/>
        <w:ind w:right="705" w:firstLine="283"/>
        <w:jc w:val="both"/>
      </w:pPr>
      <w:r>
        <w:t>Таким образом, развитие гибкости связано с повышением эластичности мышц, мышечных суставов и связок, с совершенствованием координации работы мышц-антагонистов и, при многолетних занятиях, с изменением формы сочленяющихся костных поверхностей.</w:t>
      </w:r>
    </w:p>
    <w:p w14:paraId="222E7C16" w14:textId="77777777" w:rsidR="006B1328" w:rsidRDefault="00932BF1" w:rsidP="00AC1987">
      <w:pPr>
        <w:ind w:left="1733"/>
        <w:rPr>
          <w:rFonts w:ascii="Calibri" w:hAnsi="Calibri"/>
          <w:b/>
          <w:i/>
        </w:rPr>
      </w:pPr>
      <w:r>
        <w:rPr>
          <w:rFonts w:ascii="Calibri" w:hAnsi="Calibri"/>
          <w:b/>
          <w:i/>
          <w:spacing w:val="-2"/>
          <w:u w:val="single"/>
        </w:rPr>
        <w:t>Телосложение</w:t>
      </w:r>
    </w:p>
    <w:p w14:paraId="6C5B2A90" w14:textId="77777777" w:rsidR="006B1328" w:rsidRDefault="00932BF1" w:rsidP="00AC1987">
      <w:pPr>
        <w:pStyle w:val="a3"/>
        <w:ind w:right="715" w:firstLine="739"/>
        <w:jc w:val="both"/>
      </w:pPr>
      <w:r>
        <w:t>Измерение уровня телосложения проводится в соответствии с антропометрическими требованиями. Информативными для футбола являются показатели длины и массы тела, длины рук, частных объемов мышечной, костной и жировой массы.</w:t>
      </w:r>
    </w:p>
    <w:p w14:paraId="007CB699" w14:textId="77777777" w:rsidR="006B1328" w:rsidRDefault="00932BF1" w:rsidP="00AC1987">
      <w:pPr>
        <w:pStyle w:val="a3"/>
        <w:ind w:right="712" w:firstLine="599"/>
        <w:jc w:val="both"/>
      </w:pPr>
      <w:r>
        <w:t>Приоритетный путь в решении проблемы повышения эффективности системы подготовки футболистов высокого класса и рост их спортивных результатов</w:t>
      </w:r>
      <w:r>
        <w:rPr>
          <w:spacing w:val="-2"/>
        </w:rPr>
        <w:t xml:space="preserve"> </w:t>
      </w:r>
      <w:r>
        <w:t>лежит</w:t>
      </w:r>
      <w:r>
        <w:rPr>
          <w:spacing w:val="-2"/>
        </w:rPr>
        <w:t xml:space="preserve"> </w:t>
      </w:r>
      <w:r>
        <w:t>в</w:t>
      </w:r>
      <w:r>
        <w:rPr>
          <w:spacing w:val="-4"/>
        </w:rPr>
        <w:t xml:space="preserve"> </w:t>
      </w:r>
      <w:r>
        <w:t>определении</w:t>
      </w:r>
      <w:r>
        <w:rPr>
          <w:spacing w:val="-2"/>
        </w:rPr>
        <w:t xml:space="preserve"> </w:t>
      </w:r>
      <w:r>
        <w:t>тех</w:t>
      </w:r>
      <w:r>
        <w:rPr>
          <w:spacing w:val="-2"/>
        </w:rPr>
        <w:t xml:space="preserve"> </w:t>
      </w:r>
      <w:r>
        <w:t>специфических</w:t>
      </w:r>
      <w:r>
        <w:rPr>
          <w:spacing w:val="-2"/>
        </w:rPr>
        <w:t xml:space="preserve"> </w:t>
      </w:r>
      <w:r>
        <w:t>задаваемых</w:t>
      </w:r>
      <w:r>
        <w:rPr>
          <w:spacing w:val="-2"/>
        </w:rPr>
        <w:t xml:space="preserve"> </w:t>
      </w:r>
      <w:r>
        <w:t>тренирующих воздействий, которые учитывают состояние спортсмена, его индивидуальные особенности и адаптивность ответов различной срочности, выраженности и направленности. При определении объёмов индивидуальной спортивной подготовки футболиста необходимо учитывать:</w:t>
      </w:r>
    </w:p>
    <w:p w14:paraId="4B75CECB" w14:textId="77777777" w:rsidR="006B1328" w:rsidRDefault="00932BF1" w:rsidP="00AC1987">
      <w:pPr>
        <w:pStyle w:val="a5"/>
        <w:numPr>
          <w:ilvl w:val="0"/>
          <w:numId w:val="12"/>
        </w:numPr>
        <w:tabs>
          <w:tab w:val="left" w:pos="1812"/>
        </w:tabs>
        <w:ind w:left="1812" w:hanging="219"/>
        <w:jc w:val="both"/>
        <w:rPr>
          <w:sz w:val="28"/>
        </w:rPr>
      </w:pPr>
      <w:r>
        <w:rPr>
          <w:sz w:val="28"/>
        </w:rPr>
        <w:t>биологические</w:t>
      </w:r>
      <w:r>
        <w:rPr>
          <w:spacing w:val="-14"/>
          <w:sz w:val="28"/>
        </w:rPr>
        <w:t xml:space="preserve"> </w:t>
      </w:r>
      <w:r>
        <w:rPr>
          <w:sz w:val="28"/>
        </w:rPr>
        <w:t>колебания</w:t>
      </w:r>
      <w:r>
        <w:rPr>
          <w:spacing w:val="-15"/>
          <w:sz w:val="28"/>
        </w:rPr>
        <w:t xml:space="preserve"> </w:t>
      </w:r>
      <w:r>
        <w:rPr>
          <w:sz w:val="28"/>
        </w:rPr>
        <w:t>функционального</w:t>
      </w:r>
      <w:r>
        <w:rPr>
          <w:spacing w:val="-10"/>
          <w:sz w:val="28"/>
        </w:rPr>
        <w:t xml:space="preserve"> </w:t>
      </w:r>
      <w:r>
        <w:rPr>
          <w:spacing w:val="-2"/>
          <w:sz w:val="28"/>
        </w:rPr>
        <w:t>состояния;</w:t>
      </w:r>
    </w:p>
    <w:p w14:paraId="018B18F8" w14:textId="77777777" w:rsidR="006B1328" w:rsidRDefault="00932BF1" w:rsidP="00AC1987">
      <w:pPr>
        <w:pStyle w:val="a5"/>
        <w:numPr>
          <w:ilvl w:val="0"/>
          <w:numId w:val="12"/>
        </w:numPr>
        <w:tabs>
          <w:tab w:val="left" w:pos="1783"/>
        </w:tabs>
        <w:ind w:right="711" w:firstLine="599"/>
        <w:jc w:val="both"/>
        <w:rPr>
          <w:sz w:val="28"/>
        </w:rPr>
      </w:pPr>
      <w:r>
        <w:rPr>
          <w:sz w:val="28"/>
        </w:rPr>
        <w:t xml:space="preserve">направленность тренировочной нагрузки на подтягивание отстающих способностей и качеств, а также на развитие профилирующих качеств и </w:t>
      </w:r>
      <w:r>
        <w:rPr>
          <w:spacing w:val="-2"/>
          <w:sz w:val="28"/>
        </w:rPr>
        <w:t>способностей;</w:t>
      </w:r>
    </w:p>
    <w:p w14:paraId="50498B27" w14:textId="77777777" w:rsidR="006B1328" w:rsidRDefault="00932BF1" w:rsidP="00AC1987">
      <w:pPr>
        <w:pStyle w:val="a5"/>
        <w:numPr>
          <w:ilvl w:val="0"/>
          <w:numId w:val="12"/>
        </w:numPr>
        <w:tabs>
          <w:tab w:val="left" w:pos="1812"/>
        </w:tabs>
        <w:ind w:left="1812" w:hanging="219"/>
        <w:jc w:val="both"/>
        <w:rPr>
          <w:sz w:val="28"/>
        </w:rPr>
      </w:pPr>
      <w:r>
        <w:rPr>
          <w:sz w:val="28"/>
        </w:rPr>
        <w:t>текущее</w:t>
      </w:r>
      <w:r>
        <w:rPr>
          <w:spacing w:val="-11"/>
          <w:sz w:val="28"/>
        </w:rPr>
        <w:t xml:space="preserve"> </w:t>
      </w:r>
      <w:r>
        <w:rPr>
          <w:sz w:val="28"/>
        </w:rPr>
        <w:t>состояние</w:t>
      </w:r>
      <w:r>
        <w:rPr>
          <w:spacing w:val="-9"/>
          <w:sz w:val="28"/>
        </w:rPr>
        <w:t xml:space="preserve"> </w:t>
      </w:r>
      <w:r>
        <w:rPr>
          <w:sz w:val="28"/>
        </w:rPr>
        <w:t>тренированности</w:t>
      </w:r>
      <w:r>
        <w:rPr>
          <w:spacing w:val="-8"/>
          <w:sz w:val="28"/>
        </w:rPr>
        <w:t xml:space="preserve"> </w:t>
      </w:r>
      <w:r>
        <w:rPr>
          <w:spacing w:val="-2"/>
          <w:sz w:val="28"/>
        </w:rPr>
        <w:t>спортсмена;</w:t>
      </w:r>
    </w:p>
    <w:p w14:paraId="306C45B1" w14:textId="77777777" w:rsidR="006B1328" w:rsidRDefault="00932BF1" w:rsidP="00AC1987">
      <w:pPr>
        <w:pStyle w:val="a5"/>
        <w:numPr>
          <w:ilvl w:val="0"/>
          <w:numId w:val="12"/>
        </w:numPr>
        <w:tabs>
          <w:tab w:val="left" w:pos="1812"/>
        </w:tabs>
        <w:ind w:left="1812" w:hanging="219"/>
        <w:jc w:val="both"/>
        <w:rPr>
          <w:sz w:val="28"/>
        </w:rPr>
      </w:pPr>
      <w:r>
        <w:rPr>
          <w:sz w:val="28"/>
        </w:rPr>
        <w:t>меру</w:t>
      </w:r>
      <w:r>
        <w:rPr>
          <w:spacing w:val="-10"/>
          <w:sz w:val="28"/>
        </w:rPr>
        <w:t xml:space="preserve"> </w:t>
      </w:r>
      <w:r>
        <w:rPr>
          <w:sz w:val="28"/>
        </w:rPr>
        <w:t>индивидуальной</w:t>
      </w:r>
      <w:r>
        <w:rPr>
          <w:spacing w:val="-7"/>
          <w:sz w:val="28"/>
        </w:rPr>
        <w:t xml:space="preserve"> </w:t>
      </w:r>
      <w:r>
        <w:rPr>
          <w:sz w:val="28"/>
        </w:rPr>
        <w:t>величины</w:t>
      </w:r>
      <w:r>
        <w:rPr>
          <w:spacing w:val="-6"/>
          <w:sz w:val="28"/>
        </w:rPr>
        <w:t xml:space="preserve"> </w:t>
      </w:r>
      <w:r>
        <w:rPr>
          <w:sz w:val="28"/>
        </w:rPr>
        <w:t>нагрузки</w:t>
      </w:r>
      <w:r>
        <w:rPr>
          <w:spacing w:val="-6"/>
          <w:sz w:val="28"/>
        </w:rPr>
        <w:t xml:space="preserve"> </w:t>
      </w:r>
      <w:r>
        <w:rPr>
          <w:sz w:val="28"/>
        </w:rPr>
        <w:t>и</w:t>
      </w:r>
      <w:r>
        <w:rPr>
          <w:spacing w:val="-6"/>
          <w:sz w:val="28"/>
        </w:rPr>
        <w:t xml:space="preserve"> </w:t>
      </w:r>
      <w:r>
        <w:rPr>
          <w:sz w:val="28"/>
        </w:rPr>
        <w:t>её</w:t>
      </w:r>
      <w:r>
        <w:rPr>
          <w:spacing w:val="-6"/>
          <w:sz w:val="28"/>
        </w:rPr>
        <w:t xml:space="preserve"> </w:t>
      </w:r>
      <w:r>
        <w:rPr>
          <w:spacing w:val="-2"/>
          <w:sz w:val="28"/>
        </w:rPr>
        <w:t>градации;</w:t>
      </w:r>
    </w:p>
    <w:p w14:paraId="44BA532B" w14:textId="77777777" w:rsidR="006B1328" w:rsidRDefault="006B1328" w:rsidP="00AC1987">
      <w:pPr>
        <w:pStyle w:val="a5"/>
        <w:jc w:val="both"/>
        <w:rPr>
          <w:sz w:val="28"/>
        </w:rPr>
        <w:sectPr w:rsidR="006B1328">
          <w:pgSz w:w="11910" w:h="16840"/>
          <w:pgMar w:top="1080" w:right="141" w:bottom="1200" w:left="425" w:header="0" w:footer="965" w:gutter="0"/>
          <w:cols w:space="720"/>
        </w:sectPr>
      </w:pPr>
    </w:p>
    <w:p w14:paraId="3B15777B" w14:textId="77777777" w:rsidR="006B1328" w:rsidRDefault="00932BF1" w:rsidP="00AC1987">
      <w:pPr>
        <w:pStyle w:val="a5"/>
        <w:numPr>
          <w:ilvl w:val="0"/>
          <w:numId w:val="12"/>
        </w:numPr>
        <w:tabs>
          <w:tab w:val="left" w:pos="1812"/>
        </w:tabs>
        <w:ind w:left="1812" w:hanging="219"/>
        <w:rPr>
          <w:sz w:val="28"/>
        </w:rPr>
      </w:pPr>
      <w:r>
        <w:rPr>
          <w:sz w:val="28"/>
        </w:rPr>
        <w:lastRenderedPageBreak/>
        <w:t>индивидуальные</w:t>
      </w:r>
      <w:r>
        <w:rPr>
          <w:spacing w:val="-11"/>
          <w:sz w:val="28"/>
        </w:rPr>
        <w:t xml:space="preserve"> </w:t>
      </w:r>
      <w:r>
        <w:rPr>
          <w:sz w:val="28"/>
        </w:rPr>
        <w:t>темпы</w:t>
      </w:r>
      <w:r>
        <w:rPr>
          <w:spacing w:val="-11"/>
          <w:sz w:val="28"/>
        </w:rPr>
        <w:t xml:space="preserve"> </w:t>
      </w:r>
      <w:r>
        <w:rPr>
          <w:sz w:val="28"/>
        </w:rPr>
        <w:t>биологического</w:t>
      </w:r>
      <w:r>
        <w:rPr>
          <w:spacing w:val="-9"/>
          <w:sz w:val="28"/>
        </w:rPr>
        <w:t xml:space="preserve"> </w:t>
      </w:r>
      <w:r>
        <w:rPr>
          <w:spacing w:val="-2"/>
          <w:sz w:val="28"/>
        </w:rPr>
        <w:t>развития.</w:t>
      </w:r>
    </w:p>
    <w:p w14:paraId="7B3FA57D" w14:textId="77777777" w:rsidR="006B1328" w:rsidRDefault="006B1328" w:rsidP="00AC1987">
      <w:pPr>
        <w:pStyle w:val="a3"/>
        <w:ind w:left="0"/>
      </w:pPr>
    </w:p>
    <w:p w14:paraId="53BC98C1" w14:textId="77777777" w:rsidR="006B1328" w:rsidRDefault="00932BF1" w:rsidP="00AC1987">
      <w:pPr>
        <w:pStyle w:val="1"/>
        <w:ind w:right="735"/>
        <w:jc w:val="center"/>
      </w:pPr>
      <w:r>
        <w:t>6.УСЛОВИЯ</w:t>
      </w:r>
      <w:r>
        <w:rPr>
          <w:spacing w:val="-12"/>
        </w:rPr>
        <w:t xml:space="preserve"> </w:t>
      </w:r>
      <w:r>
        <w:t>РЕАЛИЗАЦИИ</w:t>
      </w:r>
      <w:r>
        <w:rPr>
          <w:spacing w:val="-10"/>
        </w:rPr>
        <w:t xml:space="preserve"> </w:t>
      </w:r>
      <w:r>
        <w:rPr>
          <w:spacing w:val="-2"/>
        </w:rPr>
        <w:t>ПРОГРАММЫ</w:t>
      </w:r>
    </w:p>
    <w:p w14:paraId="053D1722" w14:textId="77777777" w:rsidR="006B1328" w:rsidRDefault="006B1328" w:rsidP="00AC1987">
      <w:pPr>
        <w:pStyle w:val="a3"/>
        <w:ind w:left="0"/>
        <w:rPr>
          <w:b/>
        </w:rPr>
      </w:pPr>
    </w:p>
    <w:p w14:paraId="13AD1FDD" w14:textId="77777777" w:rsidR="006B1328" w:rsidRDefault="00932BF1" w:rsidP="00AC1987">
      <w:pPr>
        <w:pStyle w:val="2"/>
        <w:ind w:right="731"/>
        <w:jc w:val="center"/>
      </w:pPr>
      <w:r>
        <w:t>Материально-технические</w:t>
      </w:r>
      <w:r>
        <w:rPr>
          <w:spacing w:val="-13"/>
        </w:rPr>
        <w:t xml:space="preserve"> </w:t>
      </w:r>
      <w:r>
        <w:t>условия</w:t>
      </w:r>
      <w:r>
        <w:rPr>
          <w:spacing w:val="-14"/>
        </w:rPr>
        <w:t xml:space="preserve"> </w:t>
      </w:r>
      <w:r>
        <w:t>реализации</w:t>
      </w:r>
      <w:r>
        <w:rPr>
          <w:spacing w:val="-12"/>
        </w:rPr>
        <w:t xml:space="preserve"> </w:t>
      </w:r>
      <w:r>
        <w:rPr>
          <w:spacing w:val="-2"/>
        </w:rPr>
        <w:t>Программы</w:t>
      </w:r>
    </w:p>
    <w:p w14:paraId="73AC10B6" w14:textId="77777777" w:rsidR="006B1328" w:rsidRDefault="00932BF1" w:rsidP="00AC1987">
      <w:pPr>
        <w:ind w:left="130"/>
        <w:jc w:val="center"/>
        <w:rPr>
          <w:b/>
        </w:rPr>
      </w:pPr>
      <w:bookmarkStart w:id="9" w:name="Требования_к_материально-технической_баз"/>
      <w:bookmarkEnd w:id="9"/>
      <w:r>
        <w:rPr>
          <w:b/>
        </w:rPr>
        <w:t>Требования</w:t>
      </w:r>
      <w:r>
        <w:rPr>
          <w:b/>
          <w:spacing w:val="-7"/>
        </w:rPr>
        <w:t xml:space="preserve"> </w:t>
      </w:r>
      <w:r>
        <w:rPr>
          <w:b/>
        </w:rPr>
        <w:t>к</w:t>
      </w:r>
      <w:r>
        <w:rPr>
          <w:b/>
          <w:spacing w:val="-6"/>
        </w:rPr>
        <w:t xml:space="preserve"> </w:t>
      </w:r>
      <w:r>
        <w:rPr>
          <w:b/>
        </w:rPr>
        <w:t>материально-технической</w:t>
      </w:r>
      <w:r>
        <w:rPr>
          <w:b/>
          <w:spacing w:val="-5"/>
        </w:rPr>
        <w:t xml:space="preserve"> </w:t>
      </w:r>
      <w:r>
        <w:rPr>
          <w:b/>
        </w:rPr>
        <w:t>базе</w:t>
      </w:r>
      <w:r>
        <w:rPr>
          <w:b/>
          <w:spacing w:val="-6"/>
        </w:rPr>
        <w:t xml:space="preserve"> </w:t>
      </w:r>
      <w:r>
        <w:rPr>
          <w:b/>
        </w:rPr>
        <w:t>и</w:t>
      </w:r>
      <w:r>
        <w:rPr>
          <w:b/>
          <w:spacing w:val="-7"/>
        </w:rPr>
        <w:t xml:space="preserve"> </w:t>
      </w:r>
      <w:r>
        <w:rPr>
          <w:b/>
        </w:rPr>
        <w:t>инфраструктуре</w:t>
      </w:r>
      <w:r>
        <w:rPr>
          <w:b/>
          <w:spacing w:val="-5"/>
        </w:rPr>
        <w:t xml:space="preserve"> </w:t>
      </w:r>
      <w:r>
        <w:rPr>
          <w:b/>
        </w:rPr>
        <w:t>и</w:t>
      </w:r>
      <w:r>
        <w:rPr>
          <w:b/>
          <w:spacing w:val="-4"/>
        </w:rPr>
        <w:t xml:space="preserve"> </w:t>
      </w:r>
      <w:r>
        <w:rPr>
          <w:b/>
        </w:rPr>
        <w:t>иным</w:t>
      </w:r>
      <w:r>
        <w:rPr>
          <w:b/>
          <w:spacing w:val="-6"/>
        </w:rPr>
        <w:t xml:space="preserve"> </w:t>
      </w:r>
      <w:r>
        <w:rPr>
          <w:b/>
          <w:spacing w:val="-2"/>
        </w:rPr>
        <w:t>условиям:</w:t>
      </w:r>
    </w:p>
    <w:p w14:paraId="2B0A157F" w14:textId="77777777" w:rsidR="006B1328" w:rsidRDefault="006B1328" w:rsidP="00AC1987">
      <w:pPr>
        <w:pStyle w:val="a3"/>
        <w:ind w:left="0"/>
        <w:rPr>
          <w:b/>
          <w:sz w:val="22"/>
        </w:rPr>
      </w:pPr>
    </w:p>
    <w:p w14:paraId="3CE77AE2" w14:textId="77777777" w:rsidR="006B1328" w:rsidRDefault="00932BF1" w:rsidP="00AC1987">
      <w:pPr>
        <w:pStyle w:val="a3"/>
        <w:ind w:right="713" w:firstLine="427"/>
        <w:jc w:val="both"/>
      </w:pPr>
      <w:r>
        <w:t>Требования к материально-технической базе и инфраструктуре</w:t>
      </w:r>
      <w:r>
        <w:rPr>
          <w:spacing w:val="40"/>
        </w:rPr>
        <w:t xml:space="preserve"> </w:t>
      </w:r>
      <w:r>
        <w:t>организаций, осуществляющих спортивную подготовку, и иным условиям предусматривают обеспечение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w:t>
      </w:r>
      <w:r>
        <w:rPr>
          <w:spacing w:val="-5"/>
        </w:rPr>
        <w:t xml:space="preserve"> </w:t>
      </w:r>
      <w:r>
        <w:t>материально-технической</w:t>
      </w:r>
      <w:r>
        <w:rPr>
          <w:spacing w:val="-5"/>
        </w:rPr>
        <w:t xml:space="preserve"> </w:t>
      </w:r>
      <w:r>
        <w:t>базой</w:t>
      </w:r>
      <w:r>
        <w:rPr>
          <w:spacing w:val="-5"/>
        </w:rPr>
        <w:t xml:space="preserve"> </w:t>
      </w:r>
      <w:r>
        <w:t>и</w:t>
      </w:r>
      <w:r>
        <w:rPr>
          <w:spacing w:val="-5"/>
        </w:rPr>
        <w:t xml:space="preserve"> </w:t>
      </w:r>
      <w:r>
        <w:t>(или)</w:t>
      </w:r>
      <w:r>
        <w:rPr>
          <w:spacing w:val="-6"/>
        </w:rPr>
        <w:t xml:space="preserve"> </w:t>
      </w:r>
      <w:r>
        <w:t>объектом</w:t>
      </w:r>
      <w:r>
        <w:rPr>
          <w:spacing w:val="-5"/>
        </w:rPr>
        <w:t xml:space="preserve"> </w:t>
      </w:r>
      <w:r>
        <w:t>спортивной инфраструктуры) наличия:</w:t>
      </w:r>
    </w:p>
    <w:p w14:paraId="17621076" w14:textId="77777777" w:rsidR="006B1328" w:rsidRDefault="00932BF1" w:rsidP="00AC1987">
      <w:pPr>
        <w:pStyle w:val="a5"/>
        <w:numPr>
          <w:ilvl w:val="0"/>
          <w:numId w:val="2"/>
        </w:numPr>
        <w:tabs>
          <w:tab w:val="left" w:pos="1713"/>
        </w:tabs>
        <w:ind w:left="1713"/>
        <w:rPr>
          <w:sz w:val="28"/>
        </w:rPr>
      </w:pPr>
      <w:r>
        <w:rPr>
          <w:sz w:val="28"/>
        </w:rPr>
        <w:t>тренировочного</w:t>
      </w:r>
      <w:r>
        <w:rPr>
          <w:spacing w:val="-12"/>
          <w:sz w:val="28"/>
        </w:rPr>
        <w:t xml:space="preserve"> </w:t>
      </w:r>
      <w:r>
        <w:rPr>
          <w:sz w:val="28"/>
        </w:rPr>
        <w:t>спортивного</w:t>
      </w:r>
      <w:r>
        <w:rPr>
          <w:spacing w:val="-12"/>
          <w:sz w:val="28"/>
        </w:rPr>
        <w:t xml:space="preserve"> </w:t>
      </w:r>
      <w:r>
        <w:rPr>
          <w:spacing w:val="-4"/>
          <w:sz w:val="28"/>
        </w:rPr>
        <w:t>зала;</w:t>
      </w:r>
    </w:p>
    <w:p w14:paraId="281E48F9" w14:textId="77777777" w:rsidR="006B1328" w:rsidRDefault="00932BF1" w:rsidP="00AC1987">
      <w:pPr>
        <w:pStyle w:val="a5"/>
        <w:numPr>
          <w:ilvl w:val="0"/>
          <w:numId w:val="2"/>
        </w:numPr>
        <w:tabs>
          <w:tab w:val="left" w:pos="1713"/>
        </w:tabs>
        <w:ind w:left="1713"/>
        <w:rPr>
          <w:sz w:val="28"/>
        </w:rPr>
      </w:pPr>
      <w:r>
        <w:rPr>
          <w:sz w:val="28"/>
        </w:rPr>
        <w:t>тренажерного</w:t>
      </w:r>
      <w:r>
        <w:rPr>
          <w:spacing w:val="-9"/>
          <w:sz w:val="28"/>
        </w:rPr>
        <w:t xml:space="preserve"> </w:t>
      </w:r>
      <w:r>
        <w:rPr>
          <w:spacing w:val="-2"/>
          <w:sz w:val="28"/>
        </w:rPr>
        <w:t>зала;</w:t>
      </w:r>
    </w:p>
    <w:p w14:paraId="2CE24496" w14:textId="77777777" w:rsidR="006B1328" w:rsidRDefault="00932BF1" w:rsidP="00AC1987">
      <w:pPr>
        <w:pStyle w:val="a5"/>
        <w:numPr>
          <w:ilvl w:val="0"/>
          <w:numId w:val="2"/>
        </w:numPr>
        <w:tabs>
          <w:tab w:val="left" w:pos="1713"/>
        </w:tabs>
        <w:ind w:left="1713"/>
        <w:rPr>
          <w:sz w:val="28"/>
        </w:rPr>
      </w:pPr>
      <w:r>
        <w:rPr>
          <w:sz w:val="28"/>
        </w:rPr>
        <w:t>раздевалок,</w:t>
      </w:r>
      <w:r>
        <w:rPr>
          <w:spacing w:val="-7"/>
          <w:sz w:val="28"/>
        </w:rPr>
        <w:t xml:space="preserve"> </w:t>
      </w:r>
      <w:r>
        <w:rPr>
          <w:spacing w:val="-2"/>
          <w:sz w:val="28"/>
        </w:rPr>
        <w:t>душевых;</w:t>
      </w:r>
    </w:p>
    <w:p w14:paraId="7F6DF6F2" w14:textId="77777777" w:rsidR="006B1328" w:rsidRDefault="00932BF1" w:rsidP="00AC1987">
      <w:pPr>
        <w:pStyle w:val="a5"/>
        <w:numPr>
          <w:ilvl w:val="0"/>
          <w:numId w:val="2"/>
        </w:numPr>
        <w:tabs>
          <w:tab w:val="left" w:pos="1700"/>
        </w:tabs>
        <w:ind w:right="704" w:firstLine="0"/>
        <w:jc w:val="both"/>
        <w:rPr>
          <w:sz w:val="28"/>
        </w:rPr>
      </w:pPr>
      <w:r>
        <w:rPr>
          <w:sz w:val="28"/>
        </w:rPr>
        <w:t xml:space="preserve">медицинского пункта, оборудованного в соответствии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w:t>
      </w:r>
      <w:r>
        <w:rPr>
          <w:spacing w:val="-2"/>
          <w:sz w:val="28"/>
        </w:rPr>
        <w:t>мероприятиях»;</w:t>
      </w:r>
    </w:p>
    <w:p w14:paraId="38A7948E" w14:textId="77777777" w:rsidR="006B1328" w:rsidRDefault="00932BF1" w:rsidP="00AC1987">
      <w:pPr>
        <w:pStyle w:val="a5"/>
        <w:numPr>
          <w:ilvl w:val="0"/>
          <w:numId w:val="11"/>
        </w:numPr>
        <w:tabs>
          <w:tab w:val="left" w:pos="1713"/>
        </w:tabs>
        <w:ind w:right="718"/>
        <w:rPr>
          <w:sz w:val="28"/>
        </w:rPr>
      </w:pPr>
      <w:r>
        <w:rPr>
          <w:sz w:val="28"/>
        </w:rPr>
        <w:t>обеспечения</w:t>
      </w:r>
      <w:r>
        <w:rPr>
          <w:spacing w:val="40"/>
          <w:sz w:val="28"/>
        </w:rPr>
        <w:t xml:space="preserve"> </w:t>
      </w:r>
      <w:r>
        <w:rPr>
          <w:sz w:val="28"/>
        </w:rPr>
        <w:t>оборудованием</w:t>
      </w:r>
      <w:r>
        <w:rPr>
          <w:spacing w:val="40"/>
          <w:sz w:val="28"/>
        </w:rPr>
        <w:t xml:space="preserve"> </w:t>
      </w:r>
      <w:r>
        <w:rPr>
          <w:sz w:val="28"/>
        </w:rPr>
        <w:t>и</w:t>
      </w:r>
      <w:r>
        <w:rPr>
          <w:spacing w:val="40"/>
          <w:sz w:val="28"/>
        </w:rPr>
        <w:t xml:space="preserve"> </w:t>
      </w:r>
      <w:r>
        <w:rPr>
          <w:sz w:val="28"/>
        </w:rPr>
        <w:t>спортивным</w:t>
      </w:r>
      <w:r>
        <w:rPr>
          <w:spacing w:val="40"/>
          <w:sz w:val="28"/>
        </w:rPr>
        <w:t xml:space="preserve"> </w:t>
      </w:r>
      <w:r>
        <w:rPr>
          <w:sz w:val="28"/>
        </w:rPr>
        <w:t>инвентарем,</w:t>
      </w:r>
      <w:r>
        <w:rPr>
          <w:spacing w:val="40"/>
          <w:sz w:val="28"/>
        </w:rPr>
        <w:t xml:space="preserve"> </w:t>
      </w:r>
      <w:r>
        <w:rPr>
          <w:sz w:val="28"/>
        </w:rPr>
        <w:t>необходимыми для осуществления спортивной подготовки;</w:t>
      </w:r>
    </w:p>
    <w:p w14:paraId="0FFAE222" w14:textId="77777777" w:rsidR="006B1328" w:rsidRDefault="00932BF1" w:rsidP="00AC1987">
      <w:pPr>
        <w:pStyle w:val="a5"/>
        <w:numPr>
          <w:ilvl w:val="0"/>
          <w:numId w:val="11"/>
        </w:numPr>
        <w:tabs>
          <w:tab w:val="left" w:pos="1713"/>
        </w:tabs>
        <w:rPr>
          <w:sz w:val="28"/>
        </w:rPr>
      </w:pPr>
      <w:r>
        <w:rPr>
          <w:sz w:val="28"/>
        </w:rPr>
        <w:t>обеспечения</w:t>
      </w:r>
      <w:r>
        <w:rPr>
          <w:spacing w:val="-13"/>
          <w:sz w:val="28"/>
        </w:rPr>
        <w:t xml:space="preserve"> </w:t>
      </w:r>
      <w:r>
        <w:rPr>
          <w:sz w:val="28"/>
        </w:rPr>
        <w:t>спортивной</w:t>
      </w:r>
      <w:r>
        <w:rPr>
          <w:spacing w:val="-9"/>
          <w:sz w:val="28"/>
        </w:rPr>
        <w:t xml:space="preserve"> </w:t>
      </w:r>
      <w:r>
        <w:rPr>
          <w:spacing w:val="-2"/>
          <w:sz w:val="28"/>
        </w:rPr>
        <w:t>экипировкой;</w:t>
      </w:r>
    </w:p>
    <w:p w14:paraId="26C1DDF6" w14:textId="77777777" w:rsidR="006B1328" w:rsidRDefault="00932BF1" w:rsidP="00AC1987">
      <w:pPr>
        <w:pStyle w:val="a5"/>
        <w:numPr>
          <w:ilvl w:val="0"/>
          <w:numId w:val="11"/>
        </w:numPr>
        <w:tabs>
          <w:tab w:val="left" w:pos="1713"/>
        </w:tabs>
        <w:ind w:right="1158"/>
        <w:rPr>
          <w:sz w:val="28"/>
        </w:rPr>
      </w:pPr>
      <w:r>
        <w:rPr>
          <w:sz w:val="28"/>
        </w:rPr>
        <w:t>обеспечения</w:t>
      </w:r>
      <w:r>
        <w:rPr>
          <w:spacing w:val="-8"/>
          <w:sz w:val="28"/>
        </w:rPr>
        <w:t xml:space="preserve"> </w:t>
      </w:r>
      <w:r>
        <w:rPr>
          <w:sz w:val="28"/>
        </w:rPr>
        <w:t>проездом</w:t>
      </w:r>
      <w:r>
        <w:rPr>
          <w:spacing w:val="-5"/>
          <w:sz w:val="28"/>
        </w:rPr>
        <w:t xml:space="preserve"> </w:t>
      </w:r>
      <w:r>
        <w:rPr>
          <w:sz w:val="28"/>
        </w:rPr>
        <w:t>к</w:t>
      </w:r>
      <w:r>
        <w:rPr>
          <w:spacing w:val="-6"/>
          <w:sz w:val="28"/>
        </w:rPr>
        <w:t xml:space="preserve"> </w:t>
      </w:r>
      <w:r>
        <w:rPr>
          <w:sz w:val="28"/>
        </w:rPr>
        <w:t>месту</w:t>
      </w:r>
      <w:r>
        <w:rPr>
          <w:spacing w:val="-9"/>
          <w:sz w:val="28"/>
        </w:rPr>
        <w:t xml:space="preserve"> </w:t>
      </w:r>
      <w:r>
        <w:rPr>
          <w:sz w:val="28"/>
        </w:rPr>
        <w:t>проведения</w:t>
      </w:r>
      <w:r>
        <w:rPr>
          <w:spacing w:val="-5"/>
          <w:sz w:val="28"/>
        </w:rPr>
        <w:t xml:space="preserve"> </w:t>
      </w:r>
      <w:r>
        <w:rPr>
          <w:sz w:val="28"/>
        </w:rPr>
        <w:t>спортивных</w:t>
      </w:r>
      <w:r>
        <w:rPr>
          <w:spacing w:val="-5"/>
          <w:sz w:val="28"/>
        </w:rPr>
        <w:t xml:space="preserve"> </w:t>
      </w:r>
      <w:r>
        <w:rPr>
          <w:sz w:val="28"/>
        </w:rPr>
        <w:t>мероприятий</w:t>
      </w:r>
      <w:r>
        <w:rPr>
          <w:spacing w:val="-8"/>
          <w:sz w:val="28"/>
        </w:rPr>
        <w:t xml:space="preserve"> </w:t>
      </w:r>
      <w:r>
        <w:rPr>
          <w:sz w:val="28"/>
        </w:rPr>
        <w:t>и обратно лиц, проходящих спортивную подготовку;</w:t>
      </w:r>
    </w:p>
    <w:p w14:paraId="766CF544" w14:textId="77777777" w:rsidR="006B1328" w:rsidRDefault="00932BF1" w:rsidP="00AC1987">
      <w:pPr>
        <w:pStyle w:val="a5"/>
        <w:numPr>
          <w:ilvl w:val="0"/>
          <w:numId w:val="11"/>
        </w:numPr>
        <w:tabs>
          <w:tab w:val="left" w:pos="1713"/>
        </w:tabs>
        <w:ind w:right="721"/>
        <w:rPr>
          <w:sz w:val="28"/>
        </w:rPr>
      </w:pPr>
      <w:r>
        <w:rPr>
          <w:sz w:val="28"/>
        </w:rPr>
        <w:t>обеспечения</w:t>
      </w:r>
      <w:r>
        <w:rPr>
          <w:spacing w:val="80"/>
          <w:sz w:val="28"/>
        </w:rPr>
        <w:t xml:space="preserve"> </w:t>
      </w:r>
      <w:r>
        <w:rPr>
          <w:sz w:val="28"/>
        </w:rPr>
        <w:t>питанием</w:t>
      </w:r>
      <w:r>
        <w:rPr>
          <w:spacing w:val="80"/>
          <w:sz w:val="28"/>
        </w:rPr>
        <w:t xml:space="preserve"> </w:t>
      </w:r>
      <w:r>
        <w:rPr>
          <w:sz w:val="28"/>
        </w:rPr>
        <w:t>и</w:t>
      </w:r>
      <w:r>
        <w:rPr>
          <w:spacing w:val="80"/>
          <w:sz w:val="28"/>
        </w:rPr>
        <w:t xml:space="preserve"> </w:t>
      </w:r>
      <w:r>
        <w:rPr>
          <w:sz w:val="28"/>
        </w:rPr>
        <w:t>проживанием</w:t>
      </w:r>
      <w:r>
        <w:rPr>
          <w:spacing w:val="80"/>
          <w:sz w:val="28"/>
        </w:rPr>
        <w:t xml:space="preserve"> </w:t>
      </w:r>
      <w:r>
        <w:rPr>
          <w:sz w:val="28"/>
        </w:rPr>
        <w:t>лиц,</w:t>
      </w:r>
      <w:r>
        <w:rPr>
          <w:spacing w:val="80"/>
          <w:sz w:val="28"/>
        </w:rPr>
        <w:t xml:space="preserve"> </w:t>
      </w:r>
      <w:r>
        <w:rPr>
          <w:sz w:val="28"/>
        </w:rPr>
        <w:t>проходящих</w:t>
      </w:r>
      <w:r>
        <w:rPr>
          <w:spacing w:val="80"/>
          <w:sz w:val="28"/>
        </w:rPr>
        <w:t xml:space="preserve"> </w:t>
      </w:r>
      <w:r>
        <w:rPr>
          <w:sz w:val="28"/>
        </w:rPr>
        <w:t>спортивную подготовку, в период проведения спортивных мероприятий;</w:t>
      </w:r>
    </w:p>
    <w:p w14:paraId="4D0A15CF" w14:textId="77777777" w:rsidR="006B1328" w:rsidRDefault="00932BF1" w:rsidP="00AC1987">
      <w:pPr>
        <w:pStyle w:val="a5"/>
        <w:numPr>
          <w:ilvl w:val="0"/>
          <w:numId w:val="11"/>
        </w:numPr>
        <w:tabs>
          <w:tab w:val="left" w:pos="1713"/>
        </w:tabs>
        <w:ind w:right="720"/>
        <w:rPr>
          <w:sz w:val="28"/>
        </w:rPr>
      </w:pPr>
      <w:r>
        <w:rPr>
          <w:sz w:val="28"/>
        </w:rPr>
        <w:t>медицинского</w:t>
      </w:r>
      <w:r>
        <w:rPr>
          <w:spacing w:val="38"/>
          <w:sz w:val="28"/>
        </w:rPr>
        <w:t xml:space="preserve"> </w:t>
      </w:r>
      <w:r>
        <w:rPr>
          <w:sz w:val="28"/>
        </w:rPr>
        <w:t>обеспечения</w:t>
      </w:r>
      <w:r>
        <w:rPr>
          <w:spacing w:val="40"/>
          <w:sz w:val="28"/>
        </w:rPr>
        <w:t xml:space="preserve"> </w:t>
      </w:r>
      <w:r>
        <w:rPr>
          <w:sz w:val="28"/>
        </w:rPr>
        <w:t>лиц,</w:t>
      </w:r>
      <w:r>
        <w:rPr>
          <w:spacing w:val="39"/>
          <w:sz w:val="28"/>
        </w:rPr>
        <w:t xml:space="preserve"> </w:t>
      </w:r>
      <w:r>
        <w:rPr>
          <w:sz w:val="28"/>
        </w:rPr>
        <w:t>проходящих</w:t>
      </w:r>
      <w:r>
        <w:rPr>
          <w:spacing w:val="40"/>
          <w:sz w:val="28"/>
        </w:rPr>
        <w:t xml:space="preserve"> </w:t>
      </w:r>
      <w:r>
        <w:rPr>
          <w:sz w:val="28"/>
        </w:rPr>
        <w:t>спортивную</w:t>
      </w:r>
      <w:r>
        <w:rPr>
          <w:spacing w:val="39"/>
          <w:sz w:val="28"/>
        </w:rPr>
        <w:t xml:space="preserve"> </w:t>
      </w:r>
      <w:r>
        <w:rPr>
          <w:sz w:val="28"/>
        </w:rPr>
        <w:t>подготовку,</w:t>
      </w:r>
      <w:r>
        <w:rPr>
          <w:spacing w:val="39"/>
          <w:sz w:val="28"/>
        </w:rPr>
        <w:t xml:space="preserve"> </w:t>
      </w:r>
      <w:r>
        <w:rPr>
          <w:sz w:val="28"/>
        </w:rPr>
        <w:t>в том числе организацию систематического медицинского контроля.</w:t>
      </w:r>
    </w:p>
    <w:p w14:paraId="16F37374" w14:textId="77777777" w:rsidR="006B1328" w:rsidRDefault="006B1328" w:rsidP="00AC1987">
      <w:pPr>
        <w:pStyle w:val="a5"/>
        <w:rPr>
          <w:sz w:val="28"/>
        </w:rPr>
        <w:sectPr w:rsidR="006B1328">
          <w:pgSz w:w="11910" w:h="16840"/>
          <w:pgMar w:top="1000" w:right="141" w:bottom="1200" w:left="425" w:header="0" w:footer="965" w:gutter="0"/>
          <w:cols w:space="720"/>
        </w:sectPr>
      </w:pPr>
    </w:p>
    <w:p w14:paraId="14A0E709" w14:textId="77777777" w:rsidR="006B1328" w:rsidRDefault="00932BF1" w:rsidP="00AC1987">
      <w:pPr>
        <w:ind w:left="1015" w:right="731"/>
        <w:jc w:val="center"/>
        <w:rPr>
          <w:b/>
        </w:rPr>
      </w:pPr>
      <w:bookmarkStart w:id="10" w:name="Требование_к_инвентарю,_экипировке_и_обо"/>
      <w:bookmarkEnd w:id="10"/>
      <w:r>
        <w:rPr>
          <w:b/>
        </w:rPr>
        <w:lastRenderedPageBreak/>
        <w:t>Требование</w:t>
      </w:r>
      <w:r>
        <w:rPr>
          <w:b/>
          <w:spacing w:val="-3"/>
        </w:rPr>
        <w:t xml:space="preserve"> </w:t>
      </w:r>
      <w:r>
        <w:rPr>
          <w:b/>
        </w:rPr>
        <w:t>к</w:t>
      </w:r>
      <w:r>
        <w:rPr>
          <w:b/>
          <w:spacing w:val="-5"/>
        </w:rPr>
        <w:t xml:space="preserve"> </w:t>
      </w:r>
      <w:r>
        <w:rPr>
          <w:b/>
        </w:rPr>
        <w:t>инвентарю,</w:t>
      </w:r>
      <w:r>
        <w:rPr>
          <w:b/>
          <w:spacing w:val="-5"/>
        </w:rPr>
        <w:t xml:space="preserve"> </w:t>
      </w:r>
      <w:r>
        <w:rPr>
          <w:b/>
        </w:rPr>
        <w:t>экипировке</w:t>
      </w:r>
      <w:r>
        <w:rPr>
          <w:b/>
          <w:spacing w:val="-7"/>
        </w:rPr>
        <w:t xml:space="preserve"> </w:t>
      </w:r>
      <w:r>
        <w:rPr>
          <w:b/>
        </w:rPr>
        <w:t>и</w:t>
      </w:r>
      <w:r>
        <w:rPr>
          <w:b/>
          <w:spacing w:val="-4"/>
        </w:rPr>
        <w:t xml:space="preserve"> </w:t>
      </w:r>
      <w:r>
        <w:rPr>
          <w:b/>
          <w:spacing w:val="-2"/>
        </w:rPr>
        <w:t>оборудованию</w:t>
      </w:r>
    </w:p>
    <w:p w14:paraId="7BCBF917" w14:textId="77777777" w:rsidR="006B1328" w:rsidRDefault="00932BF1" w:rsidP="00AC1987">
      <w:pPr>
        <w:pStyle w:val="a3"/>
        <w:ind w:right="705" w:firstLine="779"/>
        <w:jc w:val="both"/>
      </w:pPr>
      <w:r>
        <w:t>Организация тренировочного процесса</w:t>
      </w:r>
      <w:r>
        <w:rPr>
          <w:spacing w:val="-1"/>
        </w:rPr>
        <w:t xml:space="preserve"> </w:t>
      </w:r>
      <w:r>
        <w:t>включает в себя обеспечение лиц, проходящих спортивную подготовку и лиц, осуществляющих спортивную подготовку, спортивной экипировкой, оборудованием и спортивным инвентарем за счет средств, выделенных спортивной школе на выполнение государственного задания на оказание услуг (работ) по спортивной подготовке.</w:t>
      </w:r>
    </w:p>
    <w:p w14:paraId="5B1FE9BB" w14:textId="77777777" w:rsidR="006B1328" w:rsidRDefault="00932BF1" w:rsidP="00AC1987">
      <w:pPr>
        <w:pStyle w:val="a3"/>
        <w:ind w:right="713" w:firstLine="599"/>
        <w:jc w:val="both"/>
      </w:pPr>
      <w:r>
        <w:t>Необходимым условием совершенствования соревновательной деятельности юных футболистов является использование спортивного инвентаря</w:t>
      </w:r>
      <w:r>
        <w:rPr>
          <w:spacing w:val="-2"/>
        </w:rPr>
        <w:t xml:space="preserve"> </w:t>
      </w:r>
      <w:r>
        <w:t>и оборудования,</w:t>
      </w:r>
      <w:r>
        <w:rPr>
          <w:spacing w:val="-3"/>
        </w:rPr>
        <w:t xml:space="preserve"> </w:t>
      </w:r>
      <w:r>
        <w:t>отвечающего его возрасту</w:t>
      </w:r>
      <w:r>
        <w:rPr>
          <w:spacing w:val="-4"/>
        </w:rPr>
        <w:t xml:space="preserve"> </w:t>
      </w:r>
      <w:r>
        <w:t>и физическому</w:t>
      </w:r>
      <w:r>
        <w:rPr>
          <w:spacing w:val="-4"/>
        </w:rPr>
        <w:t xml:space="preserve"> </w:t>
      </w:r>
      <w:r>
        <w:t>развитию. Это позволит вести совершенствование приемов и действий с первых шагов обучения в режиме, близком к соревновательному.</w:t>
      </w:r>
    </w:p>
    <w:p w14:paraId="725686DE" w14:textId="77777777" w:rsidR="006B1328" w:rsidRDefault="00932BF1" w:rsidP="00AC1987">
      <w:pPr>
        <w:pStyle w:val="a3"/>
        <w:ind w:left="5283" w:right="715" w:hanging="3841"/>
      </w:pPr>
      <w:r>
        <w:t>Требования</w:t>
      </w:r>
      <w:r>
        <w:rPr>
          <w:spacing w:val="-10"/>
        </w:rPr>
        <w:t xml:space="preserve"> </w:t>
      </w:r>
      <w:r>
        <w:t>к</w:t>
      </w:r>
      <w:r>
        <w:rPr>
          <w:spacing w:val="-7"/>
        </w:rPr>
        <w:t xml:space="preserve"> </w:t>
      </w:r>
      <w:r>
        <w:t>условиям</w:t>
      </w:r>
      <w:r>
        <w:rPr>
          <w:spacing w:val="-7"/>
        </w:rPr>
        <w:t xml:space="preserve"> </w:t>
      </w:r>
      <w:r>
        <w:t>материально-технического</w:t>
      </w:r>
      <w:r>
        <w:rPr>
          <w:spacing w:val="-9"/>
        </w:rPr>
        <w:t xml:space="preserve"> </w:t>
      </w:r>
      <w:r>
        <w:t>обеспечения</w:t>
      </w:r>
      <w:r>
        <w:rPr>
          <w:spacing w:val="-7"/>
        </w:rPr>
        <w:t xml:space="preserve"> </w:t>
      </w:r>
      <w:r>
        <w:t xml:space="preserve">требуют </w:t>
      </w:r>
      <w:r>
        <w:rPr>
          <w:spacing w:val="-2"/>
        </w:rPr>
        <w:t>наличия:</w:t>
      </w:r>
    </w:p>
    <w:p w14:paraId="7C80EDFA" w14:textId="77777777" w:rsidR="006B1328" w:rsidRDefault="00932BF1" w:rsidP="00AC1987">
      <w:pPr>
        <w:pStyle w:val="a5"/>
        <w:numPr>
          <w:ilvl w:val="0"/>
          <w:numId w:val="10"/>
        </w:numPr>
        <w:tabs>
          <w:tab w:val="left" w:pos="1712"/>
        </w:tabs>
        <w:ind w:left="1712" w:hanging="359"/>
        <w:rPr>
          <w:sz w:val="28"/>
        </w:rPr>
      </w:pPr>
      <w:r>
        <w:rPr>
          <w:sz w:val="28"/>
        </w:rPr>
        <w:t>Тренировочный</w:t>
      </w:r>
      <w:r>
        <w:rPr>
          <w:spacing w:val="-13"/>
          <w:sz w:val="28"/>
        </w:rPr>
        <w:t xml:space="preserve"> </w:t>
      </w:r>
      <w:r>
        <w:rPr>
          <w:sz w:val="28"/>
        </w:rPr>
        <w:t>спортивный</w:t>
      </w:r>
      <w:r>
        <w:rPr>
          <w:spacing w:val="-13"/>
          <w:sz w:val="28"/>
        </w:rPr>
        <w:t xml:space="preserve"> </w:t>
      </w:r>
      <w:r>
        <w:rPr>
          <w:spacing w:val="-4"/>
          <w:sz w:val="28"/>
        </w:rPr>
        <w:t>зал;</w:t>
      </w:r>
    </w:p>
    <w:p w14:paraId="79368F6C" w14:textId="77777777" w:rsidR="006B1328" w:rsidRDefault="00932BF1" w:rsidP="00AC1987">
      <w:pPr>
        <w:pStyle w:val="a5"/>
        <w:numPr>
          <w:ilvl w:val="0"/>
          <w:numId w:val="10"/>
        </w:numPr>
        <w:tabs>
          <w:tab w:val="left" w:pos="1712"/>
        </w:tabs>
        <w:ind w:left="1712" w:hanging="359"/>
        <w:rPr>
          <w:sz w:val="28"/>
        </w:rPr>
      </w:pPr>
      <w:r>
        <w:rPr>
          <w:sz w:val="28"/>
        </w:rPr>
        <w:t>Тренажёрный</w:t>
      </w:r>
      <w:r>
        <w:rPr>
          <w:spacing w:val="-12"/>
          <w:sz w:val="28"/>
        </w:rPr>
        <w:t xml:space="preserve"> </w:t>
      </w:r>
      <w:r>
        <w:rPr>
          <w:spacing w:val="-4"/>
          <w:sz w:val="28"/>
        </w:rPr>
        <w:t>зал;</w:t>
      </w:r>
    </w:p>
    <w:p w14:paraId="3D2908F6" w14:textId="77777777" w:rsidR="006B1328" w:rsidRDefault="00932BF1" w:rsidP="00AC1987">
      <w:pPr>
        <w:pStyle w:val="a5"/>
        <w:numPr>
          <w:ilvl w:val="0"/>
          <w:numId w:val="10"/>
        </w:numPr>
        <w:tabs>
          <w:tab w:val="left" w:pos="1712"/>
        </w:tabs>
        <w:ind w:left="1712" w:hanging="359"/>
        <w:rPr>
          <w:sz w:val="28"/>
        </w:rPr>
      </w:pPr>
      <w:r>
        <w:rPr>
          <w:sz w:val="28"/>
        </w:rPr>
        <w:t>Раздевалки,</w:t>
      </w:r>
      <w:r>
        <w:rPr>
          <w:spacing w:val="-4"/>
          <w:sz w:val="28"/>
        </w:rPr>
        <w:t xml:space="preserve"> </w:t>
      </w:r>
      <w:r>
        <w:rPr>
          <w:spacing w:val="-2"/>
          <w:sz w:val="28"/>
        </w:rPr>
        <w:t>душевые;</w:t>
      </w:r>
    </w:p>
    <w:p w14:paraId="6A49A067" w14:textId="77777777" w:rsidR="006B1328" w:rsidRDefault="00932BF1" w:rsidP="00AC1987">
      <w:pPr>
        <w:pStyle w:val="a5"/>
        <w:numPr>
          <w:ilvl w:val="0"/>
          <w:numId w:val="10"/>
        </w:numPr>
        <w:tabs>
          <w:tab w:val="left" w:pos="1712"/>
        </w:tabs>
        <w:ind w:left="1712" w:hanging="359"/>
        <w:rPr>
          <w:sz w:val="28"/>
        </w:rPr>
      </w:pPr>
      <w:r>
        <w:rPr>
          <w:sz w:val="28"/>
        </w:rPr>
        <w:t>Медицинский</w:t>
      </w:r>
      <w:r>
        <w:rPr>
          <w:spacing w:val="-9"/>
          <w:sz w:val="28"/>
        </w:rPr>
        <w:t xml:space="preserve"> </w:t>
      </w:r>
      <w:r>
        <w:rPr>
          <w:spacing w:val="-2"/>
          <w:sz w:val="28"/>
        </w:rPr>
        <w:t>пункт.</w:t>
      </w:r>
    </w:p>
    <w:p w14:paraId="259B83DC" w14:textId="77777777" w:rsidR="006B1328" w:rsidRDefault="006B1328" w:rsidP="00AC1987">
      <w:pPr>
        <w:pStyle w:val="a3"/>
        <w:ind w:left="0"/>
      </w:pPr>
    </w:p>
    <w:p w14:paraId="5A1E4CBD" w14:textId="77777777" w:rsidR="006B1328" w:rsidRDefault="00932BF1" w:rsidP="00AC1987">
      <w:pPr>
        <w:pStyle w:val="a3"/>
        <w:ind w:left="4284" w:right="1316" w:hanging="2917"/>
      </w:pPr>
      <w:r>
        <w:rPr>
          <w:u w:val="single"/>
        </w:rPr>
        <w:t>Оборудование</w:t>
      </w:r>
      <w:r>
        <w:rPr>
          <w:spacing w:val="-9"/>
          <w:u w:val="single"/>
        </w:rPr>
        <w:t xml:space="preserve"> </w:t>
      </w:r>
      <w:r>
        <w:rPr>
          <w:u w:val="single"/>
        </w:rPr>
        <w:t>и</w:t>
      </w:r>
      <w:r>
        <w:rPr>
          <w:spacing w:val="-6"/>
          <w:u w:val="single"/>
        </w:rPr>
        <w:t xml:space="preserve"> </w:t>
      </w:r>
      <w:r>
        <w:rPr>
          <w:u w:val="single"/>
        </w:rPr>
        <w:t>спортивный</w:t>
      </w:r>
      <w:r>
        <w:rPr>
          <w:spacing w:val="-6"/>
          <w:u w:val="single"/>
        </w:rPr>
        <w:t xml:space="preserve"> </w:t>
      </w:r>
      <w:r>
        <w:rPr>
          <w:u w:val="single"/>
        </w:rPr>
        <w:t>инвентарь,</w:t>
      </w:r>
      <w:r>
        <w:rPr>
          <w:spacing w:val="-9"/>
          <w:u w:val="single"/>
        </w:rPr>
        <w:t xml:space="preserve"> </w:t>
      </w:r>
      <w:r>
        <w:rPr>
          <w:u w:val="single"/>
        </w:rPr>
        <w:t>необходимые</w:t>
      </w:r>
      <w:r>
        <w:rPr>
          <w:spacing w:val="-9"/>
          <w:u w:val="single"/>
        </w:rPr>
        <w:t xml:space="preserve"> </w:t>
      </w:r>
      <w:r>
        <w:rPr>
          <w:u w:val="single"/>
        </w:rPr>
        <w:t>для</w:t>
      </w:r>
      <w:r>
        <w:rPr>
          <w:spacing w:val="-6"/>
          <w:u w:val="single"/>
        </w:rPr>
        <w:t xml:space="preserve"> </w:t>
      </w:r>
      <w:r>
        <w:rPr>
          <w:u w:val="single"/>
        </w:rPr>
        <w:t>прохождения</w:t>
      </w:r>
      <w:r>
        <w:t xml:space="preserve"> </w:t>
      </w:r>
      <w:r>
        <w:rPr>
          <w:u w:val="single"/>
        </w:rPr>
        <w:t>спортивной подготовки</w:t>
      </w:r>
    </w:p>
    <w:p w14:paraId="5772C2E1" w14:textId="77777777" w:rsidR="006B1328" w:rsidRDefault="006B1328" w:rsidP="00AC1987">
      <w:pPr>
        <w:pStyle w:val="a3"/>
        <w:ind w:left="0"/>
        <w:rPr>
          <w:sz w:val="20"/>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429"/>
        <w:gridCol w:w="2369"/>
        <w:gridCol w:w="2372"/>
      </w:tblGrid>
      <w:tr w:rsidR="006B1328" w14:paraId="145C682B" w14:textId="77777777">
        <w:trPr>
          <w:trHeight w:val="643"/>
        </w:trPr>
        <w:tc>
          <w:tcPr>
            <w:tcW w:w="850" w:type="dxa"/>
          </w:tcPr>
          <w:p w14:paraId="68AB11DE" w14:textId="77777777" w:rsidR="006B1328" w:rsidRDefault="00932BF1" w:rsidP="00AC1987">
            <w:pPr>
              <w:pStyle w:val="TableParagraph"/>
              <w:ind w:left="326" w:right="162"/>
              <w:jc w:val="left"/>
              <w:rPr>
                <w:b/>
                <w:sz w:val="24"/>
              </w:rPr>
            </w:pPr>
            <w:r>
              <w:rPr>
                <w:b/>
                <w:spacing w:val="-10"/>
                <w:sz w:val="24"/>
              </w:rPr>
              <w:t xml:space="preserve">№ </w:t>
            </w:r>
            <w:r>
              <w:rPr>
                <w:b/>
                <w:spacing w:val="-4"/>
                <w:sz w:val="24"/>
              </w:rPr>
              <w:t>п/п</w:t>
            </w:r>
          </w:p>
        </w:tc>
        <w:tc>
          <w:tcPr>
            <w:tcW w:w="4429" w:type="dxa"/>
          </w:tcPr>
          <w:p w14:paraId="05D97394" w14:textId="77777777" w:rsidR="006B1328" w:rsidRDefault="00932BF1" w:rsidP="00AC1987">
            <w:pPr>
              <w:pStyle w:val="TableParagraph"/>
              <w:ind w:left="921" w:hanging="396"/>
              <w:jc w:val="left"/>
              <w:rPr>
                <w:b/>
                <w:sz w:val="24"/>
              </w:rPr>
            </w:pPr>
            <w:r>
              <w:rPr>
                <w:b/>
                <w:sz w:val="24"/>
              </w:rPr>
              <w:t>Наименование</w:t>
            </w:r>
            <w:r>
              <w:rPr>
                <w:b/>
                <w:spacing w:val="-15"/>
                <w:sz w:val="24"/>
              </w:rPr>
              <w:t xml:space="preserve"> </w:t>
            </w:r>
            <w:r>
              <w:rPr>
                <w:b/>
                <w:sz w:val="24"/>
              </w:rPr>
              <w:t>оборудования</w:t>
            </w:r>
            <w:r>
              <w:rPr>
                <w:b/>
                <w:spacing w:val="-15"/>
                <w:sz w:val="24"/>
              </w:rPr>
              <w:t xml:space="preserve"> </w:t>
            </w:r>
            <w:r>
              <w:rPr>
                <w:b/>
                <w:sz w:val="24"/>
              </w:rPr>
              <w:t>и спортивного инвентаря</w:t>
            </w:r>
          </w:p>
        </w:tc>
        <w:tc>
          <w:tcPr>
            <w:tcW w:w="2369" w:type="dxa"/>
          </w:tcPr>
          <w:p w14:paraId="0233A6E6" w14:textId="77777777" w:rsidR="006B1328" w:rsidRDefault="00932BF1" w:rsidP="00AC1987">
            <w:pPr>
              <w:pStyle w:val="TableParagraph"/>
              <w:ind w:left="486"/>
              <w:jc w:val="left"/>
              <w:rPr>
                <w:b/>
                <w:sz w:val="24"/>
              </w:rPr>
            </w:pPr>
            <w:r>
              <w:rPr>
                <w:b/>
                <w:spacing w:val="-2"/>
                <w:sz w:val="24"/>
              </w:rPr>
              <w:t>Единица</w:t>
            </w:r>
          </w:p>
          <w:p w14:paraId="12966687" w14:textId="77777777" w:rsidR="006B1328" w:rsidRDefault="00932BF1" w:rsidP="00AC1987">
            <w:pPr>
              <w:pStyle w:val="TableParagraph"/>
              <w:ind w:left="606"/>
              <w:jc w:val="left"/>
              <w:rPr>
                <w:b/>
                <w:sz w:val="24"/>
              </w:rPr>
            </w:pPr>
            <w:r>
              <w:rPr>
                <w:b/>
                <w:spacing w:val="-2"/>
                <w:sz w:val="24"/>
              </w:rPr>
              <w:t>измерения</w:t>
            </w:r>
          </w:p>
        </w:tc>
        <w:tc>
          <w:tcPr>
            <w:tcW w:w="2372" w:type="dxa"/>
          </w:tcPr>
          <w:p w14:paraId="2EE7F986" w14:textId="77777777" w:rsidR="006B1328" w:rsidRDefault="00932BF1" w:rsidP="00AC1987">
            <w:pPr>
              <w:pStyle w:val="TableParagraph"/>
              <w:ind w:left="746" w:right="368" w:hanging="298"/>
              <w:jc w:val="left"/>
              <w:rPr>
                <w:b/>
                <w:sz w:val="24"/>
              </w:rPr>
            </w:pPr>
            <w:r>
              <w:rPr>
                <w:b/>
                <w:spacing w:val="-2"/>
                <w:sz w:val="24"/>
              </w:rPr>
              <w:t>Количество изделий</w:t>
            </w:r>
          </w:p>
        </w:tc>
      </w:tr>
      <w:tr w:rsidR="006B1328" w14:paraId="33CCAD71" w14:textId="77777777">
        <w:trPr>
          <w:trHeight w:val="620"/>
        </w:trPr>
        <w:tc>
          <w:tcPr>
            <w:tcW w:w="850" w:type="dxa"/>
          </w:tcPr>
          <w:p w14:paraId="3814EEF9" w14:textId="77777777" w:rsidR="006B1328" w:rsidRDefault="00932BF1" w:rsidP="00AC1987">
            <w:pPr>
              <w:pStyle w:val="TableParagraph"/>
              <w:ind w:left="252"/>
              <w:jc w:val="left"/>
              <w:rPr>
                <w:b/>
                <w:sz w:val="24"/>
              </w:rPr>
            </w:pPr>
            <w:r>
              <w:rPr>
                <w:b/>
                <w:spacing w:val="-10"/>
                <w:sz w:val="24"/>
              </w:rPr>
              <w:t>1</w:t>
            </w:r>
          </w:p>
        </w:tc>
        <w:tc>
          <w:tcPr>
            <w:tcW w:w="4429" w:type="dxa"/>
          </w:tcPr>
          <w:p w14:paraId="16208686" w14:textId="77777777" w:rsidR="006B1328" w:rsidRDefault="00932BF1" w:rsidP="00AC1987">
            <w:pPr>
              <w:pStyle w:val="TableParagraph"/>
              <w:ind w:left="107" w:right="1731"/>
              <w:jc w:val="left"/>
              <w:rPr>
                <w:b/>
                <w:sz w:val="24"/>
              </w:rPr>
            </w:pPr>
            <w:r>
              <w:rPr>
                <w:b/>
                <w:sz w:val="24"/>
              </w:rPr>
              <w:t>Барьер</w:t>
            </w:r>
            <w:r>
              <w:rPr>
                <w:b/>
                <w:spacing w:val="-15"/>
                <w:sz w:val="24"/>
              </w:rPr>
              <w:t xml:space="preserve"> </w:t>
            </w:r>
            <w:r>
              <w:rPr>
                <w:b/>
                <w:sz w:val="24"/>
              </w:rPr>
              <w:t xml:space="preserve">тренировочный </w:t>
            </w:r>
            <w:r>
              <w:rPr>
                <w:b/>
                <w:spacing w:val="-2"/>
                <w:sz w:val="24"/>
              </w:rPr>
              <w:t>(регулируемый)</w:t>
            </w:r>
          </w:p>
        </w:tc>
        <w:tc>
          <w:tcPr>
            <w:tcW w:w="2369" w:type="dxa"/>
          </w:tcPr>
          <w:p w14:paraId="78D581C4" w14:textId="77777777" w:rsidR="006B1328" w:rsidRDefault="006B1328" w:rsidP="00AC1987">
            <w:pPr>
              <w:pStyle w:val="TableParagraph"/>
              <w:jc w:val="left"/>
              <w:rPr>
                <w:sz w:val="24"/>
              </w:rPr>
            </w:pPr>
          </w:p>
          <w:p w14:paraId="31E03A29" w14:textId="77777777" w:rsidR="006B1328" w:rsidRDefault="00932BF1" w:rsidP="00AC1987">
            <w:pPr>
              <w:pStyle w:val="TableParagraph"/>
              <w:ind w:left="8"/>
              <w:rPr>
                <w:b/>
                <w:sz w:val="24"/>
              </w:rPr>
            </w:pPr>
            <w:r>
              <w:rPr>
                <w:b/>
                <w:spacing w:val="-4"/>
                <w:sz w:val="24"/>
              </w:rPr>
              <w:t>штук</w:t>
            </w:r>
          </w:p>
        </w:tc>
        <w:tc>
          <w:tcPr>
            <w:tcW w:w="2372" w:type="dxa"/>
          </w:tcPr>
          <w:p w14:paraId="0223F769" w14:textId="77777777" w:rsidR="006B1328" w:rsidRDefault="006B1328" w:rsidP="00AC1987">
            <w:pPr>
              <w:pStyle w:val="TableParagraph"/>
              <w:jc w:val="left"/>
              <w:rPr>
                <w:sz w:val="24"/>
              </w:rPr>
            </w:pPr>
          </w:p>
          <w:p w14:paraId="38D739AE" w14:textId="77777777" w:rsidR="006B1328" w:rsidRDefault="00932BF1" w:rsidP="00AC1987">
            <w:pPr>
              <w:pStyle w:val="TableParagraph"/>
              <w:ind w:left="213" w:right="209"/>
              <w:rPr>
                <w:b/>
                <w:sz w:val="24"/>
              </w:rPr>
            </w:pPr>
            <w:r>
              <w:rPr>
                <w:b/>
                <w:spacing w:val="-5"/>
                <w:sz w:val="24"/>
              </w:rPr>
              <w:t>10</w:t>
            </w:r>
          </w:p>
        </w:tc>
      </w:tr>
      <w:tr w:rsidR="006B1328" w14:paraId="066C9735" w14:textId="77777777">
        <w:trPr>
          <w:trHeight w:val="964"/>
        </w:trPr>
        <w:tc>
          <w:tcPr>
            <w:tcW w:w="850" w:type="dxa"/>
          </w:tcPr>
          <w:p w14:paraId="4E26A1BD" w14:textId="77777777" w:rsidR="006B1328" w:rsidRDefault="00932BF1" w:rsidP="00AC1987">
            <w:pPr>
              <w:pStyle w:val="TableParagraph"/>
              <w:ind w:left="252"/>
              <w:jc w:val="left"/>
              <w:rPr>
                <w:b/>
                <w:sz w:val="24"/>
              </w:rPr>
            </w:pPr>
            <w:r>
              <w:rPr>
                <w:b/>
                <w:spacing w:val="-10"/>
                <w:sz w:val="24"/>
              </w:rPr>
              <w:t>2</w:t>
            </w:r>
          </w:p>
        </w:tc>
        <w:tc>
          <w:tcPr>
            <w:tcW w:w="4429" w:type="dxa"/>
          </w:tcPr>
          <w:p w14:paraId="3B17B9C2" w14:textId="77777777" w:rsidR="006B1328" w:rsidRDefault="00932BF1" w:rsidP="00AC1987">
            <w:pPr>
              <w:pStyle w:val="TableParagraph"/>
              <w:ind w:left="107"/>
              <w:jc w:val="left"/>
              <w:rPr>
                <w:b/>
                <w:sz w:val="24"/>
              </w:rPr>
            </w:pPr>
            <w:r>
              <w:rPr>
                <w:b/>
                <w:sz w:val="24"/>
              </w:rPr>
              <w:t>Ворота футбольные, тренировочные, переносные,</w:t>
            </w:r>
            <w:r>
              <w:rPr>
                <w:b/>
                <w:spacing w:val="-13"/>
                <w:sz w:val="24"/>
              </w:rPr>
              <w:t xml:space="preserve"> </w:t>
            </w:r>
            <w:r>
              <w:rPr>
                <w:b/>
                <w:sz w:val="24"/>
              </w:rPr>
              <w:t>уменьшенных</w:t>
            </w:r>
            <w:r>
              <w:rPr>
                <w:b/>
                <w:spacing w:val="-13"/>
                <w:sz w:val="24"/>
              </w:rPr>
              <w:t xml:space="preserve"> </w:t>
            </w:r>
            <w:r>
              <w:rPr>
                <w:b/>
                <w:sz w:val="24"/>
              </w:rPr>
              <w:t>размеров</w:t>
            </w:r>
            <w:r>
              <w:rPr>
                <w:b/>
                <w:spacing w:val="-13"/>
                <w:sz w:val="24"/>
              </w:rPr>
              <w:t xml:space="preserve"> </w:t>
            </w:r>
            <w:r>
              <w:rPr>
                <w:b/>
                <w:sz w:val="24"/>
              </w:rPr>
              <w:t>с сеткой (2x5 м)</w:t>
            </w:r>
          </w:p>
        </w:tc>
        <w:tc>
          <w:tcPr>
            <w:tcW w:w="2369" w:type="dxa"/>
          </w:tcPr>
          <w:p w14:paraId="183E291C" w14:textId="77777777" w:rsidR="006B1328" w:rsidRDefault="006B1328" w:rsidP="00AC1987">
            <w:pPr>
              <w:pStyle w:val="TableParagraph"/>
              <w:jc w:val="left"/>
              <w:rPr>
                <w:sz w:val="24"/>
              </w:rPr>
            </w:pPr>
          </w:p>
          <w:p w14:paraId="23BBE4A6" w14:textId="77777777" w:rsidR="006B1328" w:rsidRDefault="00932BF1" w:rsidP="00AC1987">
            <w:pPr>
              <w:pStyle w:val="TableParagraph"/>
              <w:ind w:left="8"/>
              <w:rPr>
                <w:b/>
                <w:sz w:val="24"/>
              </w:rPr>
            </w:pPr>
            <w:r>
              <w:rPr>
                <w:b/>
                <w:spacing w:val="-4"/>
                <w:sz w:val="24"/>
              </w:rPr>
              <w:t>штук</w:t>
            </w:r>
          </w:p>
        </w:tc>
        <w:tc>
          <w:tcPr>
            <w:tcW w:w="2372" w:type="dxa"/>
          </w:tcPr>
          <w:p w14:paraId="7A3F8719" w14:textId="77777777" w:rsidR="006B1328" w:rsidRDefault="006B1328" w:rsidP="00AC1987">
            <w:pPr>
              <w:pStyle w:val="TableParagraph"/>
              <w:jc w:val="left"/>
              <w:rPr>
                <w:sz w:val="24"/>
              </w:rPr>
            </w:pPr>
          </w:p>
          <w:p w14:paraId="722EBF44" w14:textId="77777777" w:rsidR="006B1328" w:rsidRDefault="00932BF1" w:rsidP="00AC1987">
            <w:pPr>
              <w:pStyle w:val="TableParagraph"/>
              <w:ind w:left="213" w:right="209"/>
              <w:rPr>
                <w:b/>
                <w:sz w:val="24"/>
              </w:rPr>
            </w:pPr>
            <w:r>
              <w:rPr>
                <w:b/>
                <w:spacing w:val="-10"/>
                <w:sz w:val="24"/>
              </w:rPr>
              <w:t>4</w:t>
            </w:r>
          </w:p>
        </w:tc>
      </w:tr>
      <w:tr w:rsidR="006B1328" w14:paraId="13D4751A" w14:textId="77777777">
        <w:trPr>
          <w:trHeight w:val="964"/>
        </w:trPr>
        <w:tc>
          <w:tcPr>
            <w:tcW w:w="850" w:type="dxa"/>
          </w:tcPr>
          <w:p w14:paraId="0EF17757" w14:textId="77777777" w:rsidR="006B1328" w:rsidRDefault="00932BF1" w:rsidP="00AC1987">
            <w:pPr>
              <w:pStyle w:val="TableParagraph"/>
              <w:ind w:left="252"/>
              <w:jc w:val="left"/>
              <w:rPr>
                <w:b/>
                <w:sz w:val="24"/>
              </w:rPr>
            </w:pPr>
            <w:r>
              <w:rPr>
                <w:b/>
                <w:spacing w:val="-10"/>
                <w:sz w:val="24"/>
              </w:rPr>
              <w:t>3</w:t>
            </w:r>
          </w:p>
        </w:tc>
        <w:tc>
          <w:tcPr>
            <w:tcW w:w="4429" w:type="dxa"/>
          </w:tcPr>
          <w:p w14:paraId="607C0917" w14:textId="77777777" w:rsidR="006B1328" w:rsidRDefault="00932BF1" w:rsidP="00AC1987">
            <w:pPr>
              <w:pStyle w:val="TableParagraph"/>
              <w:ind w:left="107"/>
              <w:jc w:val="left"/>
              <w:rPr>
                <w:b/>
                <w:sz w:val="24"/>
              </w:rPr>
            </w:pPr>
            <w:r>
              <w:rPr>
                <w:b/>
                <w:sz w:val="24"/>
              </w:rPr>
              <w:t>Ворота</w:t>
            </w:r>
            <w:r>
              <w:rPr>
                <w:b/>
                <w:spacing w:val="-6"/>
                <w:sz w:val="24"/>
              </w:rPr>
              <w:t xml:space="preserve"> </w:t>
            </w:r>
            <w:r>
              <w:rPr>
                <w:b/>
                <w:sz w:val="24"/>
              </w:rPr>
              <w:t>футбольные,</w:t>
            </w:r>
            <w:r>
              <w:rPr>
                <w:b/>
                <w:spacing w:val="-6"/>
                <w:sz w:val="24"/>
              </w:rPr>
              <w:t xml:space="preserve"> </w:t>
            </w:r>
            <w:r>
              <w:rPr>
                <w:b/>
                <w:spacing w:val="-2"/>
                <w:sz w:val="24"/>
              </w:rPr>
              <w:t>тренировочные,</w:t>
            </w:r>
          </w:p>
          <w:p w14:paraId="117591F2" w14:textId="77777777" w:rsidR="006B1328" w:rsidRDefault="00932BF1" w:rsidP="00AC1987">
            <w:pPr>
              <w:pStyle w:val="TableParagraph"/>
              <w:ind w:left="107"/>
              <w:jc w:val="left"/>
              <w:rPr>
                <w:b/>
                <w:sz w:val="24"/>
              </w:rPr>
            </w:pPr>
            <w:r>
              <w:rPr>
                <w:b/>
                <w:sz w:val="24"/>
              </w:rPr>
              <w:t>переносные,</w:t>
            </w:r>
            <w:r>
              <w:rPr>
                <w:b/>
                <w:spacing w:val="-13"/>
                <w:sz w:val="24"/>
              </w:rPr>
              <w:t xml:space="preserve"> </w:t>
            </w:r>
            <w:r>
              <w:rPr>
                <w:b/>
                <w:sz w:val="24"/>
              </w:rPr>
              <w:t>уменьшенных</w:t>
            </w:r>
            <w:r>
              <w:rPr>
                <w:b/>
                <w:spacing w:val="-13"/>
                <w:sz w:val="24"/>
              </w:rPr>
              <w:t xml:space="preserve"> </w:t>
            </w:r>
            <w:r>
              <w:rPr>
                <w:b/>
                <w:sz w:val="24"/>
              </w:rPr>
              <w:t>размеров</w:t>
            </w:r>
            <w:r>
              <w:rPr>
                <w:b/>
                <w:spacing w:val="-13"/>
                <w:sz w:val="24"/>
              </w:rPr>
              <w:t xml:space="preserve"> </w:t>
            </w:r>
            <w:r>
              <w:rPr>
                <w:b/>
                <w:sz w:val="24"/>
              </w:rPr>
              <w:t>с сеткой (2x3 м)</w:t>
            </w:r>
          </w:p>
        </w:tc>
        <w:tc>
          <w:tcPr>
            <w:tcW w:w="2369" w:type="dxa"/>
          </w:tcPr>
          <w:p w14:paraId="666CBB8A" w14:textId="77777777" w:rsidR="006B1328" w:rsidRDefault="006B1328" w:rsidP="00AC1987">
            <w:pPr>
              <w:pStyle w:val="TableParagraph"/>
              <w:jc w:val="left"/>
              <w:rPr>
                <w:sz w:val="24"/>
              </w:rPr>
            </w:pPr>
          </w:p>
          <w:p w14:paraId="74639A09" w14:textId="77777777" w:rsidR="006B1328" w:rsidRDefault="00932BF1" w:rsidP="00AC1987">
            <w:pPr>
              <w:pStyle w:val="TableParagraph"/>
              <w:ind w:left="8"/>
              <w:rPr>
                <w:b/>
                <w:sz w:val="24"/>
              </w:rPr>
            </w:pPr>
            <w:r>
              <w:rPr>
                <w:b/>
                <w:spacing w:val="-4"/>
                <w:sz w:val="24"/>
              </w:rPr>
              <w:t>штук</w:t>
            </w:r>
          </w:p>
        </w:tc>
        <w:tc>
          <w:tcPr>
            <w:tcW w:w="2372" w:type="dxa"/>
          </w:tcPr>
          <w:p w14:paraId="2C19439B" w14:textId="77777777" w:rsidR="006B1328" w:rsidRDefault="006B1328" w:rsidP="00AC1987">
            <w:pPr>
              <w:pStyle w:val="TableParagraph"/>
              <w:jc w:val="left"/>
              <w:rPr>
                <w:sz w:val="24"/>
              </w:rPr>
            </w:pPr>
          </w:p>
          <w:p w14:paraId="6043605B" w14:textId="77777777" w:rsidR="006B1328" w:rsidRDefault="00932BF1" w:rsidP="00AC1987">
            <w:pPr>
              <w:pStyle w:val="TableParagraph"/>
              <w:ind w:left="213" w:right="209"/>
              <w:rPr>
                <w:b/>
                <w:sz w:val="24"/>
              </w:rPr>
            </w:pPr>
            <w:r>
              <w:rPr>
                <w:b/>
                <w:spacing w:val="-10"/>
                <w:sz w:val="24"/>
              </w:rPr>
              <w:t>4</w:t>
            </w:r>
          </w:p>
        </w:tc>
      </w:tr>
      <w:tr w:rsidR="006B1328" w14:paraId="782731D8" w14:textId="77777777">
        <w:trPr>
          <w:trHeight w:val="993"/>
        </w:trPr>
        <w:tc>
          <w:tcPr>
            <w:tcW w:w="850" w:type="dxa"/>
          </w:tcPr>
          <w:p w14:paraId="589D2B74" w14:textId="77777777" w:rsidR="006B1328" w:rsidRDefault="00932BF1" w:rsidP="00AC1987">
            <w:pPr>
              <w:pStyle w:val="TableParagraph"/>
              <w:ind w:left="252"/>
              <w:jc w:val="left"/>
              <w:rPr>
                <w:b/>
                <w:sz w:val="24"/>
              </w:rPr>
            </w:pPr>
            <w:r>
              <w:rPr>
                <w:b/>
                <w:spacing w:val="-10"/>
                <w:sz w:val="24"/>
              </w:rPr>
              <w:t>4</w:t>
            </w:r>
          </w:p>
        </w:tc>
        <w:tc>
          <w:tcPr>
            <w:tcW w:w="4429" w:type="dxa"/>
          </w:tcPr>
          <w:p w14:paraId="2098E625" w14:textId="77777777" w:rsidR="006B1328" w:rsidRDefault="00932BF1" w:rsidP="00AC1987">
            <w:pPr>
              <w:pStyle w:val="TableParagraph"/>
              <w:ind w:left="107"/>
              <w:jc w:val="left"/>
              <w:rPr>
                <w:b/>
                <w:sz w:val="24"/>
              </w:rPr>
            </w:pPr>
            <w:r>
              <w:rPr>
                <w:b/>
                <w:sz w:val="24"/>
              </w:rPr>
              <w:t>Ворота футбольные, тренировочные, переносные,</w:t>
            </w:r>
            <w:r>
              <w:rPr>
                <w:b/>
                <w:spacing w:val="-13"/>
                <w:sz w:val="24"/>
              </w:rPr>
              <w:t xml:space="preserve"> </w:t>
            </w:r>
            <w:r>
              <w:rPr>
                <w:b/>
                <w:sz w:val="24"/>
              </w:rPr>
              <w:t>уменьшенных</w:t>
            </w:r>
            <w:r>
              <w:rPr>
                <w:b/>
                <w:spacing w:val="-13"/>
                <w:sz w:val="24"/>
              </w:rPr>
              <w:t xml:space="preserve"> </w:t>
            </w:r>
            <w:r>
              <w:rPr>
                <w:b/>
                <w:sz w:val="24"/>
              </w:rPr>
              <w:t>размеров</w:t>
            </w:r>
            <w:r>
              <w:rPr>
                <w:b/>
                <w:spacing w:val="-13"/>
                <w:sz w:val="24"/>
              </w:rPr>
              <w:t xml:space="preserve"> </w:t>
            </w:r>
            <w:r>
              <w:rPr>
                <w:b/>
                <w:sz w:val="24"/>
              </w:rPr>
              <w:t>с</w:t>
            </w:r>
          </w:p>
          <w:p w14:paraId="24C1ED96" w14:textId="77777777" w:rsidR="006B1328" w:rsidRDefault="00932BF1" w:rsidP="00AC1987">
            <w:pPr>
              <w:pStyle w:val="TableParagraph"/>
              <w:ind w:left="107"/>
              <w:jc w:val="left"/>
              <w:rPr>
                <w:b/>
                <w:sz w:val="24"/>
              </w:rPr>
            </w:pPr>
            <w:r>
              <w:rPr>
                <w:b/>
                <w:sz w:val="24"/>
              </w:rPr>
              <w:t>сеткой (1x2</w:t>
            </w:r>
            <w:r>
              <w:rPr>
                <w:b/>
                <w:spacing w:val="-1"/>
                <w:sz w:val="24"/>
              </w:rPr>
              <w:t xml:space="preserve"> </w:t>
            </w:r>
            <w:r>
              <w:rPr>
                <w:b/>
                <w:sz w:val="24"/>
              </w:rPr>
              <w:t>м</w:t>
            </w:r>
            <w:r>
              <w:rPr>
                <w:b/>
                <w:spacing w:val="-2"/>
                <w:sz w:val="24"/>
              </w:rPr>
              <w:t xml:space="preserve"> </w:t>
            </w:r>
            <w:r>
              <w:rPr>
                <w:b/>
                <w:sz w:val="24"/>
              </w:rPr>
              <w:t>или 1x1</w:t>
            </w:r>
            <w:r>
              <w:rPr>
                <w:b/>
                <w:spacing w:val="-3"/>
                <w:sz w:val="24"/>
              </w:rPr>
              <w:t xml:space="preserve"> </w:t>
            </w:r>
            <w:r>
              <w:rPr>
                <w:b/>
                <w:spacing w:val="-5"/>
                <w:sz w:val="24"/>
              </w:rPr>
              <w:t>м)</w:t>
            </w:r>
          </w:p>
        </w:tc>
        <w:tc>
          <w:tcPr>
            <w:tcW w:w="2369" w:type="dxa"/>
          </w:tcPr>
          <w:p w14:paraId="3EC46CA8" w14:textId="77777777" w:rsidR="006B1328" w:rsidRDefault="006B1328" w:rsidP="00AC1987">
            <w:pPr>
              <w:pStyle w:val="TableParagraph"/>
              <w:jc w:val="left"/>
              <w:rPr>
                <w:sz w:val="24"/>
              </w:rPr>
            </w:pPr>
          </w:p>
          <w:p w14:paraId="108948B8" w14:textId="77777777" w:rsidR="006B1328" w:rsidRDefault="00932BF1" w:rsidP="00AC1987">
            <w:pPr>
              <w:pStyle w:val="TableParagraph"/>
              <w:ind w:left="8"/>
              <w:rPr>
                <w:b/>
                <w:sz w:val="24"/>
              </w:rPr>
            </w:pPr>
            <w:r>
              <w:rPr>
                <w:b/>
                <w:spacing w:val="-4"/>
                <w:sz w:val="24"/>
              </w:rPr>
              <w:t>штук</w:t>
            </w:r>
          </w:p>
        </w:tc>
        <w:tc>
          <w:tcPr>
            <w:tcW w:w="2372" w:type="dxa"/>
          </w:tcPr>
          <w:p w14:paraId="7DB76C98" w14:textId="77777777" w:rsidR="006B1328" w:rsidRDefault="006B1328" w:rsidP="00AC1987">
            <w:pPr>
              <w:pStyle w:val="TableParagraph"/>
              <w:jc w:val="left"/>
              <w:rPr>
                <w:sz w:val="24"/>
              </w:rPr>
            </w:pPr>
          </w:p>
          <w:p w14:paraId="00CDF471" w14:textId="77777777" w:rsidR="006B1328" w:rsidRDefault="00932BF1" w:rsidP="00AC1987">
            <w:pPr>
              <w:pStyle w:val="TableParagraph"/>
              <w:ind w:left="213" w:right="209"/>
              <w:rPr>
                <w:b/>
                <w:sz w:val="24"/>
              </w:rPr>
            </w:pPr>
            <w:r>
              <w:rPr>
                <w:b/>
                <w:spacing w:val="-10"/>
                <w:sz w:val="24"/>
              </w:rPr>
              <w:t>8</w:t>
            </w:r>
          </w:p>
        </w:tc>
      </w:tr>
      <w:tr w:rsidR="006B1328" w14:paraId="15ED8109" w14:textId="77777777">
        <w:trPr>
          <w:trHeight w:val="309"/>
        </w:trPr>
        <w:tc>
          <w:tcPr>
            <w:tcW w:w="850" w:type="dxa"/>
          </w:tcPr>
          <w:p w14:paraId="12B01E6A" w14:textId="77777777" w:rsidR="006B1328" w:rsidRDefault="00932BF1" w:rsidP="00AC1987">
            <w:pPr>
              <w:pStyle w:val="TableParagraph"/>
              <w:ind w:left="252"/>
              <w:jc w:val="left"/>
              <w:rPr>
                <w:b/>
                <w:sz w:val="24"/>
              </w:rPr>
            </w:pPr>
            <w:r>
              <w:rPr>
                <w:b/>
                <w:spacing w:val="-10"/>
                <w:sz w:val="24"/>
              </w:rPr>
              <w:t>5</w:t>
            </w:r>
          </w:p>
        </w:tc>
        <w:tc>
          <w:tcPr>
            <w:tcW w:w="4429" w:type="dxa"/>
          </w:tcPr>
          <w:p w14:paraId="098B7997" w14:textId="77777777" w:rsidR="006B1328" w:rsidRDefault="00932BF1" w:rsidP="00AC1987">
            <w:pPr>
              <w:pStyle w:val="TableParagraph"/>
              <w:ind w:left="107"/>
              <w:jc w:val="left"/>
              <w:rPr>
                <w:b/>
                <w:sz w:val="24"/>
              </w:rPr>
            </w:pPr>
            <w:r>
              <w:rPr>
                <w:b/>
                <w:sz w:val="24"/>
              </w:rPr>
              <w:t>Гантели</w:t>
            </w:r>
            <w:r>
              <w:rPr>
                <w:b/>
                <w:spacing w:val="-2"/>
                <w:sz w:val="24"/>
              </w:rPr>
              <w:t xml:space="preserve"> </w:t>
            </w:r>
            <w:r>
              <w:rPr>
                <w:b/>
                <w:sz w:val="24"/>
              </w:rPr>
              <w:t>массивные</w:t>
            </w:r>
            <w:r>
              <w:rPr>
                <w:b/>
                <w:spacing w:val="-4"/>
                <w:sz w:val="24"/>
              </w:rPr>
              <w:t xml:space="preserve"> </w:t>
            </w:r>
            <w:r>
              <w:rPr>
                <w:b/>
                <w:sz w:val="24"/>
              </w:rPr>
              <w:t>(от</w:t>
            </w:r>
            <w:r>
              <w:rPr>
                <w:b/>
                <w:spacing w:val="-1"/>
                <w:sz w:val="24"/>
              </w:rPr>
              <w:t xml:space="preserve"> </w:t>
            </w:r>
            <w:r>
              <w:rPr>
                <w:b/>
                <w:sz w:val="24"/>
              </w:rPr>
              <w:t>0,5</w:t>
            </w:r>
            <w:r>
              <w:rPr>
                <w:b/>
                <w:spacing w:val="-1"/>
                <w:sz w:val="24"/>
              </w:rPr>
              <w:t xml:space="preserve"> </w:t>
            </w:r>
            <w:r>
              <w:rPr>
                <w:b/>
                <w:sz w:val="24"/>
              </w:rPr>
              <w:t>до</w:t>
            </w:r>
            <w:r>
              <w:rPr>
                <w:b/>
                <w:spacing w:val="-2"/>
                <w:sz w:val="24"/>
              </w:rPr>
              <w:t xml:space="preserve"> </w:t>
            </w:r>
            <w:r>
              <w:rPr>
                <w:b/>
                <w:sz w:val="24"/>
              </w:rPr>
              <w:t>5</w:t>
            </w:r>
            <w:r>
              <w:rPr>
                <w:b/>
                <w:spacing w:val="-4"/>
                <w:sz w:val="24"/>
              </w:rPr>
              <w:t xml:space="preserve"> </w:t>
            </w:r>
            <w:r>
              <w:rPr>
                <w:b/>
                <w:spacing w:val="-5"/>
                <w:sz w:val="24"/>
              </w:rPr>
              <w:t>кг)</w:t>
            </w:r>
          </w:p>
        </w:tc>
        <w:tc>
          <w:tcPr>
            <w:tcW w:w="2369" w:type="dxa"/>
          </w:tcPr>
          <w:p w14:paraId="46C4485B" w14:textId="77777777" w:rsidR="006B1328" w:rsidRDefault="00932BF1" w:rsidP="00AC1987">
            <w:pPr>
              <w:pStyle w:val="TableParagraph"/>
              <w:ind w:left="8"/>
              <w:rPr>
                <w:b/>
                <w:sz w:val="24"/>
              </w:rPr>
            </w:pPr>
            <w:r>
              <w:rPr>
                <w:b/>
                <w:spacing w:val="-2"/>
                <w:sz w:val="24"/>
              </w:rPr>
              <w:t>комплект</w:t>
            </w:r>
          </w:p>
        </w:tc>
        <w:tc>
          <w:tcPr>
            <w:tcW w:w="2372" w:type="dxa"/>
          </w:tcPr>
          <w:p w14:paraId="7318B53B" w14:textId="77777777" w:rsidR="006B1328" w:rsidRDefault="00932BF1" w:rsidP="00AC1987">
            <w:pPr>
              <w:pStyle w:val="TableParagraph"/>
              <w:ind w:left="213" w:right="209"/>
              <w:rPr>
                <w:b/>
                <w:sz w:val="24"/>
              </w:rPr>
            </w:pPr>
            <w:r>
              <w:rPr>
                <w:b/>
                <w:spacing w:val="-10"/>
                <w:sz w:val="24"/>
              </w:rPr>
              <w:t>3</w:t>
            </w:r>
          </w:p>
        </w:tc>
      </w:tr>
      <w:tr w:rsidR="006B1328" w14:paraId="325FA461" w14:textId="77777777">
        <w:trPr>
          <w:trHeight w:val="644"/>
        </w:trPr>
        <w:tc>
          <w:tcPr>
            <w:tcW w:w="850" w:type="dxa"/>
          </w:tcPr>
          <w:p w14:paraId="537BFFA0" w14:textId="77777777" w:rsidR="006B1328" w:rsidRDefault="00932BF1" w:rsidP="00AC1987">
            <w:pPr>
              <w:pStyle w:val="TableParagraph"/>
              <w:ind w:left="252"/>
              <w:jc w:val="left"/>
              <w:rPr>
                <w:b/>
                <w:sz w:val="24"/>
              </w:rPr>
            </w:pPr>
            <w:r>
              <w:rPr>
                <w:b/>
                <w:spacing w:val="-10"/>
                <w:sz w:val="24"/>
              </w:rPr>
              <w:t>6</w:t>
            </w:r>
          </w:p>
        </w:tc>
        <w:tc>
          <w:tcPr>
            <w:tcW w:w="4429" w:type="dxa"/>
          </w:tcPr>
          <w:p w14:paraId="570A704B" w14:textId="77777777" w:rsidR="006B1328" w:rsidRDefault="00932BF1" w:rsidP="00AC1987">
            <w:pPr>
              <w:pStyle w:val="TableParagraph"/>
              <w:ind w:left="107"/>
              <w:jc w:val="left"/>
              <w:rPr>
                <w:b/>
                <w:sz w:val="24"/>
              </w:rPr>
            </w:pPr>
            <w:r>
              <w:rPr>
                <w:b/>
                <w:sz w:val="24"/>
              </w:rPr>
              <w:t>Манекен</w:t>
            </w:r>
            <w:r>
              <w:rPr>
                <w:b/>
                <w:spacing w:val="-12"/>
                <w:sz w:val="24"/>
              </w:rPr>
              <w:t xml:space="preserve"> </w:t>
            </w:r>
            <w:r>
              <w:rPr>
                <w:b/>
                <w:sz w:val="24"/>
              </w:rPr>
              <w:t>футбольный</w:t>
            </w:r>
            <w:r>
              <w:rPr>
                <w:b/>
                <w:spacing w:val="-14"/>
                <w:sz w:val="24"/>
              </w:rPr>
              <w:t xml:space="preserve"> </w:t>
            </w:r>
            <w:r>
              <w:rPr>
                <w:b/>
                <w:sz w:val="24"/>
              </w:rPr>
              <w:t>(для</w:t>
            </w:r>
            <w:r>
              <w:rPr>
                <w:b/>
                <w:spacing w:val="-13"/>
                <w:sz w:val="24"/>
              </w:rPr>
              <w:t xml:space="preserve"> </w:t>
            </w:r>
            <w:r>
              <w:rPr>
                <w:b/>
                <w:sz w:val="24"/>
              </w:rPr>
              <w:t>отработки ударов и обводки)</w:t>
            </w:r>
          </w:p>
        </w:tc>
        <w:tc>
          <w:tcPr>
            <w:tcW w:w="2369" w:type="dxa"/>
          </w:tcPr>
          <w:p w14:paraId="4682DEEA" w14:textId="77777777" w:rsidR="006B1328" w:rsidRDefault="00932BF1" w:rsidP="00AC1987">
            <w:pPr>
              <w:pStyle w:val="TableParagraph"/>
              <w:ind w:left="8"/>
              <w:rPr>
                <w:b/>
                <w:sz w:val="24"/>
              </w:rPr>
            </w:pPr>
            <w:r>
              <w:rPr>
                <w:b/>
                <w:spacing w:val="-2"/>
                <w:sz w:val="24"/>
              </w:rPr>
              <w:t>комплект</w:t>
            </w:r>
          </w:p>
        </w:tc>
        <w:tc>
          <w:tcPr>
            <w:tcW w:w="2372" w:type="dxa"/>
          </w:tcPr>
          <w:p w14:paraId="25AE7F8A" w14:textId="77777777" w:rsidR="006B1328" w:rsidRDefault="00932BF1" w:rsidP="00AC1987">
            <w:pPr>
              <w:pStyle w:val="TableParagraph"/>
              <w:ind w:left="213" w:right="209"/>
              <w:rPr>
                <w:b/>
                <w:sz w:val="24"/>
              </w:rPr>
            </w:pPr>
            <w:r>
              <w:rPr>
                <w:b/>
                <w:spacing w:val="-10"/>
                <w:sz w:val="24"/>
              </w:rPr>
              <w:t>1</w:t>
            </w:r>
          </w:p>
        </w:tc>
      </w:tr>
      <w:tr w:rsidR="006B1328" w14:paraId="4C9319C2" w14:textId="77777777">
        <w:trPr>
          <w:trHeight w:val="633"/>
        </w:trPr>
        <w:tc>
          <w:tcPr>
            <w:tcW w:w="850" w:type="dxa"/>
          </w:tcPr>
          <w:p w14:paraId="1A31EF83" w14:textId="77777777" w:rsidR="006B1328" w:rsidRDefault="00932BF1" w:rsidP="00AC1987">
            <w:pPr>
              <w:pStyle w:val="TableParagraph"/>
              <w:ind w:left="252"/>
              <w:jc w:val="left"/>
              <w:rPr>
                <w:b/>
                <w:sz w:val="24"/>
              </w:rPr>
            </w:pPr>
            <w:r>
              <w:rPr>
                <w:b/>
                <w:spacing w:val="-10"/>
                <w:sz w:val="24"/>
              </w:rPr>
              <w:t>7</w:t>
            </w:r>
          </w:p>
        </w:tc>
        <w:tc>
          <w:tcPr>
            <w:tcW w:w="4429" w:type="dxa"/>
          </w:tcPr>
          <w:p w14:paraId="08BE3901" w14:textId="77777777" w:rsidR="006B1328" w:rsidRDefault="00932BF1" w:rsidP="00AC1987">
            <w:pPr>
              <w:pStyle w:val="TableParagraph"/>
              <w:ind w:left="107" w:right="44"/>
              <w:jc w:val="left"/>
              <w:rPr>
                <w:b/>
                <w:sz w:val="24"/>
              </w:rPr>
            </w:pPr>
            <w:r>
              <w:rPr>
                <w:b/>
                <w:sz w:val="24"/>
              </w:rPr>
              <w:t>Насос универсальный для накачивания</w:t>
            </w:r>
            <w:r>
              <w:rPr>
                <w:b/>
                <w:spacing w:val="-13"/>
                <w:sz w:val="24"/>
              </w:rPr>
              <w:t xml:space="preserve"> </w:t>
            </w:r>
            <w:r>
              <w:rPr>
                <w:b/>
                <w:sz w:val="24"/>
              </w:rPr>
              <w:t>мячей</w:t>
            </w:r>
            <w:r>
              <w:rPr>
                <w:b/>
                <w:spacing w:val="-13"/>
                <w:sz w:val="24"/>
              </w:rPr>
              <w:t xml:space="preserve"> </w:t>
            </w:r>
            <w:r>
              <w:rPr>
                <w:b/>
                <w:sz w:val="24"/>
              </w:rPr>
              <w:t>с</w:t>
            </w:r>
            <w:r>
              <w:rPr>
                <w:b/>
                <w:spacing w:val="-14"/>
                <w:sz w:val="24"/>
              </w:rPr>
              <w:t xml:space="preserve"> </w:t>
            </w:r>
            <w:r>
              <w:rPr>
                <w:b/>
                <w:sz w:val="24"/>
              </w:rPr>
              <w:t>иглой</w:t>
            </w:r>
          </w:p>
        </w:tc>
        <w:tc>
          <w:tcPr>
            <w:tcW w:w="2369" w:type="dxa"/>
          </w:tcPr>
          <w:p w14:paraId="049D88A0" w14:textId="77777777" w:rsidR="006B1328" w:rsidRDefault="00932BF1" w:rsidP="00AC1987">
            <w:pPr>
              <w:pStyle w:val="TableParagraph"/>
              <w:ind w:left="8"/>
              <w:rPr>
                <w:b/>
                <w:sz w:val="24"/>
              </w:rPr>
            </w:pPr>
            <w:r>
              <w:rPr>
                <w:b/>
                <w:spacing w:val="-2"/>
                <w:sz w:val="24"/>
              </w:rPr>
              <w:t>комплект</w:t>
            </w:r>
          </w:p>
        </w:tc>
        <w:tc>
          <w:tcPr>
            <w:tcW w:w="2372" w:type="dxa"/>
          </w:tcPr>
          <w:p w14:paraId="2A8F0A83" w14:textId="77777777" w:rsidR="006B1328" w:rsidRDefault="00932BF1" w:rsidP="00AC1987">
            <w:pPr>
              <w:pStyle w:val="TableParagraph"/>
              <w:ind w:left="213" w:right="209"/>
              <w:rPr>
                <w:b/>
                <w:sz w:val="24"/>
              </w:rPr>
            </w:pPr>
            <w:r>
              <w:rPr>
                <w:b/>
                <w:spacing w:val="-10"/>
                <w:sz w:val="24"/>
              </w:rPr>
              <w:t>4</w:t>
            </w:r>
          </w:p>
        </w:tc>
      </w:tr>
      <w:tr w:rsidR="006B1328" w14:paraId="5E5C2D6C" w14:textId="77777777">
        <w:trPr>
          <w:trHeight w:val="309"/>
        </w:trPr>
        <w:tc>
          <w:tcPr>
            <w:tcW w:w="850" w:type="dxa"/>
          </w:tcPr>
          <w:p w14:paraId="424FFCF8" w14:textId="77777777" w:rsidR="006B1328" w:rsidRDefault="00932BF1" w:rsidP="00AC1987">
            <w:pPr>
              <w:pStyle w:val="TableParagraph"/>
              <w:ind w:left="252"/>
              <w:jc w:val="left"/>
              <w:rPr>
                <w:b/>
                <w:sz w:val="24"/>
              </w:rPr>
            </w:pPr>
            <w:r>
              <w:rPr>
                <w:b/>
                <w:spacing w:val="-10"/>
                <w:sz w:val="24"/>
              </w:rPr>
              <w:t>8</w:t>
            </w:r>
          </w:p>
        </w:tc>
        <w:tc>
          <w:tcPr>
            <w:tcW w:w="4429" w:type="dxa"/>
          </w:tcPr>
          <w:p w14:paraId="11A8999A" w14:textId="77777777" w:rsidR="006B1328" w:rsidRDefault="00932BF1" w:rsidP="00AC1987">
            <w:pPr>
              <w:pStyle w:val="TableParagraph"/>
              <w:ind w:left="107"/>
              <w:jc w:val="left"/>
              <w:rPr>
                <w:b/>
                <w:sz w:val="24"/>
              </w:rPr>
            </w:pPr>
            <w:r>
              <w:rPr>
                <w:b/>
                <w:sz w:val="24"/>
              </w:rPr>
              <w:t>Сетка</w:t>
            </w:r>
            <w:r>
              <w:rPr>
                <w:b/>
                <w:spacing w:val="-4"/>
                <w:sz w:val="24"/>
              </w:rPr>
              <w:t xml:space="preserve"> </w:t>
            </w:r>
            <w:r>
              <w:rPr>
                <w:b/>
                <w:sz w:val="24"/>
              </w:rPr>
              <w:t>для</w:t>
            </w:r>
            <w:r>
              <w:rPr>
                <w:b/>
                <w:spacing w:val="-3"/>
                <w:sz w:val="24"/>
              </w:rPr>
              <w:t xml:space="preserve"> </w:t>
            </w:r>
            <w:r>
              <w:rPr>
                <w:b/>
                <w:sz w:val="24"/>
              </w:rPr>
              <w:t>переноски</w:t>
            </w:r>
            <w:r>
              <w:rPr>
                <w:b/>
                <w:spacing w:val="-5"/>
                <w:sz w:val="24"/>
              </w:rPr>
              <w:t xml:space="preserve"> </w:t>
            </w:r>
            <w:r>
              <w:rPr>
                <w:b/>
                <w:spacing w:val="-2"/>
                <w:sz w:val="24"/>
              </w:rPr>
              <w:t>мячей</w:t>
            </w:r>
          </w:p>
        </w:tc>
        <w:tc>
          <w:tcPr>
            <w:tcW w:w="2369" w:type="dxa"/>
          </w:tcPr>
          <w:p w14:paraId="0C1964D1" w14:textId="77777777" w:rsidR="006B1328" w:rsidRDefault="00932BF1" w:rsidP="00AC1987">
            <w:pPr>
              <w:pStyle w:val="TableParagraph"/>
              <w:ind w:left="8"/>
              <w:rPr>
                <w:b/>
                <w:sz w:val="24"/>
              </w:rPr>
            </w:pPr>
            <w:r>
              <w:rPr>
                <w:b/>
                <w:spacing w:val="-4"/>
                <w:sz w:val="24"/>
              </w:rPr>
              <w:t>штук</w:t>
            </w:r>
          </w:p>
        </w:tc>
        <w:tc>
          <w:tcPr>
            <w:tcW w:w="2372" w:type="dxa"/>
          </w:tcPr>
          <w:p w14:paraId="453D5E6C" w14:textId="77777777" w:rsidR="006B1328" w:rsidRDefault="00932BF1" w:rsidP="00AC1987">
            <w:pPr>
              <w:pStyle w:val="TableParagraph"/>
              <w:ind w:left="217" w:right="209"/>
              <w:rPr>
                <w:b/>
                <w:sz w:val="24"/>
              </w:rPr>
            </w:pPr>
            <w:r>
              <w:rPr>
                <w:b/>
                <w:sz w:val="24"/>
              </w:rPr>
              <w:t>на</w:t>
            </w:r>
            <w:r>
              <w:rPr>
                <w:b/>
                <w:spacing w:val="-2"/>
                <w:sz w:val="24"/>
              </w:rPr>
              <w:t xml:space="preserve"> группу</w:t>
            </w:r>
          </w:p>
        </w:tc>
      </w:tr>
    </w:tbl>
    <w:p w14:paraId="1147806C" w14:textId="77777777" w:rsidR="006B1328" w:rsidRDefault="006B1328" w:rsidP="00AC1987">
      <w:pPr>
        <w:pStyle w:val="TableParagraph"/>
        <w:rPr>
          <w:b/>
          <w:sz w:val="24"/>
        </w:rPr>
        <w:sectPr w:rsidR="006B1328">
          <w:pgSz w:w="11910" w:h="16840"/>
          <w:pgMar w:top="1800" w:right="141" w:bottom="1200" w:left="425" w:header="0" w:footer="965"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429"/>
        <w:gridCol w:w="2369"/>
        <w:gridCol w:w="2372"/>
      </w:tblGrid>
      <w:tr w:rsidR="006B1328" w14:paraId="2AB6617C" w14:textId="77777777">
        <w:trPr>
          <w:trHeight w:val="311"/>
        </w:trPr>
        <w:tc>
          <w:tcPr>
            <w:tcW w:w="850" w:type="dxa"/>
          </w:tcPr>
          <w:p w14:paraId="7F167032" w14:textId="77777777" w:rsidR="006B1328" w:rsidRDefault="006B1328" w:rsidP="00AC1987">
            <w:pPr>
              <w:pStyle w:val="TableParagraph"/>
              <w:jc w:val="left"/>
            </w:pPr>
          </w:p>
        </w:tc>
        <w:tc>
          <w:tcPr>
            <w:tcW w:w="4429" w:type="dxa"/>
          </w:tcPr>
          <w:p w14:paraId="1ADB1A83" w14:textId="77777777" w:rsidR="006B1328" w:rsidRDefault="006B1328" w:rsidP="00AC1987">
            <w:pPr>
              <w:pStyle w:val="TableParagraph"/>
              <w:jc w:val="left"/>
            </w:pPr>
          </w:p>
        </w:tc>
        <w:tc>
          <w:tcPr>
            <w:tcW w:w="2369" w:type="dxa"/>
          </w:tcPr>
          <w:p w14:paraId="6294E03D" w14:textId="77777777" w:rsidR="006B1328" w:rsidRDefault="006B1328" w:rsidP="00AC1987">
            <w:pPr>
              <w:pStyle w:val="TableParagraph"/>
              <w:jc w:val="left"/>
            </w:pPr>
          </w:p>
        </w:tc>
        <w:tc>
          <w:tcPr>
            <w:tcW w:w="2372" w:type="dxa"/>
          </w:tcPr>
          <w:p w14:paraId="046B7D66" w14:textId="77777777" w:rsidR="006B1328" w:rsidRDefault="00932BF1" w:rsidP="00AC1987">
            <w:pPr>
              <w:pStyle w:val="TableParagraph"/>
              <w:ind w:left="213" w:right="209"/>
              <w:rPr>
                <w:b/>
                <w:sz w:val="24"/>
              </w:rPr>
            </w:pPr>
            <w:r>
              <w:rPr>
                <w:b/>
                <w:spacing w:val="-10"/>
                <w:sz w:val="24"/>
              </w:rPr>
              <w:t>2</w:t>
            </w:r>
          </w:p>
        </w:tc>
      </w:tr>
      <w:tr w:rsidR="006B1328" w14:paraId="1FA5B6F7" w14:textId="77777777">
        <w:trPr>
          <w:trHeight w:val="309"/>
        </w:trPr>
        <w:tc>
          <w:tcPr>
            <w:tcW w:w="850" w:type="dxa"/>
          </w:tcPr>
          <w:p w14:paraId="31C6AB10" w14:textId="77777777" w:rsidR="006B1328" w:rsidRDefault="00932BF1" w:rsidP="00AC1987">
            <w:pPr>
              <w:pStyle w:val="TableParagraph"/>
              <w:ind w:left="252"/>
              <w:jc w:val="left"/>
              <w:rPr>
                <w:b/>
                <w:sz w:val="24"/>
              </w:rPr>
            </w:pPr>
            <w:r>
              <w:rPr>
                <w:b/>
                <w:spacing w:val="-10"/>
                <w:sz w:val="24"/>
              </w:rPr>
              <w:t>9</w:t>
            </w:r>
          </w:p>
        </w:tc>
        <w:tc>
          <w:tcPr>
            <w:tcW w:w="4429" w:type="dxa"/>
          </w:tcPr>
          <w:p w14:paraId="2D9D5690" w14:textId="77777777" w:rsidR="006B1328" w:rsidRDefault="00932BF1" w:rsidP="00AC1987">
            <w:pPr>
              <w:pStyle w:val="TableParagraph"/>
              <w:ind w:left="107"/>
              <w:jc w:val="left"/>
              <w:rPr>
                <w:b/>
                <w:sz w:val="24"/>
              </w:rPr>
            </w:pPr>
            <w:r>
              <w:rPr>
                <w:b/>
                <w:sz w:val="24"/>
              </w:rPr>
              <w:t>Стойка</w:t>
            </w:r>
            <w:r>
              <w:rPr>
                <w:b/>
                <w:spacing w:val="-4"/>
                <w:sz w:val="24"/>
              </w:rPr>
              <w:t xml:space="preserve"> </w:t>
            </w:r>
            <w:r>
              <w:rPr>
                <w:b/>
                <w:sz w:val="24"/>
              </w:rPr>
              <w:t xml:space="preserve">для </w:t>
            </w:r>
            <w:r>
              <w:rPr>
                <w:b/>
                <w:spacing w:val="-2"/>
                <w:sz w:val="24"/>
              </w:rPr>
              <w:t>обводки</w:t>
            </w:r>
          </w:p>
        </w:tc>
        <w:tc>
          <w:tcPr>
            <w:tcW w:w="2369" w:type="dxa"/>
          </w:tcPr>
          <w:p w14:paraId="080E8C50" w14:textId="77777777" w:rsidR="006B1328" w:rsidRDefault="00932BF1" w:rsidP="00AC1987">
            <w:pPr>
              <w:pStyle w:val="TableParagraph"/>
              <w:ind w:left="8"/>
              <w:rPr>
                <w:b/>
                <w:sz w:val="24"/>
              </w:rPr>
            </w:pPr>
            <w:r>
              <w:rPr>
                <w:b/>
                <w:spacing w:val="-4"/>
                <w:sz w:val="24"/>
              </w:rPr>
              <w:t>штук</w:t>
            </w:r>
          </w:p>
        </w:tc>
        <w:tc>
          <w:tcPr>
            <w:tcW w:w="2372" w:type="dxa"/>
          </w:tcPr>
          <w:p w14:paraId="31297CCE" w14:textId="77777777" w:rsidR="006B1328" w:rsidRDefault="00932BF1" w:rsidP="00AC1987">
            <w:pPr>
              <w:pStyle w:val="TableParagraph"/>
              <w:ind w:left="213" w:right="209"/>
              <w:rPr>
                <w:b/>
                <w:sz w:val="24"/>
              </w:rPr>
            </w:pPr>
            <w:r>
              <w:rPr>
                <w:b/>
                <w:spacing w:val="-5"/>
                <w:sz w:val="24"/>
              </w:rPr>
              <w:t>20</w:t>
            </w:r>
          </w:p>
        </w:tc>
      </w:tr>
      <w:tr w:rsidR="006B1328" w14:paraId="7D8615AA" w14:textId="77777777">
        <w:trPr>
          <w:trHeight w:val="645"/>
        </w:trPr>
        <w:tc>
          <w:tcPr>
            <w:tcW w:w="850" w:type="dxa"/>
            <w:vMerge w:val="restart"/>
          </w:tcPr>
          <w:p w14:paraId="3368EA30" w14:textId="77777777" w:rsidR="006B1328" w:rsidRDefault="00932BF1" w:rsidP="00AC1987">
            <w:pPr>
              <w:pStyle w:val="TableParagraph"/>
              <w:ind w:left="192"/>
              <w:jc w:val="left"/>
              <w:rPr>
                <w:b/>
                <w:sz w:val="24"/>
              </w:rPr>
            </w:pPr>
            <w:r>
              <w:rPr>
                <w:b/>
                <w:spacing w:val="-5"/>
                <w:sz w:val="24"/>
              </w:rPr>
              <w:lastRenderedPageBreak/>
              <w:t>10</w:t>
            </w:r>
          </w:p>
        </w:tc>
        <w:tc>
          <w:tcPr>
            <w:tcW w:w="4429" w:type="dxa"/>
            <w:vMerge w:val="restart"/>
          </w:tcPr>
          <w:p w14:paraId="5AECFFB7" w14:textId="77777777" w:rsidR="006B1328" w:rsidRDefault="006B1328" w:rsidP="00AC1987">
            <w:pPr>
              <w:pStyle w:val="TableParagraph"/>
              <w:jc w:val="left"/>
              <w:rPr>
                <w:sz w:val="24"/>
              </w:rPr>
            </w:pPr>
          </w:p>
          <w:p w14:paraId="511AE5DF" w14:textId="77777777" w:rsidR="006B1328" w:rsidRDefault="00932BF1" w:rsidP="00AC1987">
            <w:pPr>
              <w:pStyle w:val="TableParagraph"/>
              <w:ind w:left="107"/>
              <w:jc w:val="left"/>
              <w:rPr>
                <w:b/>
                <w:sz w:val="24"/>
              </w:rPr>
            </w:pPr>
            <w:r>
              <w:rPr>
                <w:b/>
                <w:spacing w:val="-2"/>
                <w:sz w:val="24"/>
              </w:rPr>
              <w:t>Секундомер</w:t>
            </w:r>
          </w:p>
        </w:tc>
        <w:tc>
          <w:tcPr>
            <w:tcW w:w="2369" w:type="dxa"/>
            <w:vMerge w:val="restart"/>
          </w:tcPr>
          <w:p w14:paraId="0FF1866A" w14:textId="77777777" w:rsidR="006B1328" w:rsidRDefault="006B1328" w:rsidP="00AC1987">
            <w:pPr>
              <w:pStyle w:val="TableParagraph"/>
              <w:jc w:val="left"/>
              <w:rPr>
                <w:sz w:val="24"/>
              </w:rPr>
            </w:pPr>
          </w:p>
          <w:p w14:paraId="3FBE4149" w14:textId="77777777" w:rsidR="006B1328" w:rsidRDefault="00932BF1" w:rsidP="00AC1987">
            <w:pPr>
              <w:pStyle w:val="TableParagraph"/>
              <w:ind w:left="8"/>
              <w:rPr>
                <w:b/>
                <w:sz w:val="24"/>
              </w:rPr>
            </w:pPr>
            <w:r>
              <w:rPr>
                <w:b/>
                <w:spacing w:val="-4"/>
                <w:sz w:val="24"/>
              </w:rPr>
              <w:t>штук</w:t>
            </w:r>
          </w:p>
        </w:tc>
        <w:tc>
          <w:tcPr>
            <w:tcW w:w="2372" w:type="dxa"/>
          </w:tcPr>
          <w:p w14:paraId="00DB70E1" w14:textId="77777777" w:rsidR="006B1328" w:rsidRDefault="00932BF1" w:rsidP="00AC1987">
            <w:pPr>
              <w:pStyle w:val="TableParagraph"/>
              <w:ind w:left="374" w:right="368" w:firstLine="182"/>
              <w:jc w:val="left"/>
              <w:rPr>
                <w:b/>
                <w:sz w:val="24"/>
              </w:rPr>
            </w:pPr>
            <w:r>
              <w:rPr>
                <w:b/>
                <w:sz w:val="24"/>
              </w:rPr>
              <w:t>на тренера-</w:t>
            </w:r>
            <w:r>
              <w:rPr>
                <w:b/>
                <w:spacing w:val="-2"/>
                <w:sz w:val="24"/>
              </w:rPr>
              <w:t>преподавателя</w:t>
            </w:r>
          </w:p>
        </w:tc>
      </w:tr>
      <w:tr w:rsidR="006B1328" w14:paraId="133A7313" w14:textId="77777777">
        <w:trPr>
          <w:trHeight w:val="278"/>
        </w:trPr>
        <w:tc>
          <w:tcPr>
            <w:tcW w:w="850" w:type="dxa"/>
            <w:vMerge/>
            <w:tcBorders>
              <w:top w:val="nil"/>
            </w:tcBorders>
          </w:tcPr>
          <w:p w14:paraId="1BFA283A" w14:textId="77777777" w:rsidR="006B1328" w:rsidRDefault="006B1328" w:rsidP="00AC1987">
            <w:pPr>
              <w:rPr>
                <w:sz w:val="2"/>
                <w:szCs w:val="2"/>
              </w:rPr>
            </w:pPr>
          </w:p>
        </w:tc>
        <w:tc>
          <w:tcPr>
            <w:tcW w:w="4429" w:type="dxa"/>
            <w:vMerge/>
            <w:tcBorders>
              <w:top w:val="nil"/>
            </w:tcBorders>
          </w:tcPr>
          <w:p w14:paraId="66E5F5AF" w14:textId="77777777" w:rsidR="006B1328" w:rsidRDefault="006B1328" w:rsidP="00AC1987">
            <w:pPr>
              <w:rPr>
                <w:sz w:val="2"/>
                <w:szCs w:val="2"/>
              </w:rPr>
            </w:pPr>
          </w:p>
        </w:tc>
        <w:tc>
          <w:tcPr>
            <w:tcW w:w="2369" w:type="dxa"/>
            <w:vMerge/>
            <w:tcBorders>
              <w:top w:val="nil"/>
            </w:tcBorders>
          </w:tcPr>
          <w:p w14:paraId="1F0F38C1" w14:textId="77777777" w:rsidR="006B1328" w:rsidRDefault="006B1328" w:rsidP="00AC1987">
            <w:pPr>
              <w:rPr>
                <w:sz w:val="2"/>
                <w:szCs w:val="2"/>
              </w:rPr>
            </w:pPr>
          </w:p>
        </w:tc>
        <w:tc>
          <w:tcPr>
            <w:tcW w:w="2372" w:type="dxa"/>
          </w:tcPr>
          <w:p w14:paraId="26011975" w14:textId="77777777" w:rsidR="006B1328" w:rsidRDefault="00932BF1" w:rsidP="00AC1987">
            <w:pPr>
              <w:pStyle w:val="TableParagraph"/>
              <w:ind w:left="8" w:right="217"/>
              <w:rPr>
                <w:b/>
                <w:sz w:val="24"/>
              </w:rPr>
            </w:pPr>
            <w:r>
              <w:rPr>
                <w:b/>
                <w:spacing w:val="-10"/>
                <w:sz w:val="24"/>
              </w:rPr>
              <w:t>1</w:t>
            </w:r>
          </w:p>
        </w:tc>
      </w:tr>
      <w:tr w:rsidR="006B1328" w14:paraId="06129F03" w14:textId="77777777">
        <w:trPr>
          <w:trHeight w:val="618"/>
        </w:trPr>
        <w:tc>
          <w:tcPr>
            <w:tcW w:w="850" w:type="dxa"/>
            <w:vMerge w:val="restart"/>
          </w:tcPr>
          <w:p w14:paraId="445D6403" w14:textId="77777777" w:rsidR="006B1328" w:rsidRDefault="00932BF1" w:rsidP="00AC1987">
            <w:pPr>
              <w:pStyle w:val="TableParagraph"/>
              <w:ind w:left="192"/>
              <w:jc w:val="left"/>
              <w:rPr>
                <w:b/>
                <w:sz w:val="24"/>
              </w:rPr>
            </w:pPr>
            <w:r>
              <w:rPr>
                <w:b/>
                <w:spacing w:val="-5"/>
                <w:sz w:val="24"/>
              </w:rPr>
              <w:t>11</w:t>
            </w:r>
          </w:p>
        </w:tc>
        <w:tc>
          <w:tcPr>
            <w:tcW w:w="4429" w:type="dxa"/>
            <w:vMerge w:val="restart"/>
          </w:tcPr>
          <w:p w14:paraId="4DD2A533" w14:textId="77777777" w:rsidR="006B1328" w:rsidRDefault="006B1328" w:rsidP="00AC1987">
            <w:pPr>
              <w:pStyle w:val="TableParagraph"/>
              <w:jc w:val="left"/>
              <w:rPr>
                <w:sz w:val="24"/>
              </w:rPr>
            </w:pPr>
          </w:p>
          <w:p w14:paraId="251874C3" w14:textId="77777777" w:rsidR="006B1328" w:rsidRDefault="00932BF1" w:rsidP="00AC1987">
            <w:pPr>
              <w:pStyle w:val="TableParagraph"/>
              <w:ind w:left="107"/>
              <w:jc w:val="left"/>
              <w:rPr>
                <w:b/>
                <w:sz w:val="24"/>
              </w:rPr>
            </w:pPr>
            <w:r>
              <w:rPr>
                <w:b/>
                <w:spacing w:val="-2"/>
                <w:sz w:val="24"/>
              </w:rPr>
              <w:t>Свисток</w:t>
            </w:r>
          </w:p>
        </w:tc>
        <w:tc>
          <w:tcPr>
            <w:tcW w:w="2369" w:type="dxa"/>
            <w:vMerge w:val="restart"/>
          </w:tcPr>
          <w:p w14:paraId="36443182" w14:textId="77777777" w:rsidR="006B1328" w:rsidRDefault="006B1328" w:rsidP="00AC1987">
            <w:pPr>
              <w:pStyle w:val="TableParagraph"/>
              <w:jc w:val="left"/>
              <w:rPr>
                <w:sz w:val="24"/>
              </w:rPr>
            </w:pPr>
          </w:p>
          <w:p w14:paraId="712C2BCE" w14:textId="77777777" w:rsidR="006B1328" w:rsidRDefault="00932BF1" w:rsidP="00AC1987">
            <w:pPr>
              <w:pStyle w:val="TableParagraph"/>
              <w:ind w:left="8"/>
              <w:rPr>
                <w:b/>
                <w:sz w:val="24"/>
              </w:rPr>
            </w:pPr>
            <w:r>
              <w:rPr>
                <w:b/>
                <w:spacing w:val="-4"/>
                <w:sz w:val="24"/>
              </w:rPr>
              <w:t>штук</w:t>
            </w:r>
          </w:p>
        </w:tc>
        <w:tc>
          <w:tcPr>
            <w:tcW w:w="2372" w:type="dxa"/>
          </w:tcPr>
          <w:p w14:paraId="46996709" w14:textId="77777777" w:rsidR="006B1328" w:rsidRDefault="00932BF1" w:rsidP="00AC1987">
            <w:pPr>
              <w:pStyle w:val="TableParagraph"/>
              <w:ind w:left="268" w:right="474" w:firstLine="288"/>
              <w:jc w:val="left"/>
              <w:rPr>
                <w:b/>
                <w:sz w:val="24"/>
              </w:rPr>
            </w:pPr>
            <w:r>
              <w:rPr>
                <w:b/>
                <w:sz w:val="24"/>
              </w:rPr>
              <w:t>на тренера-</w:t>
            </w:r>
            <w:r>
              <w:rPr>
                <w:b/>
                <w:spacing w:val="-2"/>
                <w:sz w:val="24"/>
              </w:rPr>
              <w:t>преподавателя</w:t>
            </w:r>
          </w:p>
        </w:tc>
      </w:tr>
      <w:tr w:rsidR="006B1328" w14:paraId="208807CE" w14:textId="77777777">
        <w:trPr>
          <w:trHeight w:val="310"/>
        </w:trPr>
        <w:tc>
          <w:tcPr>
            <w:tcW w:w="850" w:type="dxa"/>
            <w:vMerge/>
            <w:tcBorders>
              <w:top w:val="nil"/>
            </w:tcBorders>
          </w:tcPr>
          <w:p w14:paraId="136AE84B" w14:textId="77777777" w:rsidR="006B1328" w:rsidRDefault="006B1328" w:rsidP="00AC1987">
            <w:pPr>
              <w:rPr>
                <w:sz w:val="2"/>
                <w:szCs w:val="2"/>
              </w:rPr>
            </w:pPr>
          </w:p>
        </w:tc>
        <w:tc>
          <w:tcPr>
            <w:tcW w:w="4429" w:type="dxa"/>
            <w:vMerge/>
            <w:tcBorders>
              <w:top w:val="nil"/>
            </w:tcBorders>
          </w:tcPr>
          <w:p w14:paraId="075E538D" w14:textId="77777777" w:rsidR="006B1328" w:rsidRDefault="006B1328" w:rsidP="00AC1987">
            <w:pPr>
              <w:rPr>
                <w:sz w:val="2"/>
                <w:szCs w:val="2"/>
              </w:rPr>
            </w:pPr>
          </w:p>
        </w:tc>
        <w:tc>
          <w:tcPr>
            <w:tcW w:w="2369" w:type="dxa"/>
            <w:vMerge/>
            <w:tcBorders>
              <w:top w:val="nil"/>
            </w:tcBorders>
          </w:tcPr>
          <w:p w14:paraId="48B7F494" w14:textId="77777777" w:rsidR="006B1328" w:rsidRDefault="006B1328" w:rsidP="00AC1987">
            <w:pPr>
              <w:rPr>
                <w:sz w:val="2"/>
                <w:szCs w:val="2"/>
              </w:rPr>
            </w:pPr>
          </w:p>
        </w:tc>
        <w:tc>
          <w:tcPr>
            <w:tcW w:w="2372" w:type="dxa"/>
          </w:tcPr>
          <w:p w14:paraId="542EBFFC" w14:textId="77777777" w:rsidR="006B1328" w:rsidRDefault="00932BF1" w:rsidP="00AC1987">
            <w:pPr>
              <w:pStyle w:val="TableParagraph"/>
              <w:ind w:left="213" w:right="209"/>
              <w:rPr>
                <w:b/>
                <w:sz w:val="24"/>
              </w:rPr>
            </w:pPr>
            <w:r>
              <w:rPr>
                <w:b/>
                <w:spacing w:val="-10"/>
                <w:sz w:val="24"/>
              </w:rPr>
              <w:t>1</w:t>
            </w:r>
          </w:p>
        </w:tc>
      </w:tr>
      <w:tr w:rsidR="006B1328" w14:paraId="4162E48B" w14:textId="77777777">
        <w:trPr>
          <w:trHeight w:val="309"/>
        </w:trPr>
        <w:tc>
          <w:tcPr>
            <w:tcW w:w="850" w:type="dxa"/>
            <w:vMerge w:val="restart"/>
          </w:tcPr>
          <w:p w14:paraId="1DA03AD6" w14:textId="77777777" w:rsidR="006B1328" w:rsidRDefault="00932BF1" w:rsidP="00AC1987">
            <w:pPr>
              <w:pStyle w:val="TableParagraph"/>
              <w:ind w:left="192"/>
              <w:jc w:val="left"/>
              <w:rPr>
                <w:b/>
                <w:sz w:val="24"/>
              </w:rPr>
            </w:pPr>
            <w:r>
              <w:rPr>
                <w:b/>
                <w:spacing w:val="-5"/>
                <w:sz w:val="24"/>
              </w:rPr>
              <w:t>12</w:t>
            </w:r>
          </w:p>
        </w:tc>
        <w:tc>
          <w:tcPr>
            <w:tcW w:w="4429" w:type="dxa"/>
            <w:vMerge w:val="restart"/>
          </w:tcPr>
          <w:p w14:paraId="26FDE4C8" w14:textId="77777777" w:rsidR="006B1328" w:rsidRDefault="00932BF1" w:rsidP="00AC1987">
            <w:pPr>
              <w:pStyle w:val="TableParagraph"/>
              <w:ind w:left="107"/>
              <w:jc w:val="left"/>
              <w:rPr>
                <w:b/>
                <w:sz w:val="24"/>
              </w:rPr>
            </w:pPr>
            <w:r>
              <w:rPr>
                <w:b/>
                <w:sz w:val="24"/>
              </w:rPr>
              <w:t>Тренажер</w:t>
            </w:r>
            <w:r>
              <w:rPr>
                <w:b/>
                <w:spacing w:val="-7"/>
                <w:sz w:val="24"/>
              </w:rPr>
              <w:t xml:space="preserve"> </w:t>
            </w:r>
            <w:r>
              <w:rPr>
                <w:b/>
                <w:spacing w:val="-2"/>
                <w:sz w:val="24"/>
              </w:rPr>
              <w:t>«лесенка»</w:t>
            </w:r>
          </w:p>
        </w:tc>
        <w:tc>
          <w:tcPr>
            <w:tcW w:w="2369" w:type="dxa"/>
            <w:vMerge w:val="restart"/>
          </w:tcPr>
          <w:p w14:paraId="753E999B" w14:textId="77777777" w:rsidR="006B1328" w:rsidRDefault="00932BF1" w:rsidP="00AC1987">
            <w:pPr>
              <w:pStyle w:val="TableParagraph"/>
              <w:ind w:left="8"/>
              <w:rPr>
                <w:b/>
                <w:sz w:val="24"/>
              </w:rPr>
            </w:pPr>
            <w:r>
              <w:rPr>
                <w:b/>
                <w:spacing w:val="-4"/>
                <w:sz w:val="24"/>
              </w:rPr>
              <w:t>штук</w:t>
            </w:r>
          </w:p>
        </w:tc>
        <w:tc>
          <w:tcPr>
            <w:tcW w:w="2372" w:type="dxa"/>
          </w:tcPr>
          <w:p w14:paraId="7D97BE0D" w14:textId="77777777" w:rsidR="006B1328" w:rsidRDefault="00932BF1" w:rsidP="00AC1987">
            <w:pPr>
              <w:pStyle w:val="TableParagraph"/>
              <w:ind w:left="645"/>
              <w:jc w:val="left"/>
              <w:rPr>
                <w:b/>
                <w:sz w:val="24"/>
              </w:rPr>
            </w:pPr>
            <w:r>
              <w:rPr>
                <w:b/>
                <w:sz w:val="24"/>
              </w:rPr>
              <w:t>на</w:t>
            </w:r>
            <w:r>
              <w:rPr>
                <w:b/>
                <w:spacing w:val="-2"/>
                <w:sz w:val="24"/>
              </w:rPr>
              <w:t xml:space="preserve"> группу</w:t>
            </w:r>
          </w:p>
        </w:tc>
      </w:tr>
      <w:tr w:rsidR="006B1328" w14:paraId="0CDD151B" w14:textId="77777777">
        <w:trPr>
          <w:trHeight w:val="309"/>
        </w:trPr>
        <w:tc>
          <w:tcPr>
            <w:tcW w:w="850" w:type="dxa"/>
            <w:vMerge/>
            <w:tcBorders>
              <w:top w:val="nil"/>
            </w:tcBorders>
          </w:tcPr>
          <w:p w14:paraId="09E69106" w14:textId="77777777" w:rsidR="006B1328" w:rsidRDefault="006B1328" w:rsidP="00AC1987">
            <w:pPr>
              <w:rPr>
                <w:sz w:val="2"/>
                <w:szCs w:val="2"/>
              </w:rPr>
            </w:pPr>
          </w:p>
        </w:tc>
        <w:tc>
          <w:tcPr>
            <w:tcW w:w="4429" w:type="dxa"/>
            <w:vMerge/>
            <w:tcBorders>
              <w:top w:val="nil"/>
            </w:tcBorders>
          </w:tcPr>
          <w:p w14:paraId="6D565590" w14:textId="77777777" w:rsidR="006B1328" w:rsidRDefault="006B1328" w:rsidP="00AC1987">
            <w:pPr>
              <w:rPr>
                <w:sz w:val="2"/>
                <w:szCs w:val="2"/>
              </w:rPr>
            </w:pPr>
          </w:p>
        </w:tc>
        <w:tc>
          <w:tcPr>
            <w:tcW w:w="2369" w:type="dxa"/>
            <w:vMerge/>
            <w:tcBorders>
              <w:top w:val="nil"/>
            </w:tcBorders>
          </w:tcPr>
          <w:p w14:paraId="241D72F8" w14:textId="77777777" w:rsidR="006B1328" w:rsidRDefault="006B1328" w:rsidP="00AC1987">
            <w:pPr>
              <w:rPr>
                <w:sz w:val="2"/>
                <w:szCs w:val="2"/>
              </w:rPr>
            </w:pPr>
          </w:p>
        </w:tc>
        <w:tc>
          <w:tcPr>
            <w:tcW w:w="2372" w:type="dxa"/>
          </w:tcPr>
          <w:p w14:paraId="18D05F1A" w14:textId="77777777" w:rsidR="006B1328" w:rsidRDefault="00932BF1" w:rsidP="00AC1987">
            <w:pPr>
              <w:pStyle w:val="TableParagraph"/>
              <w:ind w:left="213" w:right="209"/>
              <w:rPr>
                <w:b/>
                <w:sz w:val="24"/>
              </w:rPr>
            </w:pPr>
            <w:r>
              <w:rPr>
                <w:b/>
                <w:spacing w:val="-10"/>
                <w:sz w:val="24"/>
              </w:rPr>
              <w:t>2</w:t>
            </w:r>
          </w:p>
        </w:tc>
      </w:tr>
      <w:tr w:rsidR="006B1328" w14:paraId="50A135DF" w14:textId="77777777">
        <w:trPr>
          <w:trHeight w:val="311"/>
        </w:trPr>
        <w:tc>
          <w:tcPr>
            <w:tcW w:w="850" w:type="dxa"/>
            <w:vMerge w:val="restart"/>
          </w:tcPr>
          <w:p w14:paraId="187F6A2D" w14:textId="77777777" w:rsidR="006B1328" w:rsidRDefault="00932BF1" w:rsidP="00AC1987">
            <w:pPr>
              <w:pStyle w:val="TableParagraph"/>
              <w:ind w:left="192"/>
              <w:jc w:val="left"/>
              <w:rPr>
                <w:b/>
                <w:sz w:val="24"/>
              </w:rPr>
            </w:pPr>
            <w:r>
              <w:rPr>
                <w:b/>
                <w:spacing w:val="-5"/>
                <w:sz w:val="24"/>
              </w:rPr>
              <w:t>13</w:t>
            </w:r>
          </w:p>
        </w:tc>
        <w:tc>
          <w:tcPr>
            <w:tcW w:w="4429" w:type="dxa"/>
            <w:vMerge w:val="restart"/>
          </w:tcPr>
          <w:p w14:paraId="6B19111E" w14:textId="77777777" w:rsidR="006B1328" w:rsidRDefault="00932BF1" w:rsidP="00AC1987">
            <w:pPr>
              <w:pStyle w:val="TableParagraph"/>
              <w:ind w:left="107"/>
              <w:jc w:val="left"/>
              <w:rPr>
                <w:b/>
                <w:sz w:val="24"/>
              </w:rPr>
            </w:pPr>
            <w:r>
              <w:rPr>
                <w:b/>
                <w:sz w:val="24"/>
              </w:rPr>
              <w:t>Фишка</w:t>
            </w:r>
            <w:r>
              <w:rPr>
                <w:b/>
                <w:spacing w:val="-13"/>
                <w:sz w:val="24"/>
              </w:rPr>
              <w:t xml:space="preserve"> </w:t>
            </w:r>
            <w:r>
              <w:rPr>
                <w:b/>
                <w:sz w:val="24"/>
              </w:rPr>
              <w:t>для</w:t>
            </w:r>
            <w:r>
              <w:rPr>
                <w:b/>
                <w:spacing w:val="-13"/>
                <w:sz w:val="24"/>
              </w:rPr>
              <w:t xml:space="preserve"> </w:t>
            </w:r>
            <w:r>
              <w:rPr>
                <w:b/>
                <w:sz w:val="24"/>
              </w:rPr>
              <w:t>установления</w:t>
            </w:r>
            <w:r>
              <w:rPr>
                <w:b/>
                <w:spacing w:val="-13"/>
                <w:sz w:val="24"/>
              </w:rPr>
              <w:t xml:space="preserve"> </w:t>
            </w:r>
            <w:r>
              <w:rPr>
                <w:b/>
                <w:sz w:val="24"/>
              </w:rPr>
              <w:t xml:space="preserve">размеров </w:t>
            </w:r>
            <w:r>
              <w:rPr>
                <w:b/>
                <w:spacing w:val="-2"/>
                <w:sz w:val="24"/>
              </w:rPr>
              <w:t>площадки</w:t>
            </w:r>
          </w:p>
        </w:tc>
        <w:tc>
          <w:tcPr>
            <w:tcW w:w="2369" w:type="dxa"/>
            <w:vMerge w:val="restart"/>
          </w:tcPr>
          <w:p w14:paraId="3BB2A4C2" w14:textId="77777777" w:rsidR="006B1328" w:rsidRDefault="00932BF1" w:rsidP="00AC1987">
            <w:pPr>
              <w:pStyle w:val="TableParagraph"/>
              <w:ind w:left="8"/>
              <w:rPr>
                <w:b/>
                <w:sz w:val="24"/>
              </w:rPr>
            </w:pPr>
            <w:r>
              <w:rPr>
                <w:b/>
                <w:spacing w:val="-4"/>
                <w:sz w:val="24"/>
              </w:rPr>
              <w:t>штук</w:t>
            </w:r>
          </w:p>
        </w:tc>
        <w:tc>
          <w:tcPr>
            <w:tcW w:w="2372" w:type="dxa"/>
          </w:tcPr>
          <w:p w14:paraId="4F677FDE" w14:textId="77777777" w:rsidR="006B1328" w:rsidRDefault="00932BF1" w:rsidP="00AC1987">
            <w:pPr>
              <w:pStyle w:val="TableParagraph"/>
              <w:ind w:left="645"/>
              <w:jc w:val="left"/>
              <w:rPr>
                <w:b/>
                <w:sz w:val="24"/>
              </w:rPr>
            </w:pPr>
            <w:r>
              <w:rPr>
                <w:b/>
                <w:sz w:val="24"/>
              </w:rPr>
              <w:t>на</w:t>
            </w:r>
            <w:r>
              <w:rPr>
                <w:b/>
                <w:spacing w:val="-2"/>
                <w:sz w:val="24"/>
              </w:rPr>
              <w:t xml:space="preserve"> группу</w:t>
            </w:r>
          </w:p>
        </w:tc>
      </w:tr>
      <w:tr w:rsidR="006B1328" w14:paraId="58C8DF3A" w14:textId="77777777">
        <w:trPr>
          <w:trHeight w:val="309"/>
        </w:trPr>
        <w:tc>
          <w:tcPr>
            <w:tcW w:w="850" w:type="dxa"/>
            <w:vMerge/>
            <w:tcBorders>
              <w:top w:val="nil"/>
            </w:tcBorders>
          </w:tcPr>
          <w:p w14:paraId="539C9E20" w14:textId="77777777" w:rsidR="006B1328" w:rsidRDefault="006B1328" w:rsidP="00AC1987">
            <w:pPr>
              <w:rPr>
                <w:sz w:val="2"/>
                <w:szCs w:val="2"/>
              </w:rPr>
            </w:pPr>
          </w:p>
        </w:tc>
        <w:tc>
          <w:tcPr>
            <w:tcW w:w="4429" w:type="dxa"/>
            <w:vMerge/>
            <w:tcBorders>
              <w:top w:val="nil"/>
            </w:tcBorders>
          </w:tcPr>
          <w:p w14:paraId="3A6B23F7" w14:textId="77777777" w:rsidR="006B1328" w:rsidRDefault="006B1328" w:rsidP="00AC1987">
            <w:pPr>
              <w:rPr>
                <w:sz w:val="2"/>
                <w:szCs w:val="2"/>
              </w:rPr>
            </w:pPr>
          </w:p>
        </w:tc>
        <w:tc>
          <w:tcPr>
            <w:tcW w:w="2369" w:type="dxa"/>
            <w:vMerge/>
            <w:tcBorders>
              <w:top w:val="nil"/>
            </w:tcBorders>
          </w:tcPr>
          <w:p w14:paraId="3B4F9B9D" w14:textId="77777777" w:rsidR="006B1328" w:rsidRDefault="006B1328" w:rsidP="00AC1987">
            <w:pPr>
              <w:rPr>
                <w:sz w:val="2"/>
                <w:szCs w:val="2"/>
              </w:rPr>
            </w:pPr>
          </w:p>
        </w:tc>
        <w:tc>
          <w:tcPr>
            <w:tcW w:w="2372" w:type="dxa"/>
          </w:tcPr>
          <w:p w14:paraId="7811AA8D" w14:textId="77777777" w:rsidR="006B1328" w:rsidRDefault="00932BF1" w:rsidP="00AC1987">
            <w:pPr>
              <w:pStyle w:val="TableParagraph"/>
              <w:ind w:left="213" w:right="209"/>
              <w:rPr>
                <w:b/>
                <w:sz w:val="24"/>
              </w:rPr>
            </w:pPr>
            <w:r>
              <w:rPr>
                <w:b/>
                <w:spacing w:val="-5"/>
                <w:sz w:val="24"/>
              </w:rPr>
              <w:t>50</w:t>
            </w:r>
          </w:p>
        </w:tc>
      </w:tr>
      <w:tr w:rsidR="006B1328" w14:paraId="07B2C187" w14:textId="77777777">
        <w:trPr>
          <w:trHeight w:val="309"/>
        </w:trPr>
        <w:tc>
          <w:tcPr>
            <w:tcW w:w="850" w:type="dxa"/>
          </w:tcPr>
          <w:p w14:paraId="2D28A597" w14:textId="77777777" w:rsidR="006B1328" w:rsidRDefault="00932BF1" w:rsidP="00AC1987">
            <w:pPr>
              <w:pStyle w:val="TableParagraph"/>
              <w:ind w:left="192"/>
              <w:jc w:val="left"/>
              <w:rPr>
                <w:b/>
                <w:sz w:val="24"/>
              </w:rPr>
            </w:pPr>
            <w:r>
              <w:rPr>
                <w:b/>
                <w:spacing w:val="-5"/>
                <w:sz w:val="24"/>
              </w:rPr>
              <w:t>14</w:t>
            </w:r>
          </w:p>
        </w:tc>
        <w:tc>
          <w:tcPr>
            <w:tcW w:w="4429" w:type="dxa"/>
          </w:tcPr>
          <w:p w14:paraId="0B654C74" w14:textId="77777777" w:rsidR="006B1328" w:rsidRDefault="00932BF1" w:rsidP="00AC1987">
            <w:pPr>
              <w:pStyle w:val="TableParagraph"/>
              <w:ind w:left="107"/>
              <w:jc w:val="left"/>
              <w:rPr>
                <w:b/>
                <w:sz w:val="24"/>
              </w:rPr>
            </w:pPr>
            <w:r>
              <w:rPr>
                <w:b/>
                <w:sz w:val="24"/>
              </w:rPr>
              <w:t>Флаг</w:t>
            </w:r>
            <w:r>
              <w:rPr>
                <w:b/>
                <w:spacing w:val="-5"/>
                <w:sz w:val="24"/>
              </w:rPr>
              <w:t xml:space="preserve"> </w:t>
            </w:r>
            <w:r>
              <w:rPr>
                <w:b/>
                <w:sz w:val="24"/>
              </w:rPr>
              <w:t>для</w:t>
            </w:r>
            <w:r>
              <w:rPr>
                <w:b/>
                <w:spacing w:val="-3"/>
                <w:sz w:val="24"/>
              </w:rPr>
              <w:t xml:space="preserve"> </w:t>
            </w:r>
            <w:r>
              <w:rPr>
                <w:b/>
                <w:sz w:val="24"/>
              </w:rPr>
              <w:t>разметки</w:t>
            </w:r>
            <w:r>
              <w:rPr>
                <w:b/>
                <w:spacing w:val="-3"/>
                <w:sz w:val="24"/>
              </w:rPr>
              <w:t xml:space="preserve"> </w:t>
            </w:r>
            <w:r>
              <w:rPr>
                <w:b/>
                <w:sz w:val="24"/>
              </w:rPr>
              <w:t>футбольного</w:t>
            </w:r>
            <w:r>
              <w:rPr>
                <w:b/>
                <w:spacing w:val="-3"/>
                <w:sz w:val="24"/>
              </w:rPr>
              <w:t xml:space="preserve"> </w:t>
            </w:r>
            <w:r>
              <w:rPr>
                <w:b/>
                <w:spacing w:val="-4"/>
                <w:sz w:val="24"/>
              </w:rPr>
              <w:t>поля</w:t>
            </w:r>
          </w:p>
        </w:tc>
        <w:tc>
          <w:tcPr>
            <w:tcW w:w="2369" w:type="dxa"/>
          </w:tcPr>
          <w:p w14:paraId="4832B344" w14:textId="77777777" w:rsidR="006B1328" w:rsidRDefault="00932BF1" w:rsidP="00AC1987">
            <w:pPr>
              <w:pStyle w:val="TableParagraph"/>
              <w:ind w:left="8"/>
              <w:rPr>
                <w:b/>
                <w:sz w:val="24"/>
              </w:rPr>
            </w:pPr>
            <w:r>
              <w:rPr>
                <w:b/>
                <w:spacing w:val="-4"/>
                <w:sz w:val="24"/>
              </w:rPr>
              <w:t>штук</w:t>
            </w:r>
          </w:p>
        </w:tc>
        <w:tc>
          <w:tcPr>
            <w:tcW w:w="2372" w:type="dxa"/>
          </w:tcPr>
          <w:p w14:paraId="5C140939" w14:textId="77777777" w:rsidR="006B1328" w:rsidRDefault="00932BF1" w:rsidP="00AC1987">
            <w:pPr>
              <w:pStyle w:val="TableParagraph"/>
              <w:ind w:left="213" w:right="209"/>
              <w:rPr>
                <w:b/>
                <w:sz w:val="24"/>
              </w:rPr>
            </w:pPr>
            <w:r>
              <w:rPr>
                <w:b/>
                <w:spacing w:val="-10"/>
                <w:sz w:val="24"/>
              </w:rPr>
              <w:t>6</w:t>
            </w:r>
          </w:p>
        </w:tc>
      </w:tr>
      <w:tr w:rsidR="006B1328" w14:paraId="7EE82C4B" w14:textId="77777777">
        <w:trPr>
          <w:trHeight w:val="311"/>
        </w:trPr>
        <w:tc>
          <w:tcPr>
            <w:tcW w:w="850" w:type="dxa"/>
          </w:tcPr>
          <w:p w14:paraId="6FB70825" w14:textId="77777777" w:rsidR="006B1328" w:rsidRDefault="006B1328" w:rsidP="00AC1987">
            <w:pPr>
              <w:pStyle w:val="TableParagraph"/>
              <w:jc w:val="left"/>
            </w:pPr>
          </w:p>
        </w:tc>
        <w:tc>
          <w:tcPr>
            <w:tcW w:w="9170" w:type="dxa"/>
            <w:gridSpan w:val="3"/>
          </w:tcPr>
          <w:p w14:paraId="5BC064CE" w14:textId="77777777" w:rsidR="006B1328" w:rsidRDefault="00932BF1" w:rsidP="00AC1987">
            <w:pPr>
              <w:pStyle w:val="TableParagraph"/>
              <w:ind w:left="217" w:right="212"/>
              <w:rPr>
                <w:b/>
                <w:sz w:val="24"/>
              </w:rPr>
            </w:pPr>
            <w:r>
              <w:rPr>
                <w:b/>
                <w:sz w:val="24"/>
              </w:rPr>
              <w:t>Для</w:t>
            </w:r>
            <w:r>
              <w:rPr>
                <w:b/>
                <w:spacing w:val="-4"/>
                <w:sz w:val="24"/>
              </w:rPr>
              <w:t xml:space="preserve"> </w:t>
            </w:r>
            <w:r>
              <w:rPr>
                <w:b/>
                <w:sz w:val="24"/>
              </w:rPr>
              <w:t>спортивной</w:t>
            </w:r>
            <w:r>
              <w:rPr>
                <w:b/>
                <w:spacing w:val="-4"/>
                <w:sz w:val="24"/>
              </w:rPr>
              <w:t xml:space="preserve"> </w:t>
            </w:r>
            <w:r>
              <w:rPr>
                <w:b/>
                <w:sz w:val="24"/>
              </w:rPr>
              <w:t>дисциплины</w:t>
            </w:r>
            <w:r>
              <w:rPr>
                <w:b/>
                <w:spacing w:val="-3"/>
                <w:sz w:val="24"/>
              </w:rPr>
              <w:t xml:space="preserve"> </w:t>
            </w:r>
            <w:r>
              <w:rPr>
                <w:b/>
                <w:spacing w:val="-2"/>
                <w:sz w:val="24"/>
              </w:rPr>
              <w:t>«футбол»</w:t>
            </w:r>
          </w:p>
        </w:tc>
      </w:tr>
      <w:tr w:rsidR="006B1328" w14:paraId="2639A826" w14:textId="77777777">
        <w:trPr>
          <w:trHeight w:val="619"/>
        </w:trPr>
        <w:tc>
          <w:tcPr>
            <w:tcW w:w="850" w:type="dxa"/>
          </w:tcPr>
          <w:p w14:paraId="2BF823F2" w14:textId="77777777" w:rsidR="006B1328" w:rsidRDefault="00932BF1" w:rsidP="00AC1987">
            <w:pPr>
              <w:pStyle w:val="TableParagraph"/>
              <w:ind w:left="192"/>
              <w:jc w:val="left"/>
              <w:rPr>
                <w:b/>
                <w:sz w:val="24"/>
              </w:rPr>
            </w:pPr>
            <w:r>
              <w:rPr>
                <w:b/>
                <w:spacing w:val="-5"/>
                <w:sz w:val="24"/>
              </w:rPr>
              <w:t>15</w:t>
            </w:r>
          </w:p>
        </w:tc>
        <w:tc>
          <w:tcPr>
            <w:tcW w:w="4429" w:type="dxa"/>
          </w:tcPr>
          <w:p w14:paraId="6987C790" w14:textId="77777777" w:rsidR="006B1328" w:rsidRDefault="00932BF1" w:rsidP="00AC1987">
            <w:pPr>
              <w:pStyle w:val="TableParagraph"/>
              <w:ind w:left="107"/>
              <w:jc w:val="left"/>
              <w:rPr>
                <w:b/>
                <w:sz w:val="24"/>
              </w:rPr>
            </w:pPr>
            <w:r>
              <w:rPr>
                <w:b/>
                <w:sz w:val="24"/>
              </w:rPr>
              <w:t>Ворота</w:t>
            </w:r>
            <w:r>
              <w:rPr>
                <w:b/>
                <w:spacing w:val="-12"/>
                <w:sz w:val="24"/>
              </w:rPr>
              <w:t xml:space="preserve"> </w:t>
            </w:r>
            <w:r>
              <w:rPr>
                <w:b/>
                <w:sz w:val="24"/>
              </w:rPr>
              <w:t>футбольные</w:t>
            </w:r>
            <w:r>
              <w:rPr>
                <w:b/>
                <w:spacing w:val="-14"/>
                <w:sz w:val="24"/>
              </w:rPr>
              <w:t xml:space="preserve"> </w:t>
            </w:r>
            <w:r>
              <w:rPr>
                <w:b/>
                <w:sz w:val="24"/>
              </w:rPr>
              <w:t>стандартные</w:t>
            </w:r>
            <w:r>
              <w:rPr>
                <w:b/>
                <w:spacing w:val="-14"/>
                <w:sz w:val="24"/>
              </w:rPr>
              <w:t xml:space="preserve"> </w:t>
            </w:r>
            <w:r>
              <w:rPr>
                <w:b/>
                <w:sz w:val="24"/>
              </w:rPr>
              <w:t xml:space="preserve">с </w:t>
            </w:r>
            <w:r>
              <w:rPr>
                <w:b/>
                <w:spacing w:val="-2"/>
                <w:sz w:val="24"/>
              </w:rPr>
              <w:t>сеткой</w:t>
            </w:r>
          </w:p>
        </w:tc>
        <w:tc>
          <w:tcPr>
            <w:tcW w:w="2369" w:type="dxa"/>
          </w:tcPr>
          <w:p w14:paraId="18FFD88D" w14:textId="77777777" w:rsidR="006B1328" w:rsidRDefault="006B1328" w:rsidP="00AC1987">
            <w:pPr>
              <w:pStyle w:val="TableParagraph"/>
              <w:jc w:val="left"/>
              <w:rPr>
                <w:sz w:val="24"/>
              </w:rPr>
            </w:pPr>
          </w:p>
          <w:p w14:paraId="2A2348A7" w14:textId="77777777" w:rsidR="006B1328" w:rsidRDefault="00932BF1" w:rsidP="00AC1987">
            <w:pPr>
              <w:pStyle w:val="TableParagraph"/>
              <w:ind w:left="8"/>
              <w:rPr>
                <w:b/>
                <w:sz w:val="24"/>
              </w:rPr>
            </w:pPr>
            <w:r>
              <w:rPr>
                <w:b/>
                <w:spacing w:val="-4"/>
                <w:sz w:val="24"/>
              </w:rPr>
              <w:t>штук</w:t>
            </w:r>
          </w:p>
        </w:tc>
        <w:tc>
          <w:tcPr>
            <w:tcW w:w="2372" w:type="dxa"/>
          </w:tcPr>
          <w:p w14:paraId="26A707AF" w14:textId="77777777" w:rsidR="006B1328" w:rsidRDefault="006B1328" w:rsidP="00AC1987">
            <w:pPr>
              <w:pStyle w:val="TableParagraph"/>
              <w:jc w:val="left"/>
              <w:rPr>
                <w:sz w:val="24"/>
              </w:rPr>
            </w:pPr>
          </w:p>
          <w:p w14:paraId="70DE9651" w14:textId="77777777" w:rsidR="006B1328" w:rsidRDefault="00932BF1" w:rsidP="00AC1987">
            <w:pPr>
              <w:pStyle w:val="TableParagraph"/>
              <w:ind w:left="213" w:right="209"/>
              <w:rPr>
                <w:b/>
                <w:sz w:val="24"/>
              </w:rPr>
            </w:pPr>
            <w:r>
              <w:rPr>
                <w:b/>
                <w:spacing w:val="-10"/>
                <w:sz w:val="24"/>
              </w:rPr>
              <w:t>2</w:t>
            </w:r>
          </w:p>
        </w:tc>
      </w:tr>
      <w:tr w:rsidR="006B1328" w14:paraId="57886361" w14:textId="77777777">
        <w:trPr>
          <w:trHeight w:val="644"/>
        </w:trPr>
        <w:tc>
          <w:tcPr>
            <w:tcW w:w="850" w:type="dxa"/>
          </w:tcPr>
          <w:p w14:paraId="0CF48410" w14:textId="77777777" w:rsidR="006B1328" w:rsidRDefault="00932BF1" w:rsidP="00AC1987">
            <w:pPr>
              <w:pStyle w:val="TableParagraph"/>
              <w:ind w:left="192"/>
              <w:jc w:val="left"/>
              <w:rPr>
                <w:b/>
                <w:sz w:val="24"/>
              </w:rPr>
            </w:pPr>
            <w:r>
              <w:rPr>
                <w:b/>
                <w:spacing w:val="-5"/>
                <w:sz w:val="24"/>
              </w:rPr>
              <w:t>16</w:t>
            </w:r>
          </w:p>
        </w:tc>
        <w:tc>
          <w:tcPr>
            <w:tcW w:w="4429" w:type="dxa"/>
          </w:tcPr>
          <w:p w14:paraId="1B7B0D84" w14:textId="77777777" w:rsidR="006B1328" w:rsidRDefault="00932BF1" w:rsidP="00AC1987">
            <w:pPr>
              <w:pStyle w:val="TableParagraph"/>
              <w:ind w:left="107"/>
              <w:jc w:val="left"/>
              <w:rPr>
                <w:b/>
                <w:sz w:val="24"/>
              </w:rPr>
            </w:pPr>
            <w:r>
              <w:rPr>
                <w:b/>
                <w:sz w:val="24"/>
              </w:rPr>
              <w:t>Ворота</w:t>
            </w:r>
            <w:r>
              <w:rPr>
                <w:b/>
                <w:spacing w:val="-6"/>
                <w:sz w:val="24"/>
              </w:rPr>
              <w:t xml:space="preserve"> </w:t>
            </w:r>
            <w:r>
              <w:rPr>
                <w:b/>
                <w:sz w:val="24"/>
              </w:rPr>
              <w:t>футбольные</w:t>
            </w:r>
            <w:r>
              <w:rPr>
                <w:b/>
                <w:spacing w:val="-6"/>
                <w:sz w:val="24"/>
              </w:rPr>
              <w:t xml:space="preserve"> </w:t>
            </w:r>
            <w:r>
              <w:rPr>
                <w:b/>
                <w:spacing w:val="-2"/>
                <w:sz w:val="24"/>
              </w:rPr>
              <w:t>стандартные,</w:t>
            </w:r>
          </w:p>
          <w:p w14:paraId="5AC2412A" w14:textId="77777777" w:rsidR="006B1328" w:rsidRDefault="00932BF1" w:rsidP="00AC1987">
            <w:pPr>
              <w:pStyle w:val="TableParagraph"/>
              <w:ind w:left="107"/>
              <w:jc w:val="left"/>
              <w:rPr>
                <w:b/>
                <w:sz w:val="24"/>
              </w:rPr>
            </w:pPr>
            <w:r>
              <w:rPr>
                <w:b/>
                <w:sz w:val="24"/>
              </w:rPr>
              <w:t>переносные</w:t>
            </w:r>
            <w:r>
              <w:rPr>
                <w:b/>
                <w:spacing w:val="-4"/>
                <w:sz w:val="24"/>
              </w:rPr>
              <w:t xml:space="preserve"> </w:t>
            </w:r>
            <w:r>
              <w:rPr>
                <w:b/>
                <w:sz w:val="24"/>
              </w:rPr>
              <w:t>с</w:t>
            </w:r>
            <w:r>
              <w:rPr>
                <w:b/>
                <w:spacing w:val="-2"/>
                <w:sz w:val="24"/>
              </w:rPr>
              <w:t xml:space="preserve"> сеткой</w:t>
            </w:r>
          </w:p>
        </w:tc>
        <w:tc>
          <w:tcPr>
            <w:tcW w:w="2369" w:type="dxa"/>
          </w:tcPr>
          <w:p w14:paraId="694ADBA5" w14:textId="77777777" w:rsidR="006B1328" w:rsidRDefault="00932BF1" w:rsidP="00AC1987">
            <w:pPr>
              <w:pStyle w:val="TableParagraph"/>
              <w:ind w:left="8"/>
              <w:rPr>
                <w:b/>
                <w:sz w:val="24"/>
              </w:rPr>
            </w:pPr>
            <w:r>
              <w:rPr>
                <w:b/>
                <w:spacing w:val="-4"/>
                <w:sz w:val="24"/>
              </w:rPr>
              <w:t>штук</w:t>
            </w:r>
          </w:p>
        </w:tc>
        <w:tc>
          <w:tcPr>
            <w:tcW w:w="2372" w:type="dxa"/>
          </w:tcPr>
          <w:p w14:paraId="77D93EA7" w14:textId="77777777" w:rsidR="006B1328" w:rsidRDefault="006B1328" w:rsidP="00AC1987">
            <w:pPr>
              <w:pStyle w:val="TableParagraph"/>
              <w:jc w:val="left"/>
              <w:rPr>
                <w:sz w:val="24"/>
              </w:rPr>
            </w:pPr>
          </w:p>
          <w:p w14:paraId="64457438" w14:textId="77777777" w:rsidR="006B1328" w:rsidRDefault="00932BF1" w:rsidP="00AC1987">
            <w:pPr>
              <w:pStyle w:val="TableParagraph"/>
              <w:ind w:left="213" w:right="209"/>
              <w:rPr>
                <w:b/>
                <w:sz w:val="24"/>
              </w:rPr>
            </w:pPr>
            <w:r>
              <w:rPr>
                <w:b/>
                <w:spacing w:val="-10"/>
                <w:sz w:val="24"/>
              </w:rPr>
              <w:t>2</w:t>
            </w:r>
          </w:p>
        </w:tc>
      </w:tr>
      <w:tr w:rsidR="006B1328" w14:paraId="2FA4B12E" w14:textId="77777777">
        <w:trPr>
          <w:trHeight w:val="642"/>
        </w:trPr>
        <w:tc>
          <w:tcPr>
            <w:tcW w:w="850" w:type="dxa"/>
            <w:vMerge w:val="restart"/>
          </w:tcPr>
          <w:p w14:paraId="265974AE" w14:textId="77777777" w:rsidR="006B1328" w:rsidRDefault="00932BF1" w:rsidP="00AC1987">
            <w:pPr>
              <w:pStyle w:val="TableParagraph"/>
              <w:ind w:left="192"/>
              <w:jc w:val="left"/>
              <w:rPr>
                <w:b/>
                <w:sz w:val="24"/>
              </w:rPr>
            </w:pPr>
            <w:r>
              <w:rPr>
                <w:b/>
                <w:spacing w:val="-5"/>
                <w:sz w:val="24"/>
              </w:rPr>
              <w:t>17</w:t>
            </w:r>
          </w:p>
        </w:tc>
        <w:tc>
          <w:tcPr>
            <w:tcW w:w="4429" w:type="dxa"/>
            <w:vMerge w:val="restart"/>
          </w:tcPr>
          <w:p w14:paraId="50DDF507" w14:textId="77777777" w:rsidR="006B1328" w:rsidRDefault="00932BF1" w:rsidP="00AC1987">
            <w:pPr>
              <w:pStyle w:val="TableParagraph"/>
              <w:ind w:left="107" w:right="44"/>
              <w:jc w:val="left"/>
              <w:rPr>
                <w:b/>
                <w:sz w:val="24"/>
              </w:rPr>
            </w:pPr>
            <w:r>
              <w:rPr>
                <w:b/>
                <w:sz w:val="24"/>
              </w:rPr>
              <w:t>Макет</w:t>
            </w:r>
            <w:r>
              <w:rPr>
                <w:b/>
                <w:spacing w:val="-12"/>
                <w:sz w:val="24"/>
              </w:rPr>
              <w:t xml:space="preserve"> </w:t>
            </w:r>
            <w:r>
              <w:rPr>
                <w:b/>
                <w:sz w:val="24"/>
              </w:rPr>
              <w:t>футбольного</w:t>
            </w:r>
            <w:r>
              <w:rPr>
                <w:b/>
                <w:spacing w:val="-13"/>
                <w:sz w:val="24"/>
              </w:rPr>
              <w:t xml:space="preserve"> </w:t>
            </w:r>
            <w:r>
              <w:rPr>
                <w:b/>
                <w:sz w:val="24"/>
              </w:rPr>
              <w:t>поля</w:t>
            </w:r>
            <w:r>
              <w:rPr>
                <w:b/>
                <w:spacing w:val="-13"/>
                <w:sz w:val="24"/>
              </w:rPr>
              <w:t xml:space="preserve"> </w:t>
            </w:r>
            <w:r>
              <w:rPr>
                <w:b/>
                <w:sz w:val="24"/>
              </w:rPr>
              <w:t>с магнитными фишками</w:t>
            </w:r>
          </w:p>
        </w:tc>
        <w:tc>
          <w:tcPr>
            <w:tcW w:w="2369" w:type="dxa"/>
            <w:vMerge w:val="restart"/>
          </w:tcPr>
          <w:p w14:paraId="6E0DE1C3" w14:textId="77777777" w:rsidR="006B1328" w:rsidRDefault="006B1328" w:rsidP="00AC1987">
            <w:pPr>
              <w:pStyle w:val="TableParagraph"/>
              <w:jc w:val="left"/>
              <w:rPr>
                <w:sz w:val="24"/>
              </w:rPr>
            </w:pPr>
          </w:p>
          <w:p w14:paraId="259AD5FA" w14:textId="77777777" w:rsidR="006B1328" w:rsidRDefault="00932BF1" w:rsidP="00AC1987">
            <w:pPr>
              <w:pStyle w:val="TableParagraph"/>
              <w:ind w:left="8"/>
              <w:rPr>
                <w:b/>
                <w:sz w:val="24"/>
              </w:rPr>
            </w:pPr>
            <w:r>
              <w:rPr>
                <w:b/>
                <w:spacing w:val="-4"/>
                <w:sz w:val="24"/>
              </w:rPr>
              <w:t>штук</w:t>
            </w:r>
          </w:p>
        </w:tc>
        <w:tc>
          <w:tcPr>
            <w:tcW w:w="2372" w:type="dxa"/>
          </w:tcPr>
          <w:p w14:paraId="400F8D18" w14:textId="77777777" w:rsidR="006B1328" w:rsidRDefault="00932BF1" w:rsidP="00AC1987">
            <w:pPr>
              <w:pStyle w:val="TableParagraph"/>
              <w:ind w:left="374" w:right="368" w:firstLine="182"/>
              <w:jc w:val="left"/>
              <w:rPr>
                <w:b/>
                <w:sz w:val="24"/>
              </w:rPr>
            </w:pPr>
            <w:r>
              <w:rPr>
                <w:b/>
                <w:sz w:val="24"/>
              </w:rPr>
              <w:t>на тренера-</w:t>
            </w:r>
            <w:r>
              <w:rPr>
                <w:b/>
                <w:spacing w:val="-2"/>
                <w:sz w:val="24"/>
              </w:rPr>
              <w:t>преподавателя</w:t>
            </w:r>
          </w:p>
        </w:tc>
      </w:tr>
      <w:tr w:rsidR="006B1328" w14:paraId="06F36687" w14:textId="77777777">
        <w:trPr>
          <w:trHeight w:val="281"/>
        </w:trPr>
        <w:tc>
          <w:tcPr>
            <w:tcW w:w="850" w:type="dxa"/>
            <w:vMerge/>
            <w:tcBorders>
              <w:top w:val="nil"/>
            </w:tcBorders>
          </w:tcPr>
          <w:p w14:paraId="5C2DF4EC" w14:textId="77777777" w:rsidR="006B1328" w:rsidRDefault="006B1328" w:rsidP="00AC1987">
            <w:pPr>
              <w:rPr>
                <w:sz w:val="2"/>
                <w:szCs w:val="2"/>
              </w:rPr>
            </w:pPr>
          </w:p>
        </w:tc>
        <w:tc>
          <w:tcPr>
            <w:tcW w:w="4429" w:type="dxa"/>
            <w:vMerge/>
            <w:tcBorders>
              <w:top w:val="nil"/>
            </w:tcBorders>
          </w:tcPr>
          <w:p w14:paraId="6A19D8F3" w14:textId="77777777" w:rsidR="006B1328" w:rsidRDefault="006B1328" w:rsidP="00AC1987">
            <w:pPr>
              <w:rPr>
                <w:sz w:val="2"/>
                <w:szCs w:val="2"/>
              </w:rPr>
            </w:pPr>
          </w:p>
        </w:tc>
        <w:tc>
          <w:tcPr>
            <w:tcW w:w="2369" w:type="dxa"/>
            <w:vMerge/>
            <w:tcBorders>
              <w:top w:val="nil"/>
            </w:tcBorders>
          </w:tcPr>
          <w:p w14:paraId="7CA4CC99" w14:textId="77777777" w:rsidR="006B1328" w:rsidRDefault="006B1328" w:rsidP="00AC1987">
            <w:pPr>
              <w:rPr>
                <w:sz w:val="2"/>
                <w:szCs w:val="2"/>
              </w:rPr>
            </w:pPr>
          </w:p>
        </w:tc>
        <w:tc>
          <w:tcPr>
            <w:tcW w:w="2372" w:type="dxa"/>
          </w:tcPr>
          <w:p w14:paraId="594A001E" w14:textId="77777777" w:rsidR="006B1328" w:rsidRDefault="00932BF1" w:rsidP="00AC1987">
            <w:pPr>
              <w:pStyle w:val="TableParagraph"/>
              <w:ind w:left="8" w:right="217"/>
              <w:rPr>
                <w:b/>
                <w:sz w:val="24"/>
              </w:rPr>
            </w:pPr>
            <w:r>
              <w:rPr>
                <w:b/>
                <w:spacing w:val="-10"/>
                <w:sz w:val="24"/>
              </w:rPr>
              <w:t>1</w:t>
            </w:r>
          </w:p>
        </w:tc>
      </w:tr>
      <w:tr w:rsidR="006B1328" w14:paraId="58C5FED6" w14:textId="77777777">
        <w:trPr>
          <w:trHeight w:val="309"/>
        </w:trPr>
        <w:tc>
          <w:tcPr>
            <w:tcW w:w="850" w:type="dxa"/>
          </w:tcPr>
          <w:p w14:paraId="42B10489" w14:textId="77777777" w:rsidR="006B1328" w:rsidRDefault="00932BF1" w:rsidP="00AC1987">
            <w:pPr>
              <w:pStyle w:val="TableParagraph"/>
              <w:ind w:left="192"/>
              <w:jc w:val="left"/>
              <w:rPr>
                <w:b/>
                <w:sz w:val="24"/>
              </w:rPr>
            </w:pPr>
            <w:r>
              <w:rPr>
                <w:b/>
                <w:spacing w:val="-5"/>
                <w:sz w:val="24"/>
              </w:rPr>
              <w:t>18</w:t>
            </w:r>
          </w:p>
        </w:tc>
        <w:tc>
          <w:tcPr>
            <w:tcW w:w="4429" w:type="dxa"/>
          </w:tcPr>
          <w:p w14:paraId="1C07DE27" w14:textId="77777777" w:rsidR="006B1328" w:rsidRDefault="00932BF1" w:rsidP="00AC1987">
            <w:pPr>
              <w:pStyle w:val="TableParagraph"/>
              <w:ind w:left="107"/>
              <w:jc w:val="left"/>
              <w:rPr>
                <w:b/>
                <w:sz w:val="24"/>
              </w:rPr>
            </w:pPr>
            <w:r>
              <w:rPr>
                <w:b/>
                <w:sz w:val="24"/>
              </w:rPr>
              <w:t>Мяч</w:t>
            </w:r>
            <w:r>
              <w:rPr>
                <w:b/>
                <w:spacing w:val="-4"/>
                <w:sz w:val="24"/>
              </w:rPr>
              <w:t xml:space="preserve"> </w:t>
            </w:r>
            <w:r>
              <w:rPr>
                <w:b/>
                <w:sz w:val="24"/>
              </w:rPr>
              <w:t>футбольный</w:t>
            </w:r>
            <w:r>
              <w:rPr>
                <w:b/>
                <w:spacing w:val="-5"/>
                <w:sz w:val="24"/>
              </w:rPr>
              <w:t xml:space="preserve"> </w:t>
            </w:r>
            <w:r>
              <w:rPr>
                <w:b/>
                <w:sz w:val="24"/>
              </w:rPr>
              <w:t>(размер</w:t>
            </w:r>
            <w:r>
              <w:rPr>
                <w:b/>
                <w:spacing w:val="-3"/>
                <w:sz w:val="24"/>
              </w:rPr>
              <w:t xml:space="preserve"> </w:t>
            </w:r>
            <w:r>
              <w:rPr>
                <w:b/>
                <w:sz w:val="24"/>
              </w:rPr>
              <w:t>№</w:t>
            </w:r>
            <w:r>
              <w:rPr>
                <w:b/>
                <w:spacing w:val="-5"/>
                <w:sz w:val="24"/>
              </w:rPr>
              <w:t xml:space="preserve"> 3)</w:t>
            </w:r>
          </w:p>
        </w:tc>
        <w:tc>
          <w:tcPr>
            <w:tcW w:w="2369" w:type="dxa"/>
          </w:tcPr>
          <w:p w14:paraId="74E24499" w14:textId="77777777" w:rsidR="006B1328" w:rsidRDefault="00932BF1" w:rsidP="00AC1987">
            <w:pPr>
              <w:pStyle w:val="TableParagraph"/>
              <w:ind w:left="8"/>
              <w:rPr>
                <w:b/>
                <w:sz w:val="24"/>
              </w:rPr>
            </w:pPr>
            <w:r>
              <w:rPr>
                <w:b/>
                <w:spacing w:val="-4"/>
                <w:sz w:val="24"/>
              </w:rPr>
              <w:t>штук</w:t>
            </w:r>
          </w:p>
        </w:tc>
        <w:tc>
          <w:tcPr>
            <w:tcW w:w="2372" w:type="dxa"/>
          </w:tcPr>
          <w:p w14:paraId="276E97E5" w14:textId="77777777" w:rsidR="006B1328" w:rsidRDefault="00932BF1" w:rsidP="00AC1987">
            <w:pPr>
              <w:pStyle w:val="TableParagraph"/>
              <w:ind w:left="213" w:right="209"/>
              <w:rPr>
                <w:b/>
                <w:sz w:val="24"/>
              </w:rPr>
            </w:pPr>
            <w:r>
              <w:rPr>
                <w:b/>
                <w:spacing w:val="-5"/>
                <w:sz w:val="24"/>
              </w:rPr>
              <w:t>14</w:t>
            </w:r>
          </w:p>
        </w:tc>
      </w:tr>
      <w:tr w:rsidR="006B1328" w14:paraId="74345364" w14:textId="77777777">
        <w:trPr>
          <w:trHeight w:val="309"/>
        </w:trPr>
        <w:tc>
          <w:tcPr>
            <w:tcW w:w="850" w:type="dxa"/>
          </w:tcPr>
          <w:p w14:paraId="3ECE3EFE" w14:textId="77777777" w:rsidR="006B1328" w:rsidRDefault="00932BF1" w:rsidP="00AC1987">
            <w:pPr>
              <w:pStyle w:val="TableParagraph"/>
              <w:ind w:left="192"/>
              <w:jc w:val="left"/>
              <w:rPr>
                <w:b/>
                <w:sz w:val="24"/>
              </w:rPr>
            </w:pPr>
            <w:r>
              <w:rPr>
                <w:b/>
                <w:spacing w:val="-5"/>
                <w:sz w:val="24"/>
              </w:rPr>
              <w:t>19</w:t>
            </w:r>
          </w:p>
        </w:tc>
        <w:tc>
          <w:tcPr>
            <w:tcW w:w="4429" w:type="dxa"/>
          </w:tcPr>
          <w:p w14:paraId="09537BA8" w14:textId="77777777" w:rsidR="006B1328" w:rsidRDefault="00932BF1" w:rsidP="00AC1987">
            <w:pPr>
              <w:pStyle w:val="TableParagraph"/>
              <w:ind w:left="107"/>
              <w:jc w:val="left"/>
              <w:rPr>
                <w:b/>
                <w:sz w:val="24"/>
              </w:rPr>
            </w:pPr>
            <w:r>
              <w:rPr>
                <w:b/>
                <w:sz w:val="24"/>
              </w:rPr>
              <w:t>Мяч</w:t>
            </w:r>
            <w:r>
              <w:rPr>
                <w:b/>
                <w:spacing w:val="-4"/>
                <w:sz w:val="24"/>
              </w:rPr>
              <w:t xml:space="preserve"> </w:t>
            </w:r>
            <w:r>
              <w:rPr>
                <w:b/>
                <w:sz w:val="24"/>
              </w:rPr>
              <w:t>футбольный</w:t>
            </w:r>
            <w:r>
              <w:rPr>
                <w:b/>
                <w:spacing w:val="-4"/>
                <w:sz w:val="24"/>
              </w:rPr>
              <w:t xml:space="preserve"> </w:t>
            </w:r>
            <w:r>
              <w:rPr>
                <w:b/>
                <w:sz w:val="24"/>
              </w:rPr>
              <w:t>(размер</w:t>
            </w:r>
            <w:r>
              <w:rPr>
                <w:b/>
                <w:spacing w:val="-4"/>
                <w:sz w:val="24"/>
              </w:rPr>
              <w:t xml:space="preserve"> </w:t>
            </w:r>
            <w:r>
              <w:rPr>
                <w:b/>
                <w:sz w:val="24"/>
              </w:rPr>
              <w:t>№</w:t>
            </w:r>
            <w:r>
              <w:rPr>
                <w:b/>
                <w:spacing w:val="-2"/>
                <w:sz w:val="24"/>
              </w:rPr>
              <w:t xml:space="preserve"> </w:t>
            </w:r>
            <w:r>
              <w:rPr>
                <w:b/>
                <w:spacing w:val="-5"/>
                <w:sz w:val="24"/>
              </w:rPr>
              <w:t>4)</w:t>
            </w:r>
          </w:p>
        </w:tc>
        <w:tc>
          <w:tcPr>
            <w:tcW w:w="2369" w:type="dxa"/>
          </w:tcPr>
          <w:p w14:paraId="62BB864A" w14:textId="77777777" w:rsidR="006B1328" w:rsidRDefault="00932BF1" w:rsidP="00AC1987">
            <w:pPr>
              <w:pStyle w:val="TableParagraph"/>
              <w:ind w:left="8"/>
              <w:rPr>
                <w:b/>
                <w:sz w:val="24"/>
              </w:rPr>
            </w:pPr>
            <w:r>
              <w:rPr>
                <w:b/>
                <w:spacing w:val="-4"/>
                <w:sz w:val="24"/>
              </w:rPr>
              <w:t>штук</w:t>
            </w:r>
          </w:p>
        </w:tc>
        <w:tc>
          <w:tcPr>
            <w:tcW w:w="2372" w:type="dxa"/>
          </w:tcPr>
          <w:p w14:paraId="4F1BAFCE" w14:textId="77777777" w:rsidR="006B1328" w:rsidRDefault="00932BF1" w:rsidP="00AC1987">
            <w:pPr>
              <w:pStyle w:val="TableParagraph"/>
              <w:ind w:left="213" w:right="209"/>
              <w:rPr>
                <w:b/>
                <w:sz w:val="24"/>
              </w:rPr>
            </w:pPr>
            <w:r>
              <w:rPr>
                <w:b/>
                <w:spacing w:val="-5"/>
                <w:sz w:val="24"/>
              </w:rPr>
              <w:t>14</w:t>
            </w:r>
          </w:p>
        </w:tc>
      </w:tr>
      <w:tr w:rsidR="006B1328" w14:paraId="5A604BBB" w14:textId="77777777">
        <w:trPr>
          <w:trHeight w:val="311"/>
        </w:trPr>
        <w:tc>
          <w:tcPr>
            <w:tcW w:w="850" w:type="dxa"/>
          </w:tcPr>
          <w:p w14:paraId="16701034" w14:textId="77777777" w:rsidR="006B1328" w:rsidRDefault="00932BF1" w:rsidP="00AC1987">
            <w:pPr>
              <w:pStyle w:val="TableParagraph"/>
              <w:ind w:left="192"/>
              <w:jc w:val="left"/>
              <w:rPr>
                <w:b/>
                <w:sz w:val="24"/>
              </w:rPr>
            </w:pPr>
            <w:r>
              <w:rPr>
                <w:b/>
                <w:spacing w:val="-5"/>
                <w:sz w:val="24"/>
              </w:rPr>
              <w:t>20</w:t>
            </w:r>
          </w:p>
        </w:tc>
        <w:tc>
          <w:tcPr>
            <w:tcW w:w="4429" w:type="dxa"/>
          </w:tcPr>
          <w:p w14:paraId="642A4B84" w14:textId="77777777" w:rsidR="006B1328" w:rsidRDefault="00932BF1" w:rsidP="00AC1987">
            <w:pPr>
              <w:pStyle w:val="TableParagraph"/>
              <w:ind w:left="107"/>
              <w:jc w:val="left"/>
              <w:rPr>
                <w:b/>
                <w:sz w:val="24"/>
              </w:rPr>
            </w:pPr>
            <w:r>
              <w:rPr>
                <w:b/>
                <w:sz w:val="24"/>
              </w:rPr>
              <w:t>Мяч</w:t>
            </w:r>
            <w:r>
              <w:rPr>
                <w:b/>
                <w:spacing w:val="-4"/>
                <w:sz w:val="24"/>
              </w:rPr>
              <w:t xml:space="preserve"> </w:t>
            </w:r>
            <w:r>
              <w:rPr>
                <w:b/>
                <w:sz w:val="24"/>
              </w:rPr>
              <w:t>футбольный</w:t>
            </w:r>
            <w:r>
              <w:rPr>
                <w:b/>
                <w:spacing w:val="-5"/>
                <w:sz w:val="24"/>
              </w:rPr>
              <w:t xml:space="preserve"> </w:t>
            </w:r>
            <w:r>
              <w:rPr>
                <w:b/>
                <w:sz w:val="24"/>
              </w:rPr>
              <w:t>(размер</w:t>
            </w:r>
            <w:r>
              <w:rPr>
                <w:b/>
                <w:spacing w:val="-3"/>
                <w:sz w:val="24"/>
              </w:rPr>
              <w:t xml:space="preserve"> </w:t>
            </w:r>
            <w:r>
              <w:rPr>
                <w:b/>
                <w:sz w:val="24"/>
              </w:rPr>
              <w:t>№</w:t>
            </w:r>
            <w:r>
              <w:rPr>
                <w:b/>
                <w:spacing w:val="-5"/>
                <w:sz w:val="24"/>
              </w:rPr>
              <w:t xml:space="preserve"> 5)</w:t>
            </w:r>
          </w:p>
        </w:tc>
        <w:tc>
          <w:tcPr>
            <w:tcW w:w="2369" w:type="dxa"/>
          </w:tcPr>
          <w:p w14:paraId="45A002BC" w14:textId="77777777" w:rsidR="006B1328" w:rsidRDefault="00932BF1" w:rsidP="00AC1987">
            <w:pPr>
              <w:pStyle w:val="TableParagraph"/>
              <w:ind w:left="8"/>
              <w:rPr>
                <w:b/>
                <w:sz w:val="24"/>
              </w:rPr>
            </w:pPr>
            <w:r>
              <w:rPr>
                <w:b/>
                <w:spacing w:val="-4"/>
                <w:sz w:val="24"/>
              </w:rPr>
              <w:t>штук</w:t>
            </w:r>
          </w:p>
        </w:tc>
        <w:tc>
          <w:tcPr>
            <w:tcW w:w="2372" w:type="dxa"/>
          </w:tcPr>
          <w:p w14:paraId="2695C2D6" w14:textId="77777777" w:rsidR="006B1328" w:rsidRDefault="00932BF1" w:rsidP="00AC1987">
            <w:pPr>
              <w:pStyle w:val="TableParagraph"/>
              <w:ind w:left="213" w:right="209"/>
              <w:rPr>
                <w:b/>
                <w:sz w:val="24"/>
              </w:rPr>
            </w:pPr>
            <w:r>
              <w:rPr>
                <w:b/>
                <w:spacing w:val="-5"/>
                <w:sz w:val="24"/>
              </w:rPr>
              <w:t>12</w:t>
            </w:r>
          </w:p>
        </w:tc>
      </w:tr>
      <w:tr w:rsidR="006B1328" w14:paraId="2D62898F" w14:textId="77777777">
        <w:trPr>
          <w:trHeight w:val="309"/>
        </w:trPr>
        <w:tc>
          <w:tcPr>
            <w:tcW w:w="850" w:type="dxa"/>
          </w:tcPr>
          <w:p w14:paraId="3B46236B" w14:textId="77777777" w:rsidR="006B1328" w:rsidRDefault="006B1328" w:rsidP="00AC1987">
            <w:pPr>
              <w:pStyle w:val="TableParagraph"/>
              <w:jc w:val="left"/>
            </w:pPr>
          </w:p>
        </w:tc>
        <w:tc>
          <w:tcPr>
            <w:tcW w:w="9170" w:type="dxa"/>
            <w:gridSpan w:val="3"/>
          </w:tcPr>
          <w:p w14:paraId="0CC99B96" w14:textId="77777777" w:rsidR="006B1328" w:rsidRDefault="00932BF1" w:rsidP="00AC1987">
            <w:pPr>
              <w:pStyle w:val="TableParagraph"/>
              <w:ind w:left="217" w:right="212"/>
              <w:rPr>
                <w:b/>
                <w:sz w:val="24"/>
              </w:rPr>
            </w:pPr>
            <w:r>
              <w:rPr>
                <w:b/>
                <w:sz w:val="24"/>
              </w:rPr>
              <w:t>Для</w:t>
            </w:r>
            <w:r>
              <w:rPr>
                <w:b/>
                <w:spacing w:val="-6"/>
                <w:sz w:val="24"/>
              </w:rPr>
              <w:t xml:space="preserve"> </w:t>
            </w:r>
            <w:r>
              <w:rPr>
                <w:b/>
                <w:sz w:val="24"/>
              </w:rPr>
              <w:t>спортивной</w:t>
            </w:r>
            <w:r>
              <w:rPr>
                <w:b/>
                <w:spacing w:val="-6"/>
                <w:sz w:val="24"/>
              </w:rPr>
              <w:t xml:space="preserve"> </w:t>
            </w:r>
            <w:r>
              <w:rPr>
                <w:b/>
                <w:sz w:val="24"/>
              </w:rPr>
              <w:t>дисциплины</w:t>
            </w:r>
            <w:r>
              <w:rPr>
                <w:b/>
                <w:spacing w:val="-4"/>
                <w:sz w:val="24"/>
              </w:rPr>
              <w:t xml:space="preserve"> </w:t>
            </w:r>
            <w:r>
              <w:rPr>
                <w:b/>
                <w:sz w:val="24"/>
              </w:rPr>
              <w:t>«мини-футбол</w:t>
            </w:r>
            <w:r>
              <w:rPr>
                <w:b/>
                <w:spacing w:val="-3"/>
                <w:sz w:val="24"/>
              </w:rPr>
              <w:t xml:space="preserve"> </w:t>
            </w:r>
            <w:r>
              <w:rPr>
                <w:b/>
                <w:spacing w:val="-2"/>
                <w:sz w:val="24"/>
              </w:rPr>
              <w:t>(футзал)»</w:t>
            </w:r>
          </w:p>
        </w:tc>
      </w:tr>
      <w:tr w:rsidR="006B1328" w14:paraId="5C24F1B9" w14:textId="77777777">
        <w:trPr>
          <w:trHeight w:val="967"/>
        </w:trPr>
        <w:tc>
          <w:tcPr>
            <w:tcW w:w="850" w:type="dxa"/>
          </w:tcPr>
          <w:p w14:paraId="3843F20A" w14:textId="77777777" w:rsidR="006B1328" w:rsidRDefault="00932BF1" w:rsidP="00AC1987">
            <w:pPr>
              <w:pStyle w:val="TableParagraph"/>
              <w:ind w:left="192"/>
              <w:jc w:val="left"/>
              <w:rPr>
                <w:b/>
                <w:sz w:val="24"/>
              </w:rPr>
            </w:pPr>
            <w:r>
              <w:rPr>
                <w:b/>
                <w:spacing w:val="-5"/>
                <w:sz w:val="24"/>
              </w:rPr>
              <w:t>21</w:t>
            </w:r>
          </w:p>
        </w:tc>
        <w:tc>
          <w:tcPr>
            <w:tcW w:w="4429" w:type="dxa"/>
          </w:tcPr>
          <w:p w14:paraId="21A9413A" w14:textId="77777777" w:rsidR="006B1328" w:rsidRDefault="00932BF1" w:rsidP="00AC1987">
            <w:pPr>
              <w:pStyle w:val="TableParagraph"/>
              <w:ind w:left="107"/>
              <w:jc w:val="left"/>
              <w:rPr>
                <w:b/>
                <w:sz w:val="24"/>
              </w:rPr>
            </w:pPr>
            <w:r>
              <w:rPr>
                <w:b/>
                <w:sz w:val="24"/>
              </w:rPr>
              <w:t>Ворота футбольные, тренировочные, переносные,</w:t>
            </w:r>
            <w:r>
              <w:rPr>
                <w:b/>
                <w:spacing w:val="-13"/>
                <w:sz w:val="24"/>
              </w:rPr>
              <w:t xml:space="preserve"> </w:t>
            </w:r>
            <w:r>
              <w:rPr>
                <w:b/>
                <w:sz w:val="24"/>
              </w:rPr>
              <w:t>уменьшенных</w:t>
            </w:r>
            <w:r>
              <w:rPr>
                <w:b/>
                <w:spacing w:val="-13"/>
                <w:sz w:val="24"/>
              </w:rPr>
              <w:t xml:space="preserve"> </w:t>
            </w:r>
            <w:r>
              <w:rPr>
                <w:b/>
                <w:sz w:val="24"/>
              </w:rPr>
              <w:t>размеров</w:t>
            </w:r>
            <w:r>
              <w:rPr>
                <w:b/>
                <w:spacing w:val="-13"/>
                <w:sz w:val="24"/>
              </w:rPr>
              <w:t xml:space="preserve"> </w:t>
            </w:r>
            <w:r>
              <w:rPr>
                <w:b/>
                <w:sz w:val="24"/>
              </w:rPr>
              <w:t>с сеткой (2x3 м)</w:t>
            </w:r>
          </w:p>
        </w:tc>
        <w:tc>
          <w:tcPr>
            <w:tcW w:w="2369" w:type="dxa"/>
          </w:tcPr>
          <w:p w14:paraId="75380E81" w14:textId="77777777" w:rsidR="006B1328" w:rsidRDefault="006B1328" w:rsidP="00AC1987">
            <w:pPr>
              <w:pStyle w:val="TableParagraph"/>
              <w:jc w:val="left"/>
              <w:rPr>
                <w:sz w:val="24"/>
              </w:rPr>
            </w:pPr>
          </w:p>
          <w:p w14:paraId="02917329" w14:textId="77777777" w:rsidR="006B1328" w:rsidRDefault="00932BF1" w:rsidP="00AC1987">
            <w:pPr>
              <w:pStyle w:val="TableParagraph"/>
              <w:ind w:left="8"/>
              <w:rPr>
                <w:b/>
                <w:sz w:val="24"/>
              </w:rPr>
            </w:pPr>
            <w:r>
              <w:rPr>
                <w:b/>
                <w:spacing w:val="-4"/>
                <w:sz w:val="24"/>
              </w:rPr>
              <w:t>штук</w:t>
            </w:r>
          </w:p>
        </w:tc>
        <w:tc>
          <w:tcPr>
            <w:tcW w:w="2372" w:type="dxa"/>
          </w:tcPr>
          <w:p w14:paraId="20FBAEF5" w14:textId="77777777" w:rsidR="006B1328" w:rsidRDefault="006B1328" w:rsidP="00AC1987">
            <w:pPr>
              <w:pStyle w:val="TableParagraph"/>
              <w:jc w:val="left"/>
              <w:rPr>
                <w:sz w:val="24"/>
              </w:rPr>
            </w:pPr>
          </w:p>
          <w:p w14:paraId="7273B649" w14:textId="77777777" w:rsidR="006B1328" w:rsidRDefault="00932BF1" w:rsidP="00AC1987">
            <w:pPr>
              <w:pStyle w:val="TableParagraph"/>
              <w:ind w:left="213" w:right="209"/>
              <w:rPr>
                <w:b/>
                <w:sz w:val="24"/>
              </w:rPr>
            </w:pPr>
            <w:r>
              <w:rPr>
                <w:b/>
                <w:spacing w:val="-10"/>
                <w:sz w:val="24"/>
              </w:rPr>
              <w:t>2</w:t>
            </w:r>
          </w:p>
        </w:tc>
      </w:tr>
      <w:tr w:rsidR="006B1328" w14:paraId="376CB66E" w14:textId="77777777">
        <w:trPr>
          <w:trHeight w:val="633"/>
        </w:trPr>
        <w:tc>
          <w:tcPr>
            <w:tcW w:w="850" w:type="dxa"/>
            <w:vMerge w:val="restart"/>
          </w:tcPr>
          <w:p w14:paraId="105A32EE" w14:textId="77777777" w:rsidR="006B1328" w:rsidRDefault="00932BF1" w:rsidP="00AC1987">
            <w:pPr>
              <w:pStyle w:val="TableParagraph"/>
              <w:ind w:left="192"/>
              <w:jc w:val="left"/>
              <w:rPr>
                <w:b/>
                <w:sz w:val="24"/>
              </w:rPr>
            </w:pPr>
            <w:r>
              <w:rPr>
                <w:b/>
                <w:spacing w:val="-5"/>
                <w:sz w:val="24"/>
              </w:rPr>
              <w:t>22</w:t>
            </w:r>
          </w:p>
        </w:tc>
        <w:tc>
          <w:tcPr>
            <w:tcW w:w="4429" w:type="dxa"/>
            <w:vMerge w:val="restart"/>
          </w:tcPr>
          <w:p w14:paraId="6F609D70" w14:textId="77777777" w:rsidR="006B1328" w:rsidRDefault="00932BF1" w:rsidP="00AC1987">
            <w:pPr>
              <w:pStyle w:val="TableParagraph"/>
              <w:ind w:left="107"/>
              <w:jc w:val="left"/>
              <w:rPr>
                <w:b/>
                <w:sz w:val="24"/>
              </w:rPr>
            </w:pPr>
            <w:r>
              <w:rPr>
                <w:b/>
                <w:sz w:val="24"/>
              </w:rPr>
              <w:t>Макет</w:t>
            </w:r>
            <w:r>
              <w:rPr>
                <w:b/>
                <w:spacing w:val="-12"/>
                <w:sz w:val="24"/>
              </w:rPr>
              <w:t xml:space="preserve"> </w:t>
            </w:r>
            <w:r>
              <w:rPr>
                <w:b/>
                <w:sz w:val="24"/>
              </w:rPr>
              <w:t>мини-футбольного</w:t>
            </w:r>
            <w:r>
              <w:rPr>
                <w:b/>
                <w:spacing w:val="-13"/>
                <w:sz w:val="24"/>
              </w:rPr>
              <w:t xml:space="preserve"> </w:t>
            </w:r>
            <w:r>
              <w:rPr>
                <w:b/>
                <w:sz w:val="24"/>
              </w:rPr>
              <w:t>поля</w:t>
            </w:r>
            <w:r>
              <w:rPr>
                <w:b/>
                <w:spacing w:val="-13"/>
                <w:sz w:val="24"/>
              </w:rPr>
              <w:t xml:space="preserve"> </w:t>
            </w:r>
            <w:r>
              <w:rPr>
                <w:b/>
                <w:sz w:val="24"/>
              </w:rPr>
              <w:t>с магнитными фишками</w:t>
            </w:r>
          </w:p>
        </w:tc>
        <w:tc>
          <w:tcPr>
            <w:tcW w:w="2369" w:type="dxa"/>
            <w:vMerge w:val="restart"/>
          </w:tcPr>
          <w:p w14:paraId="6884CEBE" w14:textId="77777777" w:rsidR="006B1328" w:rsidRDefault="006B1328" w:rsidP="00AC1987">
            <w:pPr>
              <w:pStyle w:val="TableParagraph"/>
              <w:jc w:val="left"/>
              <w:rPr>
                <w:sz w:val="24"/>
              </w:rPr>
            </w:pPr>
          </w:p>
          <w:p w14:paraId="49FC2F02" w14:textId="77777777" w:rsidR="006B1328" w:rsidRDefault="00932BF1" w:rsidP="00AC1987">
            <w:pPr>
              <w:pStyle w:val="TableParagraph"/>
              <w:ind w:left="655"/>
              <w:jc w:val="left"/>
              <w:rPr>
                <w:b/>
                <w:sz w:val="24"/>
              </w:rPr>
            </w:pPr>
            <w:r>
              <w:rPr>
                <w:b/>
                <w:spacing w:val="-2"/>
                <w:sz w:val="24"/>
              </w:rPr>
              <w:t>комплект</w:t>
            </w:r>
          </w:p>
        </w:tc>
        <w:tc>
          <w:tcPr>
            <w:tcW w:w="2372" w:type="dxa"/>
          </w:tcPr>
          <w:p w14:paraId="6AA42D5A" w14:textId="77777777" w:rsidR="006B1328" w:rsidRDefault="00932BF1" w:rsidP="00AC1987">
            <w:pPr>
              <w:pStyle w:val="TableParagraph"/>
              <w:ind w:left="374" w:right="368" w:firstLine="182"/>
              <w:jc w:val="left"/>
              <w:rPr>
                <w:b/>
                <w:sz w:val="24"/>
              </w:rPr>
            </w:pPr>
            <w:r>
              <w:rPr>
                <w:b/>
                <w:sz w:val="24"/>
              </w:rPr>
              <w:t>на тренера-</w:t>
            </w:r>
            <w:r>
              <w:rPr>
                <w:b/>
                <w:spacing w:val="-2"/>
                <w:sz w:val="24"/>
              </w:rPr>
              <w:t>преподавателя</w:t>
            </w:r>
          </w:p>
        </w:tc>
      </w:tr>
      <w:tr w:rsidR="006B1328" w14:paraId="1AC11E3B" w14:textId="77777777">
        <w:trPr>
          <w:trHeight w:val="280"/>
        </w:trPr>
        <w:tc>
          <w:tcPr>
            <w:tcW w:w="850" w:type="dxa"/>
            <w:vMerge/>
            <w:tcBorders>
              <w:top w:val="nil"/>
            </w:tcBorders>
          </w:tcPr>
          <w:p w14:paraId="609F608B" w14:textId="77777777" w:rsidR="006B1328" w:rsidRDefault="006B1328" w:rsidP="00AC1987">
            <w:pPr>
              <w:rPr>
                <w:sz w:val="2"/>
                <w:szCs w:val="2"/>
              </w:rPr>
            </w:pPr>
          </w:p>
        </w:tc>
        <w:tc>
          <w:tcPr>
            <w:tcW w:w="4429" w:type="dxa"/>
            <w:vMerge/>
            <w:tcBorders>
              <w:top w:val="nil"/>
            </w:tcBorders>
          </w:tcPr>
          <w:p w14:paraId="5D479261" w14:textId="77777777" w:rsidR="006B1328" w:rsidRDefault="006B1328" w:rsidP="00AC1987">
            <w:pPr>
              <w:rPr>
                <w:sz w:val="2"/>
                <w:szCs w:val="2"/>
              </w:rPr>
            </w:pPr>
          </w:p>
        </w:tc>
        <w:tc>
          <w:tcPr>
            <w:tcW w:w="2369" w:type="dxa"/>
            <w:vMerge/>
            <w:tcBorders>
              <w:top w:val="nil"/>
            </w:tcBorders>
          </w:tcPr>
          <w:p w14:paraId="1DC783EF" w14:textId="77777777" w:rsidR="006B1328" w:rsidRDefault="006B1328" w:rsidP="00AC1987">
            <w:pPr>
              <w:rPr>
                <w:sz w:val="2"/>
                <w:szCs w:val="2"/>
              </w:rPr>
            </w:pPr>
          </w:p>
        </w:tc>
        <w:tc>
          <w:tcPr>
            <w:tcW w:w="2372" w:type="dxa"/>
          </w:tcPr>
          <w:p w14:paraId="0A1D227F" w14:textId="77777777" w:rsidR="006B1328" w:rsidRDefault="00932BF1" w:rsidP="00AC1987">
            <w:pPr>
              <w:pStyle w:val="TableParagraph"/>
              <w:ind w:left="8" w:right="217"/>
              <w:rPr>
                <w:b/>
                <w:sz w:val="24"/>
              </w:rPr>
            </w:pPr>
            <w:r>
              <w:rPr>
                <w:b/>
                <w:spacing w:val="-10"/>
                <w:sz w:val="24"/>
              </w:rPr>
              <w:t>1</w:t>
            </w:r>
          </w:p>
        </w:tc>
      </w:tr>
      <w:tr w:rsidR="006B1328" w14:paraId="01A25199" w14:textId="77777777">
        <w:trPr>
          <w:trHeight w:val="308"/>
        </w:trPr>
        <w:tc>
          <w:tcPr>
            <w:tcW w:w="850" w:type="dxa"/>
            <w:vMerge w:val="restart"/>
          </w:tcPr>
          <w:p w14:paraId="7DB18AD5" w14:textId="77777777" w:rsidR="006B1328" w:rsidRDefault="00932BF1" w:rsidP="00AC1987">
            <w:pPr>
              <w:pStyle w:val="TableParagraph"/>
              <w:ind w:left="192"/>
              <w:jc w:val="left"/>
              <w:rPr>
                <w:b/>
                <w:sz w:val="24"/>
              </w:rPr>
            </w:pPr>
            <w:r>
              <w:rPr>
                <w:b/>
                <w:spacing w:val="-5"/>
                <w:sz w:val="24"/>
              </w:rPr>
              <w:t>23</w:t>
            </w:r>
          </w:p>
        </w:tc>
        <w:tc>
          <w:tcPr>
            <w:tcW w:w="4429" w:type="dxa"/>
            <w:vMerge w:val="restart"/>
          </w:tcPr>
          <w:p w14:paraId="1F27FF92" w14:textId="77777777" w:rsidR="006B1328" w:rsidRDefault="00932BF1" w:rsidP="00AC1987">
            <w:pPr>
              <w:pStyle w:val="TableParagraph"/>
              <w:ind w:left="107"/>
              <w:jc w:val="left"/>
              <w:rPr>
                <w:b/>
                <w:sz w:val="24"/>
              </w:rPr>
            </w:pPr>
            <w:r>
              <w:rPr>
                <w:b/>
                <w:sz w:val="24"/>
              </w:rPr>
              <w:t>Мяч</w:t>
            </w:r>
            <w:r>
              <w:rPr>
                <w:b/>
                <w:spacing w:val="-5"/>
                <w:sz w:val="24"/>
              </w:rPr>
              <w:t xml:space="preserve"> </w:t>
            </w:r>
            <w:r>
              <w:rPr>
                <w:b/>
                <w:sz w:val="24"/>
              </w:rPr>
              <w:t>для</w:t>
            </w:r>
            <w:r>
              <w:rPr>
                <w:b/>
                <w:spacing w:val="-1"/>
                <w:sz w:val="24"/>
              </w:rPr>
              <w:t xml:space="preserve"> </w:t>
            </w:r>
            <w:r>
              <w:rPr>
                <w:b/>
                <w:sz w:val="24"/>
              </w:rPr>
              <w:t>мини-</w:t>
            </w:r>
            <w:r>
              <w:rPr>
                <w:b/>
                <w:spacing w:val="-2"/>
                <w:sz w:val="24"/>
              </w:rPr>
              <w:t>футбола</w:t>
            </w:r>
          </w:p>
        </w:tc>
        <w:tc>
          <w:tcPr>
            <w:tcW w:w="2369" w:type="dxa"/>
            <w:vMerge w:val="restart"/>
          </w:tcPr>
          <w:p w14:paraId="5C8456FC" w14:textId="77777777" w:rsidR="006B1328" w:rsidRDefault="00932BF1" w:rsidP="00AC1987">
            <w:pPr>
              <w:pStyle w:val="TableParagraph"/>
              <w:ind w:left="8"/>
              <w:rPr>
                <w:b/>
                <w:sz w:val="24"/>
              </w:rPr>
            </w:pPr>
            <w:r>
              <w:rPr>
                <w:b/>
                <w:spacing w:val="-4"/>
                <w:sz w:val="24"/>
              </w:rPr>
              <w:t>штук</w:t>
            </w:r>
          </w:p>
        </w:tc>
        <w:tc>
          <w:tcPr>
            <w:tcW w:w="2372" w:type="dxa"/>
          </w:tcPr>
          <w:p w14:paraId="5C09DE4F" w14:textId="77777777" w:rsidR="006B1328" w:rsidRDefault="00932BF1" w:rsidP="00AC1987">
            <w:pPr>
              <w:pStyle w:val="TableParagraph"/>
              <w:ind w:left="645"/>
              <w:jc w:val="left"/>
              <w:rPr>
                <w:b/>
                <w:sz w:val="24"/>
              </w:rPr>
            </w:pPr>
            <w:r>
              <w:rPr>
                <w:b/>
                <w:sz w:val="24"/>
              </w:rPr>
              <w:t>на</w:t>
            </w:r>
            <w:r>
              <w:rPr>
                <w:b/>
                <w:spacing w:val="-2"/>
                <w:sz w:val="24"/>
              </w:rPr>
              <w:t xml:space="preserve"> группу</w:t>
            </w:r>
          </w:p>
        </w:tc>
      </w:tr>
      <w:tr w:rsidR="006B1328" w14:paraId="31B77436" w14:textId="77777777">
        <w:trPr>
          <w:trHeight w:val="283"/>
        </w:trPr>
        <w:tc>
          <w:tcPr>
            <w:tcW w:w="850" w:type="dxa"/>
            <w:vMerge/>
            <w:tcBorders>
              <w:top w:val="nil"/>
            </w:tcBorders>
          </w:tcPr>
          <w:p w14:paraId="4B210657" w14:textId="77777777" w:rsidR="006B1328" w:rsidRDefault="006B1328" w:rsidP="00AC1987">
            <w:pPr>
              <w:rPr>
                <w:sz w:val="2"/>
                <w:szCs w:val="2"/>
              </w:rPr>
            </w:pPr>
          </w:p>
        </w:tc>
        <w:tc>
          <w:tcPr>
            <w:tcW w:w="4429" w:type="dxa"/>
            <w:vMerge/>
            <w:tcBorders>
              <w:top w:val="nil"/>
            </w:tcBorders>
          </w:tcPr>
          <w:p w14:paraId="4CFD1471" w14:textId="77777777" w:rsidR="006B1328" w:rsidRDefault="006B1328" w:rsidP="00AC1987">
            <w:pPr>
              <w:rPr>
                <w:sz w:val="2"/>
                <w:szCs w:val="2"/>
              </w:rPr>
            </w:pPr>
          </w:p>
        </w:tc>
        <w:tc>
          <w:tcPr>
            <w:tcW w:w="2369" w:type="dxa"/>
            <w:vMerge/>
            <w:tcBorders>
              <w:top w:val="nil"/>
            </w:tcBorders>
          </w:tcPr>
          <w:p w14:paraId="24061A61" w14:textId="77777777" w:rsidR="006B1328" w:rsidRDefault="006B1328" w:rsidP="00AC1987">
            <w:pPr>
              <w:rPr>
                <w:sz w:val="2"/>
                <w:szCs w:val="2"/>
              </w:rPr>
            </w:pPr>
          </w:p>
        </w:tc>
        <w:tc>
          <w:tcPr>
            <w:tcW w:w="2372" w:type="dxa"/>
          </w:tcPr>
          <w:p w14:paraId="192EC139" w14:textId="77777777" w:rsidR="006B1328" w:rsidRDefault="00932BF1" w:rsidP="00AC1987">
            <w:pPr>
              <w:pStyle w:val="TableParagraph"/>
              <w:ind w:left="8" w:right="217"/>
              <w:rPr>
                <w:b/>
                <w:sz w:val="24"/>
              </w:rPr>
            </w:pPr>
            <w:r>
              <w:rPr>
                <w:b/>
                <w:spacing w:val="-5"/>
                <w:sz w:val="24"/>
              </w:rPr>
              <w:t>14</w:t>
            </w:r>
          </w:p>
        </w:tc>
      </w:tr>
      <w:tr w:rsidR="006B1328" w14:paraId="374C5F3E" w14:textId="77777777">
        <w:trPr>
          <w:trHeight w:val="280"/>
        </w:trPr>
        <w:tc>
          <w:tcPr>
            <w:tcW w:w="850" w:type="dxa"/>
          </w:tcPr>
          <w:p w14:paraId="65F2008D" w14:textId="77777777" w:rsidR="006B1328" w:rsidRDefault="006B1328" w:rsidP="00AC1987">
            <w:pPr>
              <w:pStyle w:val="TableParagraph"/>
              <w:jc w:val="left"/>
              <w:rPr>
                <w:sz w:val="20"/>
              </w:rPr>
            </w:pPr>
          </w:p>
        </w:tc>
        <w:tc>
          <w:tcPr>
            <w:tcW w:w="9170" w:type="dxa"/>
            <w:gridSpan w:val="3"/>
          </w:tcPr>
          <w:p w14:paraId="100BFF43" w14:textId="77777777" w:rsidR="006B1328" w:rsidRDefault="00932BF1" w:rsidP="00AC1987">
            <w:pPr>
              <w:pStyle w:val="TableParagraph"/>
              <w:ind w:left="5" w:right="217"/>
              <w:rPr>
                <w:b/>
                <w:sz w:val="24"/>
              </w:rPr>
            </w:pPr>
            <w:r>
              <w:rPr>
                <w:b/>
                <w:sz w:val="24"/>
              </w:rPr>
              <w:t>Для</w:t>
            </w:r>
            <w:r>
              <w:rPr>
                <w:b/>
                <w:spacing w:val="-5"/>
                <w:sz w:val="24"/>
              </w:rPr>
              <w:t xml:space="preserve"> </w:t>
            </w:r>
            <w:r>
              <w:rPr>
                <w:b/>
                <w:sz w:val="24"/>
              </w:rPr>
              <w:t>спортивной</w:t>
            </w:r>
            <w:r>
              <w:rPr>
                <w:b/>
                <w:spacing w:val="-7"/>
                <w:sz w:val="24"/>
              </w:rPr>
              <w:t xml:space="preserve"> </w:t>
            </w:r>
            <w:r>
              <w:rPr>
                <w:b/>
                <w:sz w:val="24"/>
              </w:rPr>
              <w:t>дисциплины</w:t>
            </w:r>
            <w:r>
              <w:rPr>
                <w:b/>
                <w:spacing w:val="-5"/>
                <w:sz w:val="24"/>
              </w:rPr>
              <w:t xml:space="preserve"> </w:t>
            </w:r>
            <w:r>
              <w:rPr>
                <w:b/>
                <w:sz w:val="24"/>
              </w:rPr>
              <w:t>«пляжный</w:t>
            </w:r>
            <w:r>
              <w:rPr>
                <w:b/>
                <w:spacing w:val="-3"/>
                <w:sz w:val="24"/>
              </w:rPr>
              <w:t xml:space="preserve"> </w:t>
            </w:r>
            <w:r>
              <w:rPr>
                <w:b/>
                <w:spacing w:val="-2"/>
                <w:sz w:val="24"/>
              </w:rPr>
              <w:t>футбол»</w:t>
            </w:r>
          </w:p>
        </w:tc>
      </w:tr>
      <w:tr w:rsidR="006B1328" w14:paraId="2E4B6E2B" w14:textId="77777777">
        <w:trPr>
          <w:trHeight w:val="966"/>
        </w:trPr>
        <w:tc>
          <w:tcPr>
            <w:tcW w:w="850" w:type="dxa"/>
          </w:tcPr>
          <w:p w14:paraId="07EEA651" w14:textId="77777777" w:rsidR="006B1328" w:rsidRDefault="00932BF1" w:rsidP="00AC1987">
            <w:pPr>
              <w:pStyle w:val="TableParagraph"/>
              <w:ind w:left="192"/>
              <w:jc w:val="left"/>
              <w:rPr>
                <w:b/>
                <w:sz w:val="24"/>
              </w:rPr>
            </w:pPr>
            <w:r>
              <w:rPr>
                <w:b/>
                <w:spacing w:val="-5"/>
                <w:sz w:val="24"/>
              </w:rPr>
              <w:t>24</w:t>
            </w:r>
          </w:p>
        </w:tc>
        <w:tc>
          <w:tcPr>
            <w:tcW w:w="4429" w:type="dxa"/>
          </w:tcPr>
          <w:p w14:paraId="696F2E44" w14:textId="77777777" w:rsidR="006B1328" w:rsidRDefault="00932BF1" w:rsidP="00AC1987">
            <w:pPr>
              <w:pStyle w:val="TableParagraph"/>
              <w:ind w:left="107"/>
              <w:jc w:val="left"/>
              <w:rPr>
                <w:b/>
                <w:sz w:val="24"/>
              </w:rPr>
            </w:pPr>
            <w:r>
              <w:rPr>
                <w:b/>
                <w:sz w:val="24"/>
              </w:rPr>
              <w:t>Ворота футбольные, тренировочные, переносные,</w:t>
            </w:r>
            <w:r>
              <w:rPr>
                <w:b/>
                <w:spacing w:val="-13"/>
                <w:sz w:val="24"/>
              </w:rPr>
              <w:t xml:space="preserve"> </w:t>
            </w:r>
            <w:r>
              <w:rPr>
                <w:b/>
                <w:sz w:val="24"/>
              </w:rPr>
              <w:t>уменьшенных</w:t>
            </w:r>
            <w:r>
              <w:rPr>
                <w:b/>
                <w:spacing w:val="-13"/>
                <w:sz w:val="24"/>
              </w:rPr>
              <w:t xml:space="preserve"> </w:t>
            </w:r>
            <w:r>
              <w:rPr>
                <w:b/>
                <w:sz w:val="24"/>
              </w:rPr>
              <w:t>размеров</w:t>
            </w:r>
            <w:r>
              <w:rPr>
                <w:b/>
                <w:spacing w:val="-13"/>
                <w:sz w:val="24"/>
              </w:rPr>
              <w:t xml:space="preserve"> </w:t>
            </w:r>
            <w:r>
              <w:rPr>
                <w:b/>
                <w:sz w:val="24"/>
              </w:rPr>
              <w:t>с сеткой (2x3 м)</w:t>
            </w:r>
          </w:p>
        </w:tc>
        <w:tc>
          <w:tcPr>
            <w:tcW w:w="2369" w:type="dxa"/>
          </w:tcPr>
          <w:p w14:paraId="694ED36C" w14:textId="77777777" w:rsidR="006B1328" w:rsidRDefault="006B1328" w:rsidP="00AC1987">
            <w:pPr>
              <w:pStyle w:val="TableParagraph"/>
              <w:jc w:val="left"/>
              <w:rPr>
                <w:sz w:val="24"/>
              </w:rPr>
            </w:pPr>
          </w:p>
          <w:p w14:paraId="1011C595" w14:textId="77777777" w:rsidR="006B1328" w:rsidRDefault="00932BF1" w:rsidP="00AC1987">
            <w:pPr>
              <w:pStyle w:val="TableParagraph"/>
              <w:ind w:left="8"/>
              <w:rPr>
                <w:b/>
                <w:sz w:val="24"/>
              </w:rPr>
            </w:pPr>
            <w:r>
              <w:rPr>
                <w:b/>
                <w:spacing w:val="-4"/>
                <w:sz w:val="24"/>
              </w:rPr>
              <w:t>штук</w:t>
            </w:r>
          </w:p>
        </w:tc>
        <w:tc>
          <w:tcPr>
            <w:tcW w:w="2372" w:type="dxa"/>
          </w:tcPr>
          <w:p w14:paraId="14D59576" w14:textId="77777777" w:rsidR="006B1328" w:rsidRDefault="006B1328" w:rsidP="00AC1987">
            <w:pPr>
              <w:pStyle w:val="TableParagraph"/>
              <w:jc w:val="left"/>
              <w:rPr>
                <w:sz w:val="24"/>
              </w:rPr>
            </w:pPr>
          </w:p>
          <w:p w14:paraId="60D38969" w14:textId="77777777" w:rsidR="006B1328" w:rsidRDefault="00932BF1" w:rsidP="00AC1987">
            <w:pPr>
              <w:pStyle w:val="TableParagraph"/>
              <w:ind w:left="213" w:right="209"/>
              <w:rPr>
                <w:b/>
                <w:sz w:val="24"/>
              </w:rPr>
            </w:pPr>
            <w:r>
              <w:rPr>
                <w:b/>
                <w:spacing w:val="-10"/>
                <w:sz w:val="24"/>
              </w:rPr>
              <w:t>2</w:t>
            </w:r>
          </w:p>
        </w:tc>
      </w:tr>
      <w:tr w:rsidR="006B1328" w14:paraId="497B285A" w14:textId="77777777">
        <w:trPr>
          <w:trHeight w:val="310"/>
        </w:trPr>
        <w:tc>
          <w:tcPr>
            <w:tcW w:w="850" w:type="dxa"/>
            <w:vMerge w:val="restart"/>
          </w:tcPr>
          <w:p w14:paraId="1ECE261D" w14:textId="77777777" w:rsidR="006B1328" w:rsidRDefault="00932BF1" w:rsidP="00AC1987">
            <w:pPr>
              <w:pStyle w:val="TableParagraph"/>
              <w:ind w:left="192"/>
              <w:jc w:val="left"/>
              <w:rPr>
                <w:b/>
                <w:sz w:val="24"/>
              </w:rPr>
            </w:pPr>
            <w:r>
              <w:rPr>
                <w:b/>
                <w:spacing w:val="-5"/>
                <w:sz w:val="24"/>
              </w:rPr>
              <w:t>25</w:t>
            </w:r>
          </w:p>
        </w:tc>
        <w:tc>
          <w:tcPr>
            <w:tcW w:w="4429" w:type="dxa"/>
            <w:vMerge w:val="restart"/>
          </w:tcPr>
          <w:p w14:paraId="6598ECBE" w14:textId="77777777" w:rsidR="006B1328" w:rsidRDefault="00932BF1" w:rsidP="00AC1987">
            <w:pPr>
              <w:pStyle w:val="TableParagraph"/>
              <w:ind w:left="107"/>
              <w:jc w:val="left"/>
              <w:rPr>
                <w:b/>
                <w:sz w:val="24"/>
              </w:rPr>
            </w:pPr>
            <w:r>
              <w:rPr>
                <w:b/>
                <w:sz w:val="24"/>
              </w:rPr>
              <w:t>Мяч</w:t>
            </w:r>
            <w:r>
              <w:rPr>
                <w:b/>
                <w:spacing w:val="-4"/>
                <w:sz w:val="24"/>
              </w:rPr>
              <w:t xml:space="preserve"> </w:t>
            </w:r>
            <w:r>
              <w:rPr>
                <w:b/>
                <w:sz w:val="24"/>
              </w:rPr>
              <w:t>для</w:t>
            </w:r>
            <w:r>
              <w:rPr>
                <w:b/>
                <w:spacing w:val="-2"/>
                <w:sz w:val="24"/>
              </w:rPr>
              <w:t xml:space="preserve"> </w:t>
            </w:r>
            <w:r>
              <w:rPr>
                <w:b/>
                <w:sz w:val="24"/>
              </w:rPr>
              <w:t>пляжного</w:t>
            </w:r>
            <w:r>
              <w:rPr>
                <w:b/>
                <w:spacing w:val="1"/>
                <w:sz w:val="24"/>
              </w:rPr>
              <w:t xml:space="preserve"> </w:t>
            </w:r>
            <w:r>
              <w:rPr>
                <w:b/>
                <w:spacing w:val="-2"/>
                <w:sz w:val="24"/>
              </w:rPr>
              <w:t>футбола</w:t>
            </w:r>
          </w:p>
        </w:tc>
        <w:tc>
          <w:tcPr>
            <w:tcW w:w="2369" w:type="dxa"/>
            <w:vMerge w:val="restart"/>
          </w:tcPr>
          <w:p w14:paraId="36BF166E" w14:textId="77777777" w:rsidR="006B1328" w:rsidRDefault="00932BF1" w:rsidP="00AC1987">
            <w:pPr>
              <w:pStyle w:val="TableParagraph"/>
              <w:ind w:left="8"/>
              <w:rPr>
                <w:b/>
                <w:sz w:val="24"/>
              </w:rPr>
            </w:pPr>
            <w:r>
              <w:rPr>
                <w:b/>
                <w:spacing w:val="-4"/>
                <w:sz w:val="24"/>
              </w:rPr>
              <w:t>штук</w:t>
            </w:r>
          </w:p>
        </w:tc>
        <w:tc>
          <w:tcPr>
            <w:tcW w:w="2372" w:type="dxa"/>
          </w:tcPr>
          <w:p w14:paraId="5BCC58E5" w14:textId="77777777" w:rsidR="006B1328" w:rsidRDefault="00932BF1" w:rsidP="00AC1987">
            <w:pPr>
              <w:pStyle w:val="TableParagraph"/>
              <w:ind w:left="645"/>
              <w:jc w:val="left"/>
              <w:rPr>
                <w:b/>
                <w:sz w:val="24"/>
              </w:rPr>
            </w:pPr>
            <w:r>
              <w:rPr>
                <w:b/>
                <w:sz w:val="24"/>
              </w:rPr>
              <w:t>на</w:t>
            </w:r>
            <w:r>
              <w:rPr>
                <w:b/>
                <w:spacing w:val="-2"/>
                <w:sz w:val="24"/>
              </w:rPr>
              <w:t xml:space="preserve"> группу</w:t>
            </w:r>
          </w:p>
        </w:tc>
      </w:tr>
      <w:tr w:rsidR="006B1328" w14:paraId="3DE1D1C5" w14:textId="77777777">
        <w:trPr>
          <w:trHeight w:val="280"/>
        </w:trPr>
        <w:tc>
          <w:tcPr>
            <w:tcW w:w="850" w:type="dxa"/>
            <w:vMerge/>
            <w:tcBorders>
              <w:top w:val="nil"/>
            </w:tcBorders>
          </w:tcPr>
          <w:p w14:paraId="14C7D266" w14:textId="77777777" w:rsidR="006B1328" w:rsidRDefault="006B1328" w:rsidP="00AC1987">
            <w:pPr>
              <w:rPr>
                <w:sz w:val="2"/>
                <w:szCs w:val="2"/>
              </w:rPr>
            </w:pPr>
          </w:p>
        </w:tc>
        <w:tc>
          <w:tcPr>
            <w:tcW w:w="4429" w:type="dxa"/>
            <w:vMerge/>
            <w:tcBorders>
              <w:top w:val="nil"/>
            </w:tcBorders>
          </w:tcPr>
          <w:p w14:paraId="50DF5464" w14:textId="77777777" w:rsidR="006B1328" w:rsidRDefault="006B1328" w:rsidP="00AC1987">
            <w:pPr>
              <w:rPr>
                <w:sz w:val="2"/>
                <w:szCs w:val="2"/>
              </w:rPr>
            </w:pPr>
          </w:p>
        </w:tc>
        <w:tc>
          <w:tcPr>
            <w:tcW w:w="2369" w:type="dxa"/>
            <w:vMerge/>
            <w:tcBorders>
              <w:top w:val="nil"/>
            </w:tcBorders>
          </w:tcPr>
          <w:p w14:paraId="22B56928" w14:textId="77777777" w:rsidR="006B1328" w:rsidRDefault="006B1328" w:rsidP="00AC1987">
            <w:pPr>
              <w:rPr>
                <w:sz w:val="2"/>
                <w:szCs w:val="2"/>
              </w:rPr>
            </w:pPr>
          </w:p>
        </w:tc>
        <w:tc>
          <w:tcPr>
            <w:tcW w:w="2372" w:type="dxa"/>
          </w:tcPr>
          <w:p w14:paraId="248FDB6E" w14:textId="77777777" w:rsidR="006B1328" w:rsidRDefault="00932BF1" w:rsidP="00AC1987">
            <w:pPr>
              <w:pStyle w:val="TableParagraph"/>
              <w:ind w:left="8" w:right="217"/>
              <w:rPr>
                <w:b/>
                <w:sz w:val="24"/>
              </w:rPr>
            </w:pPr>
            <w:r>
              <w:rPr>
                <w:b/>
                <w:spacing w:val="-5"/>
                <w:sz w:val="24"/>
              </w:rPr>
              <w:t>12</w:t>
            </w:r>
          </w:p>
        </w:tc>
      </w:tr>
    </w:tbl>
    <w:p w14:paraId="1B393EFF" w14:textId="77777777" w:rsidR="006B1328" w:rsidRDefault="006B1328" w:rsidP="00AC1987">
      <w:pPr>
        <w:pStyle w:val="TableParagraph"/>
        <w:rPr>
          <w:b/>
          <w:sz w:val="24"/>
        </w:rPr>
        <w:sectPr w:rsidR="006B1328">
          <w:type w:val="continuous"/>
          <w:pgSz w:w="11910" w:h="16840"/>
          <w:pgMar w:top="1100" w:right="141" w:bottom="1200" w:left="425" w:header="0" w:footer="965" w:gutter="0"/>
          <w:cols w:space="720"/>
        </w:sectPr>
      </w:pPr>
    </w:p>
    <w:p w14:paraId="7E327A99" w14:textId="77777777" w:rsidR="006B1328" w:rsidRDefault="00932BF1" w:rsidP="00AC1987">
      <w:pPr>
        <w:pStyle w:val="a3"/>
        <w:ind w:left="1015" w:right="736"/>
        <w:jc w:val="center"/>
      </w:pPr>
      <w:r>
        <w:rPr>
          <w:u w:val="single"/>
        </w:rPr>
        <w:lastRenderedPageBreak/>
        <w:t>Обеспечение</w:t>
      </w:r>
      <w:r>
        <w:rPr>
          <w:spacing w:val="-11"/>
          <w:u w:val="single"/>
        </w:rPr>
        <w:t xml:space="preserve"> </w:t>
      </w:r>
      <w:r>
        <w:rPr>
          <w:u w:val="single"/>
        </w:rPr>
        <w:t>спортивной</w:t>
      </w:r>
      <w:r>
        <w:rPr>
          <w:spacing w:val="-10"/>
          <w:u w:val="single"/>
        </w:rPr>
        <w:t xml:space="preserve"> </w:t>
      </w:r>
      <w:r>
        <w:rPr>
          <w:spacing w:val="-2"/>
          <w:u w:val="single"/>
        </w:rPr>
        <w:t>экипировкой</w:t>
      </w:r>
    </w:p>
    <w:p w14:paraId="71964819" w14:textId="77777777" w:rsidR="006B1328" w:rsidRDefault="006B1328" w:rsidP="00AC1987">
      <w:pPr>
        <w:pStyle w:val="a3"/>
        <w:ind w:left="0"/>
        <w:rPr>
          <w:sz w:val="20"/>
        </w:rPr>
      </w:pP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884"/>
        <w:gridCol w:w="2069"/>
        <w:gridCol w:w="3539"/>
      </w:tblGrid>
      <w:tr w:rsidR="006B1328" w14:paraId="34CF9FA5" w14:textId="77777777">
        <w:trPr>
          <w:trHeight w:val="676"/>
        </w:trPr>
        <w:tc>
          <w:tcPr>
            <w:tcW w:w="706" w:type="dxa"/>
          </w:tcPr>
          <w:p w14:paraId="2D58E57D" w14:textId="77777777" w:rsidR="006B1328" w:rsidRDefault="00932BF1" w:rsidP="00AC1987">
            <w:pPr>
              <w:pStyle w:val="TableParagraph"/>
              <w:ind w:left="230" w:right="146"/>
              <w:jc w:val="left"/>
              <w:rPr>
                <w:b/>
              </w:rPr>
            </w:pPr>
            <w:r>
              <w:rPr>
                <w:b/>
                <w:spacing w:val="-10"/>
              </w:rPr>
              <w:t xml:space="preserve">№ </w:t>
            </w:r>
            <w:r>
              <w:rPr>
                <w:b/>
                <w:spacing w:val="-5"/>
              </w:rPr>
              <w:t>п/п</w:t>
            </w:r>
          </w:p>
        </w:tc>
        <w:tc>
          <w:tcPr>
            <w:tcW w:w="3884" w:type="dxa"/>
          </w:tcPr>
          <w:p w14:paraId="4668B05F" w14:textId="77777777" w:rsidR="006B1328" w:rsidRDefault="00932BF1" w:rsidP="00AC1987">
            <w:pPr>
              <w:pStyle w:val="TableParagraph"/>
              <w:ind w:left="1203"/>
              <w:jc w:val="left"/>
              <w:rPr>
                <w:b/>
              </w:rPr>
            </w:pPr>
            <w:r>
              <w:rPr>
                <w:b/>
                <w:spacing w:val="-2"/>
              </w:rPr>
              <w:t>Наименование</w:t>
            </w:r>
          </w:p>
        </w:tc>
        <w:tc>
          <w:tcPr>
            <w:tcW w:w="2069" w:type="dxa"/>
          </w:tcPr>
          <w:p w14:paraId="3942FCB0" w14:textId="77777777" w:rsidR="006B1328" w:rsidRDefault="00932BF1" w:rsidP="00AC1987">
            <w:pPr>
              <w:pStyle w:val="TableParagraph"/>
              <w:ind w:left="505" w:firstLine="88"/>
              <w:jc w:val="left"/>
              <w:rPr>
                <w:b/>
              </w:rPr>
            </w:pPr>
            <w:r>
              <w:rPr>
                <w:b/>
                <w:spacing w:val="-2"/>
              </w:rPr>
              <w:t>Единица измерения</w:t>
            </w:r>
          </w:p>
        </w:tc>
        <w:tc>
          <w:tcPr>
            <w:tcW w:w="3539" w:type="dxa"/>
          </w:tcPr>
          <w:p w14:paraId="59E4AD0D" w14:textId="77777777" w:rsidR="006B1328" w:rsidRDefault="00932BF1" w:rsidP="00AC1987">
            <w:pPr>
              <w:pStyle w:val="TableParagraph"/>
              <w:ind w:left="7" w:right="4"/>
              <w:rPr>
                <w:b/>
              </w:rPr>
            </w:pPr>
            <w:r>
              <w:rPr>
                <w:b/>
              </w:rPr>
              <w:t>Количество</w:t>
            </w:r>
            <w:r>
              <w:rPr>
                <w:b/>
                <w:spacing w:val="-6"/>
              </w:rPr>
              <w:t xml:space="preserve"> </w:t>
            </w:r>
            <w:r>
              <w:rPr>
                <w:b/>
                <w:spacing w:val="-2"/>
              </w:rPr>
              <w:t>изделий</w:t>
            </w:r>
          </w:p>
        </w:tc>
      </w:tr>
      <w:tr w:rsidR="006B1328" w14:paraId="5307E71B" w14:textId="77777777">
        <w:trPr>
          <w:trHeight w:val="681"/>
        </w:trPr>
        <w:tc>
          <w:tcPr>
            <w:tcW w:w="706" w:type="dxa"/>
          </w:tcPr>
          <w:p w14:paraId="1C2C4134" w14:textId="77777777" w:rsidR="006B1328" w:rsidRDefault="00932BF1" w:rsidP="00AC1987">
            <w:pPr>
              <w:pStyle w:val="TableParagraph"/>
              <w:ind w:left="230"/>
              <w:jc w:val="left"/>
              <w:rPr>
                <w:b/>
              </w:rPr>
            </w:pPr>
            <w:r>
              <w:rPr>
                <w:b/>
                <w:spacing w:val="-5"/>
              </w:rPr>
              <w:t>1.</w:t>
            </w:r>
          </w:p>
        </w:tc>
        <w:tc>
          <w:tcPr>
            <w:tcW w:w="3884" w:type="dxa"/>
          </w:tcPr>
          <w:p w14:paraId="68CE2D92" w14:textId="77777777" w:rsidR="006B1328" w:rsidRDefault="006B1328" w:rsidP="00AC1987">
            <w:pPr>
              <w:pStyle w:val="TableParagraph"/>
              <w:jc w:val="left"/>
            </w:pPr>
          </w:p>
          <w:p w14:paraId="48B73765" w14:textId="77777777" w:rsidR="006B1328" w:rsidRDefault="00932BF1" w:rsidP="00AC1987">
            <w:pPr>
              <w:pStyle w:val="TableParagraph"/>
              <w:ind w:left="8"/>
              <w:jc w:val="left"/>
              <w:rPr>
                <w:b/>
              </w:rPr>
            </w:pPr>
            <w:r>
              <w:rPr>
                <w:b/>
              </w:rPr>
              <w:t>Манишка</w:t>
            </w:r>
            <w:r>
              <w:rPr>
                <w:b/>
                <w:spacing w:val="-5"/>
              </w:rPr>
              <w:t xml:space="preserve"> </w:t>
            </w:r>
            <w:r>
              <w:rPr>
                <w:b/>
              </w:rPr>
              <w:t>футбольная</w:t>
            </w:r>
            <w:r>
              <w:rPr>
                <w:b/>
                <w:spacing w:val="-5"/>
              </w:rPr>
              <w:t xml:space="preserve"> </w:t>
            </w:r>
            <w:r>
              <w:rPr>
                <w:b/>
              </w:rPr>
              <w:t>(двух</w:t>
            </w:r>
            <w:r>
              <w:rPr>
                <w:b/>
                <w:spacing w:val="-7"/>
              </w:rPr>
              <w:t xml:space="preserve"> </w:t>
            </w:r>
            <w:r>
              <w:rPr>
                <w:b/>
                <w:spacing w:val="-2"/>
              </w:rPr>
              <w:t>цветов)</w:t>
            </w:r>
          </w:p>
        </w:tc>
        <w:tc>
          <w:tcPr>
            <w:tcW w:w="2069" w:type="dxa"/>
          </w:tcPr>
          <w:p w14:paraId="37D4F31C" w14:textId="77777777" w:rsidR="006B1328" w:rsidRDefault="00932BF1" w:rsidP="00AC1987">
            <w:pPr>
              <w:pStyle w:val="TableParagraph"/>
              <w:ind w:left="5"/>
              <w:rPr>
                <w:b/>
              </w:rPr>
            </w:pPr>
            <w:r>
              <w:rPr>
                <w:b/>
                <w:spacing w:val="-4"/>
              </w:rPr>
              <w:t>штук</w:t>
            </w:r>
          </w:p>
        </w:tc>
        <w:tc>
          <w:tcPr>
            <w:tcW w:w="3539" w:type="dxa"/>
          </w:tcPr>
          <w:p w14:paraId="7F7F55B4" w14:textId="77777777" w:rsidR="006B1328" w:rsidRDefault="00932BF1" w:rsidP="00AC1987">
            <w:pPr>
              <w:pStyle w:val="TableParagraph"/>
              <w:ind w:left="7"/>
              <w:rPr>
                <w:b/>
              </w:rPr>
            </w:pPr>
            <w:r>
              <w:rPr>
                <w:b/>
                <w:spacing w:val="-5"/>
              </w:rPr>
              <w:t>14</w:t>
            </w:r>
          </w:p>
        </w:tc>
      </w:tr>
    </w:tbl>
    <w:p w14:paraId="7139D571" w14:textId="77777777" w:rsidR="006B1328" w:rsidRDefault="006B1328" w:rsidP="00AC1987">
      <w:pPr>
        <w:pStyle w:val="TableParagraph"/>
        <w:rPr>
          <w:b/>
        </w:rPr>
        <w:sectPr w:rsidR="006B1328">
          <w:pgSz w:w="11910" w:h="16840"/>
          <w:pgMar w:top="1640" w:right="141" w:bottom="1200" w:left="425" w:header="0" w:footer="965" w:gutter="0"/>
          <w:cols w:space="720"/>
        </w:sectPr>
      </w:pPr>
    </w:p>
    <w:p w14:paraId="52BE39B3" w14:textId="77777777" w:rsidR="006B1328" w:rsidRDefault="00932BF1" w:rsidP="00AC1987">
      <w:pPr>
        <w:ind w:right="304"/>
        <w:jc w:val="center"/>
        <w:rPr>
          <w:b/>
          <w:sz w:val="24"/>
        </w:rPr>
      </w:pPr>
      <w:r>
        <w:rPr>
          <w:b/>
          <w:sz w:val="24"/>
        </w:rPr>
        <w:lastRenderedPageBreak/>
        <w:t>Спортивная</w:t>
      </w:r>
      <w:r>
        <w:rPr>
          <w:b/>
          <w:spacing w:val="-7"/>
          <w:sz w:val="24"/>
        </w:rPr>
        <w:t xml:space="preserve"> </w:t>
      </w:r>
      <w:r>
        <w:rPr>
          <w:b/>
          <w:sz w:val="24"/>
        </w:rPr>
        <w:t>экипировка,</w:t>
      </w:r>
      <w:r>
        <w:rPr>
          <w:b/>
          <w:spacing w:val="-5"/>
          <w:sz w:val="24"/>
        </w:rPr>
        <w:t xml:space="preserve"> </w:t>
      </w:r>
      <w:r>
        <w:rPr>
          <w:b/>
          <w:sz w:val="24"/>
        </w:rPr>
        <w:t>передаваемая</w:t>
      </w:r>
      <w:r>
        <w:rPr>
          <w:b/>
          <w:spacing w:val="-5"/>
          <w:sz w:val="24"/>
        </w:rPr>
        <w:t xml:space="preserve"> </w:t>
      </w:r>
      <w:r>
        <w:rPr>
          <w:b/>
          <w:sz w:val="24"/>
        </w:rPr>
        <w:t>в</w:t>
      </w:r>
      <w:r>
        <w:rPr>
          <w:b/>
          <w:spacing w:val="-5"/>
          <w:sz w:val="24"/>
        </w:rPr>
        <w:t xml:space="preserve"> </w:t>
      </w:r>
      <w:r>
        <w:rPr>
          <w:b/>
          <w:sz w:val="24"/>
        </w:rPr>
        <w:t>индивидуальное</w:t>
      </w:r>
      <w:r>
        <w:rPr>
          <w:b/>
          <w:spacing w:val="-5"/>
          <w:sz w:val="24"/>
        </w:rPr>
        <w:t xml:space="preserve"> </w:t>
      </w:r>
      <w:r>
        <w:rPr>
          <w:b/>
          <w:spacing w:val="-2"/>
          <w:sz w:val="24"/>
        </w:rPr>
        <w:t>пользование</w:t>
      </w:r>
    </w:p>
    <w:p w14:paraId="66B8665C" w14:textId="77777777" w:rsidR="006B1328" w:rsidRDefault="00932BF1" w:rsidP="00AC1987">
      <w:pPr>
        <w:ind w:left="7230" w:right="726"/>
        <w:jc w:val="center"/>
        <w:rPr>
          <w:b/>
        </w:rPr>
      </w:pPr>
      <w:r>
        <w:rPr>
          <w:b/>
        </w:rPr>
        <w:t>Этапы</w:t>
      </w:r>
      <w:r>
        <w:rPr>
          <w:b/>
          <w:spacing w:val="-6"/>
        </w:rPr>
        <w:t xml:space="preserve"> </w:t>
      </w:r>
      <w:r>
        <w:rPr>
          <w:b/>
        </w:rPr>
        <w:t>спортивной</w:t>
      </w:r>
      <w:r>
        <w:rPr>
          <w:b/>
          <w:spacing w:val="-8"/>
        </w:rPr>
        <w:t xml:space="preserve"> </w:t>
      </w:r>
      <w:r>
        <w:rPr>
          <w:b/>
          <w:spacing w:val="-2"/>
        </w:rPr>
        <w:t>подготовки</w:t>
      </w:r>
    </w:p>
    <w:p w14:paraId="4B3BCB8F" w14:textId="77777777" w:rsidR="006B1328" w:rsidRDefault="006B1328" w:rsidP="00AC1987">
      <w:pPr>
        <w:jc w:val="center"/>
        <w:rPr>
          <w:b/>
        </w:rPr>
        <w:sectPr w:rsidR="006B1328">
          <w:footerReference w:type="default" r:id="rId26"/>
          <w:pgSz w:w="11910" w:h="16840"/>
          <w:pgMar w:top="1060" w:right="141" w:bottom="0" w:left="425" w:header="0" w:footer="0" w:gutter="0"/>
          <w:cols w:space="720"/>
        </w:sectPr>
      </w:pPr>
    </w:p>
    <w:p w14:paraId="4FFD1B9E" w14:textId="77777777" w:rsidR="006B1328" w:rsidRDefault="006B1328" w:rsidP="00AC1987">
      <w:pPr>
        <w:pStyle w:val="a3"/>
        <w:ind w:left="0"/>
        <w:rPr>
          <w:b/>
          <w:sz w:val="22"/>
        </w:rPr>
      </w:pPr>
    </w:p>
    <w:p w14:paraId="3C19611A" w14:textId="77777777" w:rsidR="006B1328" w:rsidRDefault="006B1328" w:rsidP="00AC1987">
      <w:pPr>
        <w:pStyle w:val="a3"/>
        <w:ind w:left="0"/>
        <w:rPr>
          <w:b/>
          <w:sz w:val="22"/>
        </w:rPr>
      </w:pPr>
    </w:p>
    <w:p w14:paraId="34AF0115" w14:textId="77777777" w:rsidR="006B1328" w:rsidRDefault="006B1328" w:rsidP="00AC1987">
      <w:pPr>
        <w:pStyle w:val="a3"/>
        <w:ind w:left="0"/>
        <w:rPr>
          <w:b/>
          <w:sz w:val="22"/>
        </w:rPr>
      </w:pPr>
    </w:p>
    <w:p w14:paraId="38C945EA" w14:textId="77777777" w:rsidR="006B1328" w:rsidRDefault="00932BF1" w:rsidP="00AC1987">
      <w:pPr>
        <w:ind w:left="683"/>
        <w:rPr>
          <w:b/>
        </w:rPr>
      </w:pPr>
      <w:r>
        <w:rPr>
          <w:b/>
          <w:spacing w:val="-10"/>
        </w:rPr>
        <w:t>№</w:t>
      </w:r>
    </w:p>
    <w:p w14:paraId="1C8C0032" w14:textId="77777777" w:rsidR="006B1328" w:rsidRDefault="00932BF1" w:rsidP="00AC1987">
      <w:pPr>
        <w:tabs>
          <w:tab w:val="left" w:pos="1452"/>
        </w:tabs>
        <w:ind w:left="683"/>
        <w:rPr>
          <w:b/>
        </w:rPr>
      </w:pPr>
      <w:r>
        <w:rPr>
          <w:b/>
          <w:spacing w:val="-6"/>
        </w:rPr>
        <w:t>п/</w:t>
      </w:r>
      <w:r>
        <w:rPr>
          <w:b/>
        </w:rPr>
        <w:tab/>
      </w:r>
      <w:r>
        <w:rPr>
          <w:b/>
          <w:spacing w:val="-2"/>
        </w:rPr>
        <w:t xml:space="preserve">Наименование </w:t>
      </w:r>
      <w:r>
        <w:rPr>
          <w:b/>
          <w:spacing w:val="-10"/>
        </w:rPr>
        <w:t>п</w:t>
      </w:r>
    </w:p>
    <w:p w14:paraId="41F03E01" w14:textId="77777777" w:rsidR="006B1328" w:rsidRDefault="00932BF1" w:rsidP="00AC1987">
      <w:pPr>
        <w:pStyle w:val="a3"/>
        <w:ind w:left="0"/>
        <w:rPr>
          <w:b/>
          <w:sz w:val="22"/>
        </w:rPr>
      </w:pPr>
      <w:r>
        <w:br w:type="column"/>
      </w:r>
    </w:p>
    <w:p w14:paraId="38877CE9" w14:textId="77777777" w:rsidR="006B1328" w:rsidRDefault="006B1328" w:rsidP="00AC1987">
      <w:pPr>
        <w:pStyle w:val="a3"/>
        <w:ind w:left="0"/>
        <w:rPr>
          <w:b/>
          <w:sz w:val="22"/>
        </w:rPr>
      </w:pPr>
    </w:p>
    <w:p w14:paraId="40CFDA99" w14:textId="77777777" w:rsidR="006B1328" w:rsidRDefault="006B1328" w:rsidP="00AC1987">
      <w:pPr>
        <w:pStyle w:val="a3"/>
        <w:ind w:left="0"/>
        <w:rPr>
          <w:b/>
          <w:sz w:val="22"/>
        </w:rPr>
      </w:pPr>
    </w:p>
    <w:p w14:paraId="01020544" w14:textId="77777777" w:rsidR="006B1328" w:rsidRDefault="006B1328" w:rsidP="00AC1987">
      <w:pPr>
        <w:pStyle w:val="a3"/>
        <w:ind w:left="0"/>
        <w:rPr>
          <w:b/>
          <w:sz w:val="22"/>
        </w:rPr>
      </w:pPr>
    </w:p>
    <w:p w14:paraId="4590A179" w14:textId="77777777" w:rsidR="006B1328" w:rsidRDefault="00932BF1" w:rsidP="00AC1987">
      <w:pPr>
        <w:ind w:left="683" w:right="38" w:firstLine="79"/>
        <w:rPr>
          <w:b/>
        </w:rPr>
      </w:pPr>
      <w:r>
        <w:rPr>
          <w:b/>
          <w:spacing w:val="-2"/>
        </w:rPr>
        <w:t>Единица измерения</w:t>
      </w:r>
    </w:p>
    <w:p w14:paraId="588F7965" w14:textId="77777777" w:rsidR="006B1328" w:rsidRDefault="00932BF1" w:rsidP="00AC1987">
      <w:pPr>
        <w:pStyle w:val="a3"/>
        <w:ind w:left="0"/>
        <w:rPr>
          <w:b/>
          <w:sz w:val="22"/>
        </w:rPr>
      </w:pPr>
      <w:r>
        <w:br w:type="column"/>
      </w:r>
    </w:p>
    <w:p w14:paraId="13310637" w14:textId="77777777" w:rsidR="006B1328" w:rsidRDefault="006B1328" w:rsidP="00AC1987">
      <w:pPr>
        <w:pStyle w:val="a3"/>
        <w:ind w:left="0"/>
        <w:rPr>
          <w:b/>
          <w:sz w:val="22"/>
        </w:rPr>
      </w:pPr>
    </w:p>
    <w:p w14:paraId="5AC81C62" w14:textId="77777777" w:rsidR="006B1328" w:rsidRDefault="006B1328" w:rsidP="00AC1987">
      <w:pPr>
        <w:pStyle w:val="a3"/>
        <w:ind w:left="0"/>
        <w:rPr>
          <w:b/>
          <w:sz w:val="22"/>
        </w:rPr>
      </w:pPr>
    </w:p>
    <w:p w14:paraId="49F5C27A" w14:textId="77777777" w:rsidR="006B1328" w:rsidRDefault="006B1328" w:rsidP="00AC1987">
      <w:pPr>
        <w:pStyle w:val="a3"/>
        <w:ind w:left="0"/>
        <w:rPr>
          <w:b/>
          <w:sz w:val="22"/>
        </w:rPr>
      </w:pPr>
    </w:p>
    <w:p w14:paraId="7432AB38" w14:textId="77777777" w:rsidR="006B1328" w:rsidRDefault="00932BF1" w:rsidP="00AC1987">
      <w:pPr>
        <w:ind w:left="683" w:right="38"/>
        <w:rPr>
          <w:b/>
        </w:rPr>
      </w:pPr>
      <w:r>
        <w:rPr>
          <w:b/>
          <w:spacing w:val="-2"/>
        </w:rPr>
        <w:t>Расчетная единица</w:t>
      </w:r>
    </w:p>
    <w:p w14:paraId="56DF6892" w14:textId="77777777" w:rsidR="006B1328" w:rsidRDefault="00932BF1" w:rsidP="00AC1987">
      <w:pPr>
        <w:ind w:left="683" w:firstLine="1"/>
        <w:jc w:val="center"/>
        <w:rPr>
          <w:b/>
        </w:rPr>
      </w:pPr>
      <w:r>
        <w:br w:type="column"/>
      </w:r>
      <w:r>
        <w:rPr>
          <w:b/>
          <w:spacing w:val="-4"/>
        </w:rPr>
        <w:t xml:space="preserve">Этап </w:t>
      </w:r>
      <w:r>
        <w:rPr>
          <w:b/>
          <w:spacing w:val="-2"/>
        </w:rPr>
        <w:t>начальной подготовки</w:t>
      </w:r>
    </w:p>
    <w:p w14:paraId="53BB922A" w14:textId="77777777" w:rsidR="006B1328" w:rsidRDefault="00932BF1" w:rsidP="00AC1987">
      <w:pPr>
        <w:ind w:left="107" w:right="654"/>
        <w:jc w:val="center"/>
        <w:rPr>
          <w:b/>
        </w:rPr>
      </w:pPr>
      <w:r>
        <w:br w:type="column"/>
      </w:r>
      <w:r>
        <w:rPr>
          <w:b/>
        </w:rPr>
        <w:t>Учебно-</w:t>
      </w:r>
      <w:r>
        <w:rPr>
          <w:b/>
          <w:spacing w:val="-2"/>
        </w:rPr>
        <w:t xml:space="preserve">тренировочный </w:t>
      </w:r>
      <w:r>
        <w:rPr>
          <w:b/>
        </w:rPr>
        <w:t xml:space="preserve">этап (этап </w:t>
      </w:r>
      <w:r>
        <w:rPr>
          <w:b/>
          <w:spacing w:val="-2"/>
        </w:rPr>
        <w:t>спортивной</w:t>
      </w:r>
    </w:p>
    <w:p w14:paraId="5DE32907" w14:textId="77777777" w:rsidR="006B1328" w:rsidRDefault="00932BF1" w:rsidP="00AC1987">
      <w:pPr>
        <w:ind w:left="108" w:right="654"/>
        <w:jc w:val="center"/>
        <w:rPr>
          <w:b/>
        </w:rPr>
      </w:pPr>
      <w:r>
        <w:rPr>
          <w:b/>
          <w:noProof/>
          <w:lang w:eastAsia="ru-RU"/>
        </w:rPr>
        <mc:AlternateContent>
          <mc:Choice Requires="wps">
            <w:drawing>
              <wp:anchor distT="0" distB="0" distL="0" distR="0" simplePos="0" relativeHeight="15735808" behindDoc="0" locked="0" layoutInCell="1" allowOverlap="1" wp14:anchorId="209C742A" wp14:editId="2D21329F">
                <wp:simplePos x="0" y="0"/>
                <wp:positionH relativeFrom="page">
                  <wp:posOffset>4918468</wp:posOffset>
                </wp:positionH>
                <wp:positionV relativeFrom="paragraph">
                  <wp:posOffset>302181</wp:posOffset>
                </wp:positionV>
                <wp:extent cx="180975" cy="7518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751840"/>
                        </a:xfrm>
                        <a:prstGeom prst="rect">
                          <a:avLst/>
                        </a:prstGeom>
                      </wps:spPr>
                      <wps:txbx>
                        <w:txbxContent>
                          <w:p w14:paraId="34DFC696" w14:textId="77777777" w:rsidR="006B1328" w:rsidRDefault="00932BF1">
                            <w:pPr>
                              <w:spacing w:before="11"/>
                              <w:ind w:left="20"/>
                              <w:rPr>
                                <w:b/>
                              </w:rPr>
                            </w:pPr>
                            <w:r>
                              <w:rPr>
                                <w:b/>
                                <w:spacing w:val="-2"/>
                              </w:rPr>
                              <w:t>количество</w:t>
                            </w:r>
                          </w:p>
                        </w:txbxContent>
                      </wps:txbx>
                      <wps:bodyPr vert="vert270" wrap="square" lIns="0" tIns="0" rIns="0" bIns="0" rtlCol="0">
                        <a:noAutofit/>
                      </wps:bodyPr>
                    </wps:wsp>
                  </a:graphicData>
                </a:graphic>
              </wp:anchor>
            </w:drawing>
          </mc:Choice>
          <mc:Fallback>
            <w:pict>
              <v:shape w14:anchorId="209C742A" id="Textbox 6" o:spid="_x0000_s1027" type="#_x0000_t202" style="position:absolute;left:0;text-align:left;margin-left:387.3pt;margin-top:23.8pt;width:14.25pt;height:59.2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" filled="f" stroked="f">
                <v:path arrowok="t"/>
                <v:textbox style="layout-flow:vertical;mso-layout-flow-alt:bottom-to-top" inset="0,0,0,0">
                  <w:txbxContent>
                    <w:p w14:paraId="34DFC696" w14:textId="77777777" w:rsidR="006B1328" w:rsidRDefault="00932BF1">
                      <w:pPr>
                        <w:spacing w:before="11"/>
                        <w:ind w:left="20"/>
                        <w:rPr>
                          <w:b/>
                        </w:rPr>
                      </w:pPr>
                      <w:r>
                        <w:rPr>
                          <w:b/>
                          <w:spacing w:val="-2"/>
                        </w:rPr>
                        <w:t>количество</w:t>
                      </w:r>
                    </w:p>
                  </w:txbxContent>
                </v:textbox>
                <w10:wrap anchorx="page"/>
              </v:shape>
            </w:pict>
          </mc:Fallback>
        </mc:AlternateContent>
      </w:r>
      <w:r>
        <w:rPr>
          <w:b/>
          <w:noProof/>
          <w:lang w:eastAsia="ru-RU"/>
        </w:rPr>
        <mc:AlternateContent>
          <mc:Choice Requires="wps">
            <w:drawing>
              <wp:anchor distT="0" distB="0" distL="0" distR="0" simplePos="0" relativeHeight="15736320" behindDoc="0" locked="0" layoutInCell="1" allowOverlap="1" wp14:anchorId="6D9FBC8D" wp14:editId="24114F4E">
                <wp:simplePos x="0" y="0"/>
                <wp:positionH relativeFrom="page">
                  <wp:posOffset>5368049</wp:posOffset>
                </wp:positionH>
                <wp:positionV relativeFrom="paragraph">
                  <wp:posOffset>224580</wp:posOffset>
                </wp:positionV>
                <wp:extent cx="721995" cy="90678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1995" cy="906780"/>
                        </a:xfrm>
                        <a:prstGeom prst="rect">
                          <a:avLst/>
                        </a:prstGeom>
                      </wps:spPr>
                      <wps:txbx>
                        <w:txbxContent>
                          <w:p w14:paraId="281F4A5D" w14:textId="77777777" w:rsidR="006B1328" w:rsidRDefault="00932BF1">
                            <w:pPr>
                              <w:spacing w:before="11"/>
                              <w:ind w:left="2" w:right="3"/>
                              <w:jc w:val="center"/>
                              <w:rPr>
                                <w:b/>
                              </w:rPr>
                            </w:pPr>
                            <w:r>
                              <w:rPr>
                                <w:b/>
                                <w:spacing w:val="-4"/>
                              </w:rPr>
                              <w:t>Срок</w:t>
                            </w:r>
                          </w:p>
                          <w:p w14:paraId="53749824" w14:textId="77777777" w:rsidR="006B1328" w:rsidRDefault="00932BF1">
                            <w:pPr>
                              <w:spacing w:before="9" w:line="244" w:lineRule="auto"/>
                              <w:ind w:left="3" w:right="1"/>
                              <w:jc w:val="center"/>
                              <w:rPr>
                                <w:b/>
                              </w:rPr>
                            </w:pPr>
                            <w:r>
                              <w:rPr>
                                <w:b/>
                                <w:spacing w:val="-2"/>
                              </w:rPr>
                              <w:t>эксплуатации (лет)</w:t>
                            </w:r>
                          </w:p>
                          <w:p w14:paraId="3AFD8C6C" w14:textId="77777777" w:rsidR="006B1328" w:rsidRDefault="00932BF1">
                            <w:pPr>
                              <w:spacing w:before="74"/>
                              <w:ind w:left="2" w:right="2"/>
                              <w:jc w:val="center"/>
                              <w:rPr>
                                <w:b/>
                              </w:rPr>
                            </w:pPr>
                            <w:r>
                              <w:rPr>
                                <w:b/>
                                <w:spacing w:val="-2"/>
                              </w:rPr>
                              <w:t>количество</w:t>
                            </w:r>
                          </w:p>
                        </w:txbxContent>
                      </wps:txbx>
                      <wps:bodyPr vert="vert270" wrap="square" lIns="0" tIns="0" rIns="0" bIns="0" rtlCol="0">
                        <a:noAutofit/>
                      </wps:bodyPr>
                    </wps:wsp>
                  </a:graphicData>
                </a:graphic>
              </wp:anchor>
            </w:drawing>
          </mc:Choice>
          <mc:Fallback>
            <w:pict>
              <v:shape w14:anchorId="6D9FBC8D" id="Textbox 7" o:spid="_x0000_s1028" type="#_x0000_t202" style="position:absolute;left:0;text-align:left;margin-left:422.7pt;margin-top:17.7pt;width:56.85pt;height:71.4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" filled="f" stroked="f">
                <v:path arrowok="t"/>
                <v:textbox style="layout-flow:vertical;mso-layout-flow-alt:bottom-to-top" inset="0,0,0,0">
                  <w:txbxContent>
                    <w:p w14:paraId="281F4A5D" w14:textId="77777777" w:rsidR="006B1328" w:rsidRDefault="00932BF1">
                      <w:pPr>
                        <w:spacing w:before="11"/>
                        <w:ind w:left="2" w:right="3"/>
                        <w:jc w:val="center"/>
                        <w:rPr>
                          <w:b/>
                        </w:rPr>
                      </w:pPr>
                      <w:r>
                        <w:rPr>
                          <w:b/>
                          <w:spacing w:val="-4"/>
                        </w:rPr>
                        <w:t>Срок</w:t>
                      </w:r>
                    </w:p>
                    <w:p w14:paraId="53749824" w14:textId="77777777" w:rsidR="006B1328" w:rsidRDefault="00932BF1">
                      <w:pPr>
                        <w:spacing w:before="9" w:line="244" w:lineRule="auto"/>
                        <w:ind w:left="3" w:right="1"/>
                        <w:jc w:val="center"/>
                        <w:rPr>
                          <w:b/>
                        </w:rPr>
                      </w:pPr>
                      <w:r>
                        <w:rPr>
                          <w:b/>
                          <w:spacing w:val="-2"/>
                        </w:rPr>
                        <w:t>эксплуатации (лет)</w:t>
                      </w:r>
                    </w:p>
                    <w:p w14:paraId="3AFD8C6C" w14:textId="77777777" w:rsidR="006B1328" w:rsidRDefault="00932BF1">
                      <w:pPr>
                        <w:spacing w:before="74"/>
                        <w:ind w:left="2" w:right="2"/>
                        <w:jc w:val="center"/>
                        <w:rPr>
                          <w:b/>
                        </w:rPr>
                      </w:pPr>
                      <w:r>
                        <w:rPr>
                          <w:b/>
                          <w:spacing w:val="-2"/>
                        </w:rPr>
                        <w:t>количество</w:t>
                      </w:r>
                    </w:p>
                  </w:txbxContent>
                </v:textbox>
                <w10:wrap anchorx="page"/>
              </v:shape>
            </w:pict>
          </mc:Fallback>
        </mc:AlternateContent>
      </w:r>
      <w:r>
        <w:rPr>
          <w:b/>
          <w:noProof/>
          <w:lang w:eastAsia="ru-RU"/>
        </w:rPr>
        <mc:AlternateContent>
          <mc:Choice Requires="wps">
            <w:drawing>
              <wp:anchor distT="0" distB="0" distL="0" distR="0" simplePos="0" relativeHeight="15736832" behindDoc="0" locked="0" layoutInCell="1" allowOverlap="1" wp14:anchorId="471C3455" wp14:editId="20108848">
                <wp:simplePos x="0" y="0"/>
                <wp:positionH relativeFrom="page">
                  <wp:posOffset>6359030</wp:posOffset>
                </wp:positionH>
                <wp:positionV relativeFrom="paragraph">
                  <wp:posOffset>224580</wp:posOffset>
                </wp:positionV>
                <wp:extent cx="509905" cy="90678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905" cy="906780"/>
                        </a:xfrm>
                        <a:prstGeom prst="rect">
                          <a:avLst/>
                        </a:prstGeom>
                      </wps:spPr>
                      <wps:txbx>
                        <w:txbxContent>
                          <w:p w14:paraId="38E82102" w14:textId="77777777" w:rsidR="006B1328" w:rsidRDefault="00932BF1">
                            <w:pPr>
                              <w:spacing w:before="11"/>
                              <w:ind w:left="2" w:right="3"/>
                              <w:jc w:val="center"/>
                              <w:rPr>
                                <w:b/>
                              </w:rPr>
                            </w:pPr>
                            <w:r>
                              <w:rPr>
                                <w:b/>
                                <w:spacing w:val="-4"/>
                              </w:rPr>
                              <w:t>Срок</w:t>
                            </w:r>
                          </w:p>
                          <w:p w14:paraId="3C471062" w14:textId="77777777" w:rsidR="006B1328" w:rsidRDefault="00932BF1">
                            <w:pPr>
                              <w:spacing w:before="6" w:line="244" w:lineRule="auto"/>
                              <w:ind w:left="3" w:right="1"/>
                              <w:jc w:val="center"/>
                              <w:rPr>
                                <w:b/>
                              </w:rPr>
                            </w:pPr>
                            <w:r>
                              <w:rPr>
                                <w:b/>
                                <w:spacing w:val="-2"/>
                              </w:rPr>
                              <w:t>эксплуатации (лет)</w:t>
                            </w:r>
                          </w:p>
                        </w:txbxContent>
                      </wps:txbx>
                      <wps:bodyPr vert="vert270" wrap="square" lIns="0" tIns="0" rIns="0" bIns="0" rtlCol="0">
                        <a:noAutofit/>
                      </wps:bodyPr>
                    </wps:wsp>
                  </a:graphicData>
                </a:graphic>
              </wp:anchor>
            </w:drawing>
          </mc:Choice>
          <mc:Fallback>
            <w:pict>
              <v:shape w14:anchorId="471C3455" id="Textbox 8" o:spid="_x0000_s1029" type="#_x0000_t202" style="position:absolute;left:0;text-align:left;margin-left:500.7pt;margin-top:17.7pt;width:40.15pt;height:71.4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" filled="f" stroked="f">
                <v:path arrowok="t"/>
                <v:textbox style="layout-flow:vertical;mso-layout-flow-alt:bottom-to-top" inset="0,0,0,0">
                  <w:txbxContent>
                    <w:p w14:paraId="38E82102" w14:textId="77777777" w:rsidR="006B1328" w:rsidRDefault="00932BF1">
                      <w:pPr>
                        <w:spacing w:before="11"/>
                        <w:ind w:left="2" w:right="3"/>
                        <w:jc w:val="center"/>
                        <w:rPr>
                          <w:b/>
                        </w:rPr>
                      </w:pPr>
                      <w:r>
                        <w:rPr>
                          <w:b/>
                          <w:spacing w:val="-4"/>
                        </w:rPr>
                        <w:t>Срок</w:t>
                      </w:r>
                    </w:p>
                    <w:p w14:paraId="3C471062" w14:textId="77777777" w:rsidR="006B1328" w:rsidRDefault="00932BF1">
                      <w:pPr>
                        <w:spacing w:before="6" w:line="244" w:lineRule="auto"/>
                        <w:ind w:left="3" w:right="1"/>
                        <w:jc w:val="center"/>
                        <w:rPr>
                          <w:b/>
                        </w:rPr>
                      </w:pPr>
                      <w:r>
                        <w:rPr>
                          <w:b/>
                          <w:spacing w:val="-2"/>
                        </w:rPr>
                        <w:t>эксплуатации (лет)</w:t>
                      </w:r>
                    </w:p>
                  </w:txbxContent>
                </v:textbox>
                <w10:wrap anchorx="page"/>
              </v:shape>
            </w:pict>
          </mc:Fallback>
        </mc:AlternateContent>
      </w:r>
      <w:r>
        <w:rPr>
          <w:b/>
          <w:spacing w:val="-2"/>
        </w:rPr>
        <w:t>специализации)</w:t>
      </w:r>
    </w:p>
    <w:p w14:paraId="6EA9CE3A" w14:textId="77777777" w:rsidR="006B1328" w:rsidRDefault="006B1328" w:rsidP="00AC1987">
      <w:pPr>
        <w:jc w:val="center"/>
        <w:rPr>
          <w:b/>
        </w:rPr>
        <w:sectPr w:rsidR="006B1328">
          <w:type w:val="continuous"/>
          <w:pgSz w:w="11910" w:h="16840"/>
          <w:pgMar w:top="1040" w:right="141" w:bottom="1160" w:left="425" w:header="0" w:footer="0" w:gutter="0"/>
          <w:cols w:num="5" w:space="720" w:equalWidth="0">
            <w:col w:w="2924" w:space="55"/>
            <w:col w:w="1780" w:space="61"/>
            <w:col w:w="1752" w:space="170"/>
            <w:col w:w="1835" w:space="40"/>
            <w:col w:w="2727"/>
          </w:cols>
        </w:sectPr>
      </w:pPr>
    </w:p>
    <w:p w14:paraId="03597B5D" w14:textId="77777777" w:rsidR="006B1328" w:rsidRDefault="006B1328" w:rsidP="00AC1987">
      <w:pPr>
        <w:pStyle w:val="a3"/>
        <w:ind w:left="0"/>
        <w:rPr>
          <w:b/>
          <w:sz w:val="20"/>
        </w:rPr>
      </w:pPr>
    </w:p>
    <w:p w14:paraId="1ADE4EAB" w14:textId="77777777" w:rsidR="006B1328" w:rsidRDefault="006B1328" w:rsidP="00AC1987">
      <w:pPr>
        <w:pStyle w:val="a3"/>
        <w:ind w:left="0"/>
        <w:rPr>
          <w:b/>
          <w:sz w:val="20"/>
        </w:rPr>
      </w:pPr>
    </w:p>
    <w:p w14:paraId="5D7CAC38" w14:textId="77777777" w:rsidR="006B1328" w:rsidRDefault="006B1328" w:rsidP="00AC1987">
      <w:pPr>
        <w:pStyle w:val="a3"/>
        <w:ind w:left="0"/>
        <w:rPr>
          <w:b/>
          <w:sz w:val="20"/>
        </w:rPr>
      </w:pPr>
    </w:p>
    <w:p w14:paraId="12E7BFBB" w14:textId="77777777" w:rsidR="006B1328" w:rsidRDefault="006B1328" w:rsidP="00AC1987">
      <w:pPr>
        <w:pStyle w:val="a3"/>
        <w:ind w:left="0"/>
        <w:rPr>
          <w:b/>
          <w:sz w:val="20"/>
        </w:rPr>
      </w:pPr>
    </w:p>
    <w:p w14:paraId="5FB3252D" w14:textId="77777777" w:rsidR="006B1328" w:rsidRDefault="006B1328" w:rsidP="00AC1987">
      <w:pPr>
        <w:pStyle w:val="a3"/>
        <w:ind w:left="0"/>
        <w:rPr>
          <w:b/>
          <w:sz w:val="20"/>
        </w:rPr>
      </w:pPr>
    </w:p>
    <w:tbl>
      <w:tblPr>
        <w:tblStyle w:val="TableNormal"/>
        <w:tblW w:w="0" w:type="auto"/>
        <w:tblInd w:w="600" w:type="dxa"/>
        <w:tblLayout w:type="fixed"/>
        <w:tblLook w:val="01E0" w:firstRow="1" w:lastRow="1" w:firstColumn="1" w:lastColumn="1" w:noHBand="0" w:noVBand="0"/>
      </w:tblPr>
      <w:tblGrid>
        <w:gridCol w:w="391"/>
        <w:gridCol w:w="2412"/>
        <w:gridCol w:w="1163"/>
      </w:tblGrid>
      <w:tr w:rsidR="006B1328" w14:paraId="410D50CB" w14:textId="77777777">
        <w:trPr>
          <w:trHeight w:val="830"/>
        </w:trPr>
        <w:tc>
          <w:tcPr>
            <w:tcW w:w="391" w:type="dxa"/>
          </w:tcPr>
          <w:p w14:paraId="76A60AAF" w14:textId="77777777" w:rsidR="006B1328" w:rsidRDefault="00932BF1" w:rsidP="00AC1987">
            <w:pPr>
              <w:pStyle w:val="TableParagraph"/>
              <w:ind w:left="50"/>
              <w:jc w:val="left"/>
              <w:rPr>
                <w:b/>
              </w:rPr>
            </w:pPr>
            <w:r>
              <w:rPr>
                <w:b/>
                <w:spacing w:val="-10"/>
              </w:rPr>
              <w:t>1</w:t>
            </w:r>
          </w:p>
        </w:tc>
        <w:tc>
          <w:tcPr>
            <w:tcW w:w="2412" w:type="dxa"/>
          </w:tcPr>
          <w:p w14:paraId="5AF4C586" w14:textId="77777777" w:rsidR="006B1328" w:rsidRDefault="00932BF1" w:rsidP="00AC1987">
            <w:pPr>
              <w:pStyle w:val="TableParagraph"/>
              <w:ind w:left="108"/>
              <w:jc w:val="left"/>
              <w:rPr>
                <w:b/>
              </w:rPr>
            </w:pPr>
            <w:r>
              <w:rPr>
                <w:b/>
                <w:spacing w:val="-2"/>
              </w:rPr>
              <w:t>Брюки</w:t>
            </w:r>
          </w:p>
          <w:p w14:paraId="7B4A7985" w14:textId="77777777" w:rsidR="006B1328" w:rsidRDefault="00932BF1" w:rsidP="00AC1987">
            <w:pPr>
              <w:pStyle w:val="TableParagraph"/>
              <w:ind w:left="108" w:right="326"/>
              <w:jc w:val="left"/>
              <w:rPr>
                <w:b/>
              </w:rPr>
            </w:pPr>
            <w:r>
              <w:rPr>
                <w:b/>
              </w:rPr>
              <w:t>тренировочные</w:t>
            </w:r>
            <w:r>
              <w:rPr>
                <w:b/>
                <w:spacing w:val="-14"/>
              </w:rPr>
              <w:t xml:space="preserve"> </w:t>
            </w:r>
            <w:r>
              <w:rPr>
                <w:b/>
              </w:rPr>
              <w:t xml:space="preserve">для </w:t>
            </w:r>
            <w:r>
              <w:rPr>
                <w:b/>
                <w:spacing w:val="-2"/>
              </w:rPr>
              <w:t>вратаря</w:t>
            </w:r>
          </w:p>
        </w:tc>
        <w:tc>
          <w:tcPr>
            <w:tcW w:w="1163" w:type="dxa"/>
          </w:tcPr>
          <w:p w14:paraId="7324ED55" w14:textId="77777777" w:rsidR="006B1328" w:rsidRDefault="006B1328" w:rsidP="00AC1987">
            <w:pPr>
              <w:pStyle w:val="TableParagraph"/>
              <w:jc w:val="left"/>
              <w:rPr>
                <w:b/>
              </w:rPr>
            </w:pPr>
          </w:p>
          <w:p w14:paraId="6AB1C632" w14:textId="77777777" w:rsidR="006B1328" w:rsidRDefault="00932BF1" w:rsidP="00AC1987">
            <w:pPr>
              <w:pStyle w:val="TableParagraph"/>
              <w:ind w:right="46"/>
              <w:jc w:val="right"/>
              <w:rPr>
                <w:b/>
              </w:rPr>
            </w:pPr>
            <w:r>
              <w:rPr>
                <w:b/>
                <w:spacing w:val="-4"/>
              </w:rPr>
              <w:t>штук</w:t>
            </w:r>
          </w:p>
        </w:tc>
      </w:tr>
      <w:tr w:rsidR="006B1328" w14:paraId="266E01A7" w14:textId="77777777">
        <w:trPr>
          <w:trHeight w:val="499"/>
        </w:trPr>
        <w:tc>
          <w:tcPr>
            <w:tcW w:w="391" w:type="dxa"/>
          </w:tcPr>
          <w:p w14:paraId="36E1536A" w14:textId="77777777" w:rsidR="006B1328" w:rsidRDefault="00932BF1" w:rsidP="00AC1987">
            <w:pPr>
              <w:pStyle w:val="TableParagraph"/>
              <w:ind w:left="50"/>
              <w:jc w:val="left"/>
              <w:rPr>
                <w:b/>
              </w:rPr>
            </w:pPr>
            <w:r>
              <w:rPr>
                <w:b/>
                <w:spacing w:val="-10"/>
              </w:rPr>
              <w:t>2</w:t>
            </w:r>
          </w:p>
        </w:tc>
        <w:tc>
          <w:tcPr>
            <w:tcW w:w="2412" w:type="dxa"/>
          </w:tcPr>
          <w:p w14:paraId="7D49D0E9" w14:textId="77777777" w:rsidR="006B1328" w:rsidRDefault="00932BF1" w:rsidP="00AC1987">
            <w:pPr>
              <w:pStyle w:val="TableParagraph"/>
              <w:ind w:left="108"/>
              <w:jc w:val="left"/>
              <w:rPr>
                <w:b/>
              </w:rPr>
            </w:pPr>
            <w:r>
              <w:rPr>
                <w:b/>
              </w:rPr>
              <w:t xml:space="preserve">Гетры </w:t>
            </w:r>
            <w:r>
              <w:rPr>
                <w:b/>
                <w:spacing w:val="-2"/>
              </w:rPr>
              <w:t>футбольные</w:t>
            </w:r>
          </w:p>
        </w:tc>
        <w:tc>
          <w:tcPr>
            <w:tcW w:w="1163" w:type="dxa"/>
          </w:tcPr>
          <w:p w14:paraId="13E07ED2" w14:textId="77777777" w:rsidR="006B1328" w:rsidRDefault="00932BF1" w:rsidP="00AC1987">
            <w:pPr>
              <w:pStyle w:val="TableParagraph"/>
              <w:ind w:right="133"/>
              <w:jc w:val="right"/>
              <w:rPr>
                <w:b/>
              </w:rPr>
            </w:pPr>
            <w:r>
              <w:rPr>
                <w:b/>
                <w:spacing w:val="-5"/>
              </w:rPr>
              <w:t>пар</w:t>
            </w:r>
          </w:p>
        </w:tc>
      </w:tr>
      <w:tr w:rsidR="006B1328" w14:paraId="340EE5F1" w14:textId="77777777">
        <w:trPr>
          <w:trHeight w:val="288"/>
        </w:trPr>
        <w:tc>
          <w:tcPr>
            <w:tcW w:w="391" w:type="dxa"/>
          </w:tcPr>
          <w:p w14:paraId="65422275" w14:textId="77777777" w:rsidR="006B1328" w:rsidRDefault="00932BF1" w:rsidP="00AC1987">
            <w:pPr>
              <w:pStyle w:val="TableParagraph"/>
              <w:ind w:left="50"/>
              <w:jc w:val="left"/>
              <w:rPr>
                <w:b/>
              </w:rPr>
            </w:pPr>
            <w:r>
              <w:rPr>
                <w:b/>
                <w:spacing w:val="-10"/>
              </w:rPr>
              <w:t>3</w:t>
            </w:r>
          </w:p>
        </w:tc>
        <w:tc>
          <w:tcPr>
            <w:tcW w:w="2412" w:type="dxa"/>
          </w:tcPr>
          <w:p w14:paraId="3530C496" w14:textId="77777777" w:rsidR="006B1328" w:rsidRDefault="00932BF1" w:rsidP="00AC1987">
            <w:pPr>
              <w:pStyle w:val="TableParagraph"/>
              <w:ind w:left="108"/>
              <w:jc w:val="left"/>
              <w:rPr>
                <w:b/>
              </w:rPr>
            </w:pPr>
            <w:r>
              <w:rPr>
                <w:b/>
                <w:spacing w:val="-2"/>
              </w:rPr>
              <w:t>Костюм</w:t>
            </w:r>
          </w:p>
        </w:tc>
        <w:tc>
          <w:tcPr>
            <w:tcW w:w="1163" w:type="dxa"/>
          </w:tcPr>
          <w:p w14:paraId="2AF27F6B" w14:textId="77777777" w:rsidR="006B1328" w:rsidRDefault="006B1328" w:rsidP="00AC1987">
            <w:pPr>
              <w:pStyle w:val="TableParagraph"/>
              <w:jc w:val="left"/>
              <w:rPr>
                <w:sz w:val="20"/>
              </w:rPr>
            </w:pPr>
          </w:p>
        </w:tc>
      </w:tr>
      <w:tr w:rsidR="006B1328" w14:paraId="1B1E3588" w14:textId="77777777">
        <w:trPr>
          <w:trHeight w:val="547"/>
        </w:trPr>
        <w:tc>
          <w:tcPr>
            <w:tcW w:w="391" w:type="dxa"/>
          </w:tcPr>
          <w:p w14:paraId="3A981FA0" w14:textId="77777777" w:rsidR="006B1328" w:rsidRDefault="006B1328" w:rsidP="00AC1987">
            <w:pPr>
              <w:pStyle w:val="TableParagraph"/>
              <w:jc w:val="left"/>
            </w:pPr>
          </w:p>
        </w:tc>
        <w:tc>
          <w:tcPr>
            <w:tcW w:w="2412" w:type="dxa"/>
          </w:tcPr>
          <w:p w14:paraId="79020521" w14:textId="77777777" w:rsidR="006B1328" w:rsidRDefault="00932BF1" w:rsidP="00AC1987">
            <w:pPr>
              <w:pStyle w:val="TableParagraph"/>
              <w:ind w:left="108"/>
              <w:jc w:val="left"/>
              <w:rPr>
                <w:b/>
              </w:rPr>
            </w:pPr>
            <w:r>
              <w:rPr>
                <w:b/>
                <w:spacing w:val="-2"/>
              </w:rPr>
              <w:t>ветрозащитный</w:t>
            </w:r>
            <w:r>
              <w:rPr>
                <w:b/>
                <w:spacing w:val="9"/>
              </w:rPr>
              <w:t xml:space="preserve"> </w:t>
            </w:r>
            <w:r>
              <w:rPr>
                <w:b/>
                <w:spacing w:val="-5"/>
              </w:rPr>
              <w:t>или</w:t>
            </w:r>
          </w:p>
          <w:p w14:paraId="5D8BB22E" w14:textId="77777777" w:rsidR="006B1328" w:rsidRDefault="00932BF1" w:rsidP="00AC1987">
            <w:pPr>
              <w:pStyle w:val="TableParagraph"/>
              <w:ind w:left="108"/>
              <w:jc w:val="left"/>
              <w:rPr>
                <w:b/>
              </w:rPr>
            </w:pPr>
            <w:r>
              <w:rPr>
                <w:b/>
                <w:spacing w:val="-2"/>
              </w:rPr>
              <w:t>костюм</w:t>
            </w:r>
          </w:p>
        </w:tc>
        <w:tc>
          <w:tcPr>
            <w:tcW w:w="1163" w:type="dxa"/>
          </w:tcPr>
          <w:p w14:paraId="533F7DD4" w14:textId="77777777" w:rsidR="006B1328" w:rsidRDefault="006B1328" w:rsidP="00AC1987">
            <w:pPr>
              <w:pStyle w:val="TableParagraph"/>
              <w:jc w:val="left"/>
              <w:rPr>
                <w:b/>
              </w:rPr>
            </w:pPr>
          </w:p>
          <w:p w14:paraId="45CB162A" w14:textId="77777777" w:rsidR="006B1328" w:rsidRDefault="00932BF1" w:rsidP="00AC1987">
            <w:pPr>
              <w:pStyle w:val="TableParagraph"/>
              <w:ind w:right="46"/>
              <w:jc w:val="right"/>
              <w:rPr>
                <w:b/>
              </w:rPr>
            </w:pPr>
            <w:r>
              <w:rPr>
                <w:b/>
                <w:spacing w:val="-4"/>
              </w:rPr>
              <w:t>штук</w:t>
            </w:r>
          </w:p>
        </w:tc>
      </w:tr>
      <w:tr w:rsidR="006B1328" w14:paraId="0A3FD9C1" w14:textId="77777777">
        <w:trPr>
          <w:trHeight w:val="274"/>
        </w:trPr>
        <w:tc>
          <w:tcPr>
            <w:tcW w:w="391" w:type="dxa"/>
          </w:tcPr>
          <w:p w14:paraId="70F867F0" w14:textId="77777777" w:rsidR="006B1328" w:rsidRDefault="006B1328" w:rsidP="00AC1987">
            <w:pPr>
              <w:pStyle w:val="TableParagraph"/>
              <w:jc w:val="left"/>
              <w:rPr>
                <w:sz w:val="20"/>
              </w:rPr>
            </w:pPr>
          </w:p>
        </w:tc>
        <w:tc>
          <w:tcPr>
            <w:tcW w:w="2412" w:type="dxa"/>
          </w:tcPr>
          <w:p w14:paraId="04B8519C" w14:textId="77777777" w:rsidR="006B1328" w:rsidRDefault="00932BF1" w:rsidP="00AC1987">
            <w:pPr>
              <w:pStyle w:val="TableParagraph"/>
              <w:ind w:left="108"/>
              <w:jc w:val="left"/>
              <w:rPr>
                <w:b/>
              </w:rPr>
            </w:pPr>
            <w:r>
              <w:rPr>
                <w:b/>
                <w:spacing w:val="-2"/>
              </w:rPr>
              <w:t>тренировочный</w:t>
            </w:r>
          </w:p>
        </w:tc>
        <w:tc>
          <w:tcPr>
            <w:tcW w:w="1163" w:type="dxa"/>
          </w:tcPr>
          <w:p w14:paraId="2E1F850C" w14:textId="77777777" w:rsidR="006B1328" w:rsidRDefault="006B1328" w:rsidP="00AC1987">
            <w:pPr>
              <w:pStyle w:val="TableParagraph"/>
              <w:jc w:val="left"/>
              <w:rPr>
                <w:sz w:val="20"/>
              </w:rPr>
            </w:pPr>
          </w:p>
        </w:tc>
      </w:tr>
      <w:tr w:rsidR="006B1328" w14:paraId="55F80451" w14:textId="77777777">
        <w:trPr>
          <w:trHeight w:val="269"/>
        </w:trPr>
        <w:tc>
          <w:tcPr>
            <w:tcW w:w="391" w:type="dxa"/>
          </w:tcPr>
          <w:p w14:paraId="4E918406" w14:textId="77777777" w:rsidR="006B1328" w:rsidRDefault="006B1328" w:rsidP="00AC1987">
            <w:pPr>
              <w:pStyle w:val="TableParagraph"/>
              <w:jc w:val="left"/>
              <w:rPr>
                <w:sz w:val="20"/>
              </w:rPr>
            </w:pPr>
          </w:p>
        </w:tc>
        <w:tc>
          <w:tcPr>
            <w:tcW w:w="2412" w:type="dxa"/>
          </w:tcPr>
          <w:p w14:paraId="3F82BBE3" w14:textId="77777777" w:rsidR="006B1328" w:rsidRDefault="00932BF1" w:rsidP="00AC1987">
            <w:pPr>
              <w:pStyle w:val="TableParagraph"/>
              <w:ind w:left="108"/>
              <w:jc w:val="left"/>
              <w:rPr>
                <w:b/>
              </w:rPr>
            </w:pPr>
            <w:r>
              <w:rPr>
                <w:b/>
                <w:spacing w:val="-2"/>
              </w:rPr>
              <w:t>утепленный</w:t>
            </w:r>
          </w:p>
        </w:tc>
        <w:tc>
          <w:tcPr>
            <w:tcW w:w="1163" w:type="dxa"/>
          </w:tcPr>
          <w:p w14:paraId="156EC7E9" w14:textId="77777777" w:rsidR="006B1328" w:rsidRDefault="006B1328" w:rsidP="00AC1987">
            <w:pPr>
              <w:pStyle w:val="TableParagraph"/>
              <w:jc w:val="left"/>
              <w:rPr>
                <w:sz w:val="20"/>
              </w:rPr>
            </w:pPr>
          </w:p>
        </w:tc>
      </w:tr>
    </w:tbl>
    <w:p w14:paraId="26CA8CFD" w14:textId="77777777" w:rsidR="006B1328" w:rsidRDefault="006B1328" w:rsidP="00AC1987">
      <w:pPr>
        <w:pStyle w:val="TableParagraph"/>
        <w:jc w:val="left"/>
        <w:rPr>
          <w:sz w:val="20"/>
        </w:rPr>
        <w:sectPr w:rsidR="006B1328">
          <w:type w:val="continuous"/>
          <w:pgSz w:w="11910" w:h="16840"/>
          <w:pgMar w:top="1040" w:right="141" w:bottom="1160" w:left="425" w:header="0" w:footer="0" w:gutter="0"/>
          <w:cols w:space="720"/>
        </w:sectPr>
      </w:pPr>
    </w:p>
    <w:p w14:paraId="438F9F86" w14:textId="77777777" w:rsidR="006B1328" w:rsidRDefault="00932BF1" w:rsidP="00AC1987">
      <w:pPr>
        <w:pStyle w:val="a5"/>
        <w:numPr>
          <w:ilvl w:val="0"/>
          <w:numId w:val="9"/>
        </w:numPr>
        <w:tabs>
          <w:tab w:val="left" w:pos="1092"/>
        </w:tabs>
        <w:rPr>
          <w:b/>
          <w:position w:val="2"/>
        </w:rPr>
      </w:pPr>
      <w:r>
        <w:rPr>
          <w:b/>
        </w:rPr>
        <w:t>Костюм</w:t>
      </w:r>
      <w:r>
        <w:rPr>
          <w:b/>
          <w:spacing w:val="-14"/>
        </w:rPr>
        <w:t xml:space="preserve"> </w:t>
      </w:r>
      <w:r>
        <w:rPr>
          <w:b/>
        </w:rPr>
        <w:t xml:space="preserve">спортивный </w:t>
      </w:r>
      <w:r>
        <w:rPr>
          <w:b/>
          <w:spacing w:val="-2"/>
        </w:rPr>
        <w:t>парадный</w:t>
      </w:r>
    </w:p>
    <w:p w14:paraId="77E7BACF" w14:textId="77777777" w:rsidR="006B1328" w:rsidRDefault="00932BF1" w:rsidP="00AC1987">
      <w:pPr>
        <w:pStyle w:val="a5"/>
        <w:numPr>
          <w:ilvl w:val="0"/>
          <w:numId w:val="9"/>
        </w:numPr>
        <w:tabs>
          <w:tab w:val="left" w:pos="1092"/>
        </w:tabs>
        <w:rPr>
          <w:b/>
          <w:position w:val="4"/>
        </w:rPr>
      </w:pPr>
      <w:r>
        <w:rPr>
          <w:b/>
        </w:rPr>
        <w:t>Костюм</w:t>
      </w:r>
      <w:r>
        <w:rPr>
          <w:b/>
          <w:spacing w:val="-14"/>
        </w:rPr>
        <w:t xml:space="preserve"> </w:t>
      </w:r>
      <w:r>
        <w:rPr>
          <w:b/>
        </w:rPr>
        <w:t xml:space="preserve">спортивный </w:t>
      </w:r>
      <w:r>
        <w:rPr>
          <w:b/>
          <w:spacing w:val="-2"/>
        </w:rPr>
        <w:t>тренировочный</w:t>
      </w:r>
    </w:p>
    <w:p w14:paraId="0FF67CF5" w14:textId="77777777" w:rsidR="006B1328" w:rsidRDefault="00932BF1" w:rsidP="00AC1987">
      <w:pPr>
        <w:pStyle w:val="a5"/>
        <w:numPr>
          <w:ilvl w:val="0"/>
          <w:numId w:val="9"/>
        </w:numPr>
        <w:tabs>
          <w:tab w:val="left" w:pos="1092"/>
        </w:tabs>
        <w:ind w:hanging="449"/>
        <w:rPr>
          <w:b/>
          <w:position w:val="2"/>
        </w:rPr>
      </w:pPr>
      <w:r>
        <w:rPr>
          <w:b/>
          <w:spacing w:val="-2"/>
        </w:rPr>
        <w:t>Перчатки</w:t>
      </w:r>
    </w:p>
    <w:p w14:paraId="7E2469E3" w14:textId="77777777" w:rsidR="006B1328" w:rsidRDefault="00932BF1" w:rsidP="00AC1987">
      <w:pPr>
        <w:ind w:left="1092" w:right="443"/>
        <w:rPr>
          <w:b/>
        </w:rPr>
      </w:pPr>
      <w:r>
        <w:rPr>
          <w:b/>
        </w:rPr>
        <w:t>футбольные</w:t>
      </w:r>
      <w:r>
        <w:rPr>
          <w:b/>
          <w:spacing w:val="-14"/>
        </w:rPr>
        <w:t xml:space="preserve"> </w:t>
      </w:r>
      <w:r>
        <w:rPr>
          <w:b/>
        </w:rPr>
        <w:t xml:space="preserve">для </w:t>
      </w:r>
      <w:r>
        <w:rPr>
          <w:b/>
          <w:spacing w:val="-2"/>
        </w:rPr>
        <w:t>вратаря</w:t>
      </w:r>
    </w:p>
    <w:p w14:paraId="55FF3415" w14:textId="77777777" w:rsidR="006B1328" w:rsidRDefault="00932BF1" w:rsidP="00AC1987">
      <w:pPr>
        <w:pStyle w:val="a5"/>
        <w:numPr>
          <w:ilvl w:val="0"/>
          <w:numId w:val="9"/>
        </w:numPr>
        <w:tabs>
          <w:tab w:val="left" w:pos="1092"/>
        </w:tabs>
        <w:ind w:right="39"/>
        <w:rPr>
          <w:b/>
          <w:position w:val="2"/>
        </w:rPr>
      </w:pPr>
      <w:r>
        <w:rPr>
          <w:b/>
        </w:rPr>
        <w:t>Свитер</w:t>
      </w:r>
      <w:r>
        <w:rPr>
          <w:b/>
          <w:spacing w:val="-14"/>
        </w:rPr>
        <w:t xml:space="preserve"> </w:t>
      </w:r>
      <w:r>
        <w:rPr>
          <w:b/>
        </w:rPr>
        <w:t>футбольный для вратаря</w:t>
      </w:r>
    </w:p>
    <w:p w14:paraId="3A7DE4F8" w14:textId="77777777" w:rsidR="006B1328" w:rsidRDefault="00932BF1" w:rsidP="00AC1987">
      <w:pPr>
        <w:pStyle w:val="a5"/>
        <w:numPr>
          <w:ilvl w:val="0"/>
          <w:numId w:val="9"/>
        </w:numPr>
        <w:tabs>
          <w:tab w:val="left" w:pos="1092"/>
        </w:tabs>
        <w:ind w:right="51"/>
        <w:rPr>
          <w:b/>
          <w:position w:val="2"/>
        </w:rPr>
      </w:pPr>
      <w:r>
        <w:rPr>
          <w:b/>
        </w:rPr>
        <w:t>Форма игровая (шорты</w:t>
      </w:r>
      <w:r>
        <w:rPr>
          <w:b/>
          <w:spacing w:val="-3"/>
        </w:rPr>
        <w:t xml:space="preserve"> </w:t>
      </w:r>
      <w:r>
        <w:rPr>
          <w:b/>
        </w:rPr>
        <w:t>и</w:t>
      </w:r>
      <w:r>
        <w:rPr>
          <w:b/>
          <w:spacing w:val="-2"/>
        </w:rPr>
        <w:t xml:space="preserve"> футболка)</w:t>
      </w:r>
    </w:p>
    <w:p w14:paraId="0AC5C1AF" w14:textId="77777777" w:rsidR="006B1328" w:rsidRDefault="00932BF1" w:rsidP="00AC1987">
      <w:pPr>
        <w:pStyle w:val="a5"/>
        <w:numPr>
          <w:ilvl w:val="0"/>
          <w:numId w:val="9"/>
        </w:numPr>
        <w:tabs>
          <w:tab w:val="left" w:pos="1092"/>
        </w:tabs>
        <w:ind w:right="243"/>
        <w:rPr>
          <w:b/>
          <w:position w:val="1"/>
        </w:rPr>
      </w:pPr>
      <w:r>
        <w:rPr>
          <w:b/>
          <w:spacing w:val="-2"/>
        </w:rPr>
        <w:t xml:space="preserve">Футболка </w:t>
      </w:r>
      <w:r>
        <w:rPr>
          <w:b/>
        </w:rPr>
        <w:t>тренировочная с длинным</w:t>
      </w:r>
      <w:r>
        <w:rPr>
          <w:b/>
          <w:spacing w:val="-14"/>
        </w:rPr>
        <w:t xml:space="preserve"> </w:t>
      </w:r>
      <w:r>
        <w:rPr>
          <w:b/>
        </w:rPr>
        <w:t>рукавом</w:t>
      </w:r>
    </w:p>
    <w:p w14:paraId="5FA403E7" w14:textId="77777777" w:rsidR="006B1328" w:rsidRDefault="00932BF1" w:rsidP="00AC1987">
      <w:pPr>
        <w:pStyle w:val="a5"/>
        <w:numPr>
          <w:ilvl w:val="0"/>
          <w:numId w:val="9"/>
        </w:numPr>
        <w:tabs>
          <w:tab w:val="left" w:pos="1092"/>
        </w:tabs>
        <w:ind w:hanging="505"/>
        <w:rPr>
          <w:b/>
          <w:position w:val="2"/>
        </w:rPr>
      </w:pPr>
      <w:r>
        <w:rPr>
          <w:b/>
          <w:spacing w:val="-2"/>
        </w:rPr>
        <w:t>Футболка</w:t>
      </w:r>
    </w:p>
    <w:p w14:paraId="3236B100" w14:textId="77777777" w:rsidR="006B1328" w:rsidRDefault="00932BF1" w:rsidP="00AC1987">
      <w:pPr>
        <w:ind w:left="1092"/>
        <w:rPr>
          <w:b/>
        </w:rPr>
      </w:pPr>
      <w:r>
        <w:rPr>
          <w:b/>
        </w:rPr>
        <w:t>тренировочная с коротким</w:t>
      </w:r>
      <w:r>
        <w:rPr>
          <w:b/>
          <w:spacing w:val="-9"/>
        </w:rPr>
        <w:t xml:space="preserve"> </w:t>
      </w:r>
      <w:r>
        <w:rPr>
          <w:b/>
          <w:spacing w:val="-2"/>
        </w:rPr>
        <w:t>рукавом</w:t>
      </w:r>
    </w:p>
    <w:p w14:paraId="77311F0B" w14:textId="77777777" w:rsidR="006B1328" w:rsidRDefault="00932BF1" w:rsidP="00AC1987">
      <w:pPr>
        <w:pStyle w:val="a5"/>
        <w:numPr>
          <w:ilvl w:val="0"/>
          <w:numId w:val="9"/>
        </w:numPr>
        <w:tabs>
          <w:tab w:val="left" w:pos="1092"/>
        </w:tabs>
        <w:ind w:hanging="505"/>
        <w:rPr>
          <w:b/>
          <w:position w:val="11"/>
        </w:rPr>
      </w:pPr>
      <w:r>
        <w:rPr>
          <w:b/>
        </w:rPr>
        <w:t>Шорты</w:t>
      </w:r>
      <w:r>
        <w:rPr>
          <w:b/>
          <w:spacing w:val="-4"/>
        </w:rPr>
        <w:t xml:space="preserve"> </w:t>
      </w:r>
      <w:r>
        <w:rPr>
          <w:b/>
          <w:spacing w:val="-2"/>
        </w:rPr>
        <w:t>футбольные</w:t>
      </w:r>
    </w:p>
    <w:p w14:paraId="3280E53A" w14:textId="77777777" w:rsidR="006B1328" w:rsidRDefault="00932BF1" w:rsidP="00AC1987">
      <w:pPr>
        <w:pStyle w:val="a5"/>
        <w:numPr>
          <w:ilvl w:val="0"/>
          <w:numId w:val="9"/>
        </w:numPr>
        <w:tabs>
          <w:tab w:val="left" w:pos="1092"/>
        </w:tabs>
        <w:ind w:hanging="505"/>
        <w:rPr>
          <w:b/>
          <w:position w:val="11"/>
        </w:rPr>
      </w:pPr>
      <w:r>
        <w:rPr>
          <w:b/>
        </w:rPr>
        <w:t>Щитки</w:t>
      </w:r>
      <w:r>
        <w:rPr>
          <w:b/>
          <w:spacing w:val="-4"/>
        </w:rPr>
        <w:t xml:space="preserve"> </w:t>
      </w:r>
      <w:r>
        <w:rPr>
          <w:b/>
          <w:spacing w:val="-2"/>
        </w:rPr>
        <w:t>футбольные</w:t>
      </w:r>
    </w:p>
    <w:p w14:paraId="15E6C235" w14:textId="77777777" w:rsidR="006B1328" w:rsidRDefault="006B1328" w:rsidP="00AC1987">
      <w:pPr>
        <w:pStyle w:val="a3"/>
        <w:ind w:left="0"/>
        <w:rPr>
          <w:b/>
          <w:sz w:val="22"/>
        </w:rPr>
      </w:pPr>
    </w:p>
    <w:p w14:paraId="50B52074" w14:textId="77777777" w:rsidR="006B1328" w:rsidRDefault="00932BF1" w:rsidP="00AC1987">
      <w:pPr>
        <w:ind w:left="587"/>
        <w:rPr>
          <w:b/>
        </w:rPr>
      </w:pPr>
      <w:r>
        <w:rPr>
          <w:b/>
          <w:spacing w:val="-5"/>
        </w:rPr>
        <w:t>13</w:t>
      </w:r>
    </w:p>
    <w:p w14:paraId="4FAADAA1" w14:textId="77777777" w:rsidR="006B1328" w:rsidRDefault="00932BF1" w:rsidP="00AC1987">
      <w:pPr>
        <w:ind w:left="537" w:right="6601"/>
        <w:jc w:val="center"/>
        <w:rPr>
          <w:b/>
        </w:rPr>
      </w:pPr>
      <w:r>
        <w:br w:type="column"/>
      </w:r>
      <w:r>
        <w:rPr>
          <w:b/>
          <w:spacing w:val="-4"/>
        </w:rPr>
        <w:t xml:space="preserve">штук </w:t>
      </w:r>
      <w:proofErr w:type="spellStart"/>
      <w:r>
        <w:rPr>
          <w:b/>
          <w:spacing w:val="-4"/>
        </w:rPr>
        <w:t>штук</w:t>
      </w:r>
      <w:proofErr w:type="spellEnd"/>
    </w:p>
    <w:p w14:paraId="6892402E" w14:textId="77777777" w:rsidR="006B1328" w:rsidRDefault="00932BF1" w:rsidP="00AC1987">
      <w:pPr>
        <w:ind w:left="848"/>
        <w:rPr>
          <w:b/>
        </w:rPr>
      </w:pPr>
      <w:r>
        <w:rPr>
          <w:b/>
          <w:noProof/>
          <w:lang w:eastAsia="ru-RU"/>
        </w:rPr>
        <mc:AlternateContent>
          <mc:Choice Requires="wps">
            <w:drawing>
              <wp:anchor distT="0" distB="0" distL="0" distR="0" simplePos="0" relativeHeight="15737856" behindDoc="0" locked="0" layoutInCell="1" allowOverlap="1" wp14:anchorId="3548FF1C" wp14:editId="4C6F9D8D">
                <wp:simplePos x="0" y="0"/>
                <wp:positionH relativeFrom="page">
                  <wp:posOffset>3467607</wp:posOffset>
                </wp:positionH>
                <wp:positionV relativeFrom="paragraph">
                  <wp:posOffset>-2405469</wp:posOffset>
                </wp:positionV>
                <wp:extent cx="3588385" cy="52539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8385" cy="525399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2127"/>
                              <w:gridCol w:w="711"/>
                              <w:gridCol w:w="850"/>
                              <w:gridCol w:w="708"/>
                              <w:gridCol w:w="1135"/>
                            </w:tblGrid>
                            <w:tr w:rsidR="006B1328" w14:paraId="4D6250EA" w14:textId="77777777">
                              <w:trPr>
                                <w:trHeight w:val="1030"/>
                              </w:trPr>
                              <w:tc>
                                <w:tcPr>
                                  <w:tcW w:w="2127" w:type="dxa"/>
                                </w:tcPr>
                                <w:p w14:paraId="46B6A2B6" w14:textId="77777777" w:rsidR="006B1328" w:rsidRDefault="00932BF1">
                                  <w:pPr>
                                    <w:pStyle w:val="TableParagraph"/>
                                    <w:spacing w:line="168" w:lineRule="exact"/>
                                    <w:ind w:left="408"/>
                                    <w:jc w:val="left"/>
                                    <w:rPr>
                                      <w:b/>
                                    </w:rPr>
                                  </w:pPr>
                                  <w:r>
                                    <w:rPr>
                                      <w:b/>
                                      <w:spacing w:val="-5"/>
                                    </w:rPr>
                                    <w:t>на</w:t>
                                  </w:r>
                                </w:p>
                                <w:p w14:paraId="678D0186" w14:textId="77777777" w:rsidR="006B1328" w:rsidRDefault="00932BF1">
                                  <w:pPr>
                                    <w:pStyle w:val="TableParagraph"/>
                                    <w:spacing w:line="249" w:lineRule="exact"/>
                                    <w:ind w:left="408"/>
                                    <w:jc w:val="left"/>
                                    <w:rPr>
                                      <w:b/>
                                    </w:rPr>
                                  </w:pPr>
                                  <w:r>
                                    <w:rPr>
                                      <w:b/>
                                      <w:spacing w:val="-2"/>
                                    </w:rPr>
                                    <w:t>обучающегося</w:t>
                                  </w:r>
                                </w:p>
                                <w:p w14:paraId="2780509E" w14:textId="77777777" w:rsidR="006B1328" w:rsidRDefault="00932BF1">
                                  <w:pPr>
                                    <w:pStyle w:val="TableParagraph"/>
                                    <w:spacing w:before="135" w:line="246" w:lineRule="exact"/>
                                    <w:ind w:left="408" w:right="96"/>
                                    <w:jc w:val="left"/>
                                    <w:rPr>
                                      <w:b/>
                                    </w:rPr>
                                  </w:pPr>
                                  <w:r>
                                    <w:rPr>
                                      <w:b/>
                                      <w:spacing w:val="-6"/>
                                    </w:rPr>
                                    <w:t xml:space="preserve">на </w:t>
                                  </w:r>
                                  <w:r>
                                    <w:rPr>
                                      <w:b/>
                                      <w:spacing w:val="-2"/>
                                    </w:rPr>
                                    <w:t>обучающегося</w:t>
                                  </w:r>
                                </w:p>
                              </w:tc>
                              <w:tc>
                                <w:tcPr>
                                  <w:tcW w:w="711" w:type="dxa"/>
                                </w:tcPr>
                                <w:p w14:paraId="00A17633" w14:textId="77777777" w:rsidR="006B1328" w:rsidRDefault="00932BF1">
                                  <w:pPr>
                                    <w:pStyle w:val="TableParagraph"/>
                                    <w:spacing w:before="41"/>
                                    <w:ind w:left="96"/>
                                    <w:rPr>
                                      <w:b/>
                                    </w:rPr>
                                  </w:pPr>
                                  <w:r>
                                    <w:rPr>
                                      <w:b/>
                                    </w:rPr>
                                    <w:t>-</w:t>
                                  </w:r>
                                </w:p>
                                <w:p w14:paraId="4D4029DD" w14:textId="77777777" w:rsidR="006B1328" w:rsidRDefault="006B1328">
                                  <w:pPr>
                                    <w:pStyle w:val="TableParagraph"/>
                                    <w:spacing w:before="144"/>
                                    <w:jc w:val="left"/>
                                    <w:rPr>
                                      <w:rFonts w:ascii="Calibri"/>
                                    </w:rPr>
                                  </w:pPr>
                                </w:p>
                                <w:p w14:paraId="3192EAFD" w14:textId="77777777" w:rsidR="006B1328" w:rsidRDefault="00932BF1">
                                  <w:pPr>
                                    <w:pStyle w:val="TableParagraph"/>
                                    <w:ind w:left="133"/>
                                    <w:rPr>
                                      <w:b/>
                                    </w:rPr>
                                  </w:pPr>
                                  <w:r>
                                    <w:rPr>
                                      <w:b/>
                                      <w:spacing w:val="-10"/>
                                    </w:rPr>
                                    <w:t>2</w:t>
                                  </w:r>
                                </w:p>
                              </w:tc>
                              <w:tc>
                                <w:tcPr>
                                  <w:tcW w:w="850" w:type="dxa"/>
                                </w:tcPr>
                                <w:p w14:paraId="6C4DB9D5" w14:textId="77777777" w:rsidR="006B1328" w:rsidRDefault="00932BF1">
                                  <w:pPr>
                                    <w:pStyle w:val="TableParagraph"/>
                                    <w:spacing w:before="41"/>
                                    <w:ind w:right="2"/>
                                    <w:rPr>
                                      <w:b/>
                                    </w:rPr>
                                  </w:pPr>
                                  <w:r>
                                    <w:rPr>
                                      <w:b/>
                                    </w:rPr>
                                    <w:t>-</w:t>
                                  </w:r>
                                </w:p>
                                <w:p w14:paraId="7CDF1CFB" w14:textId="77777777" w:rsidR="006B1328" w:rsidRDefault="006B1328">
                                  <w:pPr>
                                    <w:pStyle w:val="TableParagraph"/>
                                    <w:spacing w:before="144"/>
                                    <w:jc w:val="left"/>
                                    <w:rPr>
                                      <w:rFonts w:ascii="Calibri"/>
                                    </w:rPr>
                                  </w:pPr>
                                </w:p>
                                <w:p w14:paraId="1667CC16" w14:textId="77777777" w:rsidR="006B1328" w:rsidRDefault="00932BF1">
                                  <w:pPr>
                                    <w:pStyle w:val="TableParagraph"/>
                                    <w:ind w:right="4"/>
                                    <w:rPr>
                                      <w:b/>
                                    </w:rPr>
                                  </w:pPr>
                                  <w:r>
                                    <w:rPr>
                                      <w:b/>
                                      <w:spacing w:val="-10"/>
                                    </w:rPr>
                                    <w:t>1</w:t>
                                  </w:r>
                                </w:p>
                              </w:tc>
                              <w:tc>
                                <w:tcPr>
                                  <w:tcW w:w="708" w:type="dxa"/>
                                </w:tcPr>
                                <w:p w14:paraId="270D280F" w14:textId="77777777" w:rsidR="006B1328" w:rsidRDefault="00932BF1">
                                  <w:pPr>
                                    <w:pStyle w:val="TableParagraph"/>
                                    <w:spacing w:before="41"/>
                                    <w:ind w:right="1"/>
                                    <w:rPr>
                                      <w:b/>
                                    </w:rPr>
                                  </w:pPr>
                                  <w:r>
                                    <w:rPr>
                                      <w:b/>
                                      <w:spacing w:val="-10"/>
                                    </w:rPr>
                                    <w:t>1</w:t>
                                  </w:r>
                                </w:p>
                                <w:p w14:paraId="3EC6868A" w14:textId="77777777" w:rsidR="006B1328" w:rsidRDefault="006B1328">
                                  <w:pPr>
                                    <w:pStyle w:val="TableParagraph"/>
                                    <w:spacing w:before="144"/>
                                    <w:jc w:val="left"/>
                                    <w:rPr>
                                      <w:rFonts w:ascii="Calibri"/>
                                    </w:rPr>
                                  </w:pPr>
                                </w:p>
                                <w:p w14:paraId="612433B9" w14:textId="77777777" w:rsidR="006B1328" w:rsidRDefault="00932BF1">
                                  <w:pPr>
                                    <w:pStyle w:val="TableParagraph"/>
                                    <w:ind w:right="1"/>
                                    <w:rPr>
                                      <w:b/>
                                    </w:rPr>
                                  </w:pPr>
                                  <w:r>
                                    <w:rPr>
                                      <w:b/>
                                      <w:spacing w:val="-10"/>
                                    </w:rPr>
                                    <w:t>2</w:t>
                                  </w:r>
                                </w:p>
                              </w:tc>
                              <w:tc>
                                <w:tcPr>
                                  <w:tcW w:w="1135" w:type="dxa"/>
                                </w:tcPr>
                                <w:p w14:paraId="44E12702" w14:textId="77777777" w:rsidR="006B1328" w:rsidRDefault="00932BF1">
                                  <w:pPr>
                                    <w:pStyle w:val="TableParagraph"/>
                                    <w:spacing w:before="41"/>
                                    <w:ind w:right="1"/>
                                    <w:rPr>
                                      <w:b/>
                                    </w:rPr>
                                  </w:pPr>
                                  <w:r>
                                    <w:rPr>
                                      <w:b/>
                                      <w:spacing w:val="-10"/>
                                    </w:rPr>
                                    <w:t>1</w:t>
                                  </w:r>
                                </w:p>
                                <w:p w14:paraId="0CA259A9" w14:textId="77777777" w:rsidR="006B1328" w:rsidRDefault="006B1328">
                                  <w:pPr>
                                    <w:pStyle w:val="TableParagraph"/>
                                    <w:spacing w:before="144"/>
                                    <w:jc w:val="left"/>
                                    <w:rPr>
                                      <w:rFonts w:ascii="Calibri"/>
                                    </w:rPr>
                                  </w:pPr>
                                </w:p>
                                <w:p w14:paraId="4B566B61" w14:textId="77777777" w:rsidR="006B1328" w:rsidRDefault="00932BF1">
                                  <w:pPr>
                                    <w:pStyle w:val="TableParagraph"/>
                                    <w:ind w:right="1"/>
                                    <w:rPr>
                                      <w:b/>
                                    </w:rPr>
                                  </w:pPr>
                                  <w:r>
                                    <w:rPr>
                                      <w:b/>
                                      <w:spacing w:val="-10"/>
                                    </w:rPr>
                                    <w:t>1</w:t>
                                  </w:r>
                                </w:p>
                              </w:tc>
                            </w:tr>
                            <w:tr w:rsidR="006B1328" w14:paraId="068C5AC9" w14:textId="77777777">
                              <w:trPr>
                                <w:trHeight w:val="333"/>
                              </w:trPr>
                              <w:tc>
                                <w:tcPr>
                                  <w:tcW w:w="2127" w:type="dxa"/>
                                </w:tcPr>
                                <w:p w14:paraId="4FC6F155" w14:textId="77777777" w:rsidR="006B1328" w:rsidRDefault="006B1328">
                                  <w:pPr>
                                    <w:pStyle w:val="TableParagraph"/>
                                    <w:jc w:val="left"/>
                                  </w:pPr>
                                </w:p>
                              </w:tc>
                              <w:tc>
                                <w:tcPr>
                                  <w:tcW w:w="711" w:type="dxa"/>
                                </w:tcPr>
                                <w:p w14:paraId="1E2518EE" w14:textId="77777777" w:rsidR="006B1328" w:rsidRDefault="006B1328">
                                  <w:pPr>
                                    <w:pStyle w:val="TableParagraph"/>
                                    <w:jc w:val="left"/>
                                  </w:pPr>
                                </w:p>
                              </w:tc>
                              <w:tc>
                                <w:tcPr>
                                  <w:tcW w:w="850" w:type="dxa"/>
                                </w:tcPr>
                                <w:p w14:paraId="103A2E24" w14:textId="77777777" w:rsidR="006B1328" w:rsidRDefault="006B1328">
                                  <w:pPr>
                                    <w:pStyle w:val="TableParagraph"/>
                                    <w:jc w:val="left"/>
                                  </w:pPr>
                                </w:p>
                              </w:tc>
                              <w:tc>
                                <w:tcPr>
                                  <w:tcW w:w="708" w:type="dxa"/>
                                </w:tcPr>
                                <w:p w14:paraId="2308E017" w14:textId="77777777" w:rsidR="006B1328" w:rsidRDefault="006B1328">
                                  <w:pPr>
                                    <w:pStyle w:val="TableParagraph"/>
                                    <w:jc w:val="left"/>
                                  </w:pPr>
                                </w:p>
                              </w:tc>
                              <w:tc>
                                <w:tcPr>
                                  <w:tcW w:w="1135" w:type="dxa"/>
                                </w:tcPr>
                                <w:p w14:paraId="268990FF" w14:textId="77777777" w:rsidR="006B1328" w:rsidRDefault="006B1328">
                                  <w:pPr>
                                    <w:pStyle w:val="TableParagraph"/>
                                    <w:jc w:val="left"/>
                                  </w:pPr>
                                </w:p>
                              </w:tc>
                            </w:tr>
                            <w:tr w:rsidR="006B1328" w14:paraId="26FC3E69" w14:textId="77777777">
                              <w:trPr>
                                <w:trHeight w:val="542"/>
                              </w:trPr>
                              <w:tc>
                                <w:tcPr>
                                  <w:tcW w:w="2127" w:type="dxa"/>
                                </w:tcPr>
                                <w:p w14:paraId="518383D2" w14:textId="77777777" w:rsidR="006B1328" w:rsidRDefault="00932BF1">
                                  <w:pPr>
                                    <w:pStyle w:val="TableParagraph"/>
                                    <w:spacing w:before="119" w:line="242" w:lineRule="exact"/>
                                    <w:ind w:left="408" w:right="96"/>
                                    <w:jc w:val="left"/>
                                    <w:rPr>
                                      <w:b/>
                                    </w:rPr>
                                  </w:pPr>
                                  <w:r>
                                    <w:rPr>
                                      <w:b/>
                                      <w:spacing w:val="-6"/>
                                    </w:rPr>
                                    <w:t xml:space="preserve">на </w:t>
                                  </w:r>
                                  <w:r>
                                    <w:rPr>
                                      <w:b/>
                                      <w:spacing w:val="-2"/>
                                    </w:rPr>
                                    <w:t>обучающегося</w:t>
                                  </w:r>
                                </w:p>
                              </w:tc>
                              <w:tc>
                                <w:tcPr>
                                  <w:tcW w:w="711" w:type="dxa"/>
                                </w:tcPr>
                                <w:p w14:paraId="3D64EEF9" w14:textId="77777777" w:rsidR="006B1328" w:rsidRDefault="006B1328">
                                  <w:pPr>
                                    <w:pStyle w:val="TableParagraph"/>
                                    <w:spacing w:before="1"/>
                                    <w:jc w:val="left"/>
                                    <w:rPr>
                                      <w:rFonts w:ascii="Calibri"/>
                                    </w:rPr>
                                  </w:pPr>
                                </w:p>
                                <w:p w14:paraId="64309E92" w14:textId="77777777" w:rsidR="006B1328" w:rsidRDefault="00932BF1">
                                  <w:pPr>
                                    <w:pStyle w:val="TableParagraph"/>
                                    <w:spacing w:line="253" w:lineRule="exact"/>
                                    <w:ind w:left="96"/>
                                    <w:rPr>
                                      <w:b/>
                                    </w:rPr>
                                  </w:pPr>
                                  <w:r>
                                    <w:rPr>
                                      <w:b/>
                                    </w:rPr>
                                    <w:t>-</w:t>
                                  </w:r>
                                </w:p>
                              </w:tc>
                              <w:tc>
                                <w:tcPr>
                                  <w:tcW w:w="850" w:type="dxa"/>
                                </w:tcPr>
                                <w:p w14:paraId="38403842" w14:textId="77777777" w:rsidR="006B1328" w:rsidRDefault="006B1328">
                                  <w:pPr>
                                    <w:pStyle w:val="TableParagraph"/>
                                    <w:spacing w:before="1"/>
                                    <w:jc w:val="left"/>
                                    <w:rPr>
                                      <w:rFonts w:ascii="Calibri"/>
                                    </w:rPr>
                                  </w:pPr>
                                </w:p>
                                <w:p w14:paraId="12BB0110" w14:textId="77777777" w:rsidR="006B1328" w:rsidRDefault="00932BF1">
                                  <w:pPr>
                                    <w:pStyle w:val="TableParagraph"/>
                                    <w:spacing w:line="253" w:lineRule="exact"/>
                                    <w:ind w:right="2"/>
                                    <w:rPr>
                                      <w:b/>
                                    </w:rPr>
                                  </w:pPr>
                                  <w:r>
                                    <w:rPr>
                                      <w:b/>
                                    </w:rPr>
                                    <w:t>-</w:t>
                                  </w:r>
                                </w:p>
                              </w:tc>
                              <w:tc>
                                <w:tcPr>
                                  <w:tcW w:w="708" w:type="dxa"/>
                                </w:tcPr>
                                <w:p w14:paraId="2B24886C" w14:textId="77777777" w:rsidR="006B1328" w:rsidRDefault="006B1328">
                                  <w:pPr>
                                    <w:pStyle w:val="TableParagraph"/>
                                    <w:spacing w:before="1"/>
                                    <w:jc w:val="left"/>
                                    <w:rPr>
                                      <w:rFonts w:ascii="Calibri"/>
                                    </w:rPr>
                                  </w:pPr>
                                </w:p>
                                <w:p w14:paraId="33926742" w14:textId="77777777" w:rsidR="006B1328" w:rsidRDefault="00932BF1">
                                  <w:pPr>
                                    <w:pStyle w:val="TableParagraph"/>
                                    <w:spacing w:line="253" w:lineRule="exact"/>
                                    <w:ind w:right="1"/>
                                    <w:rPr>
                                      <w:b/>
                                    </w:rPr>
                                  </w:pPr>
                                  <w:r>
                                    <w:rPr>
                                      <w:b/>
                                      <w:spacing w:val="-10"/>
                                    </w:rPr>
                                    <w:t>1</w:t>
                                  </w:r>
                                </w:p>
                              </w:tc>
                              <w:tc>
                                <w:tcPr>
                                  <w:tcW w:w="1135" w:type="dxa"/>
                                </w:tcPr>
                                <w:p w14:paraId="12902885" w14:textId="77777777" w:rsidR="006B1328" w:rsidRDefault="006B1328">
                                  <w:pPr>
                                    <w:pStyle w:val="TableParagraph"/>
                                    <w:spacing w:before="1"/>
                                    <w:jc w:val="left"/>
                                    <w:rPr>
                                      <w:rFonts w:ascii="Calibri"/>
                                    </w:rPr>
                                  </w:pPr>
                                </w:p>
                                <w:p w14:paraId="3F6F2C1E" w14:textId="77777777" w:rsidR="006B1328" w:rsidRDefault="00932BF1">
                                  <w:pPr>
                                    <w:pStyle w:val="TableParagraph"/>
                                    <w:spacing w:line="253" w:lineRule="exact"/>
                                    <w:ind w:right="1"/>
                                    <w:rPr>
                                      <w:b/>
                                    </w:rPr>
                                  </w:pPr>
                                  <w:r>
                                    <w:rPr>
                                      <w:b/>
                                      <w:spacing w:val="-10"/>
                                    </w:rPr>
                                    <w:t>1</w:t>
                                  </w:r>
                                </w:p>
                              </w:tc>
                            </w:tr>
                            <w:tr w:rsidR="006B1328" w14:paraId="5B5A30AC" w14:textId="77777777">
                              <w:trPr>
                                <w:trHeight w:val="218"/>
                              </w:trPr>
                              <w:tc>
                                <w:tcPr>
                                  <w:tcW w:w="2127" w:type="dxa"/>
                                </w:tcPr>
                                <w:p w14:paraId="35F30EDF" w14:textId="77777777" w:rsidR="006B1328" w:rsidRDefault="006B1328">
                                  <w:pPr>
                                    <w:pStyle w:val="TableParagraph"/>
                                    <w:jc w:val="left"/>
                                    <w:rPr>
                                      <w:sz w:val="14"/>
                                    </w:rPr>
                                  </w:pPr>
                                </w:p>
                              </w:tc>
                              <w:tc>
                                <w:tcPr>
                                  <w:tcW w:w="711" w:type="dxa"/>
                                </w:tcPr>
                                <w:p w14:paraId="488E5ADA" w14:textId="77777777" w:rsidR="006B1328" w:rsidRDefault="006B1328">
                                  <w:pPr>
                                    <w:pStyle w:val="TableParagraph"/>
                                    <w:jc w:val="left"/>
                                    <w:rPr>
                                      <w:sz w:val="14"/>
                                    </w:rPr>
                                  </w:pPr>
                                </w:p>
                              </w:tc>
                              <w:tc>
                                <w:tcPr>
                                  <w:tcW w:w="850" w:type="dxa"/>
                                </w:tcPr>
                                <w:p w14:paraId="18402EDF" w14:textId="77777777" w:rsidR="006B1328" w:rsidRDefault="006B1328">
                                  <w:pPr>
                                    <w:pStyle w:val="TableParagraph"/>
                                    <w:jc w:val="left"/>
                                    <w:rPr>
                                      <w:sz w:val="14"/>
                                    </w:rPr>
                                  </w:pPr>
                                </w:p>
                              </w:tc>
                              <w:tc>
                                <w:tcPr>
                                  <w:tcW w:w="708" w:type="dxa"/>
                                </w:tcPr>
                                <w:p w14:paraId="7152D409" w14:textId="77777777" w:rsidR="006B1328" w:rsidRDefault="006B1328">
                                  <w:pPr>
                                    <w:pStyle w:val="TableParagraph"/>
                                    <w:jc w:val="left"/>
                                    <w:rPr>
                                      <w:sz w:val="14"/>
                                    </w:rPr>
                                  </w:pPr>
                                </w:p>
                              </w:tc>
                              <w:tc>
                                <w:tcPr>
                                  <w:tcW w:w="1135" w:type="dxa"/>
                                </w:tcPr>
                                <w:p w14:paraId="119D51DC" w14:textId="77777777" w:rsidR="006B1328" w:rsidRDefault="006B1328">
                                  <w:pPr>
                                    <w:pStyle w:val="TableParagraph"/>
                                    <w:jc w:val="left"/>
                                    <w:rPr>
                                      <w:sz w:val="14"/>
                                    </w:rPr>
                                  </w:pPr>
                                </w:p>
                              </w:tc>
                            </w:tr>
                            <w:tr w:rsidR="006B1328" w14:paraId="06B37C41" w14:textId="77777777">
                              <w:trPr>
                                <w:trHeight w:val="344"/>
                              </w:trPr>
                              <w:tc>
                                <w:tcPr>
                                  <w:tcW w:w="2127" w:type="dxa"/>
                                </w:tcPr>
                                <w:p w14:paraId="2E0A28D4" w14:textId="77777777" w:rsidR="006B1328" w:rsidRDefault="006B1328">
                                  <w:pPr>
                                    <w:pStyle w:val="TableParagraph"/>
                                    <w:jc w:val="left"/>
                                  </w:pPr>
                                </w:p>
                              </w:tc>
                              <w:tc>
                                <w:tcPr>
                                  <w:tcW w:w="711" w:type="dxa"/>
                                </w:tcPr>
                                <w:p w14:paraId="56CD0789" w14:textId="77777777" w:rsidR="006B1328" w:rsidRDefault="006B1328">
                                  <w:pPr>
                                    <w:pStyle w:val="TableParagraph"/>
                                    <w:jc w:val="left"/>
                                  </w:pPr>
                                </w:p>
                              </w:tc>
                              <w:tc>
                                <w:tcPr>
                                  <w:tcW w:w="850" w:type="dxa"/>
                                </w:tcPr>
                                <w:p w14:paraId="12A6E74B" w14:textId="77777777" w:rsidR="006B1328" w:rsidRDefault="006B1328">
                                  <w:pPr>
                                    <w:pStyle w:val="TableParagraph"/>
                                    <w:jc w:val="left"/>
                                  </w:pPr>
                                </w:p>
                              </w:tc>
                              <w:tc>
                                <w:tcPr>
                                  <w:tcW w:w="708" w:type="dxa"/>
                                </w:tcPr>
                                <w:p w14:paraId="2803D787" w14:textId="77777777" w:rsidR="006B1328" w:rsidRDefault="006B1328">
                                  <w:pPr>
                                    <w:pStyle w:val="TableParagraph"/>
                                    <w:jc w:val="left"/>
                                  </w:pPr>
                                </w:p>
                              </w:tc>
                              <w:tc>
                                <w:tcPr>
                                  <w:tcW w:w="1135" w:type="dxa"/>
                                </w:tcPr>
                                <w:p w14:paraId="3670211F" w14:textId="77777777" w:rsidR="006B1328" w:rsidRDefault="006B1328">
                                  <w:pPr>
                                    <w:pStyle w:val="TableParagraph"/>
                                    <w:jc w:val="left"/>
                                  </w:pPr>
                                </w:p>
                              </w:tc>
                            </w:tr>
                            <w:tr w:rsidR="006B1328" w14:paraId="1714BB63" w14:textId="77777777">
                              <w:trPr>
                                <w:trHeight w:val="491"/>
                              </w:trPr>
                              <w:tc>
                                <w:tcPr>
                                  <w:tcW w:w="2127" w:type="dxa"/>
                                </w:tcPr>
                                <w:p w14:paraId="2EB282DC" w14:textId="77777777" w:rsidR="006B1328" w:rsidRDefault="00932BF1">
                                  <w:pPr>
                                    <w:pStyle w:val="TableParagraph"/>
                                    <w:spacing w:line="202" w:lineRule="exact"/>
                                    <w:ind w:left="408"/>
                                    <w:jc w:val="left"/>
                                    <w:rPr>
                                      <w:b/>
                                    </w:rPr>
                                  </w:pPr>
                                  <w:r>
                                    <w:rPr>
                                      <w:b/>
                                      <w:spacing w:val="-5"/>
                                    </w:rPr>
                                    <w:t>на</w:t>
                                  </w:r>
                                </w:p>
                                <w:p w14:paraId="11530313" w14:textId="77777777" w:rsidR="006B1328" w:rsidRDefault="00932BF1">
                                  <w:pPr>
                                    <w:pStyle w:val="TableParagraph"/>
                                    <w:spacing w:line="249" w:lineRule="exact"/>
                                    <w:ind w:left="408"/>
                                    <w:jc w:val="left"/>
                                    <w:rPr>
                                      <w:b/>
                                    </w:rPr>
                                  </w:pPr>
                                  <w:r>
                                    <w:rPr>
                                      <w:b/>
                                      <w:spacing w:val="-2"/>
                                    </w:rPr>
                                    <w:t>обучающегося</w:t>
                                  </w:r>
                                </w:p>
                              </w:tc>
                              <w:tc>
                                <w:tcPr>
                                  <w:tcW w:w="711" w:type="dxa"/>
                                </w:tcPr>
                                <w:p w14:paraId="38A99884" w14:textId="77777777" w:rsidR="006B1328" w:rsidRDefault="00932BF1">
                                  <w:pPr>
                                    <w:pStyle w:val="TableParagraph"/>
                                    <w:spacing w:before="75"/>
                                    <w:ind w:left="96"/>
                                    <w:rPr>
                                      <w:b/>
                                    </w:rPr>
                                  </w:pPr>
                                  <w:r>
                                    <w:rPr>
                                      <w:b/>
                                    </w:rPr>
                                    <w:t>-</w:t>
                                  </w:r>
                                </w:p>
                              </w:tc>
                              <w:tc>
                                <w:tcPr>
                                  <w:tcW w:w="850" w:type="dxa"/>
                                </w:tcPr>
                                <w:p w14:paraId="5D4CC4A9" w14:textId="77777777" w:rsidR="006B1328" w:rsidRDefault="00932BF1">
                                  <w:pPr>
                                    <w:pStyle w:val="TableParagraph"/>
                                    <w:spacing w:before="75"/>
                                    <w:ind w:right="2"/>
                                    <w:rPr>
                                      <w:b/>
                                    </w:rPr>
                                  </w:pPr>
                                  <w:r>
                                    <w:rPr>
                                      <w:b/>
                                    </w:rPr>
                                    <w:t>-</w:t>
                                  </w:r>
                                </w:p>
                              </w:tc>
                              <w:tc>
                                <w:tcPr>
                                  <w:tcW w:w="708" w:type="dxa"/>
                                </w:tcPr>
                                <w:p w14:paraId="652176E3" w14:textId="77777777" w:rsidR="006B1328" w:rsidRDefault="00932BF1">
                                  <w:pPr>
                                    <w:pStyle w:val="TableParagraph"/>
                                    <w:spacing w:before="75"/>
                                    <w:ind w:right="1"/>
                                    <w:rPr>
                                      <w:b/>
                                    </w:rPr>
                                  </w:pPr>
                                  <w:r>
                                    <w:rPr>
                                      <w:b/>
                                    </w:rPr>
                                    <w:t>-</w:t>
                                  </w:r>
                                </w:p>
                              </w:tc>
                              <w:tc>
                                <w:tcPr>
                                  <w:tcW w:w="1135" w:type="dxa"/>
                                </w:tcPr>
                                <w:p w14:paraId="4FDAC718" w14:textId="77777777" w:rsidR="006B1328" w:rsidRDefault="00932BF1">
                                  <w:pPr>
                                    <w:pStyle w:val="TableParagraph"/>
                                    <w:spacing w:before="75"/>
                                    <w:ind w:right="4"/>
                                    <w:rPr>
                                      <w:b/>
                                    </w:rPr>
                                  </w:pPr>
                                  <w:r>
                                    <w:rPr>
                                      <w:b/>
                                    </w:rPr>
                                    <w:t>-</w:t>
                                  </w:r>
                                </w:p>
                              </w:tc>
                            </w:tr>
                            <w:tr w:rsidR="006B1328" w14:paraId="331560C6" w14:textId="77777777">
                              <w:trPr>
                                <w:trHeight w:val="604"/>
                              </w:trPr>
                              <w:tc>
                                <w:tcPr>
                                  <w:tcW w:w="2127" w:type="dxa"/>
                                </w:tcPr>
                                <w:p w14:paraId="11658C60" w14:textId="77777777" w:rsidR="006B1328" w:rsidRDefault="00932BF1">
                                  <w:pPr>
                                    <w:pStyle w:val="TableParagraph"/>
                                    <w:spacing w:before="53" w:line="232" w:lineRule="auto"/>
                                    <w:ind w:left="408" w:right="96"/>
                                    <w:jc w:val="left"/>
                                    <w:rPr>
                                      <w:b/>
                                    </w:rPr>
                                  </w:pPr>
                                  <w:r>
                                    <w:rPr>
                                      <w:b/>
                                      <w:spacing w:val="-6"/>
                                    </w:rPr>
                                    <w:t xml:space="preserve">на </w:t>
                                  </w:r>
                                  <w:r>
                                    <w:rPr>
                                      <w:b/>
                                      <w:spacing w:val="-2"/>
                                    </w:rPr>
                                    <w:t>обучающегося</w:t>
                                  </w:r>
                                </w:p>
                              </w:tc>
                              <w:tc>
                                <w:tcPr>
                                  <w:tcW w:w="711" w:type="dxa"/>
                                </w:tcPr>
                                <w:p w14:paraId="7FC6F652" w14:textId="77777777" w:rsidR="006B1328" w:rsidRDefault="00932BF1">
                                  <w:pPr>
                                    <w:pStyle w:val="TableParagraph"/>
                                    <w:spacing w:before="169"/>
                                    <w:ind w:left="96"/>
                                    <w:rPr>
                                      <w:b/>
                                    </w:rPr>
                                  </w:pPr>
                                  <w:r>
                                    <w:rPr>
                                      <w:b/>
                                    </w:rPr>
                                    <w:t>-</w:t>
                                  </w:r>
                                </w:p>
                              </w:tc>
                              <w:tc>
                                <w:tcPr>
                                  <w:tcW w:w="850" w:type="dxa"/>
                                </w:tcPr>
                                <w:p w14:paraId="0EE49184" w14:textId="77777777" w:rsidR="006B1328" w:rsidRDefault="00932BF1">
                                  <w:pPr>
                                    <w:pStyle w:val="TableParagraph"/>
                                    <w:spacing w:before="169"/>
                                    <w:ind w:right="2"/>
                                    <w:rPr>
                                      <w:b/>
                                    </w:rPr>
                                  </w:pPr>
                                  <w:r>
                                    <w:rPr>
                                      <w:b/>
                                    </w:rPr>
                                    <w:t>-</w:t>
                                  </w:r>
                                </w:p>
                              </w:tc>
                              <w:tc>
                                <w:tcPr>
                                  <w:tcW w:w="708" w:type="dxa"/>
                                </w:tcPr>
                                <w:p w14:paraId="71AF33D1" w14:textId="77777777" w:rsidR="006B1328" w:rsidRDefault="00932BF1">
                                  <w:pPr>
                                    <w:pStyle w:val="TableParagraph"/>
                                    <w:spacing w:before="169"/>
                                    <w:ind w:right="1"/>
                                    <w:rPr>
                                      <w:b/>
                                    </w:rPr>
                                  </w:pPr>
                                  <w:r>
                                    <w:rPr>
                                      <w:b/>
                                      <w:spacing w:val="-10"/>
                                    </w:rPr>
                                    <w:t>1</w:t>
                                  </w:r>
                                </w:p>
                              </w:tc>
                              <w:tc>
                                <w:tcPr>
                                  <w:tcW w:w="1135" w:type="dxa"/>
                                </w:tcPr>
                                <w:p w14:paraId="6963C1F9" w14:textId="77777777" w:rsidR="006B1328" w:rsidRDefault="00932BF1">
                                  <w:pPr>
                                    <w:pStyle w:val="TableParagraph"/>
                                    <w:spacing w:before="169"/>
                                    <w:ind w:right="1"/>
                                    <w:rPr>
                                      <w:b/>
                                    </w:rPr>
                                  </w:pPr>
                                  <w:r>
                                    <w:rPr>
                                      <w:b/>
                                      <w:spacing w:val="-10"/>
                                    </w:rPr>
                                    <w:t>1</w:t>
                                  </w:r>
                                </w:p>
                              </w:tc>
                            </w:tr>
                            <w:tr w:rsidR="006B1328" w14:paraId="3C5CE319" w14:textId="77777777">
                              <w:trPr>
                                <w:trHeight w:val="832"/>
                              </w:trPr>
                              <w:tc>
                                <w:tcPr>
                                  <w:tcW w:w="2127" w:type="dxa"/>
                                </w:tcPr>
                                <w:p w14:paraId="562E544F" w14:textId="77777777" w:rsidR="006B1328" w:rsidRDefault="00932BF1">
                                  <w:pPr>
                                    <w:pStyle w:val="TableParagraph"/>
                                    <w:spacing w:before="168" w:line="232" w:lineRule="auto"/>
                                    <w:ind w:left="408" w:right="96"/>
                                    <w:jc w:val="left"/>
                                    <w:rPr>
                                      <w:b/>
                                    </w:rPr>
                                  </w:pPr>
                                  <w:r>
                                    <w:rPr>
                                      <w:b/>
                                      <w:spacing w:val="-6"/>
                                    </w:rPr>
                                    <w:t xml:space="preserve">на </w:t>
                                  </w:r>
                                  <w:r>
                                    <w:rPr>
                                      <w:b/>
                                      <w:spacing w:val="-2"/>
                                    </w:rPr>
                                    <w:t>обучающегося</w:t>
                                  </w:r>
                                </w:p>
                              </w:tc>
                              <w:tc>
                                <w:tcPr>
                                  <w:tcW w:w="711" w:type="dxa"/>
                                </w:tcPr>
                                <w:p w14:paraId="4A65465F" w14:textId="77777777" w:rsidR="006B1328" w:rsidRDefault="006B1328">
                                  <w:pPr>
                                    <w:pStyle w:val="TableParagraph"/>
                                    <w:spacing w:before="15"/>
                                    <w:jc w:val="left"/>
                                    <w:rPr>
                                      <w:rFonts w:ascii="Calibri"/>
                                    </w:rPr>
                                  </w:pPr>
                                </w:p>
                                <w:p w14:paraId="2A498507" w14:textId="77777777" w:rsidR="006B1328" w:rsidRDefault="00932BF1">
                                  <w:pPr>
                                    <w:pStyle w:val="TableParagraph"/>
                                    <w:ind w:left="96"/>
                                    <w:rPr>
                                      <w:b/>
                                    </w:rPr>
                                  </w:pPr>
                                  <w:r>
                                    <w:rPr>
                                      <w:b/>
                                    </w:rPr>
                                    <w:t>-</w:t>
                                  </w:r>
                                </w:p>
                              </w:tc>
                              <w:tc>
                                <w:tcPr>
                                  <w:tcW w:w="850" w:type="dxa"/>
                                </w:tcPr>
                                <w:p w14:paraId="61812134" w14:textId="77777777" w:rsidR="006B1328" w:rsidRDefault="006B1328">
                                  <w:pPr>
                                    <w:pStyle w:val="TableParagraph"/>
                                    <w:spacing w:before="15"/>
                                    <w:jc w:val="left"/>
                                    <w:rPr>
                                      <w:rFonts w:ascii="Calibri"/>
                                    </w:rPr>
                                  </w:pPr>
                                </w:p>
                                <w:p w14:paraId="31E3A28E" w14:textId="77777777" w:rsidR="006B1328" w:rsidRDefault="00932BF1">
                                  <w:pPr>
                                    <w:pStyle w:val="TableParagraph"/>
                                    <w:ind w:right="2"/>
                                    <w:rPr>
                                      <w:b/>
                                    </w:rPr>
                                  </w:pPr>
                                  <w:r>
                                    <w:rPr>
                                      <w:b/>
                                    </w:rPr>
                                    <w:t>-</w:t>
                                  </w:r>
                                </w:p>
                              </w:tc>
                              <w:tc>
                                <w:tcPr>
                                  <w:tcW w:w="708" w:type="dxa"/>
                                </w:tcPr>
                                <w:p w14:paraId="04DFF330" w14:textId="77777777" w:rsidR="006B1328" w:rsidRDefault="006B1328">
                                  <w:pPr>
                                    <w:pStyle w:val="TableParagraph"/>
                                    <w:spacing w:before="15"/>
                                    <w:jc w:val="left"/>
                                    <w:rPr>
                                      <w:rFonts w:ascii="Calibri"/>
                                    </w:rPr>
                                  </w:pPr>
                                </w:p>
                                <w:p w14:paraId="1E81247F" w14:textId="77777777" w:rsidR="006B1328" w:rsidRDefault="00932BF1">
                                  <w:pPr>
                                    <w:pStyle w:val="TableParagraph"/>
                                    <w:ind w:right="1"/>
                                    <w:rPr>
                                      <w:b/>
                                    </w:rPr>
                                  </w:pPr>
                                  <w:r>
                                    <w:rPr>
                                      <w:b/>
                                      <w:spacing w:val="-10"/>
                                    </w:rPr>
                                    <w:t>1</w:t>
                                  </w:r>
                                </w:p>
                              </w:tc>
                              <w:tc>
                                <w:tcPr>
                                  <w:tcW w:w="1135" w:type="dxa"/>
                                </w:tcPr>
                                <w:p w14:paraId="5B61EE7B" w14:textId="77777777" w:rsidR="006B1328" w:rsidRDefault="006B1328">
                                  <w:pPr>
                                    <w:pStyle w:val="TableParagraph"/>
                                    <w:spacing w:before="15"/>
                                    <w:jc w:val="left"/>
                                    <w:rPr>
                                      <w:rFonts w:ascii="Calibri"/>
                                    </w:rPr>
                                  </w:pPr>
                                </w:p>
                                <w:p w14:paraId="5706D66C" w14:textId="77777777" w:rsidR="006B1328" w:rsidRDefault="00932BF1">
                                  <w:pPr>
                                    <w:pStyle w:val="TableParagraph"/>
                                    <w:ind w:right="1"/>
                                    <w:rPr>
                                      <w:b/>
                                    </w:rPr>
                                  </w:pPr>
                                  <w:r>
                                    <w:rPr>
                                      <w:b/>
                                      <w:spacing w:val="-10"/>
                                    </w:rPr>
                                    <w:t>1</w:t>
                                  </w:r>
                                </w:p>
                              </w:tc>
                            </w:tr>
                            <w:tr w:rsidR="006B1328" w14:paraId="53D1A2DE" w14:textId="77777777">
                              <w:trPr>
                                <w:trHeight w:val="566"/>
                              </w:trPr>
                              <w:tc>
                                <w:tcPr>
                                  <w:tcW w:w="2127" w:type="dxa"/>
                                </w:tcPr>
                                <w:p w14:paraId="52810535" w14:textId="77777777" w:rsidR="006B1328" w:rsidRDefault="00932BF1">
                                  <w:pPr>
                                    <w:pStyle w:val="TableParagraph"/>
                                    <w:spacing w:before="34" w:line="232" w:lineRule="auto"/>
                                    <w:ind w:left="408" w:right="96"/>
                                    <w:jc w:val="left"/>
                                    <w:rPr>
                                      <w:b/>
                                    </w:rPr>
                                  </w:pPr>
                                  <w:r>
                                    <w:rPr>
                                      <w:b/>
                                      <w:spacing w:val="-6"/>
                                    </w:rPr>
                                    <w:t xml:space="preserve">на </w:t>
                                  </w:r>
                                  <w:r>
                                    <w:rPr>
                                      <w:b/>
                                      <w:spacing w:val="-2"/>
                                    </w:rPr>
                                    <w:t>обучающегося</w:t>
                                  </w:r>
                                </w:p>
                              </w:tc>
                              <w:tc>
                                <w:tcPr>
                                  <w:tcW w:w="711" w:type="dxa"/>
                                </w:tcPr>
                                <w:p w14:paraId="3AB194E7" w14:textId="77777777" w:rsidR="006B1328" w:rsidRDefault="00932BF1">
                                  <w:pPr>
                                    <w:pStyle w:val="TableParagraph"/>
                                    <w:spacing w:before="150"/>
                                    <w:ind w:left="96"/>
                                    <w:rPr>
                                      <w:b/>
                                    </w:rPr>
                                  </w:pPr>
                                  <w:r>
                                    <w:rPr>
                                      <w:b/>
                                    </w:rPr>
                                    <w:t>-</w:t>
                                  </w:r>
                                </w:p>
                              </w:tc>
                              <w:tc>
                                <w:tcPr>
                                  <w:tcW w:w="850" w:type="dxa"/>
                                </w:tcPr>
                                <w:p w14:paraId="49AA22CE" w14:textId="77777777" w:rsidR="006B1328" w:rsidRDefault="00932BF1">
                                  <w:pPr>
                                    <w:pStyle w:val="TableParagraph"/>
                                    <w:spacing w:before="150"/>
                                    <w:ind w:right="2"/>
                                    <w:rPr>
                                      <w:b/>
                                    </w:rPr>
                                  </w:pPr>
                                  <w:r>
                                    <w:rPr>
                                      <w:b/>
                                    </w:rPr>
                                    <w:t>-</w:t>
                                  </w:r>
                                </w:p>
                              </w:tc>
                              <w:tc>
                                <w:tcPr>
                                  <w:tcW w:w="708" w:type="dxa"/>
                                </w:tcPr>
                                <w:p w14:paraId="1F061E37" w14:textId="77777777" w:rsidR="006B1328" w:rsidRDefault="00932BF1">
                                  <w:pPr>
                                    <w:pStyle w:val="TableParagraph"/>
                                    <w:spacing w:before="150"/>
                                    <w:ind w:right="1"/>
                                    <w:rPr>
                                      <w:b/>
                                    </w:rPr>
                                  </w:pPr>
                                  <w:r>
                                    <w:rPr>
                                      <w:b/>
                                      <w:spacing w:val="-10"/>
                                    </w:rPr>
                                    <w:t>1</w:t>
                                  </w:r>
                                </w:p>
                              </w:tc>
                              <w:tc>
                                <w:tcPr>
                                  <w:tcW w:w="1135" w:type="dxa"/>
                                </w:tcPr>
                                <w:p w14:paraId="48C1F49A" w14:textId="77777777" w:rsidR="006B1328" w:rsidRDefault="00932BF1">
                                  <w:pPr>
                                    <w:pStyle w:val="TableParagraph"/>
                                    <w:spacing w:before="150"/>
                                    <w:ind w:right="1"/>
                                    <w:rPr>
                                      <w:b/>
                                    </w:rPr>
                                  </w:pPr>
                                  <w:r>
                                    <w:rPr>
                                      <w:b/>
                                      <w:spacing w:val="-10"/>
                                    </w:rPr>
                                    <w:t>1</w:t>
                                  </w:r>
                                </w:p>
                              </w:tc>
                            </w:tr>
                            <w:tr w:rsidR="006B1328" w14:paraId="29A5B818" w14:textId="77777777">
                              <w:trPr>
                                <w:trHeight w:val="585"/>
                              </w:trPr>
                              <w:tc>
                                <w:tcPr>
                                  <w:tcW w:w="2127" w:type="dxa"/>
                                </w:tcPr>
                                <w:p w14:paraId="2C620035" w14:textId="77777777" w:rsidR="006B1328" w:rsidRDefault="00932BF1">
                                  <w:pPr>
                                    <w:pStyle w:val="TableParagraph"/>
                                    <w:spacing w:before="43" w:line="232" w:lineRule="auto"/>
                                    <w:ind w:left="427" w:right="96"/>
                                    <w:jc w:val="left"/>
                                    <w:rPr>
                                      <w:b/>
                                    </w:rPr>
                                  </w:pPr>
                                  <w:r>
                                    <w:rPr>
                                      <w:b/>
                                      <w:spacing w:val="-6"/>
                                    </w:rPr>
                                    <w:t xml:space="preserve">на </w:t>
                                  </w:r>
                                  <w:r>
                                    <w:rPr>
                                      <w:b/>
                                      <w:spacing w:val="-2"/>
                                    </w:rPr>
                                    <w:t>обучающегося</w:t>
                                  </w:r>
                                </w:p>
                              </w:tc>
                              <w:tc>
                                <w:tcPr>
                                  <w:tcW w:w="711" w:type="dxa"/>
                                </w:tcPr>
                                <w:p w14:paraId="46AEB7C3" w14:textId="77777777" w:rsidR="006B1328" w:rsidRDefault="00932BF1">
                                  <w:pPr>
                                    <w:pStyle w:val="TableParagraph"/>
                                    <w:spacing w:before="159"/>
                                    <w:ind w:left="96"/>
                                    <w:rPr>
                                      <w:b/>
                                    </w:rPr>
                                  </w:pPr>
                                  <w:r>
                                    <w:rPr>
                                      <w:b/>
                                    </w:rPr>
                                    <w:t>-</w:t>
                                  </w:r>
                                </w:p>
                              </w:tc>
                              <w:tc>
                                <w:tcPr>
                                  <w:tcW w:w="850" w:type="dxa"/>
                                </w:tcPr>
                                <w:p w14:paraId="37CC8AC2" w14:textId="77777777" w:rsidR="006B1328" w:rsidRDefault="00932BF1">
                                  <w:pPr>
                                    <w:pStyle w:val="TableParagraph"/>
                                    <w:spacing w:before="159"/>
                                    <w:ind w:right="2"/>
                                    <w:rPr>
                                      <w:b/>
                                    </w:rPr>
                                  </w:pPr>
                                  <w:r>
                                    <w:rPr>
                                      <w:b/>
                                    </w:rPr>
                                    <w:t>-</w:t>
                                  </w:r>
                                </w:p>
                              </w:tc>
                              <w:tc>
                                <w:tcPr>
                                  <w:tcW w:w="708" w:type="dxa"/>
                                </w:tcPr>
                                <w:p w14:paraId="3CF402ED" w14:textId="77777777" w:rsidR="006B1328" w:rsidRDefault="00932BF1">
                                  <w:pPr>
                                    <w:pStyle w:val="TableParagraph"/>
                                    <w:spacing w:before="159"/>
                                    <w:ind w:right="1"/>
                                    <w:rPr>
                                      <w:b/>
                                    </w:rPr>
                                  </w:pPr>
                                  <w:r>
                                    <w:rPr>
                                      <w:b/>
                                      <w:spacing w:val="-10"/>
                                    </w:rPr>
                                    <w:t>1</w:t>
                                  </w:r>
                                </w:p>
                              </w:tc>
                              <w:tc>
                                <w:tcPr>
                                  <w:tcW w:w="1135" w:type="dxa"/>
                                </w:tcPr>
                                <w:p w14:paraId="78211EC1" w14:textId="77777777" w:rsidR="006B1328" w:rsidRDefault="00932BF1">
                                  <w:pPr>
                                    <w:pStyle w:val="TableParagraph"/>
                                    <w:spacing w:before="159"/>
                                    <w:ind w:right="1"/>
                                    <w:rPr>
                                      <w:b/>
                                    </w:rPr>
                                  </w:pPr>
                                  <w:r>
                                    <w:rPr>
                                      <w:b/>
                                      <w:spacing w:val="-10"/>
                                    </w:rPr>
                                    <w:t>1</w:t>
                                  </w:r>
                                </w:p>
                              </w:tc>
                            </w:tr>
                            <w:tr w:rsidR="006B1328" w14:paraId="2B0F4D34" w14:textId="77777777">
                              <w:trPr>
                                <w:trHeight w:val="816"/>
                              </w:trPr>
                              <w:tc>
                                <w:tcPr>
                                  <w:tcW w:w="2127" w:type="dxa"/>
                                </w:tcPr>
                                <w:p w14:paraId="55942C70" w14:textId="77777777" w:rsidR="006B1328" w:rsidRDefault="00932BF1">
                                  <w:pPr>
                                    <w:pStyle w:val="TableParagraph"/>
                                    <w:spacing w:before="158" w:line="232" w:lineRule="auto"/>
                                    <w:ind w:left="427" w:right="96"/>
                                    <w:jc w:val="left"/>
                                    <w:rPr>
                                      <w:b/>
                                    </w:rPr>
                                  </w:pPr>
                                  <w:r>
                                    <w:rPr>
                                      <w:b/>
                                      <w:spacing w:val="-6"/>
                                    </w:rPr>
                                    <w:t xml:space="preserve">на </w:t>
                                  </w:r>
                                  <w:r>
                                    <w:rPr>
                                      <w:b/>
                                      <w:spacing w:val="-2"/>
                                    </w:rPr>
                                    <w:t>обучающегося</w:t>
                                  </w:r>
                                </w:p>
                              </w:tc>
                              <w:tc>
                                <w:tcPr>
                                  <w:tcW w:w="711" w:type="dxa"/>
                                </w:tcPr>
                                <w:p w14:paraId="3079959D" w14:textId="77777777" w:rsidR="006B1328" w:rsidRDefault="006B1328">
                                  <w:pPr>
                                    <w:pStyle w:val="TableParagraph"/>
                                    <w:spacing w:before="6"/>
                                    <w:jc w:val="left"/>
                                    <w:rPr>
                                      <w:rFonts w:ascii="Calibri"/>
                                    </w:rPr>
                                  </w:pPr>
                                </w:p>
                                <w:p w14:paraId="436D621B" w14:textId="77777777" w:rsidR="006B1328" w:rsidRDefault="00932BF1">
                                  <w:pPr>
                                    <w:pStyle w:val="TableParagraph"/>
                                    <w:ind w:left="133"/>
                                    <w:rPr>
                                      <w:b/>
                                    </w:rPr>
                                  </w:pPr>
                                  <w:r>
                                    <w:rPr>
                                      <w:b/>
                                      <w:spacing w:val="-10"/>
                                    </w:rPr>
                                    <w:t>1</w:t>
                                  </w:r>
                                </w:p>
                              </w:tc>
                              <w:tc>
                                <w:tcPr>
                                  <w:tcW w:w="850" w:type="dxa"/>
                                </w:tcPr>
                                <w:p w14:paraId="565976E1" w14:textId="77777777" w:rsidR="006B1328" w:rsidRDefault="006B1328">
                                  <w:pPr>
                                    <w:pStyle w:val="TableParagraph"/>
                                    <w:spacing w:before="6"/>
                                    <w:jc w:val="left"/>
                                    <w:rPr>
                                      <w:rFonts w:ascii="Calibri"/>
                                    </w:rPr>
                                  </w:pPr>
                                </w:p>
                                <w:p w14:paraId="4132841C" w14:textId="77777777" w:rsidR="006B1328" w:rsidRDefault="00932BF1">
                                  <w:pPr>
                                    <w:pStyle w:val="TableParagraph"/>
                                    <w:ind w:right="4"/>
                                    <w:rPr>
                                      <w:b/>
                                    </w:rPr>
                                  </w:pPr>
                                  <w:r>
                                    <w:rPr>
                                      <w:b/>
                                      <w:spacing w:val="-10"/>
                                    </w:rPr>
                                    <w:t>1</w:t>
                                  </w:r>
                                </w:p>
                              </w:tc>
                              <w:tc>
                                <w:tcPr>
                                  <w:tcW w:w="708" w:type="dxa"/>
                                </w:tcPr>
                                <w:p w14:paraId="4A02EF00" w14:textId="77777777" w:rsidR="006B1328" w:rsidRDefault="006B1328">
                                  <w:pPr>
                                    <w:pStyle w:val="TableParagraph"/>
                                    <w:spacing w:before="6"/>
                                    <w:jc w:val="left"/>
                                    <w:rPr>
                                      <w:rFonts w:ascii="Calibri"/>
                                    </w:rPr>
                                  </w:pPr>
                                </w:p>
                                <w:p w14:paraId="6D97C21E" w14:textId="77777777" w:rsidR="006B1328" w:rsidRDefault="00932BF1">
                                  <w:pPr>
                                    <w:pStyle w:val="TableParagraph"/>
                                    <w:ind w:right="1"/>
                                    <w:rPr>
                                      <w:b/>
                                    </w:rPr>
                                  </w:pPr>
                                  <w:r>
                                    <w:rPr>
                                      <w:b/>
                                      <w:spacing w:val="-10"/>
                                    </w:rPr>
                                    <w:t>2</w:t>
                                  </w:r>
                                </w:p>
                              </w:tc>
                              <w:tc>
                                <w:tcPr>
                                  <w:tcW w:w="1135" w:type="dxa"/>
                                </w:tcPr>
                                <w:p w14:paraId="71FEE10C" w14:textId="77777777" w:rsidR="006B1328" w:rsidRDefault="006B1328">
                                  <w:pPr>
                                    <w:pStyle w:val="TableParagraph"/>
                                    <w:spacing w:before="6"/>
                                    <w:jc w:val="left"/>
                                    <w:rPr>
                                      <w:rFonts w:ascii="Calibri"/>
                                    </w:rPr>
                                  </w:pPr>
                                </w:p>
                                <w:p w14:paraId="5A0C75C8" w14:textId="77777777" w:rsidR="006B1328" w:rsidRDefault="00932BF1">
                                  <w:pPr>
                                    <w:pStyle w:val="TableParagraph"/>
                                    <w:ind w:right="1"/>
                                    <w:rPr>
                                      <w:b/>
                                    </w:rPr>
                                  </w:pPr>
                                  <w:r>
                                    <w:rPr>
                                      <w:b/>
                                      <w:spacing w:val="-10"/>
                                    </w:rPr>
                                    <w:t>1</w:t>
                                  </w:r>
                                </w:p>
                              </w:tc>
                            </w:tr>
                            <w:tr w:rsidR="006B1328" w14:paraId="11BCE26A" w14:textId="77777777">
                              <w:trPr>
                                <w:trHeight w:val="844"/>
                              </w:trPr>
                              <w:tc>
                                <w:tcPr>
                                  <w:tcW w:w="2127" w:type="dxa"/>
                                </w:tcPr>
                                <w:p w14:paraId="05118BAD" w14:textId="77777777" w:rsidR="006B1328" w:rsidRDefault="00932BF1">
                                  <w:pPr>
                                    <w:pStyle w:val="TableParagraph"/>
                                    <w:spacing w:before="172" w:line="232" w:lineRule="auto"/>
                                    <w:ind w:left="427" w:right="96"/>
                                    <w:jc w:val="left"/>
                                    <w:rPr>
                                      <w:b/>
                                    </w:rPr>
                                  </w:pPr>
                                  <w:r>
                                    <w:rPr>
                                      <w:b/>
                                      <w:spacing w:val="-6"/>
                                    </w:rPr>
                                    <w:t xml:space="preserve">на </w:t>
                                  </w:r>
                                  <w:r>
                                    <w:rPr>
                                      <w:b/>
                                      <w:spacing w:val="-2"/>
                                    </w:rPr>
                                    <w:t>обучающегося</w:t>
                                  </w:r>
                                </w:p>
                              </w:tc>
                              <w:tc>
                                <w:tcPr>
                                  <w:tcW w:w="711" w:type="dxa"/>
                                </w:tcPr>
                                <w:p w14:paraId="0D281FC7" w14:textId="77777777" w:rsidR="006B1328" w:rsidRDefault="006B1328">
                                  <w:pPr>
                                    <w:pStyle w:val="TableParagraph"/>
                                    <w:spacing w:before="20"/>
                                    <w:jc w:val="left"/>
                                    <w:rPr>
                                      <w:rFonts w:ascii="Calibri"/>
                                    </w:rPr>
                                  </w:pPr>
                                </w:p>
                                <w:p w14:paraId="5757C40C" w14:textId="77777777" w:rsidR="006B1328" w:rsidRDefault="00932BF1">
                                  <w:pPr>
                                    <w:pStyle w:val="TableParagraph"/>
                                    <w:ind w:left="133"/>
                                    <w:rPr>
                                      <w:b/>
                                    </w:rPr>
                                  </w:pPr>
                                  <w:r>
                                    <w:rPr>
                                      <w:b/>
                                      <w:spacing w:val="-10"/>
                                    </w:rPr>
                                    <w:t>1</w:t>
                                  </w:r>
                                </w:p>
                              </w:tc>
                              <w:tc>
                                <w:tcPr>
                                  <w:tcW w:w="850" w:type="dxa"/>
                                </w:tcPr>
                                <w:p w14:paraId="5D08E762" w14:textId="77777777" w:rsidR="006B1328" w:rsidRDefault="006B1328">
                                  <w:pPr>
                                    <w:pStyle w:val="TableParagraph"/>
                                    <w:spacing w:before="20"/>
                                    <w:jc w:val="left"/>
                                    <w:rPr>
                                      <w:rFonts w:ascii="Calibri"/>
                                    </w:rPr>
                                  </w:pPr>
                                </w:p>
                                <w:p w14:paraId="39A19170" w14:textId="77777777" w:rsidR="006B1328" w:rsidRDefault="00932BF1">
                                  <w:pPr>
                                    <w:pStyle w:val="TableParagraph"/>
                                    <w:ind w:right="4"/>
                                    <w:rPr>
                                      <w:b/>
                                    </w:rPr>
                                  </w:pPr>
                                  <w:r>
                                    <w:rPr>
                                      <w:b/>
                                      <w:spacing w:val="-10"/>
                                    </w:rPr>
                                    <w:t>1</w:t>
                                  </w:r>
                                </w:p>
                              </w:tc>
                              <w:tc>
                                <w:tcPr>
                                  <w:tcW w:w="708" w:type="dxa"/>
                                </w:tcPr>
                                <w:p w14:paraId="065552AD" w14:textId="77777777" w:rsidR="006B1328" w:rsidRDefault="006B1328">
                                  <w:pPr>
                                    <w:pStyle w:val="TableParagraph"/>
                                    <w:spacing w:before="20"/>
                                    <w:jc w:val="left"/>
                                    <w:rPr>
                                      <w:rFonts w:ascii="Calibri"/>
                                    </w:rPr>
                                  </w:pPr>
                                </w:p>
                                <w:p w14:paraId="12517A49" w14:textId="77777777" w:rsidR="006B1328" w:rsidRDefault="00932BF1">
                                  <w:pPr>
                                    <w:pStyle w:val="TableParagraph"/>
                                    <w:ind w:right="1"/>
                                    <w:rPr>
                                      <w:b/>
                                    </w:rPr>
                                  </w:pPr>
                                  <w:r>
                                    <w:rPr>
                                      <w:b/>
                                      <w:spacing w:val="-10"/>
                                    </w:rPr>
                                    <w:t>2</w:t>
                                  </w:r>
                                </w:p>
                              </w:tc>
                              <w:tc>
                                <w:tcPr>
                                  <w:tcW w:w="1135" w:type="dxa"/>
                                </w:tcPr>
                                <w:p w14:paraId="5ACD0847" w14:textId="77777777" w:rsidR="006B1328" w:rsidRDefault="006B1328">
                                  <w:pPr>
                                    <w:pStyle w:val="TableParagraph"/>
                                    <w:spacing w:before="20"/>
                                    <w:jc w:val="left"/>
                                    <w:rPr>
                                      <w:rFonts w:ascii="Calibri"/>
                                    </w:rPr>
                                  </w:pPr>
                                </w:p>
                                <w:p w14:paraId="06C369C2" w14:textId="77777777" w:rsidR="006B1328" w:rsidRDefault="00932BF1">
                                  <w:pPr>
                                    <w:pStyle w:val="TableParagraph"/>
                                    <w:ind w:right="1"/>
                                    <w:rPr>
                                      <w:b/>
                                    </w:rPr>
                                  </w:pPr>
                                  <w:r>
                                    <w:rPr>
                                      <w:b/>
                                      <w:spacing w:val="-10"/>
                                    </w:rPr>
                                    <w:t>1</w:t>
                                  </w:r>
                                </w:p>
                              </w:tc>
                            </w:tr>
                            <w:tr w:rsidR="006B1328" w14:paraId="17B2A878" w14:textId="77777777">
                              <w:trPr>
                                <w:trHeight w:val="496"/>
                              </w:trPr>
                              <w:tc>
                                <w:tcPr>
                                  <w:tcW w:w="2127" w:type="dxa"/>
                                </w:tcPr>
                                <w:p w14:paraId="1646B30F" w14:textId="77777777" w:rsidR="006B1328" w:rsidRDefault="00932BF1">
                                  <w:pPr>
                                    <w:pStyle w:val="TableParagraph"/>
                                    <w:spacing w:line="244" w:lineRule="exact"/>
                                    <w:ind w:left="427" w:right="96"/>
                                    <w:jc w:val="left"/>
                                    <w:rPr>
                                      <w:b/>
                                    </w:rPr>
                                  </w:pPr>
                                  <w:r>
                                    <w:rPr>
                                      <w:b/>
                                      <w:spacing w:val="-6"/>
                                    </w:rPr>
                                    <w:t xml:space="preserve">на </w:t>
                                  </w:r>
                                  <w:r>
                                    <w:rPr>
                                      <w:b/>
                                      <w:spacing w:val="-2"/>
                                    </w:rPr>
                                    <w:t>обучающегося</w:t>
                                  </w:r>
                                </w:p>
                              </w:tc>
                              <w:tc>
                                <w:tcPr>
                                  <w:tcW w:w="711" w:type="dxa"/>
                                </w:tcPr>
                                <w:p w14:paraId="315002EB" w14:textId="77777777" w:rsidR="006B1328" w:rsidRDefault="00932BF1">
                                  <w:pPr>
                                    <w:pStyle w:val="TableParagraph"/>
                                    <w:spacing w:before="116"/>
                                    <w:ind w:left="133"/>
                                    <w:rPr>
                                      <w:b/>
                                    </w:rPr>
                                  </w:pPr>
                                  <w:r>
                                    <w:rPr>
                                      <w:b/>
                                      <w:spacing w:val="-10"/>
                                    </w:rPr>
                                    <w:t>1</w:t>
                                  </w:r>
                                </w:p>
                              </w:tc>
                              <w:tc>
                                <w:tcPr>
                                  <w:tcW w:w="850" w:type="dxa"/>
                                </w:tcPr>
                                <w:p w14:paraId="658CBB40" w14:textId="77777777" w:rsidR="006B1328" w:rsidRDefault="00932BF1">
                                  <w:pPr>
                                    <w:pStyle w:val="TableParagraph"/>
                                    <w:spacing w:before="116"/>
                                    <w:ind w:right="4"/>
                                    <w:rPr>
                                      <w:b/>
                                    </w:rPr>
                                  </w:pPr>
                                  <w:r>
                                    <w:rPr>
                                      <w:b/>
                                      <w:spacing w:val="-10"/>
                                    </w:rPr>
                                    <w:t>1</w:t>
                                  </w:r>
                                </w:p>
                              </w:tc>
                              <w:tc>
                                <w:tcPr>
                                  <w:tcW w:w="708" w:type="dxa"/>
                                </w:tcPr>
                                <w:p w14:paraId="62F863D5" w14:textId="77777777" w:rsidR="006B1328" w:rsidRDefault="00932BF1">
                                  <w:pPr>
                                    <w:pStyle w:val="TableParagraph"/>
                                    <w:spacing w:before="116"/>
                                    <w:ind w:right="1"/>
                                    <w:rPr>
                                      <w:b/>
                                    </w:rPr>
                                  </w:pPr>
                                  <w:r>
                                    <w:rPr>
                                      <w:b/>
                                      <w:spacing w:val="-10"/>
                                    </w:rPr>
                                    <w:t>2</w:t>
                                  </w:r>
                                </w:p>
                              </w:tc>
                              <w:tc>
                                <w:tcPr>
                                  <w:tcW w:w="1135" w:type="dxa"/>
                                </w:tcPr>
                                <w:p w14:paraId="6E1ADD8F" w14:textId="77777777" w:rsidR="006B1328" w:rsidRDefault="00932BF1">
                                  <w:pPr>
                                    <w:pStyle w:val="TableParagraph"/>
                                    <w:spacing w:before="116"/>
                                    <w:ind w:right="1"/>
                                    <w:rPr>
                                      <w:b/>
                                    </w:rPr>
                                  </w:pPr>
                                  <w:r>
                                    <w:rPr>
                                      <w:b/>
                                      <w:spacing w:val="-10"/>
                                    </w:rPr>
                                    <w:t>1</w:t>
                                  </w:r>
                                </w:p>
                              </w:tc>
                            </w:tr>
                            <w:tr w:rsidR="006B1328" w14:paraId="78DCBFC2" w14:textId="77777777">
                              <w:trPr>
                                <w:trHeight w:val="499"/>
                              </w:trPr>
                              <w:tc>
                                <w:tcPr>
                                  <w:tcW w:w="2127" w:type="dxa"/>
                                </w:tcPr>
                                <w:p w14:paraId="3BF5BE43" w14:textId="77777777" w:rsidR="006B1328" w:rsidRDefault="00932BF1">
                                  <w:pPr>
                                    <w:pStyle w:val="TableParagraph"/>
                                    <w:spacing w:line="242" w:lineRule="exact"/>
                                    <w:ind w:left="427" w:right="96"/>
                                    <w:jc w:val="left"/>
                                    <w:rPr>
                                      <w:b/>
                                    </w:rPr>
                                  </w:pPr>
                                  <w:r>
                                    <w:rPr>
                                      <w:b/>
                                      <w:spacing w:val="-6"/>
                                    </w:rPr>
                                    <w:t xml:space="preserve">на </w:t>
                                  </w:r>
                                  <w:r>
                                    <w:rPr>
                                      <w:b/>
                                      <w:spacing w:val="-2"/>
                                    </w:rPr>
                                    <w:t>обучающегося</w:t>
                                  </w:r>
                                </w:p>
                              </w:tc>
                              <w:tc>
                                <w:tcPr>
                                  <w:tcW w:w="711" w:type="dxa"/>
                                </w:tcPr>
                                <w:p w14:paraId="5D90F2CB" w14:textId="77777777" w:rsidR="006B1328" w:rsidRDefault="00932BF1">
                                  <w:pPr>
                                    <w:pStyle w:val="TableParagraph"/>
                                    <w:spacing w:before="116"/>
                                    <w:ind w:left="96"/>
                                    <w:rPr>
                                      <w:b/>
                                    </w:rPr>
                                  </w:pPr>
                                  <w:r>
                                    <w:rPr>
                                      <w:b/>
                                    </w:rPr>
                                    <w:t>-</w:t>
                                  </w:r>
                                </w:p>
                              </w:tc>
                              <w:tc>
                                <w:tcPr>
                                  <w:tcW w:w="850" w:type="dxa"/>
                                </w:tcPr>
                                <w:p w14:paraId="1CBF4983" w14:textId="77777777" w:rsidR="006B1328" w:rsidRDefault="00932BF1">
                                  <w:pPr>
                                    <w:pStyle w:val="TableParagraph"/>
                                    <w:spacing w:before="116"/>
                                    <w:ind w:right="2"/>
                                    <w:rPr>
                                      <w:b/>
                                    </w:rPr>
                                  </w:pPr>
                                  <w:r>
                                    <w:rPr>
                                      <w:b/>
                                    </w:rPr>
                                    <w:t>-</w:t>
                                  </w:r>
                                </w:p>
                              </w:tc>
                              <w:tc>
                                <w:tcPr>
                                  <w:tcW w:w="708" w:type="dxa"/>
                                </w:tcPr>
                                <w:p w14:paraId="7173F26A" w14:textId="77777777" w:rsidR="006B1328" w:rsidRDefault="00932BF1">
                                  <w:pPr>
                                    <w:pStyle w:val="TableParagraph"/>
                                    <w:spacing w:before="116"/>
                                    <w:ind w:right="1"/>
                                    <w:rPr>
                                      <w:b/>
                                    </w:rPr>
                                  </w:pPr>
                                  <w:r>
                                    <w:rPr>
                                      <w:b/>
                                      <w:spacing w:val="-10"/>
                                    </w:rPr>
                                    <w:t>1</w:t>
                                  </w:r>
                                </w:p>
                              </w:tc>
                              <w:tc>
                                <w:tcPr>
                                  <w:tcW w:w="1135" w:type="dxa"/>
                                </w:tcPr>
                                <w:p w14:paraId="0827C5D2" w14:textId="77777777" w:rsidR="006B1328" w:rsidRDefault="00932BF1">
                                  <w:pPr>
                                    <w:pStyle w:val="TableParagraph"/>
                                    <w:spacing w:before="116"/>
                                    <w:ind w:right="1"/>
                                    <w:rPr>
                                      <w:b/>
                                    </w:rPr>
                                  </w:pPr>
                                  <w:r>
                                    <w:rPr>
                                      <w:b/>
                                      <w:spacing w:val="-10"/>
                                    </w:rPr>
                                    <w:t>1</w:t>
                                  </w:r>
                                </w:p>
                              </w:tc>
                            </w:tr>
                          </w:tbl>
                          <w:p w14:paraId="47B577B4" w14:textId="77777777" w:rsidR="006B1328" w:rsidRDefault="006B1328">
                            <w:pPr>
                              <w:pStyle w:val="a3"/>
                              <w:ind w:left="0"/>
                            </w:pPr>
                          </w:p>
                        </w:txbxContent>
                      </wps:txbx>
                      <wps:bodyPr wrap="square" lIns="0" tIns="0" rIns="0" bIns="0" rtlCol="0">
                        <a:noAutofit/>
                      </wps:bodyPr>
                    </wps:wsp>
                  </a:graphicData>
                </a:graphic>
              </wp:anchor>
            </w:drawing>
          </mc:Choice>
          <mc:Fallback>
            <w:pict>
              <v:shape w14:anchorId="3548FF1C" id="Textbox 9" o:spid="_x0000_s1030" type="#_x0000_t202" style="position:absolute;left:0;text-align:left;margin-left:273.05pt;margin-top:-189.4pt;width:282.55pt;height:413.7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2127"/>
                        <w:gridCol w:w="711"/>
                        <w:gridCol w:w="850"/>
                        <w:gridCol w:w="708"/>
                        <w:gridCol w:w="1135"/>
                      </w:tblGrid>
                      <w:tr w:rsidR="006B1328" w14:paraId="4D6250EA" w14:textId="77777777">
                        <w:trPr>
                          <w:trHeight w:val="1030"/>
                        </w:trPr>
                        <w:tc>
                          <w:tcPr>
                            <w:tcW w:w="2127" w:type="dxa"/>
                          </w:tcPr>
                          <w:p w14:paraId="46B6A2B6" w14:textId="77777777" w:rsidR="006B1328" w:rsidRDefault="00932BF1">
                            <w:pPr>
                              <w:pStyle w:val="TableParagraph"/>
                              <w:spacing w:line="168" w:lineRule="exact"/>
                              <w:ind w:left="408"/>
                              <w:jc w:val="left"/>
                              <w:rPr>
                                <w:b/>
                              </w:rPr>
                            </w:pPr>
                            <w:r>
                              <w:rPr>
                                <w:b/>
                                <w:spacing w:val="-5"/>
                              </w:rPr>
                              <w:t>на</w:t>
                            </w:r>
                          </w:p>
                          <w:p w14:paraId="678D0186" w14:textId="77777777" w:rsidR="006B1328" w:rsidRDefault="00932BF1">
                            <w:pPr>
                              <w:pStyle w:val="TableParagraph"/>
                              <w:spacing w:line="249" w:lineRule="exact"/>
                              <w:ind w:left="408"/>
                              <w:jc w:val="left"/>
                              <w:rPr>
                                <w:b/>
                              </w:rPr>
                            </w:pPr>
                            <w:r>
                              <w:rPr>
                                <w:b/>
                                <w:spacing w:val="-2"/>
                              </w:rPr>
                              <w:t>обучающегося</w:t>
                            </w:r>
                          </w:p>
                          <w:p w14:paraId="2780509E" w14:textId="77777777" w:rsidR="006B1328" w:rsidRDefault="00932BF1">
                            <w:pPr>
                              <w:pStyle w:val="TableParagraph"/>
                              <w:spacing w:before="135" w:line="246" w:lineRule="exact"/>
                              <w:ind w:left="408" w:right="96"/>
                              <w:jc w:val="left"/>
                              <w:rPr>
                                <w:b/>
                              </w:rPr>
                            </w:pPr>
                            <w:r>
                              <w:rPr>
                                <w:b/>
                                <w:spacing w:val="-6"/>
                              </w:rPr>
                              <w:t xml:space="preserve">на </w:t>
                            </w:r>
                            <w:r>
                              <w:rPr>
                                <w:b/>
                                <w:spacing w:val="-2"/>
                              </w:rPr>
                              <w:t>обучающегося</w:t>
                            </w:r>
                          </w:p>
                        </w:tc>
                        <w:tc>
                          <w:tcPr>
                            <w:tcW w:w="711" w:type="dxa"/>
                          </w:tcPr>
                          <w:p w14:paraId="00A17633" w14:textId="77777777" w:rsidR="006B1328" w:rsidRDefault="00932BF1">
                            <w:pPr>
                              <w:pStyle w:val="TableParagraph"/>
                              <w:spacing w:before="41"/>
                              <w:ind w:left="96"/>
                              <w:rPr>
                                <w:b/>
                              </w:rPr>
                            </w:pPr>
                            <w:r>
                              <w:rPr>
                                <w:b/>
                              </w:rPr>
                              <w:t>-</w:t>
                            </w:r>
                          </w:p>
                          <w:p w14:paraId="4D4029DD" w14:textId="77777777" w:rsidR="006B1328" w:rsidRDefault="006B1328">
                            <w:pPr>
                              <w:pStyle w:val="TableParagraph"/>
                              <w:spacing w:before="144"/>
                              <w:jc w:val="left"/>
                              <w:rPr>
                                <w:rFonts w:ascii="Calibri"/>
                              </w:rPr>
                            </w:pPr>
                          </w:p>
                          <w:p w14:paraId="3192EAFD" w14:textId="77777777" w:rsidR="006B1328" w:rsidRDefault="00932BF1">
                            <w:pPr>
                              <w:pStyle w:val="TableParagraph"/>
                              <w:ind w:left="133"/>
                              <w:rPr>
                                <w:b/>
                              </w:rPr>
                            </w:pPr>
                            <w:r>
                              <w:rPr>
                                <w:b/>
                                <w:spacing w:val="-10"/>
                              </w:rPr>
                              <w:t>2</w:t>
                            </w:r>
                          </w:p>
                        </w:tc>
                        <w:tc>
                          <w:tcPr>
                            <w:tcW w:w="850" w:type="dxa"/>
                          </w:tcPr>
                          <w:p w14:paraId="6C4DB9D5" w14:textId="77777777" w:rsidR="006B1328" w:rsidRDefault="00932BF1">
                            <w:pPr>
                              <w:pStyle w:val="TableParagraph"/>
                              <w:spacing w:before="41"/>
                              <w:ind w:right="2"/>
                              <w:rPr>
                                <w:b/>
                              </w:rPr>
                            </w:pPr>
                            <w:r>
                              <w:rPr>
                                <w:b/>
                              </w:rPr>
                              <w:t>-</w:t>
                            </w:r>
                          </w:p>
                          <w:p w14:paraId="7CDF1CFB" w14:textId="77777777" w:rsidR="006B1328" w:rsidRDefault="006B1328">
                            <w:pPr>
                              <w:pStyle w:val="TableParagraph"/>
                              <w:spacing w:before="144"/>
                              <w:jc w:val="left"/>
                              <w:rPr>
                                <w:rFonts w:ascii="Calibri"/>
                              </w:rPr>
                            </w:pPr>
                          </w:p>
                          <w:p w14:paraId="1667CC16" w14:textId="77777777" w:rsidR="006B1328" w:rsidRDefault="00932BF1">
                            <w:pPr>
                              <w:pStyle w:val="TableParagraph"/>
                              <w:ind w:right="4"/>
                              <w:rPr>
                                <w:b/>
                              </w:rPr>
                            </w:pPr>
                            <w:r>
                              <w:rPr>
                                <w:b/>
                                <w:spacing w:val="-10"/>
                              </w:rPr>
                              <w:t>1</w:t>
                            </w:r>
                          </w:p>
                        </w:tc>
                        <w:tc>
                          <w:tcPr>
                            <w:tcW w:w="708" w:type="dxa"/>
                          </w:tcPr>
                          <w:p w14:paraId="270D280F" w14:textId="77777777" w:rsidR="006B1328" w:rsidRDefault="00932BF1">
                            <w:pPr>
                              <w:pStyle w:val="TableParagraph"/>
                              <w:spacing w:before="41"/>
                              <w:ind w:right="1"/>
                              <w:rPr>
                                <w:b/>
                              </w:rPr>
                            </w:pPr>
                            <w:r>
                              <w:rPr>
                                <w:b/>
                                <w:spacing w:val="-10"/>
                              </w:rPr>
                              <w:t>1</w:t>
                            </w:r>
                          </w:p>
                          <w:p w14:paraId="3EC6868A" w14:textId="77777777" w:rsidR="006B1328" w:rsidRDefault="006B1328">
                            <w:pPr>
                              <w:pStyle w:val="TableParagraph"/>
                              <w:spacing w:before="144"/>
                              <w:jc w:val="left"/>
                              <w:rPr>
                                <w:rFonts w:ascii="Calibri"/>
                              </w:rPr>
                            </w:pPr>
                          </w:p>
                          <w:p w14:paraId="612433B9" w14:textId="77777777" w:rsidR="006B1328" w:rsidRDefault="00932BF1">
                            <w:pPr>
                              <w:pStyle w:val="TableParagraph"/>
                              <w:ind w:right="1"/>
                              <w:rPr>
                                <w:b/>
                              </w:rPr>
                            </w:pPr>
                            <w:r>
                              <w:rPr>
                                <w:b/>
                                <w:spacing w:val="-10"/>
                              </w:rPr>
                              <w:t>2</w:t>
                            </w:r>
                          </w:p>
                        </w:tc>
                        <w:tc>
                          <w:tcPr>
                            <w:tcW w:w="1135" w:type="dxa"/>
                          </w:tcPr>
                          <w:p w14:paraId="44E12702" w14:textId="77777777" w:rsidR="006B1328" w:rsidRDefault="00932BF1">
                            <w:pPr>
                              <w:pStyle w:val="TableParagraph"/>
                              <w:spacing w:before="41"/>
                              <w:ind w:right="1"/>
                              <w:rPr>
                                <w:b/>
                              </w:rPr>
                            </w:pPr>
                            <w:r>
                              <w:rPr>
                                <w:b/>
                                <w:spacing w:val="-10"/>
                              </w:rPr>
                              <w:t>1</w:t>
                            </w:r>
                          </w:p>
                          <w:p w14:paraId="0CA259A9" w14:textId="77777777" w:rsidR="006B1328" w:rsidRDefault="006B1328">
                            <w:pPr>
                              <w:pStyle w:val="TableParagraph"/>
                              <w:spacing w:before="144"/>
                              <w:jc w:val="left"/>
                              <w:rPr>
                                <w:rFonts w:ascii="Calibri"/>
                              </w:rPr>
                            </w:pPr>
                          </w:p>
                          <w:p w14:paraId="4B566B61" w14:textId="77777777" w:rsidR="006B1328" w:rsidRDefault="00932BF1">
                            <w:pPr>
                              <w:pStyle w:val="TableParagraph"/>
                              <w:ind w:right="1"/>
                              <w:rPr>
                                <w:b/>
                              </w:rPr>
                            </w:pPr>
                            <w:r>
                              <w:rPr>
                                <w:b/>
                                <w:spacing w:val="-10"/>
                              </w:rPr>
                              <w:t>1</w:t>
                            </w:r>
                          </w:p>
                        </w:tc>
                      </w:tr>
                      <w:tr w:rsidR="006B1328" w14:paraId="068C5AC9" w14:textId="77777777">
                        <w:trPr>
                          <w:trHeight w:val="333"/>
                        </w:trPr>
                        <w:tc>
                          <w:tcPr>
                            <w:tcW w:w="2127" w:type="dxa"/>
                          </w:tcPr>
                          <w:p w14:paraId="4FC6F155" w14:textId="77777777" w:rsidR="006B1328" w:rsidRDefault="006B1328">
                            <w:pPr>
                              <w:pStyle w:val="TableParagraph"/>
                              <w:jc w:val="left"/>
                            </w:pPr>
                          </w:p>
                        </w:tc>
                        <w:tc>
                          <w:tcPr>
                            <w:tcW w:w="711" w:type="dxa"/>
                          </w:tcPr>
                          <w:p w14:paraId="1E2518EE" w14:textId="77777777" w:rsidR="006B1328" w:rsidRDefault="006B1328">
                            <w:pPr>
                              <w:pStyle w:val="TableParagraph"/>
                              <w:jc w:val="left"/>
                            </w:pPr>
                          </w:p>
                        </w:tc>
                        <w:tc>
                          <w:tcPr>
                            <w:tcW w:w="850" w:type="dxa"/>
                          </w:tcPr>
                          <w:p w14:paraId="103A2E24" w14:textId="77777777" w:rsidR="006B1328" w:rsidRDefault="006B1328">
                            <w:pPr>
                              <w:pStyle w:val="TableParagraph"/>
                              <w:jc w:val="left"/>
                            </w:pPr>
                          </w:p>
                        </w:tc>
                        <w:tc>
                          <w:tcPr>
                            <w:tcW w:w="708" w:type="dxa"/>
                          </w:tcPr>
                          <w:p w14:paraId="2308E017" w14:textId="77777777" w:rsidR="006B1328" w:rsidRDefault="006B1328">
                            <w:pPr>
                              <w:pStyle w:val="TableParagraph"/>
                              <w:jc w:val="left"/>
                            </w:pPr>
                          </w:p>
                        </w:tc>
                        <w:tc>
                          <w:tcPr>
                            <w:tcW w:w="1135" w:type="dxa"/>
                          </w:tcPr>
                          <w:p w14:paraId="268990FF" w14:textId="77777777" w:rsidR="006B1328" w:rsidRDefault="006B1328">
                            <w:pPr>
                              <w:pStyle w:val="TableParagraph"/>
                              <w:jc w:val="left"/>
                            </w:pPr>
                          </w:p>
                        </w:tc>
                      </w:tr>
                      <w:tr w:rsidR="006B1328" w14:paraId="26FC3E69" w14:textId="77777777">
                        <w:trPr>
                          <w:trHeight w:val="542"/>
                        </w:trPr>
                        <w:tc>
                          <w:tcPr>
                            <w:tcW w:w="2127" w:type="dxa"/>
                          </w:tcPr>
                          <w:p w14:paraId="518383D2" w14:textId="77777777" w:rsidR="006B1328" w:rsidRDefault="00932BF1">
                            <w:pPr>
                              <w:pStyle w:val="TableParagraph"/>
                              <w:spacing w:before="119" w:line="242" w:lineRule="exact"/>
                              <w:ind w:left="408" w:right="96"/>
                              <w:jc w:val="left"/>
                              <w:rPr>
                                <w:b/>
                              </w:rPr>
                            </w:pPr>
                            <w:r>
                              <w:rPr>
                                <w:b/>
                                <w:spacing w:val="-6"/>
                              </w:rPr>
                              <w:t xml:space="preserve">на </w:t>
                            </w:r>
                            <w:r>
                              <w:rPr>
                                <w:b/>
                                <w:spacing w:val="-2"/>
                              </w:rPr>
                              <w:t>обучающегося</w:t>
                            </w:r>
                          </w:p>
                        </w:tc>
                        <w:tc>
                          <w:tcPr>
                            <w:tcW w:w="711" w:type="dxa"/>
                          </w:tcPr>
                          <w:p w14:paraId="3D64EEF9" w14:textId="77777777" w:rsidR="006B1328" w:rsidRDefault="006B1328">
                            <w:pPr>
                              <w:pStyle w:val="TableParagraph"/>
                              <w:spacing w:before="1"/>
                              <w:jc w:val="left"/>
                              <w:rPr>
                                <w:rFonts w:ascii="Calibri"/>
                              </w:rPr>
                            </w:pPr>
                          </w:p>
                          <w:p w14:paraId="64309E92" w14:textId="77777777" w:rsidR="006B1328" w:rsidRDefault="00932BF1">
                            <w:pPr>
                              <w:pStyle w:val="TableParagraph"/>
                              <w:spacing w:line="253" w:lineRule="exact"/>
                              <w:ind w:left="96"/>
                              <w:rPr>
                                <w:b/>
                              </w:rPr>
                            </w:pPr>
                            <w:r>
                              <w:rPr>
                                <w:b/>
                              </w:rPr>
                              <w:t>-</w:t>
                            </w:r>
                          </w:p>
                        </w:tc>
                        <w:tc>
                          <w:tcPr>
                            <w:tcW w:w="850" w:type="dxa"/>
                          </w:tcPr>
                          <w:p w14:paraId="38403842" w14:textId="77777777" w:rsidR="006B1328" w:rsidRDefault="006B1328">
                            <w:pPr>
                              <w:pStyle w:val="TableParagraph"/>
                              <w:spacing w:before="1"/>
                              <w:jc w:val="left"/>
                              <w:rPr>
                                <w:rFonts w:ascii="Calibri"/>
                              </w:rPr>
                            </w:pPr>
                          </w:p>
                          <w:p w14:paraId="12BB0110" w14:textId="77777777" w:rsidR="006B1328" w:rsidRDefault="00932BF1">
                            <w:pPr>
                              <w:pStyle w:val="TableParagraph"/>
                              <w:spacing w:line="253" w:lineRule="exact"/>
                              <w:ind w:right="2"/>
                              <w:rPr>
                                <w:b/>
                              </w:rPr>
                            </w:pPr>
                            <w:r>
                              <w:rPr>
                                <w:b/>
                              </w:rPr>
                              <w:t>-</w:t>
                            </w:r>
                          </w:p>
                        </w:tc>
                        <w:tc>
                          <w:tcPr>
                            <w:tcW w:w="708" w:type="dxa"/>
                          </w:tcPr>
                          <w:p w14:paraId="2B24886C" w14:textId="77777777" w:rsidR="006B1328" w:rsidRDefault="006B1328">
                            <w:pPr>
                              <w:pStyle w:val="TableParagraph"/>
                              <w:spacing w:before="1"/>
                              <w:jc w:val="left"/>
                              <w:rPr>
                                <w:rFonts w:ascii="Calibri"/>
                              </w:rPr>
                            </w:pPr>
                          </w:p>
                          <w:p w14:paraId="33926742" w14:textId="77777777" w:rsidR="006B1328" w:rsidRDefault="00932BF1">
                            <w:pPr>
                              <w:pStyle w:val="TableParagraph"/>
                              <w:spacing w:line="253" w:lineRule="exact"/>
                              <w:ind w:right="1"/>
                              <w:rPr>
                                <w:b/>
                              </w:rPr>
                            </w:pPr>
                            <w:r>
                              <w:rPr>
                                <w:b/>
                                <w:spacing w:val="-10"/>
                              </w:rPr>
                              <w:t>1</w:t>
                            </w:r>
                          </w:p>
                        </w:tc>
                        <w:tc>
                          <w:tcPr>
                            <w:tcW w:w="1135" w:type="dxa"/>
                          </w:tcPr>
                          <w:p w14:paraId="12902885" w14:textId="77777777" w:rsidR="006B1328" w:rsidRDefault="006B1328">
                            <w:pPr>
                              <w:pStyle w:val="TableParagraph"/>
                              <w:spacing w:before="1"/>
                              <w:jc w:val="left"/>
                              <w:rPr>
                                <w:rFonts w:ascii="Calibri"/>
                              </w:rPr>
                            </w:pPr>
                          </w:p>
                          <w:p w14:paraId="3F6F2C1E" w14:textId="77777777" w:rsidR="006B1328" w:rsidRDefault="00932BF1">
                            <w:pPr>
                              <w:pStyle w:val="TableParagraph"/>
                              <w:spacing w:line="253" w:lineRule="exact"/>
                              <w:ind w:right="1"/>
                              <w:rPr>
                                <w:b/>
                              </w:rPr>
                            </w:pPr>
                            <w:r>
                              <w:rPr>
                                <w:b/>
                                <w:spacing w:val="-10"/>
                              </w:rPr>
                              <w:t>1</w:t>
                            </w:r>
                          </w:p>
                        </w:tc>
                      </w:tr>
                      <w:tr w:rsidR="006B1328" w14:paraId="5B5A30AC" w14:textId="77777777">
                        <w:trPr>
                          <w:trHeight w:val="218"/>
                        </w:trPr>
                        <w:tc>
                          <w:tcPr>
                            <w:tcW w:w="2127" w:type="dxa"/>
                          </w:tcPr>
                          <w:p w14:paraId="35F30EDF" w14:textId="77777777" w:rsidR="006B1328" w:rsidRDefault="006B1328">
                            <w:pPr>
                              <w:pStyle w:val="TableParagraph"/>
                              <w:jc w:val="left"/>
                              <w:rPr>
                                <w:sz w:val="14"/>
                              </w:rPr>
                            </w:pPr>
                          </w:p>
                        </w:tc>
                        <w:tc>
                          <w:tcPr>
                            <w:tcW w:w="711" w:type="dxa"/>
                          </w:tcPr>
                          <w:p w14:paraId="488E5ADA" w14:textId="77777777" w:rsidR="006B1328" w:rsidRDefault="006B1328">
                            <w:pPr>
                              <w:pStyle w:val="TableParagraph"/>
                              <w:jc w:val="left"/>
                              <w:rPr>
                                <w:sz w:val="14"/>
                              </w:rPr>
                            </w:pPr>
                          </w:p>
                        </w:tc>
                        <w:tc>
                          <w:tcPr>
                            <w:tcW w:w="850" w:type="dxa"/>
                          </w:tcPr>
                          <w:p w14:paraId="18402EDF" w14:textId="77777777" w:rsidR="006B1328" w:rsidRDefault="006B1328">
                            <w:pPr>
                              <w:pStyle w:val="TableParagraph"/>
                              <w:jc w:val="left"/>
                              <w:rPr>
                                <w:sz w:val="14"/>
                              </w:rPr>
                            </w:pPr>
                          </w:p>
                        </w:tc>
                        <w:tc>
                          <w:tcPr>
                            <w:tcW w:w="708" w:type="dxa"/>
                          </w:tcPr>
                          <w:p w14:paraId="7152D409" w14:textId="77777777" w:rsidR="006B1328" w:rsidRDefault="006B1328">
                            <w:pPr>
                              <w:pStyle w:val="TableParagraph"/>
                              <w:jc w:val="left"/>
                              <w:rPr>
                                <w:sz w:val="14"/>
                              </w:rPr>
                            </w:pPr>
                          </w:p>
                        </w:tc>
                        <w:tc>
                          <w:tcPr>
                            <w:tcW w:w="1135" w:type="dxa"/>
                          </w:tcPr>
                          <w:p w14:paraId="119D51DC" w14:textId="77777777" w:rsidR="006B1328" w:rsidRDefault="006B1328">
                            <w:pPr>
                              <w:pStyle w:val="TableParagraph"/>
                              <w:jc w:val="left"/>
                              <w:rPr>
                                <w:sz w:val="14"/>
                              </w:rPr>
                            </w:pPr>
                          </w:p>
                        </w:tc>
                      </w:tr>
                      <w:tr w:rsidR="006B1328" w14:paraId="06B37C41" w14:textId="77777777">
                        <w:trPr>
                          <w:trHeight w:val="344"/>
                        </w:trPr>
                        <w:tc>
                          <w:tcPr>
                            <w:tcW w:w="2127" w:type="dxa"/>
                          </w:tcPr>
                          <w:p w14:paraId="2E0A28D4" w14:textId="77777777" w:rsidR="006B1328" w:rsidRDefault="006B1328">
                            <w:pPr>
                              <w:pStyle w:val="TableParagraph"/>
                              <w:jc w:val="left"/>
                            </w:pPr>
                          </w:p>
                        </w:tc>
                        <w:tc>
                          <w:tcPr>
                            <w:tcW w:w="711" w:type="dxa"/>
                          </w:tcPr>
                          <w:p w14:paraId="56CD0789" w14:textId="77777777" w:rsidR="006B1328" w:rsidRDefault="006B1328">
                            <w:pPr>
                              <w:pStyle w:val="TableParagraph"/>
                              <w:jc w:val="left"/>
                            </w:pPr>
                          </w:p>
                        </w:tc>
                        <w:tc>
                          <w:tcPr>
                            <w:tcW w:w="850" w:type="dxa"/>
                          </w:tcPr>
                          <w:p w14:paraId="12A6E74B" w14:textId="77777777" w:rsidR="006B1328" w:rsidRDefault="006B1328">
                            <w:pPr>
                              <w:pStyle w:val="TableParagraph"/>
                              <w:jc w:val="left"/>
                            </w:pPr>
                          </w:p>
                        </w:tc>
                        <w:tc>
                          <w:tcPr>
                            <w:tcW w:w="708" w:type="dxa"/>
                          </w:tcPr>
                          <w:p w14:paraId="2803D787" w14:textId="77777777" w:rsidR="006B1328" w:rsidRDefault="006B1328">
                            <w:pPr>
                              <w:pStyle w:val="TableParagraph"/>
                              <w:jc w:val="left"/>
                            </w:pPr>
                          </w:p>
                        </w:tc>
                        <w:tc>
                          <w:tcPr>
                            <w:tcW w:w="1135" w:type="dxa"/>
                          </w:tcPr>
                          <w:p w14:paraId="3670211F" w14:textId="77777777" w:rsidR="006B1328" w:rsidRDefault="006B1328">
                            <w:pPr>
                              <w:pStyle w:val="TableParagraph"/>
                              <w:jc w:val="left"/>
                            </w:pPr>
                          </w:p>
                        </w:tc>
                      </w:tr>
                      <w:tr w:rsidR="006B1328" w14:paraId="1714BB63" w14:textId="77777777">
                        <w:trPr>
                          <w:trHeight w:val="491"/>
                        </w:trPr>
                        <w:tc>
                          <w:tcPr>
                            <w:tcW w:w="2127" w:type="dxa"/>
                          </w:tcPr>
                          <w:p w14:paraId="2EB282DC" w14:textId="77777777" w:rsidR="006B1328" w:rsidRDefault="00932BF1">
                            <w:pPr>
                              <w:pStyle w:val="TableParagraph"/>
                              <w:spacing w:line="202" w:lineRule="exact"/>
                              <w:ind w:left="408"/>
                              <w:jc w:val="left"/>
                              <w:rPr>
                                <w:b/>
                              </w:rPr>
                            </w:pPr>
                            <w:r>
                              <w:rPr>
                                <w:b/>
                                <w:spacing w:val="-5"/>
                              </w:rPr>
                              <w:t>на</w:t>
                            </w:r>
                          </w:p>
                          <w:p w14:paraId="11530313" w14:textId="77777777" w:rsidR="006B1328" w:rsidRDefault="00932BF1">
                            <w:pPr>
                              <w:pStyle w:val="TableParagraph"/>
                              <w:spacing w:line="249" w:lineRule="exact"/>
                              <w:ind w:left="408"/>
                              <w:jc w:val="left"/>
                              <w:rPr>
                                <w:b/>
                              </w:rPr>
                            </w:pPr>
                            <w:r>
                              <w:rPr>
                                <w:b/>
                                <w:spacing w:val="-2"/>
                              </w:rPr>
                              <w:t>обучающегося</w:t>
                            </w:r>
                          </w:p>
                        </w:tc>
                        <w:tc>
                          <w:tcPr>
                            <w:tcW w:w="711" w:type="dxa"/>
                          </w:tcPr>
                          <w:p w14:paraId="38A99884" w14:textId="77777777" w:rsidR="006B1328" w:rsidRDefault="00932BF1">
                            <w:pPr>
                              <w:pStyle w:val="TableParagraph"/>
                              <w:spacing w:before="75"/>
                              <w:ind w:left="96"/>
                              <w:rPr>
                                <w:b/>
                              </w:rPr>
                            </w:pPr>
                            <w:r>
                              <w:rPr>
                                <w:b/>
                              </w:rPr>
                              <w:t>-</w:t>
                            </w:r>
                          </w:p>
                        </w:tc>
                        <w:tc>
                          <w:tcPr>
                            <w:tcW w:w="850" w:type="dxa"/>
                          </w:tcPr>
                          <w:p w14:paraId="5D4CC4A9" w14:textId="77777777" w:rsidR="006B1328" w:rsidRDefault="00932BF1">
                            <w:pPr>
                              <w:pStyle w:val="TableParagraph"/>
                              <w:spacing w:before="75"/>
                              <w:ind w:right="2"/>
                              <w:rPr>
                                <w:b/>
                              </w:rPr>
                            </w:pPr>
                            <w:r>
                              <w:rPr>
                                <w:b/>
                              </w:rPr>
                              <w:t>-</w:t>
                            </w:r>
                          </w:p>
                        </w:tc>
                        <w:tc>
                          <w:tcPr>
                            <w:tcW w:w="708" w:type="dxa"/>
                          </w:tcPr>
                          <w:p w14:paraId="652176E3" w14:textId="77777777" w:rsidR="006B1328" w:rsidRDefault="00932BF1">
                            <w:pPr>
                              <w:pStyle w:val="TableParagraph"/>
                              <w:spacing w:before="75"/>
                              <w:ind w:right="1"/>
                              <w:rPr>
                                <w:b/>
                              </w:rPr>
                            </w:pPr>
                            <w:r>
                              <w:rPr>
                                <w:b/>
                              </w:rPr>
                              <w:t>-</w:t>
                            </w:r>
                          </w:p>
                        </w:tc>
                        <w:tc>
                          <w:tcPr>
                            <w:tcW w:w="1135" w:type="dxa"/>
                          </w:tcPr>
                          <w:p w14:paraId="4FDAC718" w14:textId="77777777" w:rsidR="006B1328" w:rsidRDefault="00932BF1">
                            <w:pPr>
                              <w:pStyle w:val="TableParagraph"/>
                              <w:spacing w:before="75"/>
                              <w:ind w:right="4"/>
                              <w:rPr>
                                <w:b/>
                              </w:rPr>
                            </w:pPr>
                            <w:r>
                              <w:rPr>
                                <w:b/>
                              </w:rPr>
                              <w:t>-</w:t>
                            </w:r>
                          </w:p>
                        </w:tc>
                      </w:tr>
                      <w:tr w:rsidR="006B1328" w14:paraId="331560C6" w14:textId="77777777">
                        <w:trPr>
                          <w:trHeight w:val="604"/>
                        </w:trPr>
                        <w:tc>
                          <w:tcPr>
                            <w:tcW w:w="2127" w:type="dxa"/>
                          </w:tcPr>
                          <w:p w14:paraId="11658C60" w14:textId="77777777" w:rsidR="006B1328" w:rsidRDefault="00932BF1">
                            <w:pPr>
                              <w:pStyle w:val="TableParagraph"/>
                              <w:spacing w:before="53" w:line="232" w:lineRule="auto"/>
                              <w:ind w:left="408" w:right="96"/>
                              <w:jc w:val="left"/>
                              <w:rPr>
                                <w:b/>
                              </w:rPr>
                            </w:pPr>
                            <w:r>
                              <w:rPr>
                                <w:b/>
                                <w:spacing w:val="-6"/>
                              </w:rPr>
                              <w:t xml:space="preserve">на </w:t>
                            </w:r>
                            <w:r>
                              <w:rPr>
                                <w:b/>
                                <w:spacing w:val="-2"/>
                              </w:rPr>
                              <w:t>обучающегося</w:t>
                            </w:r>
                          </w:p>
                        </w:tc>
                        <w:tc>
                          <w:tcPr>
                            <w:tcW w:w="711" w:type="dxa"/>
                          </w:tcPr>
                          <w:p w14:paraId="7FC6F652" w14:textId="77777777" w:rsidR="006B1328" w:rsidRDefault="00932BF1">
                            <w:pPr>
                              <w:pStyle w:val="TableParagraph"/>
                              <w:spacing w:before="169"/>
                              <w:ind w:left="96"/>
                              <w:rPr>
                                <w:b/>
                              </w:rPr>
                            </w:pPr>
                            <w:r>
                              <w:rPr>
                                <w:b/>
                              </w:rPr>
                              <w:t>-</w:t>
                            </w:r>
                          </w:p>
                        </w:tc>
                        <w:tc>
                          <w:tcPr>
                            <w:tcW w:w="850" w:type="dxa"/>
                          </w:tcPr>
                          <w:p w14:paraId="0EE49184" w14:textId="77777777" w:rsidR="006B1328" w:rsidRDefault="00932BF1">
                            <w:pPr>
                              <w:pStyle w:val="TableParagraph"/>
                              <w:spacing w:before="169"/>
                              <w:ind w:right="2"/>
                              <w:rPr>
                                <w:b/>
                              </w:rPr>
                            </w:pPr>
                            <w:r>
                              <w:rPr>
                                <w:b/>
                              </w:rPr>
                              <w:t>-</w:t>
                            </w:r>
                          </w:p>
                        </w:tc>
                        <w:tc>
                          <w:tcPr>
                            <w:tcW w:w="708" w:type="dxa"/>
                          </w:tcPr>
                          <w:p w14:paraId="71AF33D1" w14:textId="77777777" w:rsidR="006B1328" w:rsidRDefault="00932BF1">
                            <w:pPr>
                              <w:pStyle w:val="TableParagraph"/>
                              <w:spacing w:before="169"/>
                              <w:ind w:right="1"/>
                              <w:rPr>
                                <w:b/>
                              </w:rPr>
                            </w:pPr>
                            <w:r>
                              <w:rPr>
                                <w:b/>
                                <w:spacing w:val="-10"/>
                              </w:rPr>
                              <w:t>1</w:t>
                            </w:r>
                          </w:p>
                        </w:tc>
                        <w:tc>
                          <w:tcPr>
                            <w:tcW w:w="1135" w:type="dxa"/>
                          </w:tcPr>
                          <w:p w14:paraId="6963C1F9" w14:textId="77777777" w:rsidR="006B1328" w:rsidRDefault="00932BF1">
                            <w:pPr>
                              <w:pStyle w:val="TableParagraph"/>
                              <w:spacing w:before="169"/>
                              <w:ind w:right="1"/>
                              <w:rPr>
                                <w:b/>
                              </w:rPr>
                            </w:pPr>
                            <w:r>
                              <w:rPr>
                                <w:b/>
                                <w:spacing w:val="-10"/>
                              </w:rPr>
                              <w:t>1</w:t>
                            </w:r>
                          </w:p>
                        </w:tc>
                      </w:tr>
                      <w:tr w:rsidR="006B1328" w14:paraId="3C5CE319" w14:textId="77777777">
                        <w:trPr>
                          <w:trHeight w:val="832"/>
                        </w:trPr>
                        <w:tc>
                          <w:tcPr>
                            <w:tcW w:w="2127" w:type="dxa"/>
                          </w:tcPr>
                          <w:p w14:paraId="562E544F" w14:textId="77777777" w:rsidR="006B1328" w:rsidRDefault="00932BF1">
                            <w:pPr>
                              <w:pStyle w:val="TableParagraph"/>
                              <w:spacing w:before="168" w:line="232" w:lineRule="auto"/>
                              <w:ind w:left="408" w:right="96"/>
                              <w:jc w:val="left"/>
                              <w:rPr>
                                <w:b/>
                              </w:rPr>
                            </w:pPr>
                            <w:r>
                              <w:rPr>
                                <w:b/>
                                <w:spacing w:val="-6"/>
                              </w:rPr>
                              <w:t xml:space="preserve">на </w:t>
                            </w:r>
                            <w:r>
                              <w:rPr>
                                <w:b/>
                                <w:spacing w:val="-2"/>
                              </w:rPr>
                              <w:t>обучающегося</w:t>
                            </w:r>
                          </w:p>
                        </w:tc>
                        <w:tc>
                          <w:tcPr>
                            <w:tcW w:w="711" w:type="dxa"/>
                          </w:tcPr>
                          <w:p w14:paraId="4A65465F" w14:textId="77777777" w:rsidR="006B1328" w:rsidRDefault="006B1328">
                            <w:pPr>
                              <w:pStyle w:val="TableParagraph"/>
                              <w:spacing w:before="15"/>
                              <w:jc w:val="left"/>
                              <w:rPr>
                                <w:rFonts w:ascii="Calibri"/>
                              </w:rPr>
                            </w:pPr>
                          </w:p>
                          <w:p w14:paraId="2A498507" w14:textId="77777777" w:rsidR="006B1328" w:rsidRDefault="00932BF1">
                            <w:pPr>
                              <w:pStyle w:val="TableParagraph"/>
                              <w:ind w:left="96"/>
                              <w:rPr>
                                <w:b/>
                              </w:rPr>
                            </w:pPr>
                            <w:r>
                              <w:rPr>
                                <w:b/>
                              </w:rPr>
                              <w:t>-</w:t>
                            </w:r>
                          </w:p>
                        </w:tc>
                        <w:tc>
                          <w:tcPr>
                            <w:tcW w:w="850" w:type="dxa"/>
                          </w:tcPr>
                          <w:p w14:paraId="61812134" w14:textId="77777777" w:rsidR="006B1328" w:rsidRDefault="006B1328">
                            <w:pPr>
                              <w:pStyle w:val="TableParagraph"/>
                              <w:spacing w:before="15"/>
                              <w:jc w:val="left"/>
                              <w:rPr>
                                <w:rFonts w:ascii="Calibri"/>
                              </w:rPr>
                            </w:pPr>
                          </w:p>
                          <w:p w14:paraId="31E3A28E" w14:textId="77777777" w:rsidR="006B1328" w:rsidRDefault="00932BF1">
                            <w:pPr>
                              <w:pStyle w:val="TableParagraph"/>
                              <w:ind w:right="2"/>
                              <w:rPr>
                                <w:b/>
                              </w:rPr>
                            </w:pPr>
                            <w:r>
                              <w:rPr>
                                <w:b/>
                              </w:rPr>
                              <w:t>-</w:t>
                            </w:r>
                          </w:p>
                        </w:tc>
                        <w:tc>
                          <w:tcPr>
                            <w:tcW w:w="708" w:type="dxa"/>
                          </w:tcPr>
                          <w:p w14:paraId="04DFF330" w14:textId="77777777" w:rsidR="006B1328" w:rsidRDefault="006B1328">
                            <w:pPr>
                              <w:pStyle w:val="TableParagraph"/>
                              <w:spacing w:before="15"/>
                              <w:jc w:val="left"/>
                              <w:rPr>
                                <w:rFonts w:ascii="Calibri"/>
                              </w:rPr>
                            </w:pPr>
                          </w:p>
                          <w:p w14:paraId="1E81247F" w14:textId="77777777" w:rsidR="006B1328" w:rsidRDefault="00932BF1">
                            <w:pPr>
                              <w:pStyle w:val="TableParagraph"/>
                              <w:ind w:right="1"/>
                              <w:rPr>
                                <w:b/>
                              </w:rPr>
                            </w:pPr>
                            <w:r>
                              <w:rPr>
                                <w:b/>
                                <w:spacing w:val="-10"/>
                              </w:rPr>
                              <w:t>1</w:t>
                            </w:r>
                          </w:p>
                        </w:tc>
                        <w:tc>
                          <w:tcPr>
                            <w:tcW w:w="1135" w:type="dxa"/>
                          </w:tcPr>
                          <w:p w14:paraId="5B61EE7B" w14:textId="77777777" w:rsidR="006B1328" w:rsidRDefault="006B1328">
                            <w:pPr>
                              <w:pStyle w:val="TableParagraph"/>
                              <w:spacing w:before="15"/>
                              <w:jc w:val="left"/>
                              <w:rPr>
                                <w:rFonts w:ascii="Calibri"/>
                              </w:rPr>
                            </w:pPr>
                          </w:p>
                          <w:p w14:paraId="5706D66C" w14:textId="77777777" w:rsidR="006B1328" w:rsidRDefault="00932BF1">
                            <w:pPr>
                              <w:pStyle w:val="TableParagraph"/>
                              <w:ind w:right="1"/>
                              <w:rPr>
                                <w:b/>
                              </w:rPr>
                            </w:pPr>
                            <w:r>
                              <w:rPr>
                                <w:b/>
                                <w:spacing w:val="-10"/>
                              </w:rPr>
                              <w:t>1</w:t>
                            </w:r>
                          </w:p>
                        </w:tc>
                      </w:tr>
                      <w:tr w:rsidR="006B1328" w14:paraId="53D1A2DE" w14:textId="77777777">
                        <w:trPr>
                          <w:trHeight w:val="566"/>
                        </w:trPr>
                        <w:tc>
                          <w:tcPr>
                            <w:tcW w:w="2127" w:type="dxa"/>
                          </w:tcPr>
                          <w:p w14:paraId="52810535" w14:textId="77777777" w:rsidR="006B1328" w:rsidRDefault="00932BF1">
                            <w:pPr>
                              <w:pStyle w:val="TableParagraph"/>
                              <w:spacing w:before="34" w:line="232" w:lineRule="auto"/>
                              <w:ind w:left="408" w:right="96"/>
                              <w:jc w:val="left"/>
                              <w:rPr>
                                <w:b/>
                              </w:rPr>
                            </w:pPr>
                            <w:r>
                              <w:rPr>
                                <w:b/>
                                <w:spacing w:val="-6"/>
                              </w:rPr>
                              <w:t xml:space="preserve">на </w:t>
                            </w:r>
                            <w:r>
                              <w:rPr>
                                <w:b/>
                                <w:spacing w:val="-2"/>
                              </w:rPr>
                              <w:t>обучающегося</w:t>
                            </w:r>
                          </w:p>
                        </w:tc>
                        <w:tc>
                          <w:tcPr>
                            <w:tcW w:w="711" w:type="dxa"/>
                          </w:tcPr>
                          <w:p w14:paraId="3AB194E7" w14:textId="77777777" w:rsidR="006B1328" w:rsidRDefault="00932BF1">
                            <w:pPr>
                              <w:pStyle w:val="TableParagraph"/>
                              <w:spacing w:before="150"/>
                              <w:ind w:left="96"/>
                              <w:rPr>
                                <w:b/>
                              </w:rPr>
                            </w:pPr>
                            <w:r>
                              <w:rPr>
                                <w:b/>
                              </w:rPr>
                              <w:t>-</w:t>
                            </w:r>
                          </w:p>
                        </w:tc>
                        <w:tc>
                          <w:tcPr>
                            <w:tcW w:w="850" w:type="dxa"/>
                          </w:tcPr>
                          <w:p w14:paraId="49AA22CE" w14:textId="77777777" w:rsidR="006B1328" w:rsidRDefault="00932BF1">
                            <w:pPr>
                              <w:pStyle w:val="TableParagraph"/>
                              <w:spacing w:before="150"/>
                              <w:ind w:right="2"/>
                              <w:rPr>
                                <w:b/>
                              </w:rPr>
                            </w:pPr>
                            <w:r>
                              <w:rPr>
                                <w:b/>
                              </w:rPr>
                              <w:t>-</w:t>
                            </w:r>
                          </w:p>
                        </w:tc>
                        <w:tc>
                          <w:tcPr>
                            <w:tcW w:w="708" w:type="dxa"/>
                          </w:tcPr>
                          <w:p w14:paraId="1F061E37" w14:textId="77777777" w:rsidR="006B1328" w:rsidRDefault="00932BF1">
                            <w:pPr>
                              <w:pStyle w:val="TableParagraph"/>
                              <w:spacing w:before="150"/>
                              <w:ind w:right="1"/>
                              <w:rPr>
                                <w:b/>
                              </w:rPr>
                            </w:pPr>
                            <w:r>
                              <w:rPr>
                                <w:b/>
                                <w:spacing w:val="-10"/>
                              </w:rPr>
                              <w:t>1</w:t>
                            </w:r>
                          </w:p>
                        </w:tc>
                        <w:tc>
                          <w:tcPr>
                            <w:tcW w:w="1135" w:type="dxa"/>
                          </w:tcPr>
                          <w:p w14:paraId="48C1F49A" w14:textId="77777777" w:rsidR="006B1328" w:rsidRDefault="00932BF1">
                            <w:pPr>
                              <w:pStyle w:val="TableParagraph"/>
                              <w:spacing w:before="150"/>
                              <w:ind w:right="1"/>
                              <w:rPr>
                                <w:b/>
                              </w:rPr>
                            </w:pPr>
                            <w:r>
                              <w:rPr>
                                <w:b/>
                                <w:spacing w:val="-10"/>
                              </w:rPr>
                              <w:t>1</w:t>
                            </w:r>
                          </w:p>
                        </w:tc>
                      </w:tr>
                      <w:tr w:rsidR="006B1328" w14:paraId="29A5B818" w14:textId="77777777">
                        <w:trPr>
                          <w:trHeight w:val="585"/>
                        </w:trPr>
                        <w:tc>
                          <w:tcPr>
                            <w:tcW w:w="2127" w:type="dxa"/>
                          </w:tcPr>
                          <w:p w14:paraId="2C620035" w14:textId="77777777" w:rsidR="006B1328" w:rsidRDefault="00932BF1">
                            <w:pPr>
                              <w:pStyle w:val="TableParagraph"/>
                              <w:spacing w:before="43" w:line="232" w:lineRule="auto"/>
                              <w:ind w:left="427" w:right="96"/>
                              <w:jc w:val="left"/>
                              <w:rPr>
                                <w:b/>
                              </w:rPr>
                            </w:pPr>
                            <w:r>
                              <w:rPr>
                                <w:b/>
                                <w:spacing w:val="-6"/>
                              </w:rPr>
                              <w:t xml:space="preserve">на </w:t>
                            </w:r>
                            <w:r>
                              <w:rPr>
                                <w:b/>
                                <w:spacing w:val="-2"/>
                              </w:rPr>
                              <w:t>обучающегося</w:t>
                            </w:r>
                          </w:p>
                        </w:tc>
                        <w:tc>
                          <w:tcPr>
                            <w:tcW w:w="711" w:type="dxa"/>
                          </w:tcPr>
                          <w:p w14:paraId="46AEB7C3" w14:textId="77777777" w:rsidR="006B1328" w:rsidRDefault="00932BF1">
                            <w:pPr>
                              <w:pStyle w:val="TableParagraph"/>
                              <w:spacing w:before="159"/>
                              <w:ind w:left="96"/>
                              <w:rPr>
                                <w:b/>
                              </w:rPr>
                            </w:pPr>
                            <w:r>
                              <w:rPr>
                                <w:b/>
                              </w:rPr>
                              <w:t>-</w:t>
                            </w:r>
                          </w:p>
                        </w:tc>
                        <w:tc>
                          <w:tcPr>
                            <w:tcW w:w="850" w:type="dxa"/>
                          </w:tcPr>
                          <w:p w14:paraId="37CC8AC2" w14:textId="77777777" w:rsidR="006B1328" w:rsidRDefault="00932BF1">
                            <w:pPr>
                              <w:pStyle w:val="TableParagraph"/>
                              <w:spacing w:before="159"/>
                              <w:ind w:right="2"/>
                              <w:rPr>
                                <w:b/>
                              </w:rPr>
                            </w:pPr>
                            <w:r>
                              <w:rPr>
                                <w:b/>
                              </w:rPr>
                              <w:t>-</w:t>
                            </w:r>
                          </w:p>
                        </w:tc>
                        <w:tc>
                          <w:tcPr>
                            <w:tcW w:w="708" w:type="dxa"/>
                          </w:tcPr>
                          <w:p w14:paraId="3CF402ED" w14:textId="77777777" w:rsidR="006B1328" w:rsidRDefault="00932BF1">
                            <w:pPr>
                              <w:pStyle w:val="TableParagraph"/>
                              <w:spacing w:before="159"/>
                              <w:ind w:right="1"/>
                              <w:rPr>
                                <w:b/>
                              </w:rPr>
                            </w:pPr>
                            <w:r>
                              <w:rPr>
                                <w:b/>
                                <w:spacing w:val="-10"/>
                              </w:rPr>
                              <w:t>1</w:t>
                            </w:r>
                          </w:p>
                        </w:tc>
                        <w:tc>
                          <w:tcPr>
                            <w:tcW w:w="1135" w:type="dxa"/>
                          </w:tcPr>
                          <w:p w14:paraId="78211EC1" w14:textId="77777777" w:rsidR="006B1328" w:rsidRDefault="00932BF1">
                            <w:pPr>
                              <w:pStyle w:val="TableParagraph"/>
                              <w:spacing w:before="159"/>
                              <w:ind w:right="1"/>
                              <w:rPr>
                                <w:b/>
                              </w:rPr>
                            </w:pPr>
                            <w:r>
                              <w:rPr>
                                <w:b/>
                                <w:spacing w:val="-10"/>
                              </w:rPr>
                              <w:t>1</w:t>
                            </w:r>
                          </w:p>
                        </w:tc>
                      </w:tr>
                      <w:tr w:rsidR="006B1328" w14:paraId="2B0F4D34" w14:textId="77777777">
                        <w:trPr>
                          <w:trHeight w:val="816"/>
                        </w:trPr>
                        <w:tc>
                          <w:tcPr>
                            <w:tcW w:w="2127" w:type="dxa"/>
                          </w:tcPr>
                          <w:p w14:paraId="55942C70" w14:textId="77777777" w:rsidR="006B1328" w:rsidRDefault="00932BF1">
                            <w:pPr>
                              <w:pStyle w:val="TableParagraph"/>
                              <w:spacing w:before="158" w:line="232" w:lineRule="auto"/>
                              <w:ind w:left="427" w:right="96"/>
                              <w:jc w:val="left"/>
                              <w:rPr>
                                <w:b/>
                              </w:rPr>
                            </w:pPr>
                            <w:r>
                              <w:rPr>
                                <w:b/>
                                <w:spacing w:val="-6"/>
                              </w:rPr>
                              <w:t xml:space="preserve">на </w:t>
                            </w:r>
                            <w:r>
                              <w:rPr>
                                <w:b/>
                                <w:spacing w:val="-2"/>
                              </w:rPr>
                              <w:t>обучающегося</w:t>
                            </w:r>
                          </w:p>
                        </w:tc>
                        <w:tc>
                          <w:tcPr>
                            <w:tcW w:w="711" w:type="dxa"/>
                          </w:tcPr>
                          <w:p w14:paraId="3079959D" w14:textId="77777777" w:rsidR="006B1328" w:rsidRDefault="006B1328">
                            <w:pPr>
                              <w:pStyle w:val="TableParagraph"/>
                              <w:spacing w:before="6"/>
                              <w:jc w:val="left"/>
                              <w:rPr>
                                <w:rFonts w:ascii="Calibri"/>
                              </w:rPr>
                            </w:pPr>
                          </w:p>
                          <w:p w14:paraId="436D621B" w14:textId="77777777" w:rsidR="006B1328" w:rsidRDefault="00932BF1">
                            <w:pPr>
                              <w:pStyle w:val="TableParagraph"/>
                              <w:ind w:left="133"/>
                              <w:rPr>
                                <w:b/>
                              </w:rPr>
                            </w:pPr>
                            <w:r>
                              <w:rPr>
                                <w:b/>
                                <w:spacing w:val="-10"/>
                              </w:rPr>
                              <w:t>1</w:t>
                            </w:r>
                          </w:p>
                        </w:tc>
                        <w:tc>
                          <w:tcPr>
                            <w:tcW w:w="850" w:type="dxa"/>
                          </w:tcPr>
                          <w:p w14:paraId="565976E1" w14:textId="77777777" w:rsidR="006B1328" w:rsidRDefault="006B1328">
                            <w:pPr>
                              <w:pStyle w:val="TableParagraph"/>
                              <w:spacing w:before="6"/>
                              <w:jc w:val="left"/>
                              <w:rPr>
                                <w:rFonts w:ascii="Calibri"/>
                              </w:rPr>
                            </w:pPr>
                          </w:p>
                          <w:p w14:paraId="4132841C" w14:textId="77777777" w:rsidR="006B1328" w:rsidRDefault="00932BF1">
                            <w:pPr>
                              <w:pStyle w:val="TableParagraph"/>
                              <w:ind w:right="4"/>
                              <w:rPr>
                                <w:b/>
                              </w:rPr>
                            </w:pPr>
                            <w:r>
                              <w:rPr>
                                <w:b/>
                                <w:spacing w:val="-10"/>
                              </w:rPr>
                              <w:t>1</w:t>
                            </w:r>
                          </w:p>
                        </w:tc>
                        <w:tc>
                          <w:tcPr>
                            <w:tcW w:w="708" w:type="dxa"/>
                          </w:tcPr>
                          <w:p w14:paraId="4A02EF00" w14:textId="77777777" w:rsidR="006B1328" w:rsidRDefault="006B1328">
                            <w:pPr>
                              <w:pStyle w:val="TableParagraph"/>
                              <w:spacing w:before="6"/>
                              <w:jc w:val="left"/>
                              <w:rPr>
                                <w:rFonts w:ascii="Calibri"/>
                              </w:rPr>
                            </w:pPr>
                          </w:p>
                          <w:p w14:paraId="6D97C21E" w14:textId="77777777" w:rsidR="006B1328" w:rsidRDefault="00932BF1">
                            <w:pPr>
                              <w:pStyle w:val="TableParagraph"/>
                              <w:ind w:right="1"/>
                              <w:rPr>
                                <w:b/>
                              </w:rPr>
                            </w:pPr>
                            <w:r>
                              <w:rPr>
                                <w:b/>
                                <w:spacing w:val="-10"/>
                              </w:rPr>
                              <w:t>2</w:t>
                            </w:r>
                          </w:p>
                        </w:tc>
                        <w:tc>
                          <w:tcPr>
                            <w:tcW w:w="1135" w:type="dxa"/>
                          </w:tcPr>
                          <w:p w14:paraId="71FEE10C" w14:textId="77777777" w:rsidR="006B1328" w:rsidRDefault="006B1328">
                            <w:pPr>
                              <w:pStyle w:val="TableParagraph"/>
                              <w:spacing w:before="6"/>
                              <w:jc w:val="left"/>
                              <w:rPr>
                                <w:rFonts w:ascii="Calibri"/>
                              </w:rPr>
                            </w:pPr>
                          </w:p>
                          <w:p w14:paraId="5A0C75C8" w14:textId="77777777" w:rsidR="006B1328" w:rsidRDefault="00932BF1">
                            <w:pPr>
                              <w:pStyle w:val="TableParagraph"/>
                              <w:ind w:right="1"/>
                              <w:rPr>
                                <w:b/>
                              </w:rPr>
                            </w:pPr>
                            <w:r>
                              <w:rPr>
                                <w:b/>
                                <w:spacing w:val="-10"/>
                              </w:rPr>
                              <w:t>1</w:t>
                            </w:r>
                          </w:p>
                        </w:tc>
                      </w:tr>
                      <w:tr w:rsidR="006B1328" w14:paraId="11BCE26A" w14:textId="77777777">
                        <w:trPr>
                          <w:trHeight w:val="844"/>
                        </w:trPr>
                        <w:tc>
                          <w:tcPr>
                            <w:tcW w:w="2127" w:type="dxa"/>
                          </w:tcPr>
                          <w:p w14:paraId="05118BAD" w14:textId="77777777" w:rsidR="006B1328" w:rsidRDefault="00932BF1">
                            <w:pPr>
                              <w:pStyle w:val="TableParagraph"/>
                              <w:spacing w:before="172" w:line="232" w:lineRule="auto"/>
                              <w:ind w:left="427" w:right="96"/>
                              <w:jc w:val="left"/>
                              <w:rPr>
                                <w:b/>
                              </w:rPr>
                            </w:pPr>
                            <w:r>
                              <w:rPr>
                                <w:b/>
                                <w:spacing w:val="-6"/>
                              </w:rPr>
                              <w:t xml:space="preserve">на </w:t>
                            </w:r>
                            <w:r>
                              <w:rPr>
                                <w:b/>
                                <w:spacing w:val="-2"/>
                              </w:rPr>
                              <w:t>обучающегося</w:t>
                            </w:r>
                          </w:p>
                        </w:tc>
                        <w:tc>
                          <w:tcPr>
                            <w:tcW w:w="711" w:type="dxa"/>
                          </w:tcPr>
                          <w:p w14:paraId="0D281FC7" w14:textId="77777777" w:rsidR="006B1328" w:rsidRDefault="006B1328">
                            <w:pPr>
                              <w:pStyle w:val="TableParagraph"/>
                              <w:spacing w:before="20"/>
                              <w:jc w:val="left"/>
                              <w:rPr>
                                <w:rFonts w:ascii="Calibri"/>
                              </w:rPr>
                            </w:pPr>
                          </w:p>
                          <w:p w14:paraId="5757C40C" w14:textId="77777777" w:rsidR="006B1328" w:rsidRDefault="00932BF1">
                            <w:pPr>
                              <w:pStyle w:val="TableParagraph"/>
                              <w:ind w:left="133"/>
                              <w:rPr>
                                <w:b/>
                              </w:rPr>
                            </w:pPr>
                            <w:r>
                              <w:rPr>
                                <w:b/>
                                <w:spacing w:val="-10"/>
                              </w:rPr>
                              <w:t>1</w:t>
                            </w:r>
                          </w:p>
                        </w:tc>
                        <w:tc>
                          <w:tcPr>
                            <w:tcW w:w="850" w:type="dxa"/>
                          </w:tcPr>
                          <w:p w14:paraId="5D08E762" w14:textId="77777777" w:rsidR="006B1328" w:rsidRDefault="006B1328">
                            <w:pPr>
                              <w:pStyle w:val="TableParagraph"/>
                              <w:spacing w:before="20"/>
                              <w:jc w:val="left"/>
                              <w:rPr>
                                <w:rFonts w:ascii="Calibri"/>
                              </w:rPr>
                            </w:pPr>
                          </w:p>
                          <w:p w14:paraId="39A19170" w14:textId="77777777" w:rsidR="006B1328" w:rsidRDefault="00932BF1">
                            <w:pPr>
                              <w:pStyle w:val="TableParagraph"/>
                              <w:ind w:right="4"/>
                              <w:rPr>
                                <w:b/>
                              </w:rPr>
                            </w:pPr>
                            <w:r>
                              <w:rPr>
                                <w:b/>
                                <w:spacing w:val="-10"/>
                              </w:rPr>
                              <w:t>1</w:t>
                            </w:r>
                          </w:p>
                        </w:tc>
                        <w:tc>
                          <w:tcPr>
                            <w:tcW w:w="708" w:type="dxa"/>
                          </w:tcPr>
                          <w:p w14:paraId="065552AD" w14:textId="77777777" w:rsidR="006B1328" w:rsidRDefault="006B1328">
                            <w:pPr>
                              <w:pStyle w:val="TableParagraph"/>
                              <w:spacing w:before="20"/>
                              <w:jc w:val="left"/>
                              <w:rPr>
                                <w:rFonts w:ascii="Calibri"/>
                              </w:rPr>
                            </w:pPr>
                          </w:p>
                          <w:p w14:paraId="12517A49" w14:textId="77777777" w:rsidR="006B1328" w:rsidRDefault="00932BF1">
                            <w:pPr>
                              <w:pStyle w:val="TableParagraph"/>
                              <w:ind w:right="1"/>
                              <w:rPr>
                                <w:b/>
                              </w:rPr>
                            </w:pPr>
                            <w:r>
                              <w:rPr>
                                <w:b/>
                                <w:spacing w:val="-10"/>
                              </w:rPr>
                              <w:t>2</w:t>
                            </w:r>
                          </w:p>
                        </w:tc>
                        <w:tc>
                          <w:tcPr>
                            <w:tcW w:w="1135" w:type="dxa"/>
                          </w:tcPr>
                          <w:p w14:paraId="5ACD0847" w14:textId="77777777" w:rsidR="006B1328" w:rsidRDefault="006B1328">
                            <w:pPr>
                              <w:pStyle w:val="TableParagraph"/>
                              <w:spacing w:before="20"/>
                              <w:jc w:val="left"/>
                              <w:rPr>
                                <w:rFonts w:ascii="Calibri"/>
                              </w:rPr>
                            </w:pPr>
                          </w:p>
                          <w:p w14:paraId="06C369C2" w14:textId="77777777" w:rsidR="006B1328" w:rsidRDefault="00932BF1">
                            <w:pPr>
                              <w:pStyle w:val="TableParagraph"/>
                              <w:ind w:right="1"/>
                              <w:rPr>
                                <w:b/>
                              </w:rPr>
                            </w:pPr>
                            <w:r>
                              <w:rPr>
                                <w:b/>
                                <w:spacing w:val="-10"/>
                              </w:rPr>
                              <w:t>1</w:t>
                            </w:r>
                          </w:p>
                        </w:tc>
                      </w:tr>
                      <w:tr w:rsidR="006B1328" w14:paraId="17B2A878" w14:textId="77777777">
                        <w:trPr>
                          <w:trHeight w:val="496"/>
                        </w:trPr>
                        <w:tc>
                          <w:tcPr>
                            <w:tcW w:w="2127" w:type="dxa"/>
                          </w:tcPr>
                          <w:p w14:paraId="1646B30F" w14:textId="77777777" w:rsidR="006B1328" w:rsidRDefault="00932BF1">
                            <w:pPr>
                              <w:pStyle w:val="TableParagraph"/>
                              <w:spacing w:line="244" w:lineRule="exact"/>
                              <w:ind w:left="427" w:right="96"/>
                              <w:jc w:val="left"/>
                              <w:rPr>
                                <w:b/>
                              </w:rPr>
                            </w:pPr>
                            <w:r>
                              <w:rPr>
                                <w:b/>
                                <w:spacing w:val="-6"/>
                              </w:rPr>
                              <w:t xml:space="preserve">на </w:t>
                            </w:r>
                            <w:r>
                              <w:rPr>
                                <w:b/>
                                <w:spacing w:val="-2"/>
                              </w:rPr>
                              <w:t>обучающегося</w:t>
                            </w:r>
                          </w:p>
                        </w:tc>
                        <w:tc>
                          <w:tcPr>
                            <w:tcW w:w="711" w:type="dxa"/>
                          </w:tcPr>
                          <w:p w14:paraId="315002EB" w14:textId="77777777" w:rsidR="006B1328" w:rsidRDefault="00932BF1">
                            <w:pPr>
                              <w:pStyle w:val="TableParagraph"/>
                              <w:spacing w:before="116"/>
                              <w:ind w:left="133"/>
                              <w:rPr>
                                <w:b/>
                              </w:rPr>
                            </w:pPr>
                            <w:r>
                              <w:rPr>
                                <w:b/>
                                <w:spacing w:val="-10"/>
                              </w:rPr>
                              <w:t>1</w:t>
                            </w:r>
                          </w:p>
                        </w:tc>
                        <w:tc>
                          <w:tcPr>
                            <w:tcW w:w="850" w:type="dxa"/>
                          </w:tcPr>
                          <w:p w14:paraId="658CBB40" w14:textId="77777777" w:rsidR="006B1328" w:rsidRDefault="00932BF1">
                            <w:pPr>
                              <w:pStyle w:val="TableParagraph"/>
                              <w:spacing w:before="116"/>
                              <w:ind w:right="4"/>
                              <w:rPr>
                                <w:b/>
                              </w:rPr>
                            </w:pPr>
                            <w:r>
                              <w:rPr>
                                <w:b/>
                                <w:spacing w:val="-10"/>
                              </w:rPr>
                              <w:t>1</w:t>
                            </w:r>
                          </w:p>
                        </w:tc>
                        <w:tc>
                          <w:tcPr>
                            <w:tcW w:w="708" w:type="dxa"/>
                          </w:tcPr>
                          <w:p w14:paraId="62F863D5" w14:textId="77777777" w:rsidR="006B1328" w:rsidRDefault="00932BF1">
                            <w:pPr>
                              <w:pStyle w:val="TableParagraph"/>
                              <w:spacing w:before="116"/>
                              <w:ind w:right="1"/>
                              <w:rPr>
                                <w:b/>
                              </w:rPr>
                            </w:pPr>
                            <w:r>
                              <w:rPr>
                                <w:b/>
                                <w:spacing w:val="-10"/>
                              </w:rPr>
                              <w:t>2</w:t>
                            </w:r>
                          </w:p>
                        </w:tc>
                        <w:tc>
                          <w:tcPr>
                            <w:tcW w:w="1135" w:type="dxa"/>
                          </w:tcPr>
                          <w:p w14:paraId="6E1ADD8F" w14:textId="77777777" w:rsidR="006B1328" w:rsidRDefault="00932BF1">
                            <w:pPr>
                              <w:pStyle w:val="TableParagraph"/>
                              <w:spacing w:before="116"/>
                              <w:ind w:right="1"/>
                              <w:rPr>
                                <w:b/>
                              </w:rPr>
                            </w:pPr>
                            <w:r>
                              <w:rPr>
                                <w:b/>
                                <w:spacing w:val="-10"/>
                              </w:rPr>
                              <w:t>1</w:t>
                            </w:r>
                          </w:p>
                        </w:tc>
                      </w:tr>
                      <w:tr w:rsidR="006B1328" w14:paraId="78DCBFC2" w14:textId="77777777">
                        <w:trPr>
                          <w:trHeight w:val="499"/>
                        </w:trPr>
                        <w:tc>
                          <w:tcPr>
                            <w:tcW w:w="2127" w:type="dxa"/>
                          </w:tcPr>
                          <w:p w14:paraId="3BF5BE43" w14:textId="77777777" w:rsidR="006B1328" w:rsidRDefault="00932BF1">
                            <w:pPr>
                              <w:pStyle w:val="TableParagraph"/>
                              <w:spacing w:line="242" w:lineRule="exact"/>
                              <w:ind w:left="427" w:right="96"/>
                              <w:jc w:val="left"/>
                              <w:rPr>
                                <w:b/>
                              </w:rPr>
                            </w:pPr>
                            <w:r>
                              <w:rPr>
                                <w:b/>
                                <w:spacing w:val="-6"/>
                              </w:rPr>
                              <w:t xml:space="preserve">на </w:t>
                            </w:r>
                            <w:r>
                              <w:rPr>
                                <w:b/>
                                <w:spacing w:val="-2"/>
                              </w:rPr>
                              <w:t>обучающегося</w:t>
                            </w:r>
                          </w:p>
                        </w:tc>
                        <w:tc>
                          <w:tcPr>
                            <w:tcW w:w="711" w:type="dxa"/>
                          </w:tcPr>
                          <w:p w14:paraId="5D90F2CB" w14:textId="77777777" w:rsidR="006B1328" w:rsidRDefault="00932BF1">
                            <w:pPr>
                              <w:pStyle w:val="TableParagraph"/>
                              <w:spacing w:before="116"/>
                              <w:ind w:left="96"/>
                              <w:rPr>
                                <w:b/>
                              </w:rPr>
                            </w:pPr>
                            <w:r>
                              <w:rPr>
                                <w:b/>
                              </w:rPr>
                              <w:t>-</w:t>
                            </w:r>
                          </w:p>
                        </w:tc>
                        <w:tc>
                          <w:tcPr>
                            <w:tcW w:w="850" w:type="dxa"/>
                          </w:tcPr>
                          <w:p w14:paraId="1CBF4983" w14:textId="77777777" w:rsidR="006B1328" w:rsidRDefault="00932BF1">
                            <w:pPr>
                              <w:pStyle w:val="TableParagraph"/>
                              <w:spacing w:before="116"/>
                              <w:ind w:right="2"/>
                              <w:rPr>
                                <w:b/>
                              </w:rPr>
                            </w:pPr>
                            <w:r>
                              <w:rPr>
                                <w:b/>
                              </w:rPr>
                              <w:t>-</w:t>
                            </w:r>
                          </w:p>
                        </w:tc>
                        <w:tc>
                          <w:tcPr>
                            <w:tcW w:w="708" w:type="dxa"/>
                          </w:tcPr>
                          <w:p w14:paraId="7173F26A" w14:textId="77777777" w:rsidR="006B1328" w:rsidRDefault="00932BF1">
                            <w:pPr>
                              <w:pStyle w:val="TableParagraph"/>
                              <w:spacing w:before="116"/>
                              <w:ind w:right="1"/>
                              <w:rPr>
                                <w:b/>
                              </w:rPr>
                            </w:pPr>
                            <w:r>
                              <w:rPr>
                                <w:b/>
                                <w:spacing w:val="-10"/>
                              </w:rPr>
                              <w:t>1</w:t>
                            </w:r>
                          </w:p>
                        </w:tc>
                        <w:tc>
                          <w:tcPr>
                            <w:tcW w:w="1135" w:type="dxa"/>
                          </w:tcPr>
                          <w:p w14:paraId="0827C5D2" w14:textId="77777777" w:rsidR="006B1328" w:rsidRDefault="00932BF1">
                            <w:pPr>
                              <w:pStyle w:val="TableParagraph"/>
                              <w:spacing w:before="116"/>
                              <w:ind w:right="1"/>
                              <w:rPr>
                                <w:b/>
                              </w:rPr>
                            </w:pPr>
                            <w:r>
                              <w:rPr>
                                <w:b/>
                                <w:spacing w:val="-10"/>
                              </w:rPr>
                              <w:t>1</w:t>
                            </w:r>
                          </w:p>
                        </w:tc>
                      </w:tr>
                    </w:tbl>
                    <w:p w14:paraId="47B577B4" w14:textId="77777777" w:rsidR="006B1328" w:rsidRDefault="006B1328">
                      <w:pPr>
                        <w:pStyle w:val="a3"/>
                        <w:ind w:left="0"/>
                      </w:pPr>
                    </w:p>
                  </w:txbxContent>
                </v:textbox>
                <w10:wrap anchorx="page"/>
              </v:shape>
            </w:pict>
          </mc:Fallback>
        </mc:AlternateContent>
      </w:r>
      <w:r>
        <w:rPr>
          <w:b/>
          <w:spacing w:val="-5"/>
        </w:rPr>
        <w:t>пар</w:t>
      </w:r>
    </w:p>
    <w:p w14:paraId="4DB521EA" w14:textId="77777777" w:rsidR="006B1328" w:rsidRDefault="006B1328" w:rsidP="00AC1987">
      <w:pPr>
        <w:pStyle w:val="a3"/>
        <w:ind w:left="0"/>
        <w:rPr>
          <w:b/>
          <w:sz w:val="22"/>
        </w:rPr>
      </w:pPr>
    </w:p>
    <w:p w14:paraId="38E2FBDA" w14:textId="77777777" w:rsidR="006B1328" w:rsidRDefault="00932BF1" w:rsidP="00AC1987">
      <w:pPr>
        <w:ind w:left="507" w:right="6644" w:firstLine="73"/>
        <w:jc w:val="center"/>
        <w:rPr>
          <w:b/>
        </w:rPr>
      </w:pPr>
      <w:r>
        <w:rPr>
          <w:b/>
          <w:spacing w:val="-4"/>
        </w:rPr>
        <w:t xml:space="preserve">штук </w:t>
      </w:r>
      <w:r>
        <w:rPr>
          <w:b/>
          <w:spacing w:val="-2"/>
        </w:rPr>
        <w:t>комплект</w:t>
      </w:r>
    </w:p>
    <w:p w14:paraId="76E4BEF9" w14:textId="77777777" w:rsidR="006B1328" w:rsidRDefault="00932BF1" w:rsidP="00AC1987">
      <w:pPr>
        <w:ind w:left="764"/>
        <w:rPr>
          <w:b/>
        </w:rPr>
      </w:pPr>
      <w:r>
        <w:rPr>
          <w:b/>
          <w:spacing w:val="-4"/>
        </w:rPr>
        <w:t>штук</w:t>
      </w:r>
    </w:p>
    <w:p w14:paraId="407F3C0F" w14:textId="77777777" w:rsidR="006B1328" w:rsidRDefault="006B1328" w:rsidP="00AC1987">
      <w:pPr>
        <w:pStyle w:val="a3"/>
        <w:ind w:left="0"/>
        <w:rPr>
          <w:b/>
          <w:sz w:val="22"/>
        </w:rPr>
      </w:pPr>
    </w:p>
    <w:p w14:paraId="6C2FF0FA" w14:textId="77777777" w:rsidR="006B1328" w:rsidRDefault="006B1328" w:rsidP="00AC1987">
      <w:pPr>
        <w:pStyle w:val="a3"/>
        <w:ind w:left="0"/>
        <w:rPr>
          <w:b/>
          <w:sz w:val="22"/>
        </w:rPr>
      </w:pPr>
    </w:p>
    <w:p w14:paraId="063C8562" w14:textId="77777777" w:rsidR="006B1328" w:rsidRDefault="00932BF1" w:rsidP="00AC1987">
      <w:pPr>
        <w:ind w:left="764"/>
        <w:rPr>
          <w:b/>
        </w:rPr>
      </w:pPr>
      <w:r>
        <w:rPr>
          <w:b/>
          <w:spacing w:val="-4"/>
        </w:rPr>
        <w:t>штук</w:t>
      </w:r>
    </w:p>
    <w:p w14:paraId="5AD5BD11" w14:textId="77777777" w:rsidR="006B1328" w:rsidRDefault="00932BF1" w:rsidP="00AC1987">
      <w:pPr>
        <w:ind w:left="848" w:right="6522" w:hanging="84"/>
        <w:rPr>
          <w:b/>
        </w:rPr>
      </w:pPr>
      <w:r>
        <w:rPr>
          <w:b/>
          <w:spacing w:val="-4"/>
        </w:rPr>
        <w:t>штук пар</w:t>
      </w:r>
    </w:p>
    <w:p w14:paraId="54C3256B" w14:textId="77777777" w:rsidR="006B1328" w:rsidRDefault="00932BF1" w:rsidP="00AC1987">
      <w:pPr>
        <w:ind w:left="623"/>
        <w:rPr>
          <w:b/>
        </w:rPr>
      </w:pPr>
      <w:r>
        <w:rPr>
          <w:b/>
        </w:rPr>
        <w:t>Для</w:t>
      </w:r>
      <w:r>
        <w:rPr>
          <w:b/>
          <w:spacing w:val="-7"/>
        </w:rPr>
        <w:t xml:space="preserve"> </w:t>
      </w:r>
      <w:r>
        <w:rPr>
          <w:b/>
        </w:rPr>
        <w:t>спортивной</w:t>
      </w:r>
      <w:r>
        <w:rPr>
          <w:b/>
          <w:spacing w:val="-8"/>
        </w:rPr>
        <w:t xml:space="preserve"> </w:t>
      </w:r>
      <w:r>
        <w:rPr>
          <w:b/>
        </w:rPr>
        <w:t>дисциплины</w:t>
      </w:r>
      <w:r>
        <w:rPr>
          <w:b/>
          <w:spacing w:val="-8"/>
        </w:rPr>
        <w:t xml:space="preserve"> </w:t>
      </w:r>
      <w:r>
        <w:rPr>
          <w:b/>
          <w:spacing w:val="-2"/>
        </w:rPr>
        <w:t>«футбол»</w:t>
      </w:r>
    </w:p>
    <w:p w14:paraId="5D7F5774" w14:textId="77777777" w:rsidR="006B1328" w:rsidRDefault="006B1328" w:rsidP="00AC1987">
      <w:pPr>
        <w:rPr>
          <w:b/>
        </w:rPr>
        <w:sectPr w:rsidR="006B1328">
          <w:type w:val="continuous"/>
          <w:pgSz w:w="11910" w:h="16840"/>
          <w:pgMar w:top="1040" w:right="141" w:bottom="1160" w:left="425" w:header="0" w:footer="0" w:gutter="0"/>
          <w:cols w:num="2" w:space="720" w:equalWidth="0">
            <w:col w:w="3176" w:space="40"/>
            <w:col w:w="8128"/>
          </w:cols>
        </w:sectPr>
      </w:pPr>
    </w:p>
    <w:p w14:paraId="794AF852" w14:textId="77777777" w:rsidR="006B1328" w:rsidRDefault="00932BF1" w:rsidP="00AC1987">
      <w:pPr>
        <w:tabs>
          <w:tab w:val="left" w:pos="4063"/>
          <w:tab w:val="left" w:pos="5523"/>
        </w:tabs>
        <w:ind w:left="5523" w:hanging="4292"/>
        <w:rPr>
          <w:b/>
        </w:rPr>
      </w:pPr>
      <w:r>
        <w:rPr>
          <w:b/>
        </w:rPr>
        <w:t>Бутсы футбольные</w:t>
      </w:r>
      <w:r>
        <w:rPr>
          <w:b/>
        </w:rPr>
        <w:tab/>
      </w:r>
      <w:r>
        <w:rPr>
          <w:b/>
          <w:spacing w:val="-4"/>
        </w:rPr>
        <w:t>пар</w:t>
      </w:r>
      <w:r>
        <w:rPr>
          <w:b/>
        </w:rPr>
        <w:tab/>
      </w:r>
      <w:r>
        <w:rPr>
          <w:b/>
          <w:spacing w:val="-6"/>
          <w:position w:val="12"/>
        </w:rPr>
        <w:t xml:space="preserve">на </w:t>
      </w:r>
      <w:r>
        <w:rPr>
          <w:b/>
          <w:spacing w:val="-2"/>
        </w:rPr>
        <w:t>обучающегося</w:t>
      </w:r>
    </w:p>
    <w:p w14:paraId="4C25534E" w14:textId="77777777" w:rsidR="006B1328" w:rsidRDefault="00932BF1" w:rsidP="00AC1987">
      <w:pPr>
        <w:tabs>
          <w:tab w:val="left" w:pos="1314"/>
          <w:tab w:val="left" w:pos="2075"/>
          <w:tab w:val="left" w:pos="2997"/>
        </w:tabs>
        <w:ind w:left="664"/>
        <w:rPr>
          <w:b/>
        </w:rPr>
      </w:pPr>
      <w:r>
        <w:br w:type="column"/>
      </w:r>
      <w:r>
        <w:rPr>
          <w:b/>
        </w:rPr>
        <w:t>-</w:t>
      </w:r>
      <w:r>
        <w:rPr>
          <w:b/>
        </w:rPr>
        <w:tab/>
      </w:r>
      <w:r>
        <w:rPr>
          <w:b/>
          <w:position w:val="-5"/>
        </w:rPr>
        <w:t>-</w:t>
      </w:r>
      <w:r>
        <w:rPr>
          <w:b/>
          <w:position w:val="-5"/>
        </w:rPr>
        <w:tab/>
      </w:r>
      <w:r>
        <w:rPr>
          <w:b/>
          <w:spacing w:val="-10"/>
        </w:rPr>
        <w:t>1</w:t>
      </w:r>
      <w:r>
        <w:rPr>
          <w:b/>
        </w:rPr>
        <w:tab/>
      </w:r>
      <w:r>
        <w:rPr>
          <w:b/>
          <w:spacing w:val="-10"/>
        </w:rPr>
        <w:t>1</w:t>
      </w:r>
    </w:p>
    <w:p w14:paraId="4EF9B85E" w14:textId="77777777" w:rsidR="006B1328" w:rsidRDefault="006B1328" w:rsidP="00AC1987">
      <w:pPr>
        <w:rPr>
          <w:b/>
        </w:rPr>
        <w:sectPr w:rsidR="006B1328">
          <w:type w:val="continuous"/>
          <w:pgSz w:w="11910" w:h="16840"/>
          <w:pgMar w:top="1040" w:right="141" w:bottom="1160" w:left="425" w:header="0" w:footer="0" w:gutter="0"/>
          <w:cols w:num="2" w:space="720" w:equalWidth="0">
            <w:col w:w="6966" w:space="40"/>
            <w:col w:w="4338"/>
          </w:cols>
        </w:sectPr>
      </w:pPr>
    </w:p>
    <w:p w14:paraId="5D22D09A" w14:textId="77777777" w:rsidR="006B1328" w:rsidRDefault="006B1328" w:rsidP="00AC1987">
      <w:pPr>
        <w:pStyle w:val="a3"/>
        <w:ind w:left="0"/>
        <w:rPr>
          <w:b/>
          <w:sz w:val="22"/>
        </w:rPr>
      </w:pPr>
    </w:p>
    <w:p w14:paraId="1BA997B6" w14:textId="77777777" w:rsidR="006B1328" w:rsidRDefault="00932BF1" w:rsidP="00AC1987">
      <w:pPr>
        <w:tabs>
          <w:tab w:val="left" w:pos="1092"/>
        </w:tabs>
        <w:ind w:left="1092" w:hanging="505"/>
        <w:rPr>
          <w:b/>
        </w:rPr>
      </w:pPr>
      <w:r>
        <w:rPr>
          <w:b/>
          <w:spacing w:val="-6"/>
          <w:position w:val="2"/>
        </w:rPr>
        <w:t>14</w:t>
      </w:r>
      <w:r>
        <w:rPr>
          <w:b/>
          <w:position w:val="2"/>
        </w:rPr>
        <w:tab/>
      </w:r>
      <w:r>
        <w:rPr>
          <w:b/>
        </w:rPr>
        <w:t>Обувь для мини-футбола</w:t>
      </w:r>
      <w:r>
        <w:rPr>
          <w:b/>
          <w:spacing w:val="-14"/>
        </w:rPr>
        <w:t xml:space="preserve"> </w:t>
      </w:r>
      <w:r>
        <w:rPr>
          <w:b/>
        </w:rPr>
        <w:t>(футзала)</w:t>
      </w:r>
    </w:p>
    <w:p w14:paraId="542DECF2" w14:textId="77777777" w:rsidR="006B1328" w:rsidRDefault="00932BF1" w:rsidP="00AC1987">
      <w:pPr>
        <w:ind w:left="131"/>
        <w:rPr>
          <w:b/>
        </w:rPr>
      </w:pPr>
      <w:r>
        <w:br w:type="column"/>
      </w:r>
      <w:r>
        <w:rPr>
          <w:b/>
        </w:rPr>
        <w:t>Для</w:t>
      </w:r>
      <w:r>
        <w:rPr>
          <w:b/>
          <w:spacing w:val="-9"/>
        </w:rPr>
        <w:t xml:space="preserve"> </w:t>
      </w:r>
      <w:r>
        <w:rPr>
          <w:b/>
        </w:rPr>
        <w:t>спортивной</w:t>
      </w:r>
      <w:r>
        <w:rPr>
          <w:b/>
          <w:spacing w:val="-9"/>
        </w:rPr>
        <w:t xml:space="preserve"> </w:t>
      </w:r>
      <w:r>
        <w:rPr>
          <w:b/>
        </w:rPr>
        <w:t>дисциплины</w:t>
      </w:r>
      <w:r>
        <w:rPr>
          <w:b/>
          <w:spacing w:val="-9"/>
        </w:rPr>
        <w:t xml:space="preserve"> </w:t>
      </w:r>
      <w:r>
        <w:rPr>
          <w:b/>
        </w:rPr>
        <w:t>«мини-футбол</w:t>
      </w:r>
      <w:r>
        <w:rPr>
          <w:b/>
          <w:spacing w:val="-6"/>
        </w:rPr>
        <w:t xml:space="preserve"> </w:t>
      </w:r>
      <w:r>
        <w:rPr>
          <w:b/>
          <w:spacing w:val="-2"/>
        </w:rPr>
        <w:t>(футзал)»</w:t>
      </w:r>
    </w:p>
    <w:p w14:paraId="00E7D2DD" w14:textId="77777777" w:rsidR="006B1328" w:rsidRDefault="006B1328" w:rsidP="00AC1987">
      <w:pPr>
        <w:rPr>
          <w:b/>
        </w:rPr>
        <w:sectPr w:rsidR="006B1328">
          <w:type w:val="continuous"/>
          <w:pgSz w:w="11910" w:h="16840"/>
          <w:pgMar w:top="1040" w:right="141" w:bottom="1160" w:left="425" w:header="0" w:footer="0" w:gutter="0"/>
          <w:cols w:num="2" w:space="720" w:equalWidth="0">
            <w:col w:w="2918" w:space="40"/>
            <w:col w:w="8386"/>
          </w:cols>
        </w:sectPr>
      </w:pPr>
    </w:p>
    <w:p w14:paraId="58911EAF" w14:textId="77777777" w:rsidR="006B1328" w:rsidRDefault="00932BF1" w:rsidP="00AC1987">
      <w:pPr>
        <w:jc w:val="right"/>
        <w:rPr>
          <w:b/>
        </w:rPr>
      </w:pPr>
      <w:r>
        <w:rPr>
          <w:b/>
          <w:spacing w:val="-5"/>
        </w:rPr>
        <w:t>пар</w:t>
      </w:r>
    </w:p>
    <w:p w14:paraId="5252F478" w14:textId="77777777" w:rsidR="006B1328" w:rsidRDefault="00932BF1" w:rsidP="00AC1987">
      <w:pPr>
        <w:tabs>
          <w:tab w:val="left" w:pos="3855"/>
          <w:tab w:val="left" w:pos="4616"/>
          <w:tab w:val="right" w:pos="5648"/>
        </w:tabs>
        <w:ind w:left="1059"/>
        <w:rPr>
          <w:b/>
        </w:rPr>
      </w:pPr>
      <w:r>
        <w:br w:type="column"/>
      </w:r>
      <w:r>
        <w:rPr>
          <w:b/>
          <w:spacing w:val="-5"/>
          <w:position w:val="12"/>
        </w:rPr>
        <w:t>на</w:t>
      </w:r>
      <w:r>
        <w:rPr>
          <w:b/>
          <w:position w:val="12"/>
        </w:rPr>
        <w:tab/>
      </w:r>
      <w:r>
        <w:rPr>
          <w:b/>
        </w:rPr>
        <w:t>-</w:t>
      </w:r>
      <w:r>
        <w:rPr>
          <w:b/>
        </w:rPr>
        <w:tab/>
      </w:r>
      <w:r>
        <w:rPr>
          <w:b/>
          <w:spacing w:val="-10"/>
        </w:rPr>
        <w:t>1</w:t>
      </w:r>
      <w:r>
        <w:rPr>
          <w:b/>
        </w:rPr>
        <w:tab/>
      </w:r>
      <w:r>
        <w:rPr>
          <w:b/>
          <w:spacing w:val="-10"/>
        </w:rPr>
        <w:t>1</w:t>
      </w:r>
    </w:p>
    <w:p w14:paraId="53797D2E" w14:textId="77777777" w:rsidR="006B1328" w:rsidRDefault="00932BF1" w:rsidP="00AC1987">
      <w:pPr>
        <w:ind w:left="1059"/>
        <w:rPr>
          <w:b/>
        </w:rPr>
      </w:pPr>
      <w:r>
        <w:rPr>
          <w:b/>
          <w:noProof/>
          <w:lang w:eastAsia="ru-RU"/>
        </w:rPr>
        <mc:AlternateContent>
          <mc:Choice Requires="wps">
            <w:drawing>
              <wp:anchor distT="0" distB="0" distL="0" distR="0" simplePos="0" relativeHeight="481202688" behindDoc="1" locked="0" layoutInCell="1" allowOverlap="1" wp14:anchorId="70FC15E4" wp14:editId="11E0CCB5">
                <wp:simplePos x="0" y="0"/>
                <wp:positionH relativeFrom="page">
                  <wp:posOffset>5089525</wp:posOffset>
                </wp:positionH>
                <wp:positionV relativeFrom="paragraph">
                  <wp:posOffset>-113666</wp:posOffset>
                </wp:positionV>
                <wp:extent cx="46990" cy="1555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90" cy="155575"/>
                        </a:xfrm>
                        <a:prstGeom prst="rect">
                          <a:avLst/>
                        </a:prstGeom>
                      </wps:spPr>
                      <wps:txbx>
                        <w:txbxContent>
                          <w:p w14:paraId="6F745347" w14:textId="77777777" w:rsidR="006B1328" w:rsidRDefault="00932BF1">
                            <w:pPr>
                              <w:spacing w:line="244" w:lineRule="exact"/>
                              <w:rPr>
                                <w:b/>
                              </w:rPr>
                            </w:pPr>
                            <w:r>
                              <w:rPr>
                                <w:b/>
                              </w:rPr>
                              <w:t>-</w:t>
                            </w:r>
                          </w:p>
                        </w:txbxContent>
                      </wps:txbx>
                      <wps:bodyPr wrap="square" lIns="0" tIns="0" rIns="0" bIns="0" rtlCol="0">
                        <a:noAutofit/>
                      </wps:bodyPr>
                    </wps:wsp>
                  </a:graphicData>
                </a:graphic>
              </wp:anchor>
            </w:drawing>
          </mc:Choice>
          <mc:Fallback>
            <w:pict>
              <v:shape w14:anchorId="70FC15E4" id="Textbox 10" o:spid="_x0000_s1031" type="#_x0000_t202" style="position:absolute;left:0;text-align:left;margin-left:400.75pt;margin-top:-8.95pt;width:3.7pt;height:12.25pt;z-index:-221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" filled="f" stroked="f">
                <v:path arrowok="t"/>
                <v:textbox inset="0,0,0,0">
                  <w:txbxContent>
                    <w:p w14:paraId="6F745347" w14:textId="77777777" w:rsidR="006B1328" w:rsidRDefault="00932BF1">
                      <w:pPr>
                        <w:spacing w:line="244" w:lineRule="exact"/>
                        <w:rPr>
                          <w:b/>
                        </w:rPr>
                      </w:pPr>
                      <w:r>
                        <w:rPr>
                          <w:b/>
                        </w:rPr>
                        <w:t>-</w:t>
                      </w:r>
                    </w:p>
                  </w:txbxContent>
                </v:textbox>
                <w10:wrap anchorx="page"/>
              </v:shape>
            </w:pict>
          </mc:Fallback>
        </mc:AlternateContent>
      </w:r>
      <w:r>
        <w:rPr>
          <w:b/>
          <w:spacing w:val="-2"/>
        </w:rPr>
        <w:t>обучающегося</w:t>
      </w:r>
    </w:p>
    <w:p w14:paraId="76C42287" w14:textId="77777777" w:rsidR="006B1328" w:rsidRDefault="00932BF1" w:rsidP="00AC1987">
      <w:pPr>
        <w:ind w:right="702"/>
        <w:jc w:val="right"/>
        <w:rPr>
          <w:rFonts w:ascii="Calibri"/>
        </w:rPr>
      </w:pPr>
      <w:r>
        <w:rPr>
          <w:rFonts w:ascii="Calibri"/>
          <w:noProof/>
          <w:lang w:eastAsia="ru-RU"/>
        </w:rPr>
        <mc:AlternateContent>
          <mc:Choice Requires="wps">
            <w:drawing>
              <wp:anchor distT="0" distB="0" distL="0" distR="0" simplePos="0" relativeHeight="15731200" behindDoc="0" locked="0" layoutInCell="1" allowOverlap="1" wp14:anchorId="7819FF69" wp14:editId="1868602C">
                <wp:simplePos x="0" y="0"/>
                <wp:positionH relativeFrom="page">
                  <wp:posOffset>531876</wp:posOffset>
                </wp:positionH>
                <wp:positionV relativeFrom="paragraph">
                  <wp:posOffset>713433</wp:posOffset>
                </wp:positionV>
                <wp:extent cx="6350" cy="1619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61925"/>
                        </a:xfrm>
                        <a:custGeom>
                          <a:avLst/>
                          <a:gdLst/>
                          <a:ahLst/>
                          <a:cxnLst/>
                          <a:rect l="l" t="t" r="r" b="b"/>
                          <a:pathLst>
                            <a:path w="6350" h="161925">
                              <a:moveTo>
                                <a:pt x="6096" y="0"/>
                              </a:moveTo>
                              <a:lnTo>
                                <a:pt x="0" y="0"/>
                              </a:lnTo>
                              <a:lnTo>
                                <a:pt x="0" y="6070"/>
                              </a:lnTo>
                              <a:lnTo>
                                <a:pt x="0" y="161823"/>
                              </a:lnTo>
                              <a:lnTo>
                                <a:pt x="6096" y="161823"/>
                              </a:lnTo>
                              <a:lnTo>
                                <a:pt x="6096" y="6083"/>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4C10CE" id="Graphic 11" o:spid="_x0000_s1026" style="position:absolute;margin-left:41.9pt;margin-top:56.2pt;width:.5pt;height:12.75pt;z-index:15731200;visibility:visible;mso-wrap-style:square;mso-wrap-distance-left:0;mso-wrap-distance-top:0;mso-wrap-distance-right:0;mso-wrap-distance-bottom:0;mso-position-horizontal:absolute;mso-position-horizontal-relative:page;mso-position-vertical:absolute;mso-position-vertical-relative:text;v-text-anchor:top" coordsize="63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" path="m6096,l,,,6070,,161823r6096,l6096,6083,6096,xe" fillcolor="black" stroked="f">
                <v:path arrowok="t"/>
                <w10:wrap anchorx="page"/>
              </v:shape>
            </w:pict>
          </mc:Fallback>
        </mc:AlternateContent>
      </w:r>
      <w:r>
        <w:rPr>
          <w:rFonts w:ascii="Calibri"/>
          <w:noProof/>
          <w:lang w:eastAsia="ru-RU"/>
        </w:rPr>
        <mc:AlternateContent>
          <mc:Choice Requires="wps">
            <w:drawing>
              <wp:anchor distT="0" distB="0" distL="0" distR="0" simplePos="0" relativeHeight="15731712" behindDoc="0" locked="0" layoutInCell="1" allowOverlap="1" wp14:anchorId="773E49BA" wp14:editId="2B9F6B4B">
                <wp:simplePos x="0" y="0"/>
                <wp:positionH relativeFrom="page">
                  <wp:posOffset>7014591</wp:posOffset>
                </wp:positionH>
                <wp:positionV relativeFrom="paragraph">
                  <wp:posOffset>713433</wp:posOffset>
                </wp:positionV>
                <wp:extent cx="6350" cy="16192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61925"/>
                        </a:xfrm>
                        <a:custGeom>
                          <a:avLst/>
                          <a:gdLst/>
                          <a:ahLst/>
                          <a:cxnLst/>
                          <a:rect l="l" t="t" r="r" b="b"/>
                          <a:pathLst>
                            <a:path w="6350" h="161925">
                              <a:moveTo>
                                <a:pt x="6083" y="0"/>
                              </a:moveTo>
                              <a:lnTo>
                                <a:pt x="0" y="0"/>
                              </a:lnTo>
                              <a:lnTo>
                                <a:pt x="0" y="6070"/>
                              </a:lnTo>
                              <a:lnTo>
                                <a:pt x="0" y="161823"/>
                              </a:lnTo>
                              <a:lnTo>
                                <a:pt x="6083" y="161823"/>
                              </a:lnTo>
                              <a:lnTo>
                                <a:pt x="6083" y="6083"/>
                              </a:lnTo>
                              <a:lnTo>
                                <a:pt x="60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971912" id="Graphic 12" o:spid="_x0000_s1026" style="position:absolute;margin-left:552.35pt;margin-top:56.2pt;width:.5pt;height:12.75pt;z-index:15731712;visibility:visible;mso-wrap-style:square;mso-wrap-distance-left:0;mso-wrap-distance-top:0;mso-wrap-distance-right:0;mso-wrap-distance-bottom:0;mso-position-horizontal:absolute;mso-position-horizontal-relative:page;mso-position-vertical:absolute;mso-position-vertical-relative:text;v-text-anchor:top" coordsize="63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" path="m6083,l,,,6070,,161823r6083,l6083,6083,6083,xe" fillcolor="black" stroked="f">
                <v:path arrowok="t"/>
                <w10:wrap anchorx="page"/>
              </v:shape>
            </w:pict>
          </mc:Fallback>
        </mc:AlternateContent>
      </w:r>
      <w:r>
        <w:rPr>
          <w:rFonts w:ascii="Calibri"/>
          <w:spacing w:val="-5"/>
        </w:rPr>
        <w:t>92</w:t>
      </w:r>
    </w:p>
    <w:p w14:paraId="5D6D868F" w14:textId="77777777" w:rsidR="006B1328" w:rsidRDefault="006B1328" w:rsidP="00AC1987">
      <w:pPr>
        <w:jc w:val="right"/>
        <w:rPr>
          <w:rFonts w:ascii="Calibri"/>
        </w:rPr>
        <w:sectPr w:rsidR="006B1328">
          <w:type w:val="continuous"/>
          <w:pgSz w:w="11910" w:h="16840"/>
          <w:pgMar w:top="1040" w:right="141" w:bottom="1160" w:left="425" w:header="0" w:footer="0" w:gutter="0"/>
          <w:cols w:num="2" w:space="720" w:equalWidth="0">
            <w:col w:w="4424" w:space="40"/>
            <w:col w:w="6880"/>
          </w:cols>
        </w:sectPr>
      </w:pPr>
    </w:p>
    <w:p w14:paraId="4DCFFCFB" w14:textId="77777777" w:rsidR="006B1328" w:rsidRDefault="00932BF1" w:rsidP="00AC1987">
      <w:pPr>
        <w:pStyle w:val="a3"/>
        <w:ind w:left="0"/>
        <w:rPr>
          <w:rFonts w:ascii="Calibri"/>
          <w:sz w:val="20"/>
        </w:rPr>
      </w:pPr>
      <w:r>
        <w:rPr>
          <w:rFonts w:ascii="Calibri"/>
          <w:noProof/>
          <w:sz w:val="20"/>
          <w:lang w:eastAsia="ru-RU"/>
        </w:rPr>
        <mc:AlternateContent>
          <mc:Choice Requires="wpg">
            <w:drawing>
              <wp:anchor distT="0" distB="0" distL="0" distR="0" simplePos="0" relativeHeight="481196032" behindDoc="1" locked="0" layoutInCell="1" allowOverlap="1" wp14:anchorId="1DE3E681" wp14:editId="4B0E9690">
                <wp:simplePos x="0" y="0"/>
                <wp:positionH relativeFrom="page">
                  <wp:posOffset>476250</wp:posOffset>
                </wp:positionH>
                <wp:positionV relativeFrom="page">
                  <wp:posOffset>719137</wp:posOffset>
                </wp:positionV>
                <wp:extent cx="6762750" cy="981202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750" cy="9812020"/>
                          <a:chOff x="0" y="0"/>
                          <a:chExt cx="6762750" cy="9812020"/>
                        </a:xfrm>
                      </wpg:grpSpPr>
                      <wps:wsp>
                        <wps:cNvPr id="14" name="Graphic 14"/>
                        <wps:cNvSpPr/>
                        <wps:spPr>
                          <a:xfrm>
                            <a:off x="55626" y="1841"/>
                            <a:ext cx="6489065" cy="2192020"/>
                          </a:xfrm>
                          <a:custGeom>
                            <a:avLst/>
                            <a:gdLst/>
                            <a:ahLst/>
                            <a:cxnLst/>
                            <a:rect l="l" t="t" r="r" b="b"/>
                            <a:pathLst>
                              <a:path w="6489065" h="2192020">
                                <a:moveTo>
                                  <a:pt x="6096" y="187452"/>
                                </a:moveTo>
                                <a:lnTo>
                                  <a:pt x="0" y="187452"/>
                                </a:lnTo>
                                <a:lnTo>
                                  <a:pt x="0" y="348869"/>
                                </a:lnTo>
                                <a:lnTo>
                                  <a:pt x="0" y="348996"/>
                                </a:lnTo>
                                <a:lnTo>
                                  <a:pt x="0" y="354914"/>
                                </a:lnTo>
                                <a:lnTo>
                                  <a:pt x="0" y="1158367"/>
                                </a:lnTo>
                                <a:lnTo>
                                  <a:pt x="0" y="1164463"/>
                                </a:lnTo>
                                <a:lnTo>
                                  <a:pt x="6096" y="1164463"/>
                                </a:lnTo>
                                <a:lnTo>
                                  <a:pt x="6096" y="348869"/>
                                </a:lnTo>
                                <a:lnTo>
                                  <a:pt x="6096" y="187452"/>
                                </a:lnTo>
                                <a:close/>
                              </a:path>
                              <a:path w="6489065" h="2192020">
                                <a:moveTo>
                                  <a:pt x="366052" y="187452"/>
                                </a:moveTo>
                                <a:lnTo>
                                  <a:pt x="359956" y="187452"/>
                                </a:lnTo>
                                <a:lnTo>
                                  <a:pt x="359956" y="348869"/>
                                </a:lnTo>
                                <a:lnTo>
                                  <a:pt x="359956" y="348996"/>
                                </a:lnTo>
                                <a:lnTo>
                                  <a:pt x="359956" y="354914"/>
                                </a:lnTo>
                                <a:lnTo>
                                  <a:pt x="359956" y="1158367"/>
                                </a:lnTo>
                                <a:lnTo>
                                  <a:pt x="359956" y="1164463"/>
                                </a:lnTo>
                                <a:lnTo>
                                  <a:pt x="366052" y="1164463"/>
                                </a:lnTo>
                                <a:lnTo>
                                  <a:pt x="366052" y="348869"/>
                                </a:lnTo>
                                <a:lnTo>
                                  <a:pt x="366052" y="187452"/>
                                </a:lnTo>
                                <a:close/>
                              </a:path>
                              <a:path w="6489065" h="2192020">
                                <a:moveTo>
                                  <a:pt x="1891703" y="2185543"/>
                                </a:moveTo>
                                <a:lnTo>
                                  <a:pt x="366052" y="2185543"/>
                                </a:lnTo>
                                <a:lnTo>
                                  <a:pt x="366052" y="1164602"/>
                                </a:lnTo>
                                <a:lnTo>
                                  <a:pt x="359956" y="1164602"/>
                                </a:lnTo>
                                <a:lnTo>
                                  <a:pt x="359956" y="2185543"/>
                                </a:lnTo>
                                <a:lnTo>
                                  <a:pt x="6096" y="2185543"/>
                                </a:lnTo>
                                <a:lnTo>
                                  <a:pt x="6096" y="1164602"/>
                                </a:lnTo>
                                <a:lnTo>
                                  <a:pt x="0" y="1164602"/>
                                </a:lnTo>
                                <a:lnTo>
                                  <a:pt x="0" y="2185543"/>
                                </a:lnTo>
                                <a:lnTo>
                                  <a:pt x="0" y="2185670"/>
                                </a:lnTo>
                                <a:lnTo>
                                  <a:pt x="0" y="2191639"/>
                                </a:lnTo>
                                <a:lnTo>
                                  <a:pt x="6096" y="2191639"/>
                                </a:lnTo>
                                <a:lnTo>
                                  <a:pt x="359956" y="2191639"/>
                                </a:lnTo>
                                <a:lnTo>
                                  <a:pt x="366052" y="2191639"/>
                                </a:lnTo>
                                <a:lnTo>
                                  <a:pt x="1891703" y="2191639"/>
                                </a:lnTo>
                                <a:lnTo>
                                  <a:pt x="1891703" y="2185543"/>
                                </a:lnTo>
                                <a:close/>
                              </a:path>
                              <a:path w="6489065" h="2192020">
                                <a:moveTo>
                                  <a:pt x="1898002" y="1164602"/>
                                </a:moveTo>
                                <a:lnTo>
                                  <a:pt x="1891919" y="1164602"/>
                                </a:lnTo>
                                <a:lnTo>
                                  <a:pt x="1891919" y="2185543"/>
                                </a:lnTo>
                                <a:lnTo>
                                  <a:pt x="1891919" y="2185670"/>
                                </a:lnTo>
                                <a:lnTo>
                                  <a:pt x="1891919" y="2191639"/>
                                </a:lnTo>
                                <a:lnTo>
                                  <a:pt x="1898002" y="2191639"/>
                                </a:lnTo>
                                <a:lnTo>
                                  <a:pt x="1898002" y="2185670"/>
                                </a:lnTo>
                                <a:lnTo>
                                  <a:pt x="1898002" y="2185543"/>
                                </a:lnTo>
                                <a:lnTo>
                                  <a:pt x="1898002" y="1164602"/>
                                </a:lnTo>
                                <a:close/>
                              </a:path>
                              <a:path w="6489065" h="2192020">
                                <a:moveTo>
                                  <a:pt x="1898002" y="187452"/>
                                </a:moveTo>
                                <a:lnTo>
                                  <a:pt x="1891919" y="187452"/>
                                </a:lnTo>
                                <a:lnTo>
                                  <a:pt x="1891919" y="348869"/>
                                </a:lnTo>
                                <a:lnTo>
                                  <a:pt x="1891919" y="348996"/>
                                </a:lnTo>
                                <a:lnTo>
                                  <a:pt x="1891919" y="354914"/>
                                </a:lnTo>
                                <a:lnTo>
                                  <a:pt x="1891919" y="1158367"/>
                                </a:lnTo>
                                <a:lnTo>
                                  <a:pt x="1891919" y="1164463"/>
                                </a:lnTo>
                                <a:lnTo>
                                  <a:pt x="1898002" y="1164463"/>
                                </a:lnTo>
                                <a:lnTo>
                                  <a:pt x="1898002" y="348869"/>
                                </a:lnTo>
                                <a:lnTo>
                                  <a:pt x="1898002" y="187452"/>
                                </a:lnTo>
                                <a:close/>
                              </a:path>
                              <a:path w="6489065" h="2192020">
                                <a:moveTo>
                                  <a:pt x="1898002" y="181229"/>
                                </a:moveTo>
                                <a:lnTo>
                                  <a:pt x="1891919" y="181229"/>
                                </a:lnTo>
                                <a:lnTo>
                                  <a:pt x="1891919" y="187325"/>
                                </a:lnTo>
                                <a:lnTo>
                                  <a:pt x="1898002" y="187325"/>
                                </a:lnTo>
                                <a:lnTo>
                                  <a:pt x="1898002" y="181229"/>
                                </a:lnTo>
                                <a:close/>
                              </a:path>
                              <a:path w="6489065" h="2192020">
                                <a:moveTo>
                                  <a:pt x="2976867" y="1164602"/>
                                </a:moveTo>
                                <a:lnTo>
                                  <a:pt x="2970784" y="1164602"/>
                                </a:lnTo>
                                <a:lnTo>
                                  <a:pt x="2970784" y="2185543"/>
                                </a:lnTo>
                                <a:lnTo>
                                  <a:pt x="1898015" y="2185543"/>
                                </a:lnTo>
                                <a:lnTo>
                                  <a:pt x="1898015" y="2191639"/>
                                </a:lnTo>
                                <a:lnTo>
                                  <a:pt x="2970784" y="2191639"/>
                                </a:lnTo>
                                <a:lnTo>
                                  <a:pt x="2970911" y="2191639"/>
                                </a:lnTo>
                                <a:lnTo>
                                  <a:pt x="2976867" y="2191639"/>
                                </a:lnTo>
                                <a:lnTo>
                                  <a:pt x="2976867" y="2185670"/>
                                </a:lnTo>
                                <a:lnTo>
                                  <a:pt x="2976867" y="2185543"/>
                                </a:lnTo>
                                <a:lnTo>
                                  <a:pt x="2976867" y="1164602"/>
                                </a:lnTo>
                                <a:close/>
                              </a:path>
                              <a:path w="6489065" h="2192020">
                                <a:moveTo>
                                  <a:pt x="2976867" y="187452"/>
                                </a:moveTo>
                                <a:lnTo>
                                  <a:pt x="2970784" y="187452"/>
                                </a:lnTo>
                                <a:lnTo>
                                  <a:pt x="2970784" y="348869"/>
                                </a:lnTo>
                                <a:lnTo>
                                  <a:pt x="2970784" y="348996"/>
                                </a:lnTo>
                                <a:lnTo>
                                  <a:pt x="2970784" y="354914"/>
                                </a:lnTo>
                                <a:lnTo>
                                  <a:pt x="2970784" y="1158367"/>
                                </a:lnTo>
                                <a:lnTo>
                                  <a:pt x="2970784" y="1164463"/>
                                </a:lnTo>
                                <a:lnTo>
                                  <a:pt x="2976867" y="1164463"/>
                                </a:lnTo>
                                <a:lnTo>
                                  <a:pt x="2976867" y="348869"/>
                                </a:lnTo>
                                <a:lnTo>
                                  <a:pt x="2976867" y="187452"/>
                                </a:lnTo>
                                <a:close/>
                              </a:path>
                              <a:path w="6489065" h="2192020">
                                <a:moveTo>
                                  <a:pt x="2976867" y="181229"/>
                                </a:moveTo>
                                <a:lnTo>
                                  <a:pt x="2970911" y="181229"/>
                                </a:lnTo>
                                <a:lnTo>
                                  <a:pt x="2970784" y="181229"/>
                                </a:lnTo>
                                <a:lnTo>
                                  <a:pt x="1898015" y="181229"/>
                                </a:lnTo>
                                <a:lnTo>
                                  <a:pt x="1898015" y="187325"/>
                                </a:lnTo>
                                <a:lnTo>
                                  <a:pt x="2970784" y="187325"/>
                                </a:lnTo>
                                <a:lnTo>
                                  <a:pt x="2970911" y="187325"/>
                                </a:lnTo>
                                <a:lnTo>
                                  <a:pt x="2976867" y="187325"/>
                                </a:lnTo>
                                <a:lnTo>
                                  <a:pt x="2976867" y="181229"/>
                                </a:lnTo>
                                <a:close/>
                              </a:path>
                              <a:path w="6489065" h="2192020">
                                <a:moveTo>
                                  <a:pt x="4327385" y="1164602"/>
                                </a:moveTo>
                                <a:lnTo>
                                  <a:pt x="4321302" y="1164602"/>
                                </a:lnTo>
                                <a:lnTo>
                                  <a:pt x="4321302" y="2185543"/>
                                </a:lnTo>
                                <a:lnTo>
                                  <a:pt x="2977007" y="2185543"/>
                                </a:lnTo>
                                <a:lnTo>
                                  <a:pt x="2977007" y="2191639"/>
                                </a:lnTo>
                                <a:lnTo>
                                  <a:pt x="4321302" y="2191639"/>
                                </a:lnTo>
                                <a:lnTo>
                                  <a:pt x="4321429" y="2191639"/>
                                </a:lnTo>
                                <a:lnTo>
                                  <a:pt x="4327385" y="2191639"/>
                                </a:lnTo>
                                <a:lnTo>
                                  <a:pt x="4327385" y="2185670"/>
                                </a:lnTo>
                                <a:lnTo>
                                  <a:pt x="4327385" y="2185543"/>
                                </a:lnTo>
                                <a:lnTo>
                                  <a:pt x="4327385" y="1164602"/>
                                </a:lnTo>
                                <a:close/>
                              </a:path>
                              <a:path w="6489065" h="2192020">
                                <a:moveTo>
                                  <a:pt x="4327385" y="187452"/>
                                </a:moveTo>
                                <a:lnTo>
                                  <a:pt x="4321302" y="187452"/>
                                </a:lnTo>
                                <a:lnTo>
                                  <a:pt x="4321302" y="348869"/>
                                </a:lnTo>
                                <a:lnTo>
                                  <a:pt x="4321302" y="348996"/>
                                </a:lnTo>
                                <a:lnTo>
                                  <a:pt x="4321302" y="354914"/>
                                </a:lnTo>
                                <a:lnTo>
                                  <a:pt x="4321302" y="1158367"/>
                                </a:lnTo>
                                <a:lnTo>
                                  <a:pt x="4321302" y="1164463"/>
                                </a:lnTo>
                                <a:lnTo>
                                  <a:pt x="4327385" y="1164463"/>
                                </a:lnTo>
                                <a:lnTo>
                                  <a:pt x="4327385" y="348869"/>
                                </a:lnTo>
                                <a:lnTo>
                                  <a:pt x="4327385" y="187452"/>
                                </a:lnTo>
                                <a:close/>
                              </a:path>
                              <a:path w="6489065" h="2192020">
                                <a:moveTo>
                                  <a:pt x="4327385" y="181229"/>
                                </a:moveTo>
                                <a:lnTo>
                                  <a:pt x="4321429" y="181229"/>
                                </a:lnTo>
                                <a:lnTo>
                                  <a:pt x="4321302" y="181229"/>
                                </a:lnTo>
                                <a:lnTo>
                                  <a:pt x="2977007" y="181229"/>
                                </a:lnTo>
                                <a:lnTo>
                                  <a:pt x="2977007" y="187325"/>
                                </a:lnTo>
                                <a:lnTo>
                                  <a:pt x="4321302" y="187325"/>
                                </a:lnTo>
                                <a:lnTo>
                                  <a:pt x="4321429" y="187325"/>
                                </a:lnTo>
                                <a:lnTo>
                                  <a:pt x="4327385" y="187325"/>
                                </a:lnTo>
                                <a:lnTo>
                                  <a:pt x="4327385" y="181229"/>
                                </a:lnTo>
                                <a:close/>
                              </a:path>
                              <a:path w="6489065" h="2192020">
                                <a:moveTo>
                                  <a:pt x="4778629" y="1164602"/>
                                </a:moveTo>
                                <a:lnTo>
                                  <a:pt x="4772533" y="1164602"/>
                                </a:lnTo>
                                <a:lnTo>
                                  <a:pt x="4772533" y="2185670"/>
                                </a:lnTo>
                                <a:lnTo>
                                  <a:pt x="4778629" y="2185670"/>
                                </a:lnTo>
                                <a:lnTo>
                                  <a:pt x="4778629" y="1164602"/>
                                </a:lnTo>
                                <a:close/>
                              </a:path>
                              <a:path w="6489065" h="2192020">
                                <a:moveTo>
                                  <a:pt x="5312207" y="1158367"/>
                                </a:moveTo>
                                <a:lnTo>
                                  <a:pt x="4778629" y="1158367"/>
                                </a:lnTo>
                                <a:lnTo>
                                  <a:pt x="4778502" y="1158367"/>
                                </a:lnTo>
                                <a:lnTo>
                                  <a:pt x="4772533" y="1158367"/>
                                </a:lnTo>
                                <a:lnTo>
                                  <a:pt x="4327525" y="1158367"/>
                                </a:lnTo>
                                <a:lnTo>
                                  <a:pt x="4327525" y="1164463"/>
                                </a:lnTo>
                                <a:lnTo>
                                  <a:pt x="4772533" y="1164463"/>
                                </a:lnTo>
                                <a:lnTo>
                                  <a:pt x="4778502" y="1164463"/>
                                </a:lnTo>
                                <a:lnTo>
                                  <a:pt x="4778629" y="1164463"/>
                                </a:lnTo>
                                <a:lnTo>
                                  <a:pt x="5312207" y="1164463"/>
                                </a:lnTo>
                                <a:lnTo>
                                  <a:pt x="5312207" y="1158367"/>
                                </a:lnTo>
                                <a:close/>
                              </a:path>
                              <a:path w="6489065" h="2192020">
                                <a:moveTo>
                                  <a:pt x="5318379" y="1164602"/>
                                </a:moveTo>
                                <a:lnTo>
                                  <a:pt x="5312283" y="1164602"/>
                                </a:lnTo>
                                <a:lnTo>
                                  <a:pt x="5312283" y="2185670"/>
                                </a:lnTo>
                                <a:lnTo>
                                  <a:pt x="5318379" y="2185670"/>
                                </a:lnTo>
                                <a:lnTo>
                                  <a:pt x="5318379" y="1164602"/>
                                </a:lnTo>
                                <a:close/>
                              </a:path>
                              <a:path w="6489065" h="2192020">
                                <a:moveTo>
                                  <a:pt x="5318379" y="348869"/>
                                </a:moveTo>
                                <a:lnTo>
                                  <a:pt x="5312321" y="348869"/>
                                </a:lnTo>
                                <a:lnTo>
                                  <a:pt x="4327525" y="348869"/>
                                </a:lnTo>
                                <a:lnTo>
                                  <a:pt x="4327525" y="354965"/>
                                </a:lnTo>
                                <a:lnTo>
                                  <a:pt x="5312283" y="354965"/>
                                </a:lnTo>
                                <a:lnTo>
                                  <a:pt x="5312283" y="1158367"/>
                                </a:lnTo>
                                <a:lnTo>
                                  <a:pt x="5312283" y="1164463"/>
                                </a:lnTo>
                                <a:lnTo>
                                  <a:pt x="5318379" y="1164463"/>
                                </a:lnTo>
                                <a:lnTo>
                                  <a:pt x="5318379" y="1158367"/>
                                </a:lnTo>
                                <a:lnTo>
                                  <a:pt x="5318379" y="354965"/>
                                </a:lnTo>
                                <a:lnTo>
                                  <a:pt x="5318379" y="348869"/>
                                </a:lnTo>
                                <a:close/>
                              </a:path>
                              <a:path w="6489065" h="2192020">
                                <a:moveTo>
                                  <a:pt x="5767946" y="1164602"/>
                                </a:moveTo>
                                <a:lnTo>
                                  <a:pt x="5761863" y="1164602"/>
                                </a:lnTo>
                                <a:lnTo>
                                  <a:pt x="5761863" y="2185670"/>
                                </a:lnTo>
                                <a:lnTo>
                                  <a:pt x="5767946" y="2185670"/>
                                </a:lnTo>
                                <a:lnTo>
                                  <a:pt x="5767946" y="1164602"/>
                                </a:lnTo>
                                <a:close/>
                              </a:path>
                              <a:path w="6489065" h="2192020">
                                <a:moveTo>
                                  <a:pt x="5767946" y="1158367"/>
                                </a:moveTo>
                                <a:lnTo>
                                  <a:pt x="5761990" y="1158367"/>
                                </a:lnTo>
                                <a:lnTo>
                                  <a:pt x="5761863" y="1158367"/>
                                </a:lnTo>
                                <a:lnTo>
                                  <a:pt x="5318506" y="1158367"/>
                                </a:lnTo>
                                <a:lnTo>
                                  <a:pt x="5318506" y="1164463"/>
                                </a:lnTo>
                                <a:lnTo>
                                  <a:pt x="5761863" y="1164463"/>
                                </a:lnTo>
                                <a:lnTo>
                                  <a:pt x="5761990" y="1164463"/>
                                </a:lnTo>
                                <a:lnTo>
                                  <a:pt x="5767946" y="1164463"/>
                                </a:lnTo>
                                <a:lnTo>
                                  <a:pt x="5767946" y="1158367"/>
                                </a:lnTo>
                                <a:close/>
                              </a:path>
                              <a:path w="6489065" h="2192020">
                                <a:moveTo>
                                  <a:pt x="6482575" y="181229"/>
                                </a:moveTo>
                                <a:lnTo>
                                  <a:pt x="4327525" y="181229"/>
                                </a:lnTo>
                                <a:lnTo>
                                  <a:pt x="4327525" y="187325"/>
                                </a:lnTo>
                                <a:lnTo>
                                  <a:pt x="6482575" y="187325"/>
                                </a:lnTo>
                                <a:lnTo>
                                  <a:pt x="6482575" y="181229"/>
                                </a:lnTo>
                                <a:close/>
                              </a:path>
                              <a:path w="6489065" h="2192020">
                                <a:moveTo>
                                  <a:pt x="6488798" y="1164602"/>
                                </a:moveTo>
                                <a:lnTo>
                                  <a:pt x="6482715" y="1164602"/>
                                </a:lnTo>
                                <a:lnTo>
                                  <a:pt x="6482715" y="2185670"/>
                                </a:lnTo>
                                <a:lnTo>
                                  <a:pt x="6488798" y="2185670"/>
                                </a:lnTo>
                                <a:lnTo>
                                  <a:pt x="6488798" y="1164602"/>
                                </a:lnTo>
                                <a:close/>
                              </a:path>
                              <a:path w="6489065" h="2192020">
                                <a:moveTo>
                                  <a:pt x="6488798" y="187452"/>
                                </a:moveTo>
                                <a:lnTo>
                                  <a:pt x="6482715" y="187452"/>
                                </a:lnTo>
                                <a:lnTo>
                                  <a:pt x="6482715" y="348869"/>
                                </a:lnTo>
                                <a:lnTo>
                                  <a:pt x="5318506" y="348869"/>
                                </a:lnTo>
                                <a:lnTo>
                                  <a:pt x="5318506" y="354965"/>
                                </a:lnTo>
                                <a:lnTo>
                                  <a:pt x="6482715" y="354965"/>
                                </a:lnTo>
                                <a:lnTo>
                                  <a:pt x="6482715" y="1158367"/>
                                </a:lnTo>
                                <a:lnTo>
                                  <a:pt x="5767959" y="1158367"/>
                                </a:lnTo>
                                <a:lnTo>
                                  <a:pt x="5767959" y="1164463"/>
                                </a:lnTo>
                                <a:lnTo>
                                  <a:pt x="6482715" y="1164463"/>
                                </a:lnTo>
                                <a:lnTo>
                                  <a:pt x="6488798" y="1164463"/>
                                </a:lnTo>
                                <a:lnTo>
                                  <a:pt x="6488798" y="348869"/>
                                </a:lnTo>
                                <a:lnTo>
                                  <a:pt x="6488798" y="187452"/>
                                </a:lnTo>
                                <a:close/>
                              </a:path>
                              <a:path w="6489065" h="2192020">
                                <a:moveTo>
                                  <a:pt x="6488798" y="0"/>
                                </a:moveTo>
                                <a:lnTo>
                                  <a:pt x="6482715" y="0"/>
                                </a:lnTo>
                                <a:lnTo>
                                  <a:pt x="6096" y="0"/>
                                </a:lnTo>
                                <a:lnTo>
                                  <a:pt x="0" y="0"/>
                                </a:lnTo>
                                <a:lnTo>
                                  <a:pt x="0" y="5969"/>
                                </a:lnTo>
                                <a:lnTo>
                                  <a:pt x="0" y="6096"/>
                                </a:lnTo>
                                <a:lnTo>
                                  <a:pt x="0" y="181229"/>
                                </a:lnTo>
                                <a:lnTo>
                                  <a:pt x="0" y="187325"/>
                                </a:lnTo>
                                <a:lnTo>
                                  <a:pt x="6096" y="187325"/>
                                </a:lnTo>
                                <a:lnTo>
                                  <a:pt x="359956" y="187325"/>
                                </a:lnTo>
                                <a:lnTo>
                                  <a:pt x="366052" y="187325"/>
                                </a:lnTo>
                                <a:lnTo>
                                  <a:pt x="1891703" y="187325"/>
                                </a:lnTo>
                                <a:lnTo>
                                  <a:pt x="1891703" y="181229"/>
                                </a:lnTo>
                                <a:lnTo>
                                  <a:pt x="366052" y="181229"/>
                                </a:lnTo>
                                <a:lnTo>
                                  <a:pt x="359956" y="181229"/>
                                </a:lnTo>
                                <a:lnTo>
                                  <a:pt x="6096" y="181229"/>
                                </a:lnTo>
                                <a:lnTo>
                                  <a:pt x="6096" y="6096"/>
                                </a:lnTo>
                                <a:lnTo>
                                  <a:pt x="6482715" y="6096"/>
                                </a:lnTo>
                                <a:lnTo>
                                  <a:pt x="6482715" y="181229"/>
                                </a:lnTo>
                                <a:lnTo>
                                  <a:pt x="6482715" y="187325"/>
                                </a:lnTo>
                                <a:lnTo>
                                  <a:pt x="6488798" y="187325"/>
                                </a:lnTo>
                                <a:lnTo>
                                  <a:pt x="6488798" y="181229"/>
                                </a:lnTo>
                                <a:lnTo>
                                  <a:pt x="6488798" y="6096"/>
                                </a:lnTo>
                                <a:lnTo>
                                  <a:pt x="6488798" y="5969"/>
                                </a:lnTo>
                                <a:lnTo>
                                  <a:pt x="6488798"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55626" y="2187384"/>
                            <a:ext cx="6489065" cy="1727200"/>
                          </a:xfrm>
                          <a:custGeom>
                            <a:avLst/>
                            <a:gdLst/>
                            <a:ahLst/>
                            <a:cxnLst/>
                            <a:rect l="l" t="t" r="r" b="b"/>
                            <a:pathLst>
                              <a:path w="6489065" h="1727200">
                                <a:moveTo>
                                  <a:pt x="6096" y="850912"/>
                                </a:moveTo>
                                <a:lnTo>
                                  <a:pt x="0" y="850912"/>
                                </a:lnTo>
                                <a:lnTo>
                                  <a:pt x="0" y="1720989"/>
                                </a:lnTo>
                                <a:lnTo>
                                  <a:pt x="0" y="1727073"/>
                                </a:lnTo>
                                <a:lnTo>
                                  <a:pt x="6096" y="1727073"/>
                                </a:lnTo>
                                <a:lnTo>
                                  <a:pt x="6096" y="1721104"/>
                                </a:lnTo>
                                <a:lnTo>
                                  <a:pt x="6096" y="850912"/>
                                </a:lnTo>
                                <a:close/>
                              </a:path>
                              <a:path w="6489065" h="1727200">
                                <a:moveTo>
                                  <a:pt x="366052" y="850912"/>
                                </a:moveTo>
                                <a:lnTo>
                                  <a:pt x="359956" y="850912"/>
                                </a:lnTo>
                                <a:lnTo>
                                  <a:pt x="359956" y="1721104"/>
                                </a:lnTo>
                                <a:lnTo>
                                  <a:pt x="366052" y="1721104"/>
                                </a:lnTo>
                                <a:lnTo>
                                  <a:pt x="366052" y="850912"/>
                                </a:lnTo>
                                <a:close/>
                              </a:path>
                              <a:path w="6489065" h="1727200">
                                <a:moveTo>
                                  <a:pt x="1891703" y="844689"/>
                                </a:moveTo>
                                <a:lnTo>
                                  <a:pt x="366052" y="844689"/>
                                </a:lnTo>
                                <a:lnTo>
                                  <a:pt x="366052" y="533615"/>
                                </a:lnTo>
                                <a:lnTo>
                                  <a:pt x="359956" y="533615"/>
                                </a:lnTo>
                                <a:lnTo>
                                  <a:pt x="359956" y="844689"/>
                                </a:lnTo>
                                <a:lnTo>
                                  <a:pt x="6096" y="844689"/>
                                </a:lnTo>
                                <a:lnTo>
                                  <a:pt x="6096" y="533615"/>
                                </a:lnTo>
                                <a:lnTo>
                                  <a:pt x="0" y="533615"/>
                                </a:lnTo>
                                <a:lnTo>
                                  <a:pt x="0" y="844689"/>
                                </a:lnTo>
                                <a:lnTo>
                                  <a:pt x="0" y="850773"/>
                                </a:lnTo>
                                <a:lnTo>
                                  <a:pt x="6096" y="850773"/>
                                </a:lnTo>
                                <a:lnTo>
                                  <a:pt x="359956" y="850773"/>
                                </a:lnTo>
                                <a:lnTo>
                                  <a:pt x="366052" y="850773"/>
                                </a:lnTo>
                                <a:lnTo>
                                  <a:pt x="1891703" y="850773"/>
                                </a:lnTo>
                                <a:lnTo>
                                  <a:pt x="1891703" y="844689"/>
                                </a:lnTo>
                                <a:close/>
                              </a:path>
                              <a:path w="6489065" h="1727200">
                                <a:moveTo>
                                  <a:pt x="1891703" y="527431"/>
                                </a:moveTo>
                                <a:lnTo>
                                  <a:pt x="366052" y="527431"/>
                                </a:lnTo>
                                <a:lnTo>
                                  <a:pt x="366052" y="6235"/>
                                </a:lnTo>
                                <a:lnTo>
                                  <a:pt x="359956" y="6235"/>
                                </a:lnTo>
                                <a:lnTo>
                                  <a:pt x="359956" y="527431"/>
                                </a:lnTo>
                                <a:lnTo>
                                  <a:pt x="6096" y="527431"/>
                                </a:lnTo>
                                <a:lnTo>
                                  <a:pt x="6096" y="6235"/>
                                </a:lnTo>
                                <a:lnTo>
                                  <a:pt x="0" y="6235"/>
                                </a:lnTo>
                                <a:lnTo>
                                  <a:pt x="0" y="527431"/>
                                </a:lnTo>
                                <a:lnTo>
                                  <a:pt x="0" y="533527"/>
                                </a:lnTo>
                                <a:lnTo>
                                  <a:pt x="6096" y="533527"/>
                                </a:lnTo>
                                <a:lnTo>
                                  <a:pt x="359956" y="533527"/>
                                </a:lnTo>
                                <a:lnTo>
                                  <a:pt x="366052" y="533527"/>
                                </a:lnTo>
                                <a:lnTo>
                                  <a:pt x="1891703" y="533527"/>
                                </a:lnTo>
                                <a:lnTo>
                                  <a:pt x="1891703" y="527431"/>
                                </a:lnTo>
                                <a:close/>
                              </a:path>
                              <a:path w="6489065" h="1727200">
                                <a:moveTo>
                                  <a:pt x="1898002" y="850912"/>
                                </a:moveTo>
                                <a:lnTo>
                                  <a:pt x="1891919" y="850912"/>
                                </a:lnTo>
                                <a:lnTo>
                                  <a:pt x="1891919" y="1721104"/>
                                </a:lnTo>
                                <a:lnTo>
                                  <a:pt x="1898002" y="1721104"/>
                                </a:lnTo>
                                <a:lnTo>
                                  <a:pt x="1898002" y="850912"/>
                                </a:lnTo>
                                <a:close/>
                              </a:path>
                              <a:path w="6489065" h="1727200">
                                <a:moveTo>
                                  <a:pt x="1898002" y="533615"/>
                                </a:moveTo>
                                <a:lnTo>
                                  <a:pt x="1891919" y="533615"/>
                                </a:lnTo>
                                <a:lnTo>
                                  <a:pt x="1891919" y="844689"/>
                                </a:lnTo>
                                <a:lnTo>
                                  <a:pt x="1891919" y="850773"/>
                                </a:lnTo>
                                <a:lnTo>
                                  <a:pt x="1898002" y="850773"/>
                                </a:lnTo>
                                <a:lnTo>
                                  <a:pt x="1898002" y="844804"/>
                                </a:lnTo>
                                <a:lnTo>
                                  <a:pt x="1898002" y="533615"/>
                                </a:lnTo>
                                <a:close/>
                              </a:path>
                              <a:path w="6489065" h="1727200">
                                <a:moveTo>
                                  <a:pt x="1898002" y="6235"/>
                                </a:moveTo>
                                <a:lnTo>
                                  <a:pt x="1891919" y="6235"/>
                                </a:lnTo>
                                <a:lnTo>
                                  <a:pt x="1891919" y="527431"/>
                                </a:lnTo>
                                <a:lnTo>
                                  <a:pt x="1891919" y="533527"/>
                                </a:lnTo>
                                <a:lnTo>
                                  <a:pt x="1898002" y="533527"/>
                                </a:lnTo>
                                <a:lnTo>
                                  <a:pt x="1898002" y="527431"/>
                                </a:lnTo>
                                <a:lnTo>
                                  <a:pt x="1898002" y="6235"/>
                                </a:lnTo>
                                <a:close/>
                              </a:path>
                              <a:path w="6489065" h="1727200">
                                <a:moveTo>
                                  <a:pt x="2976867" y="850912"/>
                                </a:moveTo>
                                <a:lnTo>
                                  <a:pt x="2970784" y="850912"/>
                                </a:lnTo>
                                <a:lnTo>
                                  <a:pt x="2970784" y="1721104"/>
                                </a:lnTo>
                                <a:lnTo>
                                  <a:pt x="2976867" y="1721104"/>
                                </a:lnTo>
                                <a:lnTo>
                                  <a:pt x="2976867" y="850912"/>
                                </a:lnTo>
                                <a:close/>
                              </a:path>
                              <a:path w="6489065" h="1727200">
                                <a:moveTo>
                                  <a:pt x="2976867" y="533615"/>
                                </a:moveTo>
                                <a:lnTo>
                                  <a:pt x="2970784" y="533615"/>
                                </a:lnTo>
                                <a:lnTo>
                                  <a:pt x="2970784" y="844689"/>
                                </a:lnTo>
                                <a:lnTo>
                                  <a:pt x="1898015" y="844689"/>
                                </a:lnTo>
                                <a:lnTo>
                                  <a:pt x="1898015" y="850773"/>
                                </a:lnTo>
                                <a:lnTo>
                                  <a:pt x="2970784" y="850773"/>
                                </a:lnTo>
                                <a:lnTo>
                                  <a:pt x="2970911" y="850773"/>
                                </a:lnTo>
                                <a:lnTo>
                                  <a:pt x="2976867" y="850773"/>
                                </a:lnTo>
                                <a:lnTo>
                                  <a:pt x="2976867" y="844804"/>
                                </a:lnTo>
                                <a:lnTo>
                                  <a:pt x="2976867" y="533615"/>
                                </a:lnTo>
                                <a:close/>
                              </a:path>
                              <a:path w="6489065" h="1727200">
                                <a:moveTo>
                                  <a:pt x="2976867" y="6235"/>
                                </a:moveTo>
                                <a:lnTo>
                                  <a:pt x="2970784" y="6235"/>
                                </a:lnTo>
                                <a:lnTo>
                                  <a:pt x="2970784" y="527431"/>
                                </a:lnTo>
                                <a:lnTo>
                                  <a:pt x="1898015" y="527431"/>
                                </a:lnTo>
                                <a:lnTo>
                                  <a:pt x="1898015" y="533527"/>
                                </a:lnTo>
                                <a:lnTo>
                                  <a:pt x="2970784" y="533527"/>
                                </a:lnTo>
                                <a:lnTo>
                                  <a:pt x="2970911" y="533527"/>
                                </a:lnTo>
                                <a:lnTo>
                                  <a:pt x="2976867" y="533527"/>
                                </a:lnTo>
                                <a:lnTo>
                                  <a:pt x="2976867" y="527431"/>
                                </a:lnTo>
                                <a:lnTo>
                                  <a:pt x="2976867" y="6235"/>
                                </a:lnTo>
                                <a:close/>
                              </a:path>
                              <a:path w="6489065" h="1727200">
                                <a:moveTo>
                                  <a:pt x="4327385" y="850912"/>
                                </a:moveTo>
                                <a:lnTo>
                                  <a:pt x="4321302" y="850912"/>
                                </a:lnTo>
                                <a:lnTo>
                                  <a:pt x="4321302" y="1721104"/>
                                </a:lnTo>
                                <a:lnTo>
                                  <a:pt x="4327385" y="1721104"/>
                                </a:lnTo>
                                <a:lnTo>
                                  <a:pt x="4327385" y="850912"/>
                                </a:lnTo>
                                <a:close/>
                              </a:path>
                              <a:path w="6489065" h="1727200">
                                <a:moveTo>
                                  <a:pt x="4327385" y="533615"/>
                                </a:moveTo>
                                <a:lnTo>
                                  <a:pt x="4321302" y="533615"/>
                                </a:lnTo>
                                <a:lnTo>
                                  <a:pt x="4321302" y="844689"/>
                                </a:lnTo>
                                <a:lnTo>
                                  <a:pt x="2977007" y="844689"/>
                                </a:lnTo>
                                <a:lnTo>
                                  <a:pt x="2977007" y="850773"/>
                                </a:lnTo>
                                <a:lnTo>
                                  <a:pt x="4321302" y="850773"/>
                                </a:lnTo>
                                <a:lnTo>
                                  <a:pt x="4321429" y="850773"/>
                                </a:lnTo>
                                <a:lnTo>
                                  <a:pt x="4327385" y="850773"/>
                                </a:lnTo>
                                <a:lnTo>
                                  <a:pt x="4327385" y="844804"/>
                                </a:lnTo>
                                <a:lnTo>
                                  <a:pt x="4327385" y="533615"/>
                                </a:lnTo>
                                <a:close/>
                              </a:path>
                              <a:path w="6489065" h="1727200">
                                <a:moveTo>
                                  <a:pt x="4327385" y="6235"/>
                                </a:moveTo>
                                <a:lnTo>
                                  <a:pt x="4321302" y="6235"/>
                                </a:lnTo>
                                <a:lnTo>
                                  <a:pt x="4321302" y="527431"/>
                                </a:lnTo>
                                <a:lnTo>
                                  <a:pt x="2977007" y="527431"/>
                                </a:lnTo>
                                <a:lnTo>
                                  <a:pt x="2977007" y="533527"/>
                                </a:lnTo>
                                <a:lnTo>
                                  <a:pt x="4321302" y="533527"/>
                                </a:lnTo>
                                <a:lnTo>
                                  <a:pt x="4321429" y="533527"/>
                                </a:lnTo>
                                <a:lnTo>
                                  <a:pt x="4327385" y="533527"/>
                                </a:lnTo>
                                <a:lnTo>
                                  <a:pt x="4327385" y="527431"/>
                                </a:lnTo>
                                <a:lnTo>
                                  <a:pt x="4327385" y="6235"/>
                                </a:lnTo>
                                <a:close/>
                              </a:path>
                              <a:path w="6489065" h="1727200">
                                <a:moveTo>
                                  <a:pt x="4327385" y="0"/>
                                </a:moveTo>
                                <a:lnTo>
                                  <a:pt x="4321302" y="0"/>
                                </a:lnTo>
                                <a:lnTo>
                                  <a:pt x="4321302" y="6096"/>
                                </a:lnTo>
                                <a:lnTo>
                                  <a:pt x="4327385" y="6096"/>
                                </a:lnTo>
                                <a:lnTo>
                                  <a:pt x="4327385" y="0"/>
                                </a:lnTo>
                                <a:close/>
                              </a:path>
                              <a:path w="6489065" h="1727200">
                                <a:moveTo>
                                  <a:pt x="4778629" y="850912"/>
                                </a:moveTo>
                                <a:lnTo>
                                  <a:pt x="4772533" y="850912"/>
                                </a:lnTo>
                                <a:lnTo>
                                  <a:pt x="4772533" y="1721104"/>
                                </a:lnTo>
                                <a:lnTo>
                                  <a:pt x="4778629" y="1721104"/>
                                </a:lnTo>
                                <a:lnTo>
                                  <a:pt x="4778629" y="850912"/>
                                </a:lnTo>
                                <a:close/>
                              </a:path>
                              <a:path w="6489065" h="1727200">
                                <a:moveTo>
                                  <a:pt x="5312207" y="844689"/>
                                </a:moveTo>
                                <a:lnTo>
                                  <a:pt x="4778629" y="844689"/>
                                </a:lnTo>
                                <a:lnTo>
                                  <a:pt x="4778629" y="533615"/>
                                </a:lnTo>
                                <a:lnTo>
                                  <a:pt x="4772533" y="533615"/>
                                </a:lnTo>
                                <a:lnTo>
                                  <a:pt x="4772533" y="844689"/>
                                </a:lnTo>
                                <a:lnTo>
                                  <a:pt x="4327525" y="844689"/>
                                </a:lnTo>
                                <a:lnTo>
                                  <a:pt x="4327525" y="850773"/>
                                </a:lnTo>
                                <a:lnTo>
                                  <a:pt x="4772533" y="850773"/>
                                </a:lnTo>
                                <a:lnTo>
                                  <a:pt x="4778502" y="850773"/>
                                </a:lnTo>
                                <a:lnTo>
                                  <a:pt x="4778629" y="850773"/>
                                </a:lnTo>
                                <a:lnTo>
                                  <a:pt x="5312207" y="850773"/>
                                </a:lnTo>
                                <a:lnTo>
                                  <a:pt x="5312207" y="844689"/>
                                </a:lnTo>
                                <a:close/>
                              </a:path>
                              <a:path w="6489065" h="1727200">
                                <a:moveTo>
                                  <a:pt x="5312207" y="527431"/>
                                </a:moveTo>
                                <a:lnTo>
                                  <a:pt x="4778629" y="527431"/>
                                </a:lnTo>
                                <a:lnTo>
                                  <a:pt x="4778629" y="6235"/>
                                </a:lnTo>
                                <a:lnTo>
                                  <a:pt x="4772533" y="6235"/>
                                </a:lnTo>
                                <a:lnTo>
                                  <a:pt x="4772533" y="527431"/>
                                </a:lnTo>
                                <a:lnTo>
                                  <a:pt x="4327525" y="527431"/>
                                </a:lnTo>
                                <a:lnTo>
                                  <a:pt x="4327525" y="533527"/>
                                </a:lnTo>
                                <a:lnTo>
                                  <a:pt x="4772533" y="533527"/>
                                </a:lnTo>
                                <a:lnTo>
                                  <a:pt x="4778502" y="533527"/>
                                </a:lnTo>
                                <a:lnTo>
                                  <a:pt x="4778629" y="533527"/>
                                </a:lnTo>
                                <a:lnTo>
                                  <a:pt x="5312207" y="533527"/>
                                </a:lnTo>
                                <a:lnTo>
                                  <a:pt x="5312207" y="527431"/>
                                </a:lnTo>
                                <a:close/>
                              </a:path>
                              <a:path w="6489065" h="1727200">
                                <a:moveTo>
                                  <a:pt x="5312207" y="0"/>
                                </a:moveTo>
                                <a:lnTo>
                                  <a:pt x="4778629" y="0"/>
                                </a:lnTo>
                                <a:lnTo>
                                  <a:pt x="4778502" y="0"/>
                                </a:lnTo>
                                <a:lnTo>
                                  <a:pt x="4772533" y="0"/>
                                </a:lnTo>
                                <a:lnTo>
                                  <a:pt x="4327525" y="0"/>
                                </a:lnTo>
                                <a:lnTo>
                                  <a:pt x="4327525" y="6096"/>
                                </a:lnTo>
                                <a:lnTo>
                                  <a:pt x="4772533" y="6096"/>
                                </a:lnTo>
                                <a:lnTo>
                                  <a:pt x="4778502" y="6096"/>
                                </a:lnTo>
                                <a:lnTo>
                                  <a:pt x="4778629" y="6096"/>
                                </a:lnTo>
                                <a:lnTo>
                                  <a:pt x="5312207" y="6096"/>
                                </a:lnTo>
                                <a:lnTo>
                                  <a:pt x="5312207" y="0"/>
                                </a:lnTo>
                                <a:close/>
                              </a:path>
                              <a:path w="6489065" h="1727200">
                                <a:moveTo>
                                  <a:pt x="5318379" y="850912"/>
                                </a:moveTo>
                                <a:lnTo>
                                  <a:pt x="5312283" y="850912"/>
                                </a:lnTo>
                                <a:lnTo>
                                  <a:pt x="5312283" y="1721104"/>
                                </a:lnTo>
                                <a:lnTo>
                                  <a:pt x="5318379" y="1721104"/>
                                </a:lnTo>
                                <a:lnTo>
                                  <a:pt x="5318379" y="850912"/>
                                </a:lnTo>
                                <a:close/>
                              </a:path>
                              <a:path w="6489065" h="1727200">
                                <a:moveTo>
                                  <a:pt x="5318379" y="533615"/>
                                </a:moveTo>
                                <a:lnTo>
                                  <a:pt x="5312283" y="533615"/>
                                </a:lnTo>
                                <a:lnTo>
                                  <a:pt x="5312283" y="844689"/>
                                </a:lnTo>
                                <a:lnTo>
                                  <a:pt x="5312283" y="850773"/>
                                </a:lnTo>
                                <a:lnTo>
                                  <a:pt x="5318379" y="850773"/>
                                </a:lnTo>
                                <a:lnTo>
                                  <a:pt x="5318379" y="844804"/>
                                </a:lnTo>
                                <a:lnTo>
                                  <a:pt x="5318379" y="533615"/>
                                </a:lnTo>
                                <a:close/>
                              </a:path>
                              <a:path w="6489065" h="1727200">
                                <a:moveTo>
                                  <a:pt x="5318379" y="6235"/>
                                </a:moveTo>
                                <a:lnTo>
                                  <a:pt x="5312283" y="6235"/>
                                </a:lnTo>
                                <a:lnTo>
                                  <a:pt x="5312283" y="527431"/>
                                </a:lnTo>
                                <a:lnTo>
                                  <a:pt x="5312283" y="533527"/>
                                </a:lnTo>
                                <a:lnTo>
                                  <a:pt x="5318379" y="533527"/>
                                </a:lnTo>
                                <a:lnTo>
                                  <a:pt x="5318379" y="527431"/>
                                </a:lnTo>
                                <a:lnTo>
                                  <a:pt x="5318379" y="6235"/>
                                </a:lnTo>
                                <a:close/>
                              </a:path>
                              <a:path w="6489065" h="1727200">
                                <a:moveTo>
                                  <a:pt x="5318379" y="0"/>
                                </a:moveTo>
                                <a:lnTo>
                                  <a:pt x="5312283" y="0"/>
                                </a:lnTo>
                                <a:lnTo>
                                  <a:pt x="5312283" y="6096"/>
                                </a:lnTo>
                                <a:lnTo>
                                  <a:pt x="5318379" y="6096"/>
                                </a:lnTo>
                                <a:lnTo>
                                  <a:pt x="5318379" y="0"/>
                                </a:lnTo>
                                <a:close/>
                              </a:path>
                              <a:path w="6489065" h="1727200">
                                <a:moveTo>
                                  <a:pt x="5767946" y="850912"/>
                                </a:moveTo>
                                <a:lnTo>
                                  <a:pt x="5761863" y="850912"/>
                                </a:lnTo>
                                <a:lnTo>
                                  <a:pt x="5761863" y="1721104"/>
                                </a:lnTo>
                                <a:lnTo>
                                  <a:pt x="5767946" y="1721104"/>
                                </a:lnTo>
                                <a:lnTo>
                                  <a:pt x="5767946" y="850912"/>
                                </a:lnTo>
                                <a:close/>
                              </a:path>
                              <a:path w="6489065" h="1727200">
                                <a:moveTo>
                                  <a:pt x="5767946" y="533615"/>
                                </a:moveTo>
                                <a:lnTo>
                                  <a:pt x="5761863" y="533615"/>
                                </a:lnTo>
                                <a:lnTo>
                                  <a:pt x="5761863" y="844689"/>
                                </a:lnTo>
                                <a:lnTo>
                                  <a:pt x="5318506" y="844689"/>
                                </a:lnTo>
                                <a:lnTo>
                                  <a:pt x="5318506" y="850773"/>
                                </a:lnTo>
                                <a:lnTo>
                                  <a:pt x="5761863" y="850773"/>
                                </a:lnTo>
                                <a:lnTo>
                                  <a:pt x="5761990" y="850773"/>
                                </a:lnTo>
                                <a:lnTo>
                                  <a:pt x="5767946" y="850773"/>
                                </a:lnTo>
                                <a:lnTo>
                                  <a:pt x="5767946" y="844804"/>
                                </a:lnTo>
                                <a:lnTo>
                                  <a:pt x="5767946" y="533615"/>
                                </a:lnTo>
                                <a:close/>
                              </a:path>
                              <a:path w="6489065" h="1727200">
                                <a:moveTo>
                                  <a:pt x="5767946" y="6235"/>
                                </a:moveTo>
                                <a:lnTo>
                                  <a:pt x="5761863" y="6235"/>
                                </a:lnTo>
                                <a:lnTo>
                                  <a:pt x="5761863" y="527431"/>
                                </a:lnTo>
                                <a:lnTo>
                                  <a:pt x="5318506" y="527431"/>
                                </a:lnTo>
                                <a:lnTo>
                                  <a:pt x="5318506" y="533527"/>
                                </a:lnTo>
                                <a:lnTo>
                                  <a:pt x="5761863" y="533527"/>
                                </a:lnTo>
                                <a:lnTo>
                                  <a:pt x="5761990" y="533527"/>
                                </a:lnTo>
                                <a:lnTo>
                                  <a:pt x="5767946" y="533527"/>
                                </a:lnTo>
                                <a:lnTo>
                                  <a:pt x="5767946" y="527431"/>
                                </a:lnTo>
                                <a:lnTo>
                                  <a:pt x="5767946" y="6235"/>
                                </a:lnTo>
                                <a:close/>
                              </a:path>
                              <a:path w="6489065" h="1727200">
                                <a:moveTo>
                                  <a:pt x="5767946" y="0"/>
                                </a:moveTo>
                                <a:lnTo>
                                  <a:pt x="5761990" y="0"/>
                                </a:lnTo>
                                <a:lnTo>
                                  <a:pt x="5761863" y="0"/>
                                </a:lnTo>
                                <a:lnTo>
                                  <a:pt x="5318506" y="0"/>
                                </a:lnTo>
                                <a:lnTo>
                                  <a:pt x="5318506" y="6096"/>
                                </a:lnTo>
                                <a:lnTo>
                                  <a:pt x="5761863" y="6096"/>
                                </a:lnTo>
                                <a:lnTo>
                                  <a:pt x="5761990" y="6096"/>
                                </a:lnTo>
                                <a:lnTo>
                                  <a:pt x="5767946" y="6096"/>
                                </a:lnTo>
                                <a:lnTo>
                                  <a:pt x="5767946" y="0"/>
                                </a:lnTo>
                                <a:close/>
                              </a:path>
                              <a:path w="6489065" h="1727200">
                                <a:moveTo>
                                  <a:pt x="6488798" y="850912"/>
                                </a:moveTo>
                                <a:lnTo>
                                  <a:pt x="6482715" y="850912"/>
                                </a:lnTo>
                                <a:lnTo>
                                  <a:pt x="6482715" y="1721104"/>
                                </a:lnTo>
                                <a:lnTo>
                                  <a:pt x="6488798" y="1721104"/>
                                </a:lnTo>
                                <a:lnTo>
                                  <a:pt x="6488798" y="850912"/>
                                </a:lnTo>
                                <a:close/>
                              </a:path>
                              <a:path w="6489065" h="1727200">
                                <a:moveTo>
                                  <a:pt x="6488798" y="533615"/>
                                </a:moveTo>
                                <a:lnTo>
                                  <a:pt x="6482715" y="533615"/>
                                </a:lnTo>
                                <a:lnTo>
                                  <a:pt x="6482715" y="844689"/>
                                </a:lnTo>
                                <a:lnTo>
                                  <a:pt x="5767959" y="844689"/>
                                </a:lnTo>
                                <a:lnTo>
                                  <a:pt x="5767959" y="850773"/>
                                </a:lnTo>
                                <a:lnTo>
                                  <a:pt x="6482715" y="850773"/>
                                </a:lnTo>
                                <a:lnTo>
                                  <a:pt x="6488798" y="850773"/>
                                </a:lnTo>
                                <a:lnTo>
                                  <a:pt x="6488798" y="844804"/>
                                </a:lnTo>
                                <a:lnTo>
                                  <a:pt x="6488798" y="533615"/>
                                </a:lnTo>
                                <a:close/>
                              </a:path>
                              <a:path w="6489065" h="1727200">
                                <a:moveTo>
                                  <a:pt x="6488798" y="6235"/>
                                </a:moveTo>
                                <a:lnTo>
                                  <a:pt x="6482715" y="6235"/>
                                </a:lnTo>
                                <a:lnTo>
                                  <a:pt x="6482715" y="527431"/>
                                </a:lnTo>
                                <a:lnTo>
                                  <a:pt x="5767959" y="527431"/>
                                </a:lnTo>
                                <a:lnTo>
                                  <a:pt x="5767959" y="533527"/>
                                </a:lnTo>
                                <a:lnTo>
                                  <a:pt x="6482715" y="533527"/>
                                </a:lnTo>
                                <a:lnTo>
                                  <a:pt x="6488798" y="533527"/>
                                </a:lnTo>
                                <a:lnTo>
                                  <a:pt x="6488798" y="527431"/>
                                </a:lnTo>
                                <a:lnTo>
                                  <a:pt x="6488798" y="6235"/>
                                </a:lnTo>
                                <a:close/>
                              </a:path>
                              <a:path w="6489065" h="1727200">
                                <a:moveTo>
                                  <a:pt x="6488798" y="0"/>
                                </a:moveTo>
                                <a:lnTo>
                                  <a:pt x="6482715" y="0"/>
                                </a:lnTo>
                                <a:lnTo>
                                  <a:pt x="5767959" y="0"/>
                                </a:lnTo>
                                <a:lnTo>
                                  <a:pt x="5767959" y="6096"/>
                                </a:lnTo>
                                <a:lnTo>
                                  <a:pt x="6482715" y="6096"/>
                                </a:lnTo>
                                <a:lnTo>
                                  <a:pt x="6488798" y="6096"/>
                                </a:lnTo>
                                <a:lnTo>
                                  <a:pt x="6488798"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55626" y="3908373"/>
                            <a:ext cx="6489065" cy="1273175"/>
                          </a:xfrm>
                          <a:custGeom>
                            <a:avLst/>
                            <a:gdLst/>
                            <a:ahLst/>
                            <a:cxnLst/>
                            <a:rect l="l" t="t" r="r" b="b"/>
                            <a:pathLst>
                              <a:path w="6489065" h="1273175">
                                <a:moveTo>
                                  <a:pt x="6096" y="749947"/>
                                </a:moveTo>
                                <a:lnTo>
                                  <a:pt x="0" y="749947"/>
                                </a:lnTo>
                                <a:lnTo>
                                  <a:pt x="0" y="1272654"/>
                                </a:lnTo>
                                <a:lnTo>
                                  <a:pt x="6096" y="1272654"/>
                                </a:lnTo>
                                <a:lnTo>
                                  <a:pt x="6096" y="749947"/>
                                </a:lnTo>
                                <a:close/>
                              </a:path>
                              <a:path w="6489065" h="1273175">
                                <a:moveTo>
                                  <a:pt x="366052" y="749947"/>
                                </a:moveTo>
                                <a:lnTo>
                                  <a:pt x="359956" y="749947"/>
                                </a:lnTo>
                                <a:lnTo>
                                  <a:pt x="359956" y="1272654"/>
                                </a:lnTo>
                                <a:lnTo>
                                  <a:pt x="366052" y="1272654"/>
                                </a:lnTo>
                                <a:lnTo>
                                  <a:pt x="366052" y="749947"/>
                                </a:lnTo>
                                <a:close/>
                              </a:path>
                              <a:path w="6489065" h="1273175">
                                <a:moveTo>
                                  <a:pt x="1891703" y="743712"/>
                                </a:moveTo>
                                <a:lnTo>
                                  <a:pt x="366052" y="743712"/>
                                </a:lnTo>
                                <a:lnTo>
                                  <a:pt x="366052" y="365874"/>
                                </a:lnTo>
                                <a:lnTo>
                                  <a:pt x="359956" y="365874"/>
                                </a:lnTo>
                                <a:lnTo>
                                  <a:pt x="359956" y="743712"/>
                                </a:lnTo>
                                <a:lnTo>
                                  <a:pt x="6096" y="743712"/>
                                </a:lnTo>
                                <a:lnTo>
                                  <a:pt x="6096" y="365874"/>
                                </a:lnTo>
                                <a:lnTo>
                                  <a:pt x="0" y="365874"/>
                                </a:lnTo>
                                <a:lnTo>
                                  <a:pt x="0" y="743712"/>
                                </a:lnTo>
                                <a:lnTo>
                                  <a:pt x="0" y="749795"/>
                                </a:lnTo>
                                <a:lnTo>
                                  <a:pt x="6096" y="749795"/>
                                </a:lnTo>
                                <a:lnTo>
                                  <a:pt x="359956" y="749795"/>
                                </a:lnTo>
                                <a:lnTo>
                                  <a:pt x="366052" y="749795"/>
                                </a:lnTo>
                                <a:lnTo>
                                  <a:pt x="1891703" y="749795"/>
                                </a:lnTo>
                                <a:lnTo>
                                  <a:pt x="1891703" y="743712"/>
                                </a:lnTo>
                                <a:close/>
                              </a:path>
                              <a:path w="6489065" h="1273175">
                                <a:moveTo>
                                  <a:pt x="1891703" y="0"/>
                                </a:moveTo>
                                <a:lnTo>
                                  <a:pt x="366052" y="0"/>
                                </a:lnTo>
                                <a:lnTo>
                                  <a:pt x="359956" y="0"/>
                                </a:lnTo>
                                <a:lnTo>
                                  <a:pt x="359956" y="6083"/>
                                </a:lnTo>
                                <a:lnTo>
                                  <a:pt x="359956" y="359651"/>
                                </a:lnTo>
                                <a:lnTo>
                                  <a:pt x="6096" y="359651"/>
                                </a:lnTo>
                                <a:lnTo>
                                  <a:pt x="6096" y="6083"/>
                                </a:lnTo>
                                <a:lnTo>
                                  <a:pt x="359956" y="6083"/>
                                </a:lnTo>
                                <a:lnTo>
                                  <a:pt x="359956" y="0"/>
                                </a:lnTo>
                                <a:lnTo>
                                  <a:pt x="6096" y="0"/>
                                </a:lnTo>
                                <a:lnTo>
                                  <a:pt x="0" y="0"/>
                                </a:lnTo>
                                <a:lnTo>
                                  <a:pt x="0" y="6083"/>
                                </a:lnTo>
                                <a:lnTo>
                                  <a:pt x="0" y="359651"/>
                                </a:lnTo>
                                <a:lnTo>
                                  <a:pt x="0" y="365747"/>
                                </a:lnTo>
                                <a:lnTo>
                                  <a:pt x="6096" y="365747"/>
                                </a:lnTo>
                                <a:lnTo>
                                  <a:pt x="359956" y="365747"/>
                                </a:lnTo>
                                <a:lnTo>
                                  <a:pt x="366052" y="365747"/>
                                </a:lnTo>
                                <a:lnTo>
                                  <a:pt x="1891703" y="365747"/>
                                </a:lnTo>
                                <a:lnTo>
                                  <a:pt x="1891703" y="359651"/>
                                </a:lnTo>
                                <a:lnTo>
                                  <a:pt x="366052" y="359651"/>
                                </a:lnTo>
                                <a:lnTo>
                                  <a:pt x="366052" y="6083"/>
                                </a:lnTo>
                                <a:lnTo>
                                  <a:pt x="1891703" y="6083"/>
                                </a:lnTo>
                                <a:lnTo>
                                  <a:pt x="1891703" y="0"/>
                                </a:lnTo>
                                <a:close/>
                              </a:path>
                              <a:path w="6489065" h="1273175">
                                <a:moveTo>
                                  <a:pt x="1898002" y="365874"/>
                                </a:moveTo>
                                <a:lnTo>
                                  <a:pt x="1891919" y="365874"/>
                                </a:lnTo>
                                <a:lnTo>
                                  <a:pt x="1891919" y="743712"/>
                                </a:lnTo>
                                <a:lnTo>
                                  <a:pt x="1891919" y="749795"/>
                                </a:lnTo>
                                <a:lnTo>
                                  <a:pt x="1898002" y="749795"/>
                                </a:lnTo>
                                <a:lnTo>
                                  <a:pt x="1898002" y="743826"/>
                                </a:lnTo>
                                <a:lnTo>
                                  <a:pt x="1898002" y="365874"/>
                                </a:lnTo>
                                <a:close/>
                              </a:path>
                              <a:path w="6489065" h="1273175">
                                <a:moveTo>
                                  <a:pt x="1898002" y="0"/>
                                </a:moveTo>
                                <a:lnTo>
                                  <a:pt x="1891919" y="0"/>
                                </a:lnTo>
                                <a:lnTo>
                                  <a:pt x="1891919" y="6083"/>
                                </a:lnTo>
                                <a:lnTo>
                                  <a:pt x="1891919" y="359651"/>
                                </a:lnTo>
                                <a:lnTo>
                                  <a:pt x="1891919" y="365747"/>
                                </a:lnTo>
                                <a:lnTo>
                                  <a:pt x="1898002" y="365747"/>
                                </a:lnTo>
                                <a:lnTo>
                                  <a:pt x="1898002" y="359651"/>
                                </a:lnTo>
                                <a:lnTo>
                                  <a:pt x="1898002" y="6083"/>
                                </a:lnTo>
                                <a:lnTo>
                                  <a:pt x="1898002" y="0"/>
                                </a:lnTo>
                                <a:close/>
                              </a:path>
                              <a:path w="6489065" h="1273175">
                                <a:moveTo>
                                  <a:pt x="2976867" y="365874"/>
                                </a:moveTo>
                                <a:lnTo>
                                  <a:pt x="2970784" y="365874"/>
                                </a:lnTo>
                                <a:lnTo>
                                  <a:pt x="2970784" y="743712"/>
                                </a:lnTo>
                                <a:lnTo>
                                  <a:pt x="1898015" y="743712"/>
                                </a:lnTo>
                                <a:lnTo>
                                  <a:pt x="1898015" y="749795"/>
                                </a:lnTo>
                                <a:lnTo>
                                  <a:pt x="2970784" y="749795"/>
                                </a:lnTo>
                                <a:lnTo>
                                  <a:pt x="2970911" y="749795"/>
                                </a:lnTo>
                                <a:lnTo>
                                  <a:pt x="2976867" y="749795"/>
                                </a:lnTo>
                                <a:lnTo>
                                  <a:pt x="2976867" y="743826"/>
                                </a:lnTo>
                                <a:lnTo>
                                  <a:pt x="2976867" y="365874"/>
                                </a:lnTo>
                                <a:close/>
                              </a:path>
                              <a:path w="6489065" h="1273175">
                                <a:moveTo>
                                  <a:pt x="2976867" y="0"/>
                                </a:moveTo>
                                <a:lnTo>
                                  <a:pt x="2970911" y="0"/>
                                </a:lnTo>
                                <a:lnTo>
                                  <a:pt x="2970784" y="0"/>
                                </a:lnTo>
                                <a:lnTo>
                                  <a:pt x="1898015" y="0"/>
                                </a:lnTo>
                                <a:lnTo>
                                  <a:pt x="1898015" y="6083"/>
                                </a:lnTo>
                                <a:lnTo>
                                  <a:pt x="2970784" y="6083"/>
                                </a:lnTo>
                                <a:lnTo>
                                  <a:pt x="2970784" y="359651"/>
                                </a:lnTo>
                                <a:lnTo>
                                  <a:pt x="1898015" y="359651"/>
                                </a:lnTo>
                                <a:lnTo>
                                  <a:pt x="1898015" y="365747"/>
                                </a:lnTo>
                                <a:lnTo>
                                  <a:pt x="2970784" y="365747"/>
                                </a:lnTo>
                                <a:lnTo>
                                  <a:pt x="2970911" y="365747"/>
                                </a:lnTo>
                                <a:lnTo>
                                  <a:pt x="2976867" y="365747"/>
                                </a:lnTo>
                                <a:lnTo>
                                  <a:pt x="2976867" y="359651"/>
                                </a:lnTo>
                                <a:lnTo>
                                  <a:pt x="2976867" y="6083"/>
                                </a:lnTo>
                                <a:lnTo>
                                  <a:pt x="2976867" y="0"/>
                                </a:lnTo>
                                <a:close/>
                              </a:path>
                              <a:path w="6489065" h="1273175">
                                <a:moveTo>
                                  <a:pt x="4327385" y="365874"/>
                                </a:moveTo>
                                <a:lnTo>
                                  <a:pt x="4321302" y="365874"/>
                                </a:lnTo>
                                <a:lnTo>
                                  <a:pt x="4321302" y="743712"/>
                                </a:lnTo>
                                <a:lnTo>
                                  <a:pt x="2977007" y="743712"/>
                                </a:lnTo>
                                <a:lnTo>
                                  <a:pt x="2977007" y="749795"/>
                                </a:lnTo>
                                <a:lnTo>
                                  <a:pt x="4321302" y="749795"/>
                                </a:lnTo>
                                <a:lnTo>
                                  <a:pt x="4321429" y="749795"/>
                                </a:lnTo>
                                <a:lnTo>
                                  <a:pt x="4327385" y="749795"/>
                                </a:lnTo>
                                <a:lnTo>
                                  <a:pt x="4327385" y="743826"/>
                                </a:lnTo>
                                <a:lnTo>
                                  <a:pt x="4327385" y="365874"/>
                                </a:lnTo>
                                <a:close/>
                              </a:path>
                              <a:path w="6489065" h="1273175">
                                <a:moveTo>
                                  <a:pt x="4327385" y="0"/>
                                </a:moveTo>
                                <a:lnTo>
                                  <a:pt x="4321429" y="0"/>
                                </a:lnTo>
                                <a:lnTo>
                                  <a:pt x="4321302" y="0"/>
                                </a:lnTo>
                                <a:lnTo>
                                  <a:pt x="2977007" y="0"/>
                                </a:lnTo>
                                <a:lnTo>
                                  <a:pt x="2977007" y="6083"/>
                                </a:lnTo>
                                <a:lnTo>
                                  <a:pt x="4321302" y="6083"/>
                                </a:lnTo>
                                <a:lnTo>
                                  <a:pt x="4321302" y="359651"/>
                                </a:lnTo>
                                <a:lnTo>
                                  <a:pt x="2977007" y="359651"/>
                                </a:lnTo>
                                <a:lnTo>
                                  <a:pt x="2977007" y="365747"/>
                                </a:lnTo>
                                <a:lnTo>
                                  <a:pt x="4321302" y="365747"/>
                                </a:lnTo>
                                <a:lnTo>
                                  <a:pt x="4321429" y="365747"/>
                                </a:lnTo>
                                <a:lnTo>
                                  <a:pt x="4327385" y="365747"/>
                                </a:lnTo>
                                <a:lnTo>
                                  <a:pt x="4327385" y="359651"/>
                                </a:lnTo>
                                <a:lnTo>
                                  <a:pt x="4327385" y="6083"/>
                                </a:lnTo>
                                <a:lnTo>
                                  <a:pt x="4327385" y="0"/>
                                </a:lnTo>
                                <a:close/>
                              </a:path>
                              <a:path w="6489065" h="1273175">
                                <a:moveTo>
                                  <a:pt x="5312207" y="743712"/>
                                </a:moveTo>
                                <a:lnTo>
                                  <a:pt x="4778629" y="743712"/>
                                </a:lnTo>
                                <a:lnTo>
                                  <a:pt x="4778629" y="365874"/>
                                </a:lnTo>
                                <a:lnTo>
                                  <a:pt x="4772533" y="365874"/>
                                </a:lnTo>
                                <a:lnTo>
                                  <a:pt x="4772533" y="743712"/>
                                </a:lnTo>
                                <a:lnTo>
                                  <a:pt x="4327525" y="743712"/>
                                </a:lnTo>
                                <a:lnTo>
                                  <a:pt x="4327525" y="749795"/>
                                </a:lnTo>
                                <a:lnTo>
                                  <a:pt x="4772533" y="749795"/>
                                </a:lnTo>
                                <a:lnTo>
                                  <a:pt x="4778502" y="749795"/>
                                </a:lnTo>
                                <a:lnTo>
                                  <a:pt x="4778629" y="749795"/>
                                </a:lnTo>
                                <a:lnTo>
                                  <a:pt x="5312207" y="749795"/>
                                </a:lnTo>
                                <a:lnTo>
                                  <a:pt x="5312207" y="743712"/>
                                </a:lnTo>
                                <a:close/>
                              </a:path>
                              <a:path w="6489065" h="1273175">
                                <a:moveTo>
                                  <a:pt x="5312207" y="0"/>
                                </a:moveTo>
                                <a:lnTo>
                                  <a:pt x="4778629" y="0"/>
                                </a:lnTo>
                                <a:lnTo>
                                  <a:pt x="4778502" y="0"/>
                                </a:lnTo>
                                <a:lnTo>
                                  <a:pt x="4772533" y="0"/>
                                </a:lnTo>
                                <a:lnTo>
                                  <a:pt x="4327525" y="0"/>
                                </a:lnTo>
                                <a:lnTo>
                                  <a:pt x="4327525" y="6083"/>
                                </a:lnTo>
                                <a:lnTo>
                                  <a:pt x="4772533" y="6083"/>
                                </a:lnTo>
                                <a:lnTo>
                                  <a:pt x="4772533" y="359651"/>
                                </a:lnTo>
                                <a:lnTo>
                                  <a:pt x="4327525" y="359651"/>
                                </a:lnTo>
                                <a:lnTo>
                                  <a:pt x="4327525" y="365747"/>
                                </a:lnTo>
                                <a:lnTo>
                                  <a:pt x="4772533" y="365747"/>
                                </a:lnTo>
                                <a:lnTo>
                                  <a:pt x="4778502" y="365747"/>
                                </a:lnTo>
                                <a:lnTo>
                                  <a:pt x="4778629" y="365747"/>
                                </a:lnTo>
                                <a:lnTo>
                                  <a:pt x="5312207" y="365747"/>
                                </a:lnTo>
                                <a:lnTo>
                                  <a:pt x="5312207" y="359651"/>
                                </a:lnTo>
                                <a:lnTo>
                                  <a:pt x="4778629" y="359651"/>
                                </a:lnTo>
                                <a:lnTo>
                                  <a:pt x="4778629" y="6083"/>
                                </a:lnTo>
                                <a:lnTo>
                                  <a:pt x="5312207" y="6083"/>
                                </a:lnTo>
                                <a:lnTo>
                                  <a:pt x="5312207" y="0"/>
                                </a:lnTo>
                                <a:close/>
                              </a:path>
                              <a:path w="6489065" h="1273175">
                                <a:moveTo>
                                  <a:pt x="5318379" y="365874"/>
                                </a:moveTo>
                                <a:lnTo>
                                  <a:pt x="5312283" y="365874"/>
                                </a:lnTo>
                                <a:lnTo>
                                  <a:pt x="5312283" y="743712"/>
                                </a:lnTo>
                                <a:lnTo>
                                  <a:pt x="5312283" y="749795"/>
                                </a:lnTo>
                                <a:lnTo>
                                  <a:pt x="5318379" y="749795"/>
                                </a:lnTo>
                                <a:lnTo>
                                  <a:pt x="5318379" y="743826"/>
                                </a:lnTo>
                                <a:lnTo>
                                  <a:pt x="5318379" y="365874"/>
                                </a:lnTo>
                                <a:close/>
                              </a:path>
                              <a:path w="6489065" h="1273175">
                                <a:moveTo>
                                  <a:pt x="5318379" y="0"/>
                                </a:moveTo>
                                <a:lnTo>
                                  <a:pt x="5312283" y="0"/>
                                </a:lnTo>
                                <a:lnTo>
                                  <a:pt x="5312283" y="6083"/>
                                </a:lnTo>
                                <a:lnTo>
                                  <a:pt x="5312283" y="359651"/>
                                </a:lnTo>
                                <a:lnTo>
                                  <a:pt x="5312283" y="365747"/>
                                </a:lnTo>
                                <a:lnTo>
                                  <a:pt x="5318379" y="365747"/>
                                </a:lnTo>
                                <a:lnTo>
                                  <a:pt x="5318379" y="359651"/>
                                </a:lnTo>
                                <a:lnTo>
                                  <a:pt x="5318379" y="6083"/>
                                </a:lnTo>
                                <a:lnTo>
                                  <a:pt x="5318379" y="0"/>
                                </a:lnTo>
                                <a:close/>
                              </a:path>
                              <a:path w="6489065" h="1273175">
                                <a:moveTo>
                                  <a:pt x="5767946" y="365874"/>
                                </a:moveTo>
                                <a:lnTo>
                                  <a:pt x="5761863" y="365874"/>
                                </a:lnTo>
                                <a:lnTo>
                                  <a:pt x="5761863" y="743712"/>
                                </a:lnTo>
                                <a:lnTo>
                                  <a:pt x="5318506" y="743712"/>
                                </a:lnTo>
                                <a:lnTo>
                                  <a:pt x="5318506" y="749795"/>
                                </a:lnTo>
                                <a:lnTo>
                                  <a:pt x="5761863" y="749795"/>
                                </a:lnTo>
                                <a:lnTo>
                                  <a:pt x="5761990" y="749795"/>
                                </a:lnTo>
                                <a:lnTo>
                                  <a:pt x="5767946" y="749795"/>
                                </a:lnTo>
                                <a:lnTo>
                                  <a:pt x="5767946" y="743826"/>
                                </a:lnTo>
                                <a:lnTo>
                                  <a:pt x="5767946" y="365874"/>
                                </a:lnTo>
                                <a:close/>
                              </a:path>
                              <a:path w="6489065" h="1273175">
                                <a:moveTo>
                                  <a:pt x="5767946" y="0"/>
                                </a:moveTo>
                                <a:lnTo>
                                  <a:pt x="5761990" y="0"/>
                                </a:lnTo>
                                <a:lnTo>
                                  <a:pt x="5761863" y="0"/>
                                </a:lnTo>
                                <a:lnTo>
                                  <a:pt x="5318506" y="0"/>
                                </a:lnTo>
                                <a:lnTo>
                                  <a:pt x="5318506" y="6083"/>
                                </a:lnTo>
                                <a:lnTo>
                                  <a:pt x="5761863" y="6083"/>
                                </a:lnTo>
                                <a:lnTo>
                                  <a:pt x="5761863" y="359651"/>
                                </a:lnTo>
                                <a:lnTo>
                                  <a:pt x="5318506" y="359651"/>
                                </a:lnTo>
                                <a:lnTo>
                                  <a:pt x="5318506" y="365747"/>
                                </a:lnTo>
                                <a:lnTo>
                                  <a:pt x="5761863" y="365747"/>
                                </a:lnTo>
                                <a:lnTo>
                                  <a:pt x="5761990" y="365747"/>
                                </a:lnTo>
                                <a:lnTo>
                                  <a:pt x="5767946" y="365747"/>
                                </a:lnTo>
                                <a:lnTo>
                                  <a:pt x="5767946" y="359651"/>
                                </a:lnTo>
                                <a:lnTo>
                                  <a:pt x="5767946" y="6083"/>
                                </a:lnTo>
                                <a:lnTo>
                                  <a:pt x="5767946" y="0"/>
                                </a:lnTo>
                                <a:close/>
                              </a:path>
                              <a:path w="6489065" h="1273175">
                                <a:moveTo>
                                  <a:pt x="6488798" y="365874"/>
                                </a:moveTo>
                                <a:lnTo>
                                  <a:pt x="6482715" y="365874"/>
                                </a:lnTo>
                                <a:lnTo>
                                  <a:pt x="6482715" y="743712"/>
                                </a:lnTo>
                                <a:lnTo>
                                  <a:pt x="5767959" y="743712"/>
                                </a:lnTo>
                                <a:lnTo>
                                  <a:pt x="5767959" y="749795"/>
                                </a:lnTo>
                                <a:lnTo>
                                  <a:pt x="6482715" y="749795"/>
                                </a:lnTo>
                                <a:lnTo>
                                  <a:pt x="6488798" y="749795"/>
                                </a:lnTo>
                                <a:lnTo>
                                  <a:pt x="6488798" y="743826"/>
                                </a:lnTo>
                                <a:lnTo>
                                  <a:pt x="6488798" y="365874"/>
                                </a:lnTo>
                                <a:close/>
                              </a:path>
                              <a:path w="6489065" h="1273175">
                                <a:moveTo>
                                  <a:pt x="6488798" y="0"/>
                                </a:moveTo>
                                <a:lnTo>
                                  <a:pt x="6482715" y="0"/>
                                </a:lnTo>
                                <a:lnTo>
                                  <a:pt x="5767959" y="0"/>
                                </a:lnTo>
                                <a:lnTo>
                                  <a:pt x="5767959" y="6083"/>
                                </a:lnTo>
                                <a:lnTo>
                                  <a:pt x="6482715" y="6083"/>
                                </a:lnTo>
                                <a:lnTo>
                                  <a:pt x="6482715" y="359651"/>
                                </a:lnTo>
                                <a:lnTo>
                                  <a:pt x="5767959" y="359651"/>
                                </a:lnTo>
                                <a:lnTo>
                                  <a:pt x="5767959" y="365747"/>
                                </a:lnTo>
                                <a:lnTo>
                                  <a:pt x="6482715" y="365747"/>
                                </a:lnTo>
                                <a:lnTo>
                                  <a:pt x="6488798" y="365747"/>
                                </a:lnTo>
                                <a:lnTo>
                                  <a:pt x="6488798" y="359651"/>
                                </a:lnTo>
                                <a:lnTo>
                                  <a:pt x="6488798" y="6083"/>
                                </a:lnTo>
                                <a:lnTo>
                                  <a:pt x="6488798" y="0"/>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55626" y="4658321"/>
                            <a:ext cx="6489065" cy="1260475"/>
                          </a:xfrm>
                          <a:custGeom>
                            <a:avLst/>
                            <a:gdLst/>
                            <a:ahLst/>
                            <a:cxnLst/>
                            <a:rect l="l" t="t" r="r" b="b"/>
                            <a:pathLst>
                              <a:path w="6489065" h="1260475">
                                <a:moveTo>
                                  <a:pt x="1891703" y="1254366"/>
                                </a:moveTo>
                                <a:lnTo>
                                  <a:pt x="366052" y="1254366"/>
                                </a:lnTo>
                                <a:lnTo>
                                  <a:pt x="359956" y="1254366"/>
                                </a:lnTo>
                                <a:lnTo>
                                  <a:pt x="6096" y="1254366"/>
                                </a:lnTo>
                                <a:lnTo>
                                  <a:pt x="0" y="1254366"/>
                                </a:lnTo>
                                <a:lnTo>
                                  <a:pt x="0" y="1260449"/>
                                </a:lnTo>
                                <a:lnTo>
                                  <a:pt x="6096" y="1260449"/>
                                </a:lnTo>
                                <a:lnTo>
                                  <a:pt x="359956" y="1260449"/>
                                </a:lnTo>
                                <a:lnTo>
                                  <a:pt x="366052" y="1260449"/>
                                </a:lnTo>
                                <a:lnTo>
                                  <a:pt x="1891703" y="1260449"/>
                                </a:lnTo>
                                <a:lnTo>
                                  <a:pt x="1891703" y="1254366"/>
                                </a:lnTo>
                                <a:close/>
                              </a:path>
                              <a:path w="6489065" h="1260475">
                                <a:moveTo>
                                  <a:pt x="1891703" y="882637"/>
                                </a:moveTo>
                                <a:lnTo>
                                  <a:pt x="366052" y="882637"/>
                                </a:lnTo>
                                <a:lnTo>
                                  <a:pt x="359956" y="882637"/>
                                </a:lnTo>
                                <a:lnTo>
                                  <a:pt x="6096" y="882637"/>
                                </a:lnTo>
                                <a:lnTo>
                                  <a:pt x="0" y="882637"/>
                                </a:lnTo>
                                <a:lnTo>
                                  <a:pt x="0" y="888606"/>
                                </a:lnTo>
                                <a:lnTo>
                                  <a:pt x="0" y="1254353"/>
                                </a:lnTo>
                                <a:lnTo>
                                  <a:pt x="6096" y="1254353"/>
                                </a:lnTo>
                                <a:lnTo>
                                  <a:pt x="6096" y="888720"/>
                                </a:lnTo>
                                <a:lnTo>
                                  <a:pt x="359956" y="888720"/>
                                </a:lnTo>
                                <a:lnTo>
                                  <a:pt x="359956" y="1254353"/>
                                </a:lnTo>
                                <a:lnTo>
                                  <a:pt x="366052" y="1254353"/>
                                </a:lnTo>
                                <a:lnTo>
                                  <a:pt x="366052" y="888720"/>
                                </a:lnTo>
                                <a:lnTo>
                                  <a:pt x="1891703" y="888720"/>
                                </a:lnTo>
                                <a:lnTo>
                                  <a:pt x="1891703" y="882637"/>
                                </a:lnTo>
                                <a:close/>
                              </a:path>
                              <a:path w="6489065" h="1260475">
                                <a:moveTo>
                                  <a:pt x="1891703" y="522706"/>
                                </a:moveTo>
                                <a:lnTo>
                                  <a:pt x="366052" y="522706"/>
                                </a:lnTo>
                                <a:lnTo>
                                  <a:pt x="366052" y="0"/>
                                </a:lnTo>
                                <a:lnTo>
                                  <a:pt x="359956" y="0"/>
                                </a:lnTo>
                                <a:lnTo>
                                  <a:pt x="359956" y="522706"/>
                                </a:lnTo>
                                <a:lnTo>
                                  <a:pt x="6096" y="522706"/>
                                </a:lnTo>
                                <a:lnTo>
                                  <a:pt x="0" y="522706"/>
                                </a:lnTo>
                                <a:lnTo>
                                  <a:pt x="0" y="528637"/>
                                </a:lnTo>
                                <a:lnTo>
                                  <a:pt x="0" y="528802"/>
                                </a:lnTo>
                                <a:lnTo>
                                  <a:pt x="0" y="882497"/>
                                </a:lnTo>
                                <a:lnTo>
                                  <a:pt x="6096" y="882497"/>
                                </a:lnTo>
                                <a:lnTo>
                                  <a:pt x="6096" y="528802"/>
                                </a:lnTo>
                                <a:lnTo>
                                  <a:pt x="359956" y="528802"/>
                                </a:lnTo>
                                <a:lnTo>
                                  <a:pt x="359956" y="882497"/>
                                </a:lnTo>
                                <a:lnTo>
                                  <a:pt x="366052" y="882497"/>
                                </a:lnTo>
                                <a:lnTo>
                                  <a:pt x="366052" y="528802"/>
                                </a:lnTo>
                                <a:lnTo>
                                  <a:pt x="1891703" y="528802"/>
                                </a:lnTo>
                                <a:lnTo>
                                  <a:pt x="1891703" y="522706"/>
                                </a:lnTo>
                                <a:close/>
                              </a:path>
                              <a:path w="6489065" h="1260475">
                                <a:moveTo>
                                  <a:pt x="1898002" y="1254366"/>
                                </a:moveTo>
                                <a:lnTo>
                                  <a:pt x="1891919" y="1254366"/>
                                </a:lnTo>
                                <a:lnTo>
                                  <a:pt x="1891919" y="1260449"/>
                                </a:lnTo>
                                <a:lnTo>
                                  <a:pt x="1898002" y="1260449"/>
                                </a:lnTo>
                                <a:lnTo>
                                  <a:pt x="1898002" y="1254366"/>
                                </a:lnTo>
                                <a:close/>
                              </a:path>
                              <a:path w="6489065" h="1260475">
                                <a:moveTo>
                                  <a:pt x="1898002" y="882637"/>
                                </a:moveTo>
                                <a:lnTo>
                                  <a:pt x="1891919" y="882637"/>
                                </a:lnTo>
                                <a:lnTo>
                                  <a:pt x="1891919" y="888606"/>
                                </a:lnTo>
                                <a:lnTo>
                                  <a:pt x="1891919" y="1254353"/>
                                </a:lnTo>
                                <a:lnTo>
                                  <a:pt x="1898002" y="1254353"/>
                                </a:lnTo>
                                <a:lnTo>
                                  <a:pt x="1898002" y="888720"/>
                                </a:lnTo>
                                <a:lnTo>
                                  <a:pt x="1898002" y="882637"/>
                                </a:lnTo>
                                <a:close/>
                              </a:path>
                              <a:path w="6489065" h="1260475">
                                <a:moveTo>
                                  <a:pt x="1898002" y="0"/>
                                </a:moveTo>
                                <a:lnTo>
                                  <a:pt x="1891919" y="0"/>
                                </a:lnTo>
                                <a:lnTo>
                                  <a:pt x="1891919" y="522706"/>
                                </a:lnTo>
                                <a:lnTo>
                                  <a:pt x="1891919" y="528637"/>
                                </a:lnTo>
                                <a:lnTo>
                                  <a:pt x="1891919" y="528802"/>
                                </a:lnTo>
                                <a:lnTo>
                                  <a:pt x="1891919" y="882497"/>
                                </a:lnTo>
                                <a:lnTo>
                                  <a:pt x="1898002" y="882497"/>
                                </a:lnTo>
                                <a:lnTo>
                                  <a:pt x="1898002" y="528802"/>
                                </a:lnTo>
                                <a:lnTo>
                                  <a:pt x="1898002" y="528637"/>
                                </a:lnTo>
                                <a:lnTo>
                                  <a:pt x="1898002" y="522706"/>
                                </a:lnTo>
                                <a:lnTo>
                                  <a:pt x="1898002" y="0"/>
                                </a:lnTo>
                                <a:close/>
                              </a:path>
                              <a:path w="6489065" h="1260475">
                                <a:moveTo>
                                  <a:pt x="2976867" y="1254366"/>
                                </a:moveTo>
                                <a:lnTo>
                                  <a:pt x="2970911" y="1254366"/>
                                </a:lnTo>
                                <a:lnTo>
                                  <a:pt x="2970784" y="1254366"/>
                                </a:lnTo>
                                <a:lnTo>
                                  <a:pt x="1898015" y="1254366"/>
                                </a:lnTo>
                                <a:lnTo>
                                  <a:pt x="1898015" y="1260449"/>
                                </a:lnTo>
                                <a:lnTo>
                                  <a:pt x="2970784" y="1260449"/>
                                </a:lnTo>
                                <a:lnTo>
                                  <a:pt x="2970911" y="1260449"/>
                                </a:lnTo>
                                <a:lnTo>
                                  <a:pt x="2976867" y="1260449"/>
                                </a:lnTo>
                                <a:lnTo>
                                  <a:pt x="2976867" y="1254366"/>
                                </a:lnTo>
                                <a:close/>
                              </a:path>
                              <a:path w="6489065" h="1260475">
                                <a:moveTo>
                                  <a:pt x="2976867" y="882637"/>
                                </a:moveTo>
                                <a:lnTo>
                                  <a:pt x="2970911" y="882637"/>
                                </a:lnTo>
                                <a:lnTo>
                                  <a:pt x="2970784" y="882637"/>
                                </a:lnTo>
                                <a:lnTo>
                                  <a:pt x="1898015" y="882637"/>
                                </a:lnTo>
                                <a:lnTo>
                                  <a:pt x="1898015" y="888720"/>
                                </a:lnTo>
                                <a:lnTo>
                                  <a:pt x="2970784" y="888720"/>
                                </a:lnTo>
                                <a:lnTo>
                                  <a:pt x="2970784" y="1254353"/>
                                </a:lnTo>
                                <a:lnTo>
                                  <a:pt x="2976867" y="1254353"/>
                                </a:lnTo>
                                <a:lnTo>
                                  <a:pt x="2976867" y="888720"/>
                                </a:lnTo>
                                <a:lnTo>
                                  <a:pt x="2976867" y="882637"/>
                                </a:lnTo>
                                <a:close/>
                              </a:path>
                              <a:path w="6489065" h="1260475">
                                <a:moveTo>
                                  <a:pt x="2976867" y="0"/>
                                </a:moveTo>
                                <a:lnTo>
                                  <a:pt x="2970784" y="0"/>
                                </a:lnTo>
                                <a:lnTo>
                                  <a:pt x="2970784" y="522706"/>
                                </a:lnTo>
                                <a:lnTo>
                                  <a:pt x="1898015" y="522706"/>
                                </a:lnTo>
                                <a:lnTo>
                                  <a:pt x="1898015" y="528802"/>
                                </a:lnTo>
                                <a:lnTo>
                                  <a:pt x="2970784" y="528802"/>
                                </a:lnTo>
                                <a:lnTo>
                                  <a:pt x="2970784" y="882497"/>
                                </a:lnTo>
                                <a:lnTo>
                                  <a:pt x="2976867" y="882497"/>
                                </a:lnTo>
                                <a:lnTo>
                                  <a:pt x="2976867" y="528802"/>
                                </a:lnTo>
                                <a:lnTo>
                                  <a:pt x="2976867" y="528637"/>
                                </a:lnTo>
                                <a:lnTo>
                                  <a:pt x="2976867" y="522706"/>
                                </a:lnTo>
                                <a:lnTo>
                                  <a:pt x="2976867" y="0"/>
                                </a:lnTo>
                                <a:close/>
                              </a:path>
                              <a:path w="6489065" h="1260475">
                                <a:moveTo>
                                  <a:pt x="4327385" y="1254366"/>
                                </a:moveTo>
                                <a:lnTo>
                                  <a:pt x="4321429" y="1254366"/>
                                </a:lnTo>
                                <a:lnTo>
                                  <a:pt x="4321302" y="1254366"/>
                                </a:lnTo>
                                <a:lnTo>
                                  <a:pt x="2977007" y="1254366"/>
                                </a:lnTo>
                                <a:lnTo>
                                  <a:pt x="2977007" y="1260449"/>
                                </a:lnTo>
                                <a:lnTo>
                                  <a:pt x="4321302" y="1260449"/>
                                </a:lnTo>
                                <a:lnTo>
                                  <a:pt x="4321429" y="1260449"/>
                                </a:lnTo>
                                <a:lnTo>
                                  <a:pt x="4327385" y="1260449"/>
                                </a:lnTo>
                                <a:lnTo>
                                  <a:pt x="4327385" y="1254366"/>
                                </a:lnTo>
                                <a:close/>
                              </a:path>
                              <a:path w="6489065" h="1260475">
                                <a:moveTo>
                                  <a:pt x="4327385" y="882637"/>
                                </a:moveTo>
                                <a:lnTo>
                                  <a:pt x="4321429" y="882637"/>
                                </a:lnTo>
                                <a:lnTo>
                                  <a:pt x="4321302" y="882637"/>
                                </a:lnTo>
                                <a:lnTo>
                                  <a:pt x="2977007" y="882637"/>
                                </a:lnTo>
                                <a:lnTo>
                                  <a:pt x="2977007" y="888720"/>
                                </a:lnTo>
                                <a:lnTo>
                                  <a:pt x="4321302" y="888720"/>
                                </a:lnTo>
                                <a:lnTo>
                                  <a:pt x="4321302" y="1254353"/>
                                </a:lnTo>
                                <a:lnTo>
                                  <a:pt x="4327385" y="1254353"/>
                                </a:lnTo>
                                <a:lnTo>
                                  <a:pt x="4327385" y="888720"/>
                                </a:lnTo>
                                <a:lnTo>
                                  <a:pt x="4327385" y="882637"/>
                                </a:lnTo>
                                <a:close/>
                              </a:path>
                              <a:path w="6489065" h="1260475">
                                <a:moveTo>
                                  <a:pt x="4327385" y="0"/>
                                </a:moveTo>
                                <a:lnTo>
                                  <a:pt x="4321302" y="0"/>
                                </a:lnTo>
                                <a:lnTo>
                                  <a:pt x="4321302" y="522706"/>
                                </a:lnTo>
                                <a:lnTo>
                                  <a:pt x="2977007" y="522706"/>
                                </a:lnTo>
                                <a:lnTo>
                                  <a:pt x="2977007" y="528802"/>
                                </a:lnTo>
                                <a:lnTo>
                                  <a:pt x="4321302" y="528802"/>
                                </a:lnTo>
                                <a:lnTo>
                                  <a:pt x="4321302" y="882497"/>
                                </a:lnTo>
                                <a:lnTo>
                                  <a:pt x="4327385" y="882497"/>
                                </a:lnTo>
                                <a:lnTo>
                                  <a:pt x="4327385" y="528802"/>
                                </a:lnTo>
                                <a:lnTo>
                                  <a:pt x="4327385" y="528637"/>
                                </a:lnTo>
                                <a:lnTo>
                                  <a:pt x="4327385" y="522706"/>
                                </a:lnTo>
                                <a:lnTo>
                                  <a:pt x="4327385" y="0"/>
                                </a:lnTo>
                                <a:close/>
                              </a:path>
                              <a:path w="6489065" h="1260475">
                                <a:moveTo>
                                  <a:pt x="4778629" y="1254366"/>
                                </a:moveTo>
                                <a:lnTo>
                                  <a:pt x="4772533" y="1254366"/>
                                </a:lnTo>
                                <a:lnTo>
                                  <a:pt x="4327525" y="1254366"/>
                                </a:lnTo>
                                <a:lnTo>
                                  <a:pt x="4327525" y="1260449"/>
                                </a:lnTo>
                                <a:lnTo>
                                  <a:pt x="4772533" y="1260449"/>
                                </a:lnTo>
                                <a:lnTo>
                                  <a:pt x="4778629" y="1260449"/>
                                </a:lnTo>
                                <a:lnTo>
                                  <a:pt x="4778629" y="1254366"/>
                                </a:lnTo>
                                <a:close/>
                              </a:path>
                              <a:path w="6489065" h="1260475">
                                <a:moveTo>
                                  <a:pt x="5312207" y="882637"/>
                                </a:moveTo>
                                <a:lnTo>
                                  <a:pt x="4778629" y="882637"/>
                                </a:lnTo>
                                <a:lnTo>
                                  <a:pt x="4778502" y="882637"/>
                                </a:lnTo>
                                <a:lnTo>
                                  <a:pt x="4772533" y="882637"/>
                                </a:lnTo>
                                <a:lnTo>
                                  <a:pt x="4327525" y="882637"/>
                                </a:lnTo>
                                <a:lnTo>
                                  <a:pt x="4327525" y="888720"/>
                                </a:lnTo>
                                <a:lnTo>
                                  <a:pt x="4772533" y="888720"/>
                                </a:lnTo>
                                <a:lnTo>
                                  <a:pt x="4772533" y="1254353"/>
                                </a:lnTo>
                                <a:lnTo>
                                  <a:pt x="4778629" y="1254353"/>
                                </a:lnTo>
                                <a:lnTo>
                                  <a:pt x="4778629" y="888720"/>
                                </a:lnTo>
                                <a:lnTo>
                                  <a:pt x="5312207" y="888720"/>
                                </a:lnTo>
                                <a:lnTo>
                                  <a:pt x="5312207" y="882637"/>
                                </a:lnTo>
                                <a:close/>
                              </a:path>
                              <a:path w="6489065" h="1260475">
                                <a:moveTo>
                                  <a:pt x="5312207" y="522706"/>
                                </a:moveTo>
                                <a:lnTo>
                                  <a:pt x="4778629" y="522706"/>
                                </a:lnTo>
                                <a:lnTo>
                                  <a:pt x="4778629" y="0"/>
                                </a:lnTo>
                                <a:lnTo>
                                  <a:pt x="4772533" y="0"/>
                                </a:lnTo>
                                <a:lnTo>
                                  <a:pt x="4772533" y="522706"/>
                                </a:lnTo>
                                <a:lnTo>
                                  <a:pt x="4327525" y="522706"/>
                                </a:lnTo>
                                <a:lnTo>
                                  <a:pt x="4327525" y="528802"/>
                                </a:lnTo>
                                <a:lnTo>
                                  <a:pt x="4772533" y="528802"/>
                                </a:lnTo>
                                <a:lnTo>
                                  <a:pt x="4772533" y="882497"/>
                                </a:lnTo>
                                <a:lnTo>
                                  <a:pt x="4778629" y="882497"/>
                                </a:lnTo>
                                <a:lnTo>
                                  <a:pt x="4778629" y="528802"/>
                                </a:lnTo>
                                <a:lnTo>
                                  <a:pt x="5312207" y="528802"/>
                                </a:lnTo>
                                <a:lnTo>
                                  <a:pt x="5312207" y="522706"/>
                                </a:lnTo>
                                <a:close/>
                              </a:path>
                              <a:path w="6489065" h="1260475">
                                <a:moveTo>
                                  <a:pt x="5318379" y="882637"/>
                                </a:moveTo>
                                <a:lnTo>
                                  <a:pt x="5312283" y="882637"/>
                                </a:lnTo>
                                <a:lnTo>
                                  <a:pt x="5312283" y="888606"/>
                                </a:lnTo>
                                <a:lnTo>
                                  <a:pt x="5312283" y="1254353"/>
                                </a:lnTo>
                                <a:lnTo>
                                  <a:pt x="5318379" y="1254353"/>
                                </a:lnTo>
                                <a:lnTo>
                                  <a:pt x="5318379" y="888720"/>
                                </a:lnTo>
                                <a:lnTo>
                                  <a:pt x="5318379" y="882637"/>
                                </a:lnTo>
                                <a:close/>
                              </a:path>
                              <a:path w="6489065" h="1260475">
                                <a:moveTo>
                                  <a:pt x="5318379" y="0"/>
                                </a:moveTo>
                                <a:lnTo>
                                  <a:pt x="5312283" y="0"/>
                                </a:lnTo>
                                <a:lnTo>
                                  <a:pt x="5312283" y="522706"/>
                                </a:lnTo>
                                <a:lnTo>
                                  <a:pt x="5312283" y="528637"/>
                                </a:lnTo>
                                <a:lnTo>
                                  <a:pt x="5312283" y="528802"/>
                                </a:lnTo>
                                <a:lnTo>
                                  <a:pt x="5312283" y="882497"/>
                                </a:lnTo>
                                <a:lnTo>
                                  <a:pt x="5318379" y="882497"/>
                                </a:lnTo>
                                <a:lnTo>
                                  <a:pt x="5318379" y="528802"/>
                                </a:lnTo>
                                <a:lnTo>
                                  <a:pt x="5318379" y="528637"/>
                                </a:lnTo>
                                <a:lnTo>
                                  <a:pt x="5318379" y="522706"/>
                                </a:lnTo>
                                <a:lnTo>
                                  <a:pt x="5318379" y="0"/>
                                </a:lnTo>
                                <a:close/>
                              </a:path>
                              <a:path w="6489065" h="1260475">
                                <a:moveTo>
                                  <a:pt x="5767946" y="882637"/>
                                </a:moveTo>
                                <a:lnTo>
                                  <a:pt x="5761990" y="882637"/>
                                </a:lnTo>
                                <a:lnTo>
                                  <a:pt x="5761863" y="882637"/>
                                </a:lnTo>
                                <a:lnTo>
                                  <a:pt x="5318506" y="882637"/>
                                </a:lnTo>
                                <a:lnTo>
                                  <a:pt x="5318506" y="888720"/>
                                </a:lnTo>
                                <a:lnTo>
                                  <a:pt x="5761863" y="888720"/>
                                </a:lnTo>
                                <a:lnTo>
                                  <a:pt x="5761863" y="1254353"/>
                                </a:lnTo>
                                <a:lnTo>
                                  <a:pt x="5767946" y="1254353"/>
                                </a:lnTo>
                                <a:lnTo>
                                  <a:pt x="5767946" y="888720"/>
                                </a:lnTo>
                                <a:lnTo>
                                  <a:pt x="5767946" y="882637"/>
                                </a:lnTo>
                                <a:close/>
                              </a:path>
                              <a:path w="6489065" h="1260475">
                                <a:moveTo>
                                  <a:pt x="5767946" y="0"/>
                                </a:moveTo>
                                <a:lnTo>
                                  <a:pt x="5761863" y="0"/>
                                </a:lnTo>
                                <a:lnTo>
                                  <a:pt x="5761863" y="522706"/>
                                </a:lnTo>
                                <a:lnTo>
                                  <a:pt x="5318506" y="522706"/>
                                </a:lnTo>
                                <a:lnTo>
                                  <a:pt x="5318506" y="528802"/>
                                </a:lnTo>
                                <a:lnTo>
                                  <a:pt x="5761863" y="528802"/>
                                </a:lnTo>
                                <a:lnTo>
                                  <a:pt x="5761863" y="882497"/>
                                </a:lnTo>
                                <a:lnTo>
                                  <a:pt x="5767946" y="882497"/>
                                </a:lnTo>
                                <a:lnTo>
                                  <a:pt x="5767946" y="528802"/>
                                </a:lnTo>
                                <a:lnTo>
                                  <a:pt x="5767946" y="528637"/>
                                </a:lnTo>
                                <a:lnTo>
                                  <a:pt x="5767946" y="522706"/>
                                </a:lnTo>
                                <a:lnTo>
                                  <a:pt x="5767946" y="0"/>
                                </a:lnTo>
                                <a:close/>
                              </a:path>
                              <a:path w="6489065" h="1260475">
                                <a:moveTo>
                                  <a:pt x="6488798" y="882637"/>
                                </a:moveTo>
                                <a:lnTo>
                                  <a:pt x="6482715" y="882637"/>
                                </a:lnTo>
                                <a:lnTo>
                                  <a:pt x="5767959" y="882637"/>
                                </a:lnTo>
                                <a:lnTo>
                                  <a:pt x="5767959" y="888720"/>
                                </a:lnTo>
                                <a:lnTo>
                                  <a:pt x="6482715" y="888720"/>
                                </a:lnTo>
                                <a:lnTo>
                                  <a:pt x="6482715" y="1254353"/>
                                </a:lnTo>
                                <a:lnTo>
                                  <a:pt x="6488798" y="1254353"/>
                                </a:lnTo>
                                <a:lnTo>
                                  <a:pt x="6488798" y="888720"/>
                                </a:lnTo>
                                <a:lnTo>
                                  <a:pt x="6488798" y="882637"/>
                                </a:lnTo>
                                <a:close/>
                              </a:path>
                              <a:path w="6489065" h="1260475">
                                <a:moveTo>
                                  <a:pt x="6488798" y="0"/>
                                </a:moveTo>
                                <a:lnTo>
                                  <a:pt x="6482715" y="0"/>
                                </a:lnTo>
                                <a:lnTo>
                                  <a:pt x="6482715" y="522706"/>
                                </a:lnTo>
                                <a:lnTo>
                                  <a:pt x="5767959" y="522706"/>
                                </a:lnTo>
                                <a:lnTo>
                                  <a:pt x="5767959" y="528802"/>
                                </a:lnTo>
                                <a:lnTo>
                                  <a:pt x="6482715" y="528802"/>
                                </a:lnTo>
                                <a:lnTo>
                                  <a:pt x="6482715" y="882497"/>
                                </a:lnTo>
                                <a:lnTo>
                                  <a:pt x="6488798" y="882497"/>
                                </a:lnTo>
                                <a:lnTo>
                                  <a:pt x="6488798" y="528802"/>
                                </a:lnTo>
                                <a:lnTo>
                                  <a:pt x="6488798" y="528637"/>
                                </a:lnTo>
                                <a:lnTo>
                                  <a:pt x="6488798" y="522706"/>
                                </a:lnTo>
                                <a:lnTo>
                                  <a:pt x="6488798"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55626" y="5912687"/>
                            <a:ext cx="6489065" cy="1376680"/>
                          </a:xfrm>
                          <a:custGeom>
                            <a:avLst/>
                            <a:gdLst/>
                            <a:ahLst/>
                            <a:cxnLst/>
                            <a:rect l="l" t="t" r="r" b="b"/>
                            <a:pathLst>
                              <a:path w="6489065" h="1376680">
                                <a:moveTo>
                                  <a:pt x="6096" y="6223"/>
                                </a:moveTo>
                                <a:lnTo>
                                  <a:pt x="0" y="6223"/>
                                </a:lnTo>
                                <a:lnTo>
                                  <a:pt x="0" y="518274"/>
                                </a:lnTo>
                                <a:lnTo>
                                  <a:pt x="6096" y="518274"/>
                                </a:lnTo>
                                <a:lnTo>
                                  <a:pt x="6096" y="6223"/>
                                </a:lnTo>
                                <a:close/>
                              </a:path>
                              <a:path w="6489065" h="1376680">
                                <a:moveTo>
                                  <a:pt x="366052" y="1370076"/>
                                </a:moveTo>
                                <a:lnTo>
                                  <a:pt x="359956" y="1370076"/>
                                </a:lnTo>
                                <a:lnTo>
                                  <a:pt x="6096" y="1370076"/>
                                </a:lnTo>
                                <a:lnTo>
                                  <a:pt x="0" y="1370076"/>
                                </a:lnTo>
                                <a:lnTo>
                                  <a:pt x="0" y="1376159"/>
                                </a:lnTo>
                                <a:lnTo>
                                  <a:pt x="6096" y="1376159"/>
                                </a:lnTo>
                                <a:lnTo>
                                  <a:pt x="359956" y="1376159"/>
                                </a:lnTo>
                                <a:lnTo>
                                  <a:pt x="366052" y="1376159"/>
                                </a:lnTo>
                                <a:lnTo>
                                  <a:pt x="366052" y="1370076"/>
                                </a:lnTo>
                                <a:close/>
                              </a:path>
                              <a:path w="6489065" h="1376680">
                                <a:moveTo>
                                  <a:pt x="366052" y="6223"/>
                                </a:moveTo>
                                <a:lnTo>
                                  <a:pt x="359956" y="6223"/>
                                </a:lnTo>
                                <a:lnTo>
                                  <a:pt x="359956" y="518274"/>
                                </a:lnTo>
                                <a:lnTo>
                                  <a:pt x="366052" y="518274"/>
                                </a:lnTo>
                                <a:lnTo>
                                  <a:pt x="366052" y="6223"/>
                                </a:lnTo>
                                <a:close/>
                              </a:path>
                              <a:path w="6489065" h="1376680">
                                <a:moveTo>
                                  <a:pt x="1891703" y="1054735"/>
                                </a:moveTo>
                                <a:lnTo>
                                  <a:pt x="366052" y="1054735"/>
                                </a:lnTo>
                                <a:lnTo>
                                  <a:pt x="359956" y="1054735"/>
                                </a:lnTo>
                                <a:lnTo>
                                  <a:pt x="6096" y="1054735"/>
                                </a:lnTo>
                                <a:lnTo>
                                  <a:pt x="0" y="1054735"/>
                                </a:lnTo>
                                <a:lnTo>
                                  <a:pt x="0" y="1060704"/>
                                </a:lnTo>
                                <a:lnTo>
                                  <a:pt x="0" y="1370063"/>
                                </a:lnTo>
                                <a:lnTo>
                                  <a:pt x="6096" y="1370063"/>
                                </a:lnTo>
                                <a:lnTo>
                                  <a:pt x="6096" y="1060818"/>
                                </a:lnTo>
                                <a:lnTo>
                                  <a:pt x="359956" y="1060818"/>
                                </a:lnTo>
                                <a:lnTo>
                                  <a:pt x="359956" y="1370063"/>
                                </a:lnTo>
                                <a:lnTo>
                                  <a:pt x="366052" y="1370063"/>
                                </a:lnTo>
                                <a:lnTo>
                                  <a:pt x="366052" y="1060818"/>
                                </a:lnTo>
                                <a:lnTo>
                                  <a:pt x="1891703" y="1060818"/>
                                </a:lnTo>
                                <a:lnTo>
                                  <a:pt x="1891703" y="1054735"/>
                                </a:lnTo>
                                <a:close/>
                              </a:path>
                              <a:path w="6489065" h="1376680">
                                <a:moveTo>
                                  <a:pt x="1891703" y="518287"/>
                                </a:moveTo>
                                <a:lnTo>
                                  <a:pt x="366052" y="518287"/>
                                </a:lnTo>
                                <a:lnTo>
                                  <a:pt x="359956" y="518287"/>
                                </a:lnTo>
                                <a:lnTo>
                                  <a:pt x="6096" y="518287"/>
                                </a:lnTo>
                                <a:lnTo>
                                  <a:pt x="0" y="518287"/>
                                </a:lnTo>
                                <a:lnTo>
                                  <a:pt x="0" y="524243"/>
                                </a:lnTo>
                                <a:lnTo>
                                  <a:pt x="0" y="524370"/>
                                </a:lnTo>
                                <a:lnTo>
                                  <a:pt x="0" y="1054595"/>
                                </a:lnTo>
                                <a:lnTo>
                                  <a:pt x="6096" y="1054595"/>
                                </a:lnTo>
                                <a:lnTo>
                                  <a:pt x="6096" y="524370"/>
                                </a:lnTo>
                                <a:lnTo>
                                  <a:pt x="359956" y="524370"/>
                                </a:lnTo>
                                <a:lnTo>
                                  <a:pt x="359956" y="1054595"/>
                                </a:lnTo>
                                <a:lnTo>
                                  <a:pt x="366052" y="1054595"/>
                                </a:lnTo>
                                <a:lnTo>
                                  <a:pt x="366052" y="524370"/>
                                </a:lnTo>
                                <a:lnTo>
                                  <a:pt x="1891703" y="524370"/>
                                </a:lnTo>
                                <a:lnTo>
                                  <a:pt x="1891703" y="518287"/>
                                </a:lnTo>
                                <a:close/>
                              </a:path>
                              <a:path w="6489065" h="1376680">
                                <a:moveTo>
                                  <a:pt x="1898002" y="1054735"/>
                                </a:moveTo>
                                <a:lnTo>
                                  <a:pt x="1891919" y="1054735"/>
                                </a:lnTo>
                                <a:lnTo>
                                  <a:pt x="1891919" y="1060704"/>
                                </a:lnTo>
                                <a:lnTo>
                                  <a:pt x="1891919" y="1370063"/>
                                </a:lnTo>
                                <a:lnTo>
                                  <a:pt x="1898002" y="1370063"/>
                                </a:lnTo>
                                <a:lnTo>
                                  <a:pt x="1898002" y="1060818"/>
                                </a:lnTo>
                                <a:lnTo>
                                  <a:pt x="1898002" y="1054735"/>
                                </a:lnTo>
                                <a:close/>
                              </a:path>
                              <a:path w="6489065" h="1376680">
                                <a:moveTo>
                                  <a:pt x="1898002" y="518287"/>
                                </a:moveTo>
                                <a:lnTo>
                                  <a:pt x="1891919" y="518287"/>
                                </a:lnTo>
                                <a:lnTo>
                                  <a:pt x="1891919" y="524243"/>
                                </a:lnTo>
                                <a:lnTo>
                                  <a:pt x="1891919" y="524370"/>
                                </a:lnTo>
                                <a:lnTo>
                                  <a:pt x="1891919" y="1054595"/>
                                </a:lnTo>
                                <a:lnTo>
                                  <a:pt x="1898002" y="1054595"/>
                                </a:lnTo>
                                <a:lnTo>
                                  <a:pt x="1898002" y="524370"/>
                                </a:lnTo>
                                <a:lnTo>
                                  <a:pt x="1898002" y="524243"/>
                                </a:lnTo>
                                <a:lnTo>
                                  <a:pt x="1898002" y="518287"/>
                                </a:lnTo>
                                <a:close/>
                              </a:path>
                              <a:path w="6489065" h="1376680">
                                <a:moveTo>
                                  <a:pt x="1898002" y="6223"/>
                                </a:moveTo>
                                <a:lnTo>
                                  <a:pt x="1891919" y="6223"/>
                                </a:lnTo>
                                <a:lnTo>
                                  <a:pt x="1891919" y="518274"/>
                                </a:lnTo>
                                <a:lnTo>
                                  <a:pt x="1898002" y="518274"/>
                                </a:lnTo>
                                <a:lnTo>
                                  <a:pt x="1898002" y="6223"/>
                                </a:lnTo>
                                <a:close/>
                              </a:path>
                              <a:path w="6489065" h="1376680">
                                <a:moveTo>
                                  <a:pt x="2976867" y="1054735"/>
                                </a:moveTo>
                                <a:lnTo>
                                  <a:pt x="2970911" y="1054735"/>
                                </a:lnTo>
                                <a:lnTo>
                                  <a:pt x="2970784" y="1054735"/>
                                </a:lnTo>
                                <a:lnTo>
                                  <a:pt x="1898015" y="1054735"/>
                                </a:lnTo>
                                <a:lnTo>
                                  <a:pt x="1898015" y="1060818"/>
                                </a:lnTo>
                                <a:lnTo>
                                  <a:pt x="2970784" y="1060818"/>
                                </a:lnTo>
                                <a:lnTo>
                                  <a:pt x="2970784" y="1370063"/>
                                </a:lnTo>
                                <a:lnTo>
                                  <a:pt x="2976867" y="1370063"/>
                                </a:lnTo>
                                <a:lnTo>
                                  <a:pt x="2976867" y="1060818"/>
                                </a:lnTo>
                                <a:lnTo>
                                  <a:pt x="2976867" y="1054735"/>
                                </a:lnTo>
                                <a:close/>
                              </a:path>
                              <a:path w="6489065" h="1376680">
                                <a:moveTo>
                                  <a:pt x="2976867" y="518287"/>
                                </a:moveTo>
                                <a:lnTo>
                                  <a:pt x="2970911" y="518287"/>
                                </a:lnTo>
                                <a:lnTo>
                                  <a:pt x="2970784" y="518287"/>
                                </a:lnTo>
                                <a:lnTo>
                                  <a:pt x="1898015" y="518287"/>
                                </a:lnTo>
                                <a:lnTo>
                                  <a:pt x="1898015" y="524370"/>
                                </a:lnTo>
                                <a:lnTo>
                                  <a:pt x="2970784" y="524370"/>
                                </a:lnTo>
                                <a:lnTo>
                                  <a:pt x="2970784" y="1054595"/>
                                </a:lnTo>
                                <a:lnTo>
                                  <a:pt x="2976867" y="1054595"/>
                                </a:lnTo>
                                <a:lnTo>
                                  <a:pt x="2976867" y="524370"/>
                                </a:lnTo>
                                <a:lnTo>
                                  <a:pt x="2976867" y="524243"/>
                                </a:lnTo>
                                <a:lnTo>
                                  <a:pt x="2976867" y="518287"/>
                                </a:lnTo>
                                <a:close/>
                              </a:path>
                              <a:path w="6489065" h="1376680">
                                <a:moveTo>
                                  <a:pt x="2976867" y="6223"/>
                                </a:moveTo>
                                <a:lnTo>
                                  <a:pt x="2970784" y="6223"/>
                                </a:lnTo>
                                <a:lnTo>
                                  <a:pt x="2970784" y="518274"/>
                                </a:lnTo>
                                <a:lnTo>
                                  <a:pt x="2976867" y="518274"/>
                                </a:lnTo>
                                <a:lnTo>
                                  <a:pt x="2976867" y="6223"/>
                                </a:lnTo>
                                <a:close/>
                              </a:path>
                              <a:path w="6489065" h="1376680">
                                <a:moveTo>
                                  <a:pt x="4327385" y="1054735"/>
                                </a:moveTo>
                                <a:lnTo>
                                  <a:pt x="4321429" y="1054735"/>
                                </a:lnTo>
                                <a:lnTo>
                                  <a:pt x="4321302" y="1054735"/>
                                </a:lnTo>
                                <a:lnTo>
                                  <a:pt x="2977007" y="1054735"/>
                                </a:lnTo>
                                <a:lnTo>
                                  <a:pt x="2977007" y="1060818"/>
                                </a:lnTo>
                                <a:lnTo>
                                  <a:pt x="4321302" y="1060818"/>
                                </a:lnTo>
                                <a:lnTo>
                                  <a:pt x="4321302" y="1370063"/>
                                </a:lnTo>
                                <a:lnTo>
                                  <a:pt x="4327385" y="1370063"/>
                                </a:lnTo>
                                <a:lnTo>
                                  <a:pt x="4327385" y="1060818"/>
                                </a:lnTo>
                                <a:lnTo>
                                  <a:pt x="4327385" y="1054735"/>
                                </a:lnTo>
                                <a:close/>
                              </a:path>
                              <a:path w="6489065" h="1376680">
                                <a:moveTo>
                                  <a:pt x="4327385" y="518287"/>
                                </a:moveTo>
                                <a:lnTo>
                                  <a:pt x="4321429" y="518287"/>
                                </a:lnTo>
                                <a:lnTo>
                                  <a:pt x="4321302" y="518287"/>
                                </a:lnTo>
                                <a:lnTo>
                                  <a:pt x="2977007" y="518287"/>
                                </a:lnTo>
                                <a:lnTo>
                                  <a:pt x="2977007" y="524370"/>
                                </a:lnTo>
                                <a:lnTo>
                                  <a:pt x="4321302" y="524370"/>
                                </a:lnTo>
                                <a:lnTo>
                                  <a:pt x="4321302" y="1054595"/>
                                </a:lnTo>
                                <a:lnTo>
                                  <a:pt x="4327385" y="1054595"/>
                                </a:lnTo>
                                <a:lnTo>
                                  <a:pt x="4327385" y="524370"/>
                                </a:lnTo>
                                <a:lnTo>
                                  <a:pt x="4327385" y="524243"/>
                                </a:lnTo>
                                <a:lnTo>
                                  <a:pt x="4327385" y="518287"/>
                                </a:lnTo>
                                <a:close/>
                              </a:path>
                              <a:path w="6489065" h="1376680">
                                <a:moveTo>
                                  <a:pt x="4327385" y="6223"/>
                                </a:moveTo>
                                <a:lnTo>
                                  <a:pt x="4321302" y="6223"/>
                                </a:lnTo>
                                <a:lnTo>
                                  <a:pt x="4321302" y="518274"/>
                                </a:lnTo>
                                <a:lnTo>
                                  <a:pt x="4327385" y="518274"/>
                                </a:lnTo>
                                <a:lnTo>
                                  <a:pt x="4327385" y="6223"/>
                                </a:lnTo>
                                <a:close/>
                              </a:path>
                              <a:path w="6489065" h="1376680">
                                <a:moveTo>
                                  <a:pt x="4778629" y="6223"/>
                                </a:moveTo>
                                <a:lnTo>
                                  <a:pt x="4772533" y="6223"/>
                                </a:lnTo>
                                <a:lnTo>
                                  <a:pt x="4772533" y="518274"/>
                                </a:lnTo>
                                <a:lnTo>
                                  <a:pt x="4778629" y="518274"/>
                                </a:lnTo>
                                <a:lnTo>
                                  <a:pt x="4778629" y="6223"/>
                                </a:lnTo>
                                <a:close/>
                              </a:path>
                              <a:path w="6489065" h="1376680">
                                <a:moveTo>
                                  <a:pt x="5312207" y="1054735"/>
                                </a:moveTo>
                                <a:lnTo>
                                  <a:pt x="4778629" y="1054735"/>
                                </a:lnTo>
                                <a:lnTo>
                                  <a:pt x="4778502" y="1054735"/>
                                </a:lnTo>
                                <a:lnTo>
                                  <a:pt x="4772533" y="1054735"/>
                                </a:lnTo>
                                <a:lnTo>
                                  <a:pt x="4327525" y="1054735"/>
                                </a:lnTo>
                                <a:lnTo>
                                  <a:pt x="4327525" y="1060818"/>
                                </a:lnTo>
                                <a:lnTo>
                                  <a:pt x="4772533" y="1060818"/>
                                </a:lnTo>
                                <a:lnTo>
                                  <a:pt x="4772533" y="1370063"/>
                                </a:lnTo>
                                <a:lnTo>
                                  <a:pt x="4778629" y="1370063"/>
                                </a:lnTo>
                                <a:lnTo>
                                  <a:pt x="4778629" y="1060818"/>
                                </a:lnTo>
                                <a:lnTo>
                                  <a:pt x="5312207" y="1060818"/>
                                </a:lnTo>
                                <a:lnTo>
                                  <a:pt x="5312207" y="1054735"/>
                                </a:lnTo>
                                <a:close/>
                              </a:path>
                              <a:path w="6489065" h="1376680">
                                <a:moveTo>
                                  <a:pt x="5312207" y="518287"/>
                                </a:moveTo>
                                <a:lnTo>
                                  <a:pt x="4778629" y="518287"/>
                                </a:lnTo>
                                <a:lnTo>
                                  <a:pt x="4778502" y="518287"/>
                                </a:lnTo>
                                <a:lnTo>
                                  <a:pt x="4772533" y="518287"/>
                                </a:lnTo>
                                <a:lnTo>
                                  <a:pt x="4327525" y="518287"/>
                                </a:lnTo>
                                <a:lnTo>
                                  <a:pt x="4327525" y="524370"/>
                                </a:lnTo>
                                <a:lnTo>
                                  <a:pt x="4772533" y="524370"/>
                                </a:lnTo>
                                <a:lnTo>
                                  <a:pt x="4772533" y="1054595"/>
                                </a:lnTo>
                                <a:lnTo>
                                  <a:pt x="4778629" y="1054595"/>
                                </a:lnTo>
                                <a:lnTo>
                                  <a:pt x="4778629" y="524370"/>
                                </a:lnTo>
                                <a:lnTo>
                                  <a:pt x="5312207" y="524370"/>
                                </a:lnTo>
                                <a:lnTo>
                                  <a:pt x="5312207" y="518287"/>
                                </a:lnTo>
                                <a:close/>
                              </a:path>
                              <a:path w="6489065" h="1376680">
                                <a:moveTo>
                                  <a:pt x="5312207" y="0"/>
                                </a:moveTo>
                                <a:lnTo>
                                  <a:pt x="4778629" y="0"/>
                                </a:lnTo>
                                <a:lnTo>
                                  <a:pt x="4778502" y="0"/>
                                </a:lnTo>
                                <a:lnTo>
                                  <a:pt x="4772533" y="0"/>
                                </a:lnTo>
                                <a:lnTo>
                                  <a:pt x="4772533" y="6083"/>
                                </a:lnTo>
                                <a:lnTo>
                                  <a:pt x="4778502" y="6083"/>
                                </a:lnTo>
                                <a:lnTo>
                                  <a:pt x="4778629" y="6083"/>
                                </a:lnTo>
                                <a:lnTo>
                                  <a:pt x="5312207" y="6083"/>
                                </a:lnTo>
                                <a:lnTo>
                                  <a:pt x="5312207" y="0"/>
                                </a:lnTo>
                                <a:close/>
                              </a:path>
                              <a:path w="6489065" h="1376680">
                                <a:moveTo>
                                  <a:pt x="5318379" y="1054735"/>
                                </a:moveTo>
                                <a:lnTo>
                                  <a:pt x="5312283" y="1054735"/>
                                </a:lnTo>
                                <a:lnTo>
                                  <a:pt x="5312283" y="1060704"/>
                                </a:lnTo>
                                <a:lnTo>
                                  <a:pt x="5312283" y="1370063"/>
                                </a:lnTo>
                                <a:lnTo>
                                  <a:pt x="5318379" y="1370063"/>
                                </a:lnTo>
                                <a:lnTo>
                                  <a:pt x="5318379" y="1060818"/>
                                </a:lnTo>
                                <a:lnTo>
                                  <a:pt x="5318379" y="1054735"/>
                                </a:lnTo>
                                <a:close/>
                              </a:path>
                              <a:path w="6489065" h="1376680">
                                <a:moveTo>
                                  <a:pt x="5318379" y="518287"/>
                                </a:moveTo>
                                <a:lnTo>
                                  <a:pt x="5312283" y="518287"/>
                                </a:lnTo>
                                <a:lnTo>
                                  <a:pt x="5312283" y="524243"/>
                                </a:lnTo>
                                <a:lnTo>
                                  <a:pt x="5312283" y="524370"/>
                                </a:lnTo>
                                <a:lnTo>
                                  <a:pt x="5312283" y="1054595"/>
                                </a:lnTo>
                                <a:lnTo>
                                  <a:pt x="5318379" y="1054595"/>
                                </a:lnTo>
                                <a:lnTo>
                                  <a:pt x="5318379" y="524370"/>
                                </a:lnTo>
                                <a:lnTo>
                                  <a:pt x="5318379" y="524243"/>
                                </a:lnTo>
                                <a:lnTo>
                                  <a:pt x="5318379" y="518287"/>
                                </a:lnTo>
                                <a:close/>
                              </a:path>
                              <a:path w="6489065" h="1376680">
                                <a:moveTo>
                                  <a:pt x="5318379" y="6223"/>
                                </a:moveTo>
                                <a:lnTo>
                                  <a:pt x="5312283" y="6223"/>
                                </a:lnTo>
                                <a:lnTo>
                                  <a:pt x="5312283" y="518274"/>
                                </a:lnTo>
                                <a:lnTo>
                                  <a:pt x="5318379" y="518274"/>
                                </a:lnTo>
                                <a:lnTo>
                                  <a:pt x="5318379" y="6223"/>
                                </a:lnTo>
                                <a:close/>
                              </a:path>
                              <a:path w="6489065" h="1376680">
                                <a:moveTo>
                                  <a:pt x="5318379" y="0"/>
                                </a:moveTo>
                                <a:lnTo>
                                  <a:pt x="5312283" y="0"/>
                                </a:lnTo>
                                <a:lnTo>
                                  <a:pt x="5312283" y="6083"/>
                                </a:lnTo>
                                <a:lnTo>
                                  <a:pt x="5318379" y="6083"/>
                                </a:lnTo>
                                <a:lnTo>
                                  <a:pt x="5318379" y="0"/>
                                </a:lnTo>
                                <a:close/>
                              </a:path>
                              <a:path w="6489065" h="1376680">
                                <a:moveTo>
                                  <a:pt x="5767946" y="1054735"/>
                                </a:moveTo>
                                <a:lnTo>
                                  <a:pt x="5761990" y="1054735"/>
                                </a:lnTo>
                                <a:lnTo>
                                  <a:pt x="5761863" y="1054735"/>
                                </a:lnTo>
                                <a:lnTo>
                                  <a:pt x="5318506" y="1054735"/>
                                </a:lnTo>
                                <a:lnTo>
                                  <a:pt x="5318506" y="1060818"/>
                                </a:lnTo>
                                <a:lnTo>
                                  <a:pt x="5761863" y="1060818"/>
                                </a:lnTo>
                                <a:lnTo>
                                  <a:pt x="5761863" y="1370063"/>
                                </a:lnTo>
                                <a:lnTo>
                                  <a:pt x="5767946" y="1370063"/>
                                </a:lnTo>
                                <a:lnTo>
                                  <a:pt x="5767946" y="1060818"/>
                                </a:lnTo>
                                <a:lnTo>
                                  <a:pt x="5767946" y="1054735"/>
                                </a:lnTo>
                                <a:close/>
                              </a:path>
                              <a:path w="6489065" h="1376680">
                                <a:moveTo>
                                  <a:pt x="5767946" y="518287"/>
                                </a:moveTo>
                                <a:lnTo>
                                  <a:pt x="5761990" y="518287"/>
                                </a:lnTo>
                                <a:lnTo>
                                  <a:pt x="5761863" y="518287"/>
                                </a:lnTo>
                                <a:lnTo>
                                  <a:pt x="5318506" y="518287"/>
                                </a:lnTo>
                                <a:lnTo>
                                  <a:pt x="5318506" y="524370"/>
                                </a:lnTo>
                                <a:lnTo>
                                  <a:pt x="5761863" y="524370"/>
                                </a:lnTo>
                                <a:lnTo>
                                  <a:pt x="5761863" y="1054595"/>
                                </a:lnTo>
                                <a:lnTo>
                                  <a:pt x="5767946" y="1054595"/>
                                </a:lnTo>
                                <a:lnTo>
                                  <a:pt x="5767946" y="524370"/>
                                </a:lnTo>
                                <a:lnTo>
                                  <a:pt x="5767946" y="524243"/>
                                </a:lnTo>
                                <a:lnTo>
                                  <a:pt x="5767946" y="518287"/>
                                </a:lnTo>
                                <a:close/>
                              </a:path>
                              <a:path w="6489065" h="1376680">
                                <a:moveTo>
                                  <a:pt x="5767946" y="6223"/>
                                </a:moveTo>
                                <a:lnTo>
                                  <a:pt x="5761863" y="6223"/>
                                </a:lnTo>
                                <a:lnTo>
                                  <a:pt x="5761863" y="518274"/>
                                </a:lnTo>
                                <a:lnTo>
                                  <a:pt x="5767946" y="518274"/>
                                </a:lnTo>
                                <a:lnTo>
                                  <a:pt x="5767946" y="6223"/>
                                </a:lnTo>
                                <a:close/>
                              </a:path>
                              <a:path w="6489065" h="1376680">
                                <a:moveTo>
                                  <a:pt x="5767946" y="0"/>
                                </a:moveTo>
                                <a:lnTo>
                                  <a:pt x="5761990" y="0"/>
                                </a:lnTo>
                                <a:lnTo>
                                  <a:pt x="5761863" y="0"/>
                                </a:lnTo>
                                <a:lnTo>
                                  <a:pt x="5318506" y="0"/>
                                </a:lnTo>
                                <a:lnTo>
                                  <a:pt x="5318506" y="6083"/>
                                </a:lnTo>
                                <a:lnTo>
                                  <a:pt x="5761863" y="6083"/>
                                </a:lnTo>
                                <a:lnTo>
                                  <a:pt x="5761990" y="6083"/>
                                </a:lnTo>
                                <a:lnTo>
                                  <a:pt x="5767946" y="6083"/>
                                </a:lnTo>
                                <a:lnTo>
                                  <a:pt x="5767946" y="0"/>
                                </a:lnTo>
                                <a:close/>
                              </a:path>
                              <a:path w="6489065" h="1376680">
                                <a:moveTo>
                                  <a:pt x="6488798" y="1054735"/>
                                </a:moveTo>
                                <a:lnTo>
                                  <a:pt x="6482715" y="1054735"/>
                                </a:lnTo>
                                <a:lnTo>
                                  <a:pt x="5767959" y="1054735"/>
                                </a:lnTo>
                                <a:lnTo>
                                  <a:pt x="5767959" y="1060818"/>
                                </a:lnTo>
                                <a:lnTo>
                                  <a:pt x="6482715" y="1060818"/>
                                </a:lnTo>
                                <a:lnTo>
                                  <a:pt x="6482715" y="1370063"/>
                                </a:lnTo>
                                <a:lnTo>
                                  <a:pt x="6488798" y="1370063"/>
                                </a:lnTo>
                                <a:lnTo>
                                  <a:pt x="6488798" y="1060818"/>
                                </a:lnTo>
                                <a:lnTo>
                                  <a:pt x="6488798" y="1054735"/>
                                </a:lnTo>
                                <a:close/>
                              </a:path>
                              <a:path w="6489065" h="1376680">
                                <a:moveTo>
                                  <a:pt x="6488798" y="518287"/>
                                </a:moveTo>
                                <a:lnTo>
                                  <a:pt x="6482715" y="518287"/>
                                </a:lnTo>
                                <a:lnTo>
                                  <a:pt x="5767959" y="518287"/>
                                </a:lnTo>
                                <a:lnTo>
                                  <a:pt x="5767959" y="524370"/>
                                </a:lnTo>
                                <a:lnTo>
                                  <a:pt x="6482715" y="524370"/>
                                </a:lnTo>
                                <a:lnTo>
                                  <a:pt x="6482715" y="1054595"/>
                                </a:lnTo>
                                <a:lnTo>
                                  <a:pt x="6488798" y="1054595"/>
                                </a:lnTo>
                                <a:lnTo>
                                  <a:pt x="6488798" y="524370"/>
                                </a:lnTo>
                                <a:lnTo>
                                  <a:pt x="6488798" y="524243"/>
                                </a:lnTo>
                                <a:lnTo>
                                  <a:pt x="6488798" y="518287"/>
                                </a:lnTo>
                                <a:close/>
                              </a:path>
                              <a:path w="6489065" h="1376680">
                                <a:moveTo>
                                  <a:pt x="6488798" y="6223"/>
                                </a:moveTo>
                                <a:lnTo>
                                  <a:pt x="6482715" y="6223"/>
                                </a:lnTo>
                                <a:lnTo>
                                  <a:pt x="6482715" y="518274"/>
                                </a:lnTo>
                                <a:lnTo>
                                  <a:pt x="6488798" y="518274"/>
                                </a:lnTo>
                                <a:lnTo>
                                  <a:pt x="6488798" y="6223"/>
                                </a:lnTo>
                                <a:close/>
                              </a:path>
                              <a:path w="6489065" h="1376680">
                                <a:moveTo>
                                  <a:pt x="6488798" y="0"/>
                                </a:moveTo>
                                <a:lnTo>
                                  <a:pt x="6482715" y="0"/>
                                </a:lnTo>
                                <a:lnTo>
                                  <a:pt x="5767959" y="0"/>
                                </a:lnTo>
                                <a:lnTo>
                                  <a:pt x="5767959" y="6083"/>
                                </a:lnTo>
                                <a:lnTo>
                                  <a:pt x="6482715" y="6083"/>
                                </a:lnTo>
                                <a:lnTo>
                                  <a:pt x="6488798" y="6083"/>
                                </a:lnTo>
                                <a:lnTo>
                                  <a:pt x="6488798"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55626" y="7282763"/>
                            <a:ext cx="6489065" cy="957580"/>
                          </a:xfrm>
                          <a:custGeom>
                            <a:avLst/>
                            <a:gdLst/>
                            <a:ahLst/>
                            <a:cxnLst/>
                            <a:rect l="l" t="t" r="r" b="b"/>
                            <a:pathLst>
                              <a:path w="6489065" h="957580">
                                <a:moveTo>
                                  <a:pt x="6096" y="951484"/>
                                </a:moveTo>
                                <a:lnTo>
                                  <a:pt x="0" y="951484"/>
                                </a:lnTo>
                                <a:lnTo>
                                  <a:pt x="0" y="957567"/>
                                </a:lnTo>
                                <a:lnTo>
                                  <a:pt x="6096" y="957567"/>
                                </a:lnTo>
                                <a:lnTo>
                                  <a:pt x="6096" y="951484"/>
                                </a:lnTo>
                                <a:close/>
                              </a:path>
                              <a:path w="6489065" h="957580">
                                <a:moveTo>
                                  <a:pt x="6096" y="489699"/>
                                </a:moveTo>
                                <a:lnTo>
                                  <a:pt x="0" y="489699"/>
                                </a:lnTo>
                                <a:lnTo>
                                  <a:pt x="0" y="951471"/>
                                </a:lnTo>
                                <a:lnTo>
                                  <a:pt x="6096" y="951471"/>
                                </a:lnTo>
                                <a:lnTo>
                                  <a:pt x="6096" y="489699"/>
                                </a:lnTo>
                                <a:close/>
                              </a:path>
                              <a:path w="6489065" h="957580">
                                <a:moveTo>
                                  <a:pt x="366052" y="489699"/>
                                </a:moveTo>
                                <a:lnTo>
                                  <a:pt x="359956" y="489699"/>
                                </a:lnTo>
                                <a:lnTo>
                                  <a:pt x="359956" y="951471"/>
                                </a:lnTo>
                                <a:lnTo>
                                  <a:pt x="366052" y="951471"/>
                                </a:lnTo>
                                <a:lnTo>
                                  <a:pt x="366052" y="489699"/>
                                </a:lnTo>
                                <a:close/>
                              </a:path>
                              <a:path w="6489065" h="957580">
                                <a:moveTo>
                                  <a:pt x="1891703" y="483476"/>
                                </a:moveTo>
                                <a:lnTo>
                                  <a:pt x="366052" y="483476"/>
                                </a:lnTo>
                                <a:lnTo>
                                  <a:pt x="366052" y="323278"/>
                                </a:lnTo>
                                <a:lnTo>
                                  <a:pt x="359956" y="323278"/>
                                </a:lnTo>
                                <a:lnTo>
                                  <a:pt x="359956" y="483476"/>
                                </a:lnTo>
                                <a:lnTo>
                                  <a:pt x="6096" y="483476"/>
                                </a:lnTo>
                                <a:lnTo>
                                  <a:pt x="6096" y="323278"/>
                                </a:lnTo>
                                <a:lnTo>
                                  <a:pt x="0" y="323278"/>
                                </a:lnTo>
                                <a:lnTo>
                                  <a:pt x="0" y="483476"/>
                                </a:lnTo>
                                <a:lnTo>
                                  <a:pt x="0" y="483603"/>
                                </a:lnTo>
                                <a:lnTo>
                                  <a:pt x="0" y="489572"/>
                                </a:lnTo>
                                <a:lnTo>
                                  <a:pt x="6096" y="489572"/>
                                </a:lnTo>
                                <a:lnTo>
                                  <a:pt x="359956" y="489572"/>
                                </a:lnTo>
                                <a:lnTo>
                                  <a:pt x="366052" y="489572"/>
                                </a:lnTo>
                                <a:lnTo>
                                  <a:pt x="1891703" y="489572"/>
                                </a:lnTo>
                                <a:lnTo>
                                  <a:pt x="1891703" y="483476"/>
                                </a:lnTo>
                                <a:close/>
                              </a:path>
                              <a:path w="6489065" h="957580">
                                <a:moveTo>
                                  <a:pt x="1891703" y="317106"/>
                                </a:moveTo>
                                <a:lnTo>
                                  <a:pt x="366052" y="317106"/>
                                </a:lnTo>
                                <a:lnTo>
                                  <a:pt x="366052" y="6235"/>
                                </a:lnTo>
                                <a:lnTo>
                                  <a:pt x="359956" y="6235"/>
                                </a:lnTo>
                                <a:lnTo>
                                  <a:pt x="359956" y="317106"/>
                                </a:lnTo>
                                <a:lnTo>
                                  <a:pt x="6096" y="317106"/>
                                </a:lnTo>
                                <a:lnTo>
                                  <a:pt x="6096" y="6235"/>
                                </a:lnTo>
                                <a:lnTo>
                                  <a:pt x="0" y="6235"/>
                                </a:lnTo>
                                <a:lnTo>
                                  <a:pt x="0" y="317106"/>
                                </a:lnTo>
                                <a:lnTo>
                                  <a:pt x="0" y="323202"/>
                                </a:lnTo>
                                <a:lnTo>
                                  <a:pt x="6096" y="323202"/>
                                </a:lnTo>
                                <a:lnTo>
                                  <a:pt x="359956" y="323202"/>
                                </a:lnTo>
                                <a:lnTo>
                                  <a:pt x="366052" y="323202"/>
                                </a:lnTo>
                                <a:lnTo>
                                  <a:pt x="1891703" y="323202"/>
                                </a:lnTo>
                                <a:lnTo>
                                  <a:pt x="1891703" y="317106"/>
                                </a:lnTo>
                                <a:close/>
                              </a:path>
                              <a:path w="6489065" h="957580">
                                <a:moveTo>
                                  <a:pt x="1891703" y="0"/>
                                </a:moveTo>
                                <a:lnTo>
                                  <a:pt x="366052" y="0"/>
                                </a:lnTo>
                                <a:lnTo>
                                  <a:pt x="359956" y="0"/>
                                </a:lnTo>
                                <a:lnTo>
                                  <a:pt x="359956" y="6083"/>
                                </a:lnTo>
                                <a:lnTo>
                                  <a:pt x="366052" y="6083"/>
                                </a:lnTo>
                                <a:lnTo>
                                  <a:pt x="1891703" y="6083"/>
                                </a:lnTo>
                                <a:lnTo>
                                  <a:pt x="1891703" y="0"/>
                                </a:lnTo>
                                <a:close/>
                              </a:path>
                              <a:path w="6489065" h="957580">
                                <a:moveTo>
                                  <a:pt x="1898002" y="489699"/>
                                </a:moveTo>
                                <a:lnTo>
                                  <a:pt x="1891919" y="489699"/>
                                </a:lnTo>
                                <a:lnTo>
                                  <a:pt x="1891919" y="951471"/>
                                </a:lnTo>
                                <a:lnTo>
                                  <a:pt x="1898002" y="951471"/>
                                </a:lnTo>
                                <a:lnTo>
                                  <a:pt x="1898002" y="489699"/>
                                </a:lnTo>
                                <a:close/>
                              </a:path>
                              <a:path w="6489065" h="957580">
                                <a:moveTo>
                                  <a:pt x="1898002" y="483476"/>
                                </a:moveTo>
                                <a:lnTo>
                                  <a:pt x="1891919" y="483476"/>
                                </a:lnTo>
                                <a:lnTo>
                                  <a:pt x="1891919" y="489572"/>
                                </a:lnTo>
                                <a:lnTo>
                                  <a:pt x="1898002" y="489572"/>
                                </a:lnTo>
                                <a:lnTo>
                                  <a:pt x="1898002" y="483476"/>
                                </a:lnTo>
                                <a:close/>
                              </a:path>
                              <a:path w="6489065" h="957580">
                                <a:moveTo>
                                  <a:pt x="1898002" y="6235"/>
                                </a:moveTo>
                                <a:lnTo>
                                  <a:pt x="1891919" y="6235"/>
                                </a:lnTo>
                                <a:lnTo>
                                  <a:pt x="1891919" y="317106"/>
                                </a:lnTo>
                                <a:lnTo>
                                  <a:pt x="1891919" y="323202"/>
                                </a:lnTo>
                                <a:lnTo>
                                  <a:pt x="1898002" y="323202"/>
                                </a:lnTo>
                                <a:lnTo>
                                  <a:pt x="1898002" y="317106"/>
                                </a:lnTo>
                                <a:lnTo>
                                  <a:pt x="1898002" y="6235"/>
                                </a:lnTo>
                                <a:close/>
                              </a:path>
                              <a:path w="6489065" h="957580">
                                <a:moveTo>
                                  <a:pt x="1898002" y="0"/>
                                </a:moveTo>
                                <a:lnTo>
                                  <a:pt x="1891919" y="0"/>
                                </a:lnTo>
                                <a:lnTo>
                                  <a:pt x="1891919" y="6083"/>
                                </a:lnTo>
                                <a:lnTo>
                                  <a:pt x="1898002" y="6083"/>
                                </a:lnTo>
                                <a:lnTo>
                                  <a:pt x="1898002" y="0"/>
                                </a:lnTo>
                                <a:close/>
                              </a:path>
                              <a:path w="6489065" h="957580">
                                <a:moveTo>
                                  <a:pt x="2976867" y="489699"/>
                                </a:moveTo>
                                <a:lnTo>
                                  <a:pt x="2970784" y="489699"/>
                                </a:lnTo>
                                <a:lnTo>
                                  <a:pt x="2970784" y="951471"/>
                                </a:lnTo>
                                <a:lnTo>
                                  <a:pt x="2976867" y="951471"/>
                                </a:lnTo>
                                <a:lnTo>
                                  <a:pt x="2976867" y="489699"/>
                                </a:lnTo>
                                <a:close/>
                              </a:path>
                              <a:path w="6489065" h="957580">
                                <a:moveTo>
                                  <a:pt x="2976867" y="483476"/>
                                </a:moveTo>
                                <a:lnTo>
                                  <a:pt x="2970911" y="483476"/>
                                </a:lnTo>
                                <a:lnTo>
                                  <a:pt x="2970784" y="483476"/>
                                </a:lnTo>
                                <a:lnTo>
                                  <a:pt x="1898015" y="483476"/>
                                </a:lnTo>
                                <a:lnTo>
                                  <a:pt x="1898015" y="489572"/>
                                </a:lnTo>
                                <a:lnTo>
                                  <a:pt x="2970784" y="489572"/>
                                </a:lnTo>
                                <a:lnTo>
                                  <a:pt x="2970911" y="489572"/>
                                </a:lnTo>
                                <a:lnTo>
                                  <a:pt x="2976867" y="489572"/>
                                </a:lnTo>
                                <a:lnTo>
                                  <a:pt x="2976867" y="483476"/>
                                </a:lnTo>
                                <a:close/>
                              </a:path>
                              <a:path w="6489065" h="957580">
                                <a:moveTo>
                                  <a:pt x="2976867" y="6235"/>
                                </a:moveTo>
                                <a:lnTo>
                                  <a:pt x="2970784" y="6235"/>
                                </a:lnTo>
                                <a:lnTo>
                                  <a:pt x="2970784" y="317106"/>
                                </a:lnTo>
                                <a:lnTo>
                                  <a:pt x="1898015" y="317106"/>
                                </a:lnTo>
                                <a:lnTo>
                                  <a:pt x="1898015" y="323202"/>
                                </a:lnTo>
                                <a:lnTo>
                                  <a:pt x="2970784" y="323202"/>
                                </a:lnTo>
                                <a:lnTo>
                                  <a:pt x="2970911" y="323202"/>
                                </a:lnTo>
                                <a:lnTo>
                                  <a:pt x="2976867" y="323202"/>
                                </a:lnTo>
                                <a:lnTo>
                                  <a:pt x="2976867" y="317106"/>
                                </a:lnTo>
                                <a:lnTo>
                                  <a:pt x="2976867" y="6235"/>
                                </a:lnTo>
                                <a:close/>
                              </a:path>
                              <a:path w="6489065" h="957580">
                                <a:moveTo>
                                  <a:pt x="2976867" y="0"/>
                                </a:moveTo>
                                <a:lnTo>
                                  <a:pt x="2970911" y="0"/>
                                </a:lnTo>
                                <a:lnTo>
                                  <a:pt x="2970784" y="0"/>
                                </a:lnTo>
                                <a:lnTo>
                                  <a:pt x="1898015" y="0"/>
                                </a:lnTo>
                                <a:lnTo>
                                  <a:pt x="1898015" y="6083"/>
                                </a:lnTo>
                                <a:lnTo>
                                  <a:pt x="2970784" y="6083"/>
                                </a:lnTo>
                                <a:lnTo>
                                  <a:pt x="2970911" y="6083"/>
                                </a:lnTo>
                                <a:lnTo>
                                  <a:pt x="2976867" y="6083"/>
                                </a:lnTo>
                                <a:lnTo>
                                  <a:pt x="2976867" y="0"/>
                                </a:lnTo>
                                <a:close/>
                              </a:path>
                              <a:path w="6489065" h="957580">
                                <a:moveTo>
                                  <a:pt x="4327385" y="489699"/>
                                </a:moveTo>
                                <a:lnTo>
                                  <a:pt x="4321302" y="489699"/>
                                </a:lnTo>
                                <a:lnTo>
                                  <a:pt x="4321302" y="951471"/>
                                </a:lnTo>
                                <a:lnTo>
                                  <a:pt x="4327385" y="951471"/>
                                </a:lnTo>
                                <a:lnTo>
                                  <a:pt x="4327385" y="489699"/>
                                </a:lnTo>
                                <a:close/>
                              </a:path>
                              <a:path w="6489065" h="957580">
                                <a:moveTo>
                                  <a:pt x="4327385" y="483476"/>
                                </a:moveTo>
                                <a:lnTo>
                                  <a:pt x="4321429" y="483476"/>
                                </a:lnTo>
                                <a:lnTo>
                                  <a:pt x="4321302" y="483476"/>
                                </a:lnTo>
                                <a:lnTo>
                                  <a:pt x="2977007" y="483476"/>
                                </a:lnTo>
                                <a:lnTo>
                                  <a:pt x="2977007" y="489572"/>
                                </a:lnTo>
                                <a:lnTo>
                                  <a:pt x="4321302" y="489572"/>
                                </a:lnTo>
                                <a:lnTo>
                                  <a:pt x="4321429" y="489572"/>
                                </a:lnTo>
                                <a:lnTo>
                                  <a:pt x="4327385" y="489572"/>
                                </a:lnTo>
                                <a:lnTo>
                                  <a:pt x="4327385" y="483476"/>
                                </a:lnTo>
                                <a:close/>
                              </a:path>
                              <a:path w="6489065" h="957580">
                                <a:moveTo>
                                  <a:pt x="4327385" y="6235"/>
                                </a:moveTo>
                                <a:lnTo>
                                  <a:pt x="4321302" y="6235"/>
                                </a:lnTo>
                                <a:lnTo>
                                  <a:pt x="4321302" y="317106"/>
                                </a:lnTo>
                                <a:lnTo>
                                  <a:pt x="2977007" y="317106"/>
                                </a:lnTo>
                                <a:lnTo>
                                  <a:pt x="2977007" y="323202"/>
                                </a:lnTo>
                                <a:lnTo>
                                  <a:pt x="4321302" y="323202"/>
                                </a:lnTo>
                                <a:lnTo>
                                  <a:pt x="4321429" y="323202"/>
                                </a:lnTo>
                                <a:lnTo>
                                  <a:pt x="4327385" y="323202"/>
                                </a:lnTo>
                                <a:lnTo>
                                  <a:pt x="4327385" y="317106"/>
                                </a:lnTo>
                                <a:lnTo>
                                  <a:pt x="4327385" y="6235"/>
                                </a:lnTo>
                                <a:close/>
                              </a:path>
                              <a:path w="6489065" h="957580">
                                <a:moveTo>
                                  <a:pt x="4327385" y="0"/>
                                </a:moveTo>
                                <a:lnTo>
                                  <a:pt x="4321429" y="0"/>
                                </a:lnTo>
                                <a:lnTo>
                                  <a:pt x="4321302" y="0"/>
                                </a:lnTo>
                                <a:lnTo>
                                  <a:pt x="2977007" y="0"/>
                                </a:lnTo>
                                <a:lnTo>
                                  <a:pt x="2977007" y="6083"/>
                                </a:lnTo>
                                <a:lnTo>
                                  <a:pt x="4321302" y="6083"/>
                                </a:lnTo>
                                <a:lnTo>
                                  <a:pt x="4321429" y="6083"/>
                                </a:lnTo>
                                <a:lnTo>
                                  <a:pt x="4327385" y="6083"/>
                                </a:lnTo>
                                <a:lnTo>
                                  <a:pt x="4327385" y="0"/>
                                </a:lnTo>
                                <a:close/>
                              </a:path>
                              <a:path w="6489065" h="957580">
                                <a:moveTo>
                                  <a:pt x="4778629" y="489699"/>
                                </a:moveTo>
                                <a:lnTo>
                                  <a:pt x="4772533" y="489699"/>
                                </a:lnTo>
                                <a:lnTo>
                                  <a:pt x="4772533" y="951471"/>
                                </a:lnTo>
                                <a:lnTo>
                                  <a:pt x="4778629" y="951471"/>
                                </a:lnTo>
                                <a:lnTo>
                                  <a:pt x="4778629" y="489699"/>
                                </a:lnTo>
                                <a:close/>
                              </a:path>
                              <a:path w="6489065" h="957580">
                                <a:moveTo>
                                  <a:pt x="5312207" y="483476"/>
                                </a:moveTo>
                                <a:lnTo>
                                  <a:pt x="4778629" y="483476"/>
                                </a:lnTo>
                                <a:lnTo>
                                  <a:pt x="4778502" y="483476"/>
                                </a:lnTo>
                                <a:lnTo>
                                  <a:pt x="4772533" y="483476"/>
                                </a:lnTo>
                                <a:lnTo>
                                  <a:pt x="4327525" y="483476"/>
                                </a:lnTo>
                                <a:lnTo>
                                  <a:pt x="4327525" y="489572"/>
                                </a:lnTo>
                                <a:lnTo>
                                  <a:pt x="4772533" y="489572"/>
                                </a:lnTo>
                                <a:lnTo>
                                  <a:pt x="4778502" y="489572"/>
                                </a:lnTo>
                                <a:lnTo>
                                  <a:pt x="4778629" y="489572"/>
                                </a:lnTo>
                                <a:lnTo>
                                  <a:pt x="5312207" y="489572"/>
                                </a:lnTo>
                                <a:lnTo>
                                  <a:pt x="5312207" y="483476"/>
                                </a:lnTo>
                                <a:close/>
                              </a:path>
                              <a:path w="6489065" h="957580">
                                <a:moveTo>
                                  <a:pt x="5312207" y="317106"/>
                                </a:moveTo>
                                <a:lnTo>
                                  <a:pt x="4778629" y="317106"/>
                                </a:lnTo>
                                <a:lnTo>
                                  <a:pt x="4778629" y="6235"/>
                                </a:lnTo>
                                <a:lnTo>
                                  <a:pt x="4772533" y="6235"/>
                                </a:lnTo>
                                <a:lnTo>
                                  <a:pt x="4772533" y="317106"/>
                                </a:lnTo>
                                <a:lnTo>
                                  <a:pt x="4327525" y="317106"/>
                                </a:lnTo>
                                <a:lnTo>
                                  <a:pt x="4327525" y="323202"/>
                                </a:lnTo>
                                <a:lnTo>
                                  <a:pt x="4772533" y="323202"/>
                                </a:lnTo>
                                <a:lnTo>
                                  <a:pt x="4778502" y="323202"/>
                                </a:lnTo>
                                <a:lnTo>
                                  <a:pt x="4778629" y="323202"/>
                                </a:lnTo>
                                <a:lnTo>
                                  <a:pt x="5312207" y="323202"/>
                                </a:lnTo>
                                <a:lnTo>
                                  <a:pt x="5312207" y="317106"/>
                                </a:lnTo>
                                <a:close/>
                              </a:path>
                              <a:path w="6489065" h="957580">
                                <a:moveTo>
                                  <a:pt x="5312207" y="0"/>
                                </a:moveTo>
                                <a:lnTo>
                                  <a:pt x="4778629" y="0"/>
                                </a:lnTo>
                                <a:lnTo>
                                  <a:pt x="4778502" y="0"/>
                                </a:lnTo>
                                <a:lnTo>
                                  <a:pt x="4772533" y="0"/>
                                </a:lnTo>
                                <a:lnTo>
                                  <a:pt x="4327525" y="0"/>
                                </a:lnTo>
                                <a:lnTo>
                                  <a:pt x="4327525" y="6083"/>
                                </a:lnTo>
                                <a:lnTo>
                                  <a:pt x="4772533" y="6083"/>
                                </a:lnTo>
                                <a:lnTo>
                                  <a:pt x="4778502" y="6083"/>
                                </a:lnTo>
                                <a:lnTo>
                                  <a:pt x="4778629" y="6083"/>
                                </a:lnTo>
                                <a:lnTo>
                                  <a:pt x="5312207" y="6083"/>
                                </a:lnTo>
                                <a:lnTo>
                                  <a:pt x="5312207" y="0"/>
                                </a:lnTo>
                                <a:close/>
                              </a:path>
                              <a:path w="6489065" h="957580">
                                <a:moveTo>
                                  <a:pt x="5318379" y="489699"/>
                                </a:moveTo>
                                <a:lnTo>
                                  <a:pt x="5312283" y="489699"/>
                                </a:lnTo>
                                <a:lnTo>
                                  <a:pt x="5312283" y="951471"/>
                                </a:lnTo>
                                <a:lnTo>
                                  <a:pt x="5318379" y="951471"/>
                                </a:lnTo>
                                <a:lnTo>
                                  <a:pt x="5318379" y="489699"/>
                                </a:lnTo>
                                <a:close/>
                              </a:path>
                              <a:path w="6489065" h="957580">
                                <a:moveTo>
                                  <a:pt x="5318379" y="483476"/>
                                </a:moveTo>
                                <a:lnTo>
                                  <a:pt x="5312283" y="483476"/>
                                </a:lnTo>
                                <a:lnTo>
                                  <a:pt x="5312283" y="489572"/>
                                </a:lnTo>
                                <a:lnTo>
                                  <a:pt x="5318379" y="489572"/>
                                </a:lnTo>
                                <a:lnTo>
                                  <a:pt x="5318379" y="483476"/>
                                </a:lnTo>
                                <a:close/>
                              </a:path>
                              <a:path w="6489065" h="957580">
                                <a:moveTo>
                                  <a:pt x="5318379" y="6235"/>
                                </a:moveTo>
                                <a:lnTo>
                                  <a:pt x="5312283" y="6235"/>
                                </a:lnTo>
                                <a:lnTo>
                                  <a:pt x="5312283" y="317106"/>
                                </a:lnTo>
                                <a:lnTo>
                                  <a:pt x="5312283" y="323202"/>
                                </a:lnTo>
                                <a:lnTo>
                                  <a:pt x="5318379" y="323202"/>
                                </a:lnTo>
                                <a:lnTo>
                                  <a:pt x="5318379" y="317106"/>
                                </a:lnTo>
                                <a:lnTo>
                                  <a:pt x="5318379" y="6235"/>
                                </a:lnTo>
                                <a:close/>
                              </a:path>
                              <a:path w="6489065" h="957580">
                                <a:moveTo>
                                  <a:pt x="5318379" y="0"/>
                                </a:moveTo>
                                <a:lnTo>
                                  <a:pt x="5312283" y="0"/>
                                </a:lnTo>
                                <a:lnTo>
                                  <a:pt x="5312283" y="6083"/>
                                </a:lnTo>
                                <a:lnTo>
                                  <a:pt x="5318379" y="6083"/>
                                </a:lnTo>
                                <a:lnTo>
                                  <a:pt x="5318379" y="0"/>
                                </a:lnTo>
                                <a:close/>
                              </a:path>
                              <a:path w="6489065" h="957580">
                                <a:moveTo>
                                  <a:pt x="5767946" y="489699"/>
                                </a:moveTo>
                                <a:lnTo>
                                  <a:pt x="5761863" y="489699"/>
                                </a:lnTo>
                                <a:lnTo>
                                  <a:pt x="5761863" y="951471"/>
                                </a:lnTo>
                                <a:lnTo>
                                  <a:pt x="5767946" y="951471"/>
                                </a:lnTo>
                                <a:lnTo>
                                  <a:pt x="5767946" y="489699"/>
                                </a:lnTo>
                                <a:close/>
                              </a:path>
                              <a:path w="6489065" h="957580">
                                <a:moveTo>
                                  <a:pt x="5767946" y="483476"/>
                                </a:moveTo>
                                <a:lnTo>
                                  <a:pt x="5761990" y="483476"/>
                                </a:lnTo>
                                <a:lnTo>
                                  <a:pt x="5761863" y="483476"/>
                                </a:lnTo>
                                <a:lnTo>
                                  <a:pt x="5318506" y="483476"/>
                                </a:lnTo>
                                <a:lnTo>
                                  <a:pt x="5318506" y="489572"/>
                                </a:lnTo>
                                <a:lnTo>
                                  <a:pt x="5761863" y="489572"/>
                                </a:lnTo>
                                <a:lnTo>
                                  <a:pt x="5761990" y="489572"/>
                                </a:lnTo>
                                <a:lnTo>
                                  <a:pt x="5767946" y="489572"/>
                                </a:lnTo>
                                <a:lnTo>
                                  <a:pt x="5767946" y="483476"/>
                                </a:lnTo>
                                <a:close/>
                              </a:path>
                              <a:path w="6489065" h="957580">
                                <a:moveTo>
                                  <a:pt x="5767946" y="6235"/>
                                </a:moveTo>
                                <a:lnTo>
                                  <a:pt x="5761863" y="6235"/>
                                </a:lnTo>
                                <a:lnTo>
                                  <a:pt x="5761863" y="317106"/>
                                </a:lnTo>
                                <a:lnTo>
                                  <a:pt x="5318506" y="317106"/>
                                </a:lnTo>
                                <a:lnTo>
                                  <a:pt x="5318506" y="323202"/>
                                </a:lnTo>
                                <a:lnTo>
                                  <a:pt x="5761863" y="323202"/>
                                </a:lnTo>
                                <a:lnTo>
                                  <a:pt x="5761990" y="323202"/>
                                </a:lnTo>
                                <a:lnTo>
                                  <a:pt x="5767946" y="323202"/>
                                </a:lnTo>
                                <a:lnTo>
                                  <a:pt x="5767946" y="317106"/>
                                </a:lnTo>
                                <a:lnTo>
                                  <a:pt x="5767946" y="6235"/>
                                </a:lnTo>
                                <a:close/>
                              </a:path>
                              <a:path w="6489065" h="957580">
                                <a:moveTo>
                                  <a:pt x="5767946" y="0"/>
                                </a:moveTo>
                                <a:lnTo>
                                  <a:pt x="5761990" y="0"/>
                                </a:lnTo>
                                <a:lnTo>
                                  <a:pt x="5761863" y="0"/>
                                </a:lnTo>
                                <a:lnTo>
                                  <a:pt x="5318506" y="0"/>
                                </a:lnTo>
                                <a:lnTo>
                                  <a:pt x="5318506" y="6083"/>
                                </a:lnTo>
                                <a:lnTo>
                                  <a:pt x="5761863" y="6083"/>
                                </a:lnTo>
                                <a:lnTo>
                                  <a:pt x="5761990" y="6083"/>
                                </a:lnTo>
                                <a:lnTo>
                                  <a:pt x="5767946" y="6083"/>
                                </a:lnTo>
                                <a:lnTo>
                                  <a:pt x="5767946" y="0"/>
                                </a:lnTo>
                                <a:close/>
                              </a:path>
                              <a:path w="6489065" h="957580">
                                <a:moveTo>
                                  <a:pt x="6488798" y="489699"/>
                                </a:moveTo>
                                <a:lnTo>
                                  <a:pt x="6482715" y="489699"/>
                                </a:lnTo>
                                <a:lnTo>
                                  <a:pt x="6482715" y="951471"/>
                                </a:lnTo>
                                <a:lnTo>
                                  <a:pt x="6488798" y="951471"/>
                                </a:lnTo>
                                <a:lnTo>
                                  <a:pt x="6488798" y="489699"/>
                                </a:lnTo>
                                <a:close/>
                              </a:path>
                              <a:path w="6489065" h="957580">
                                <a:moveTo>
                                  <a:pt x="6488798" y="323278"/>
                                </a:moveTo>
                                <a:lnTo>
                                  <a:pt x="6482715" y="323278"/>
                                </a:lnTo>
                                <a:lnTo>
                                  <a:pt x="6482715" y="483476"/>
                                </a:lnTo>
                                <a:lnTo>
                                  <a:pt x="5767959" y="483476"/>
                                </a:lnTo>
                                <a:lnTo>
                                  <a:pt x="5767959" y="489572"/>
                                </a:lnTo>
                                <a:lnTo>
                                  <a:pt x="6482715" y="489572"/>
                                </a:lnTo>
                                <a:lnTo>
                                  <a:pt x="6488798" y="489572"/>
                                </a:lnTo>
                                <a:lnTo>
                                  <a:pt x="6488798" y="483603"/>
                                </a:lnTo>
                                <a:lnTo>
                                  <a:pt x="6488798" y="483476"/>
                                </a:lnTo>
                                <a:lnTo>
                                  <a:pt x="6488798" y="323278"/>
                                </a:lnTo>
                                <a:close/>
                              </a:path>
                              <a:path w="6489065" h="957580">
                                <a:moveTo>
                                  <a:pt x="6488798" y="6235"/>
                                </a:moveTo>
                                <a:lnTo>
                                  <a:pt x="6482715" y="6235"/>
                                </a:lnTo>
                                <a:lnTo>
                                  <a:pt x="6482715" y="317106"/>
                                </a:lnTo>
                                <a:lnTo>
                                  <a:pt x="5767959" y="317106"/>
                                </a:lnTo>
                                <a:lnTo>
                                  <a:pt x="5767959" y="323202"/>
                                </a:lnTo>
                                <a:lnTo>
                                  <a:pt x="6482715" y="323202"/>
                                </a:lnTo>
                                <a:lnTo>
                                  <a:pt x="6488798" y="323202"/>
                                </a:lnTo>
                                <a:lnTo>
                                  <a:pt x="6488798" y="317106"/>
                                </a:lnTo>
                                <a:lnTo>
                                  <a:pt x="6488798" y="6235"/>
                                </a:lnTo>
                                <a:close/>
                              </a:path>
                              <a:path w="6489065" h="957580">
                                <a:moveTo>
                                  <a:pt x="6488798" y="0"/>
                                </a:moveTo>
                                <a:lnTo>
                                  <a:pt x="6482715" y="0"/>
                                </a:lnTo>
                                <a:lnTo>
                                  <a:pt x="5767959" y="0"/>
                                </a:lnTo>
                                <a:lnTo>
                                  <a:pt x="5767959" y="6083"/>
                                </a:lnTo>
                                <a:lnTo>
                                  <a:pt x="6482715" y="6083"/>
                                </a:lnTo>
                                <a:lnTo>
                                  <a:pt x="6488798" y="6083"/>
                                </a:lnTo>
                                <a:lnTo>
                                  <a:pt x="6488798"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55626" y="8234247"/>
                            <a:ext cx="6489065" cy="1577340"/>
                          </a:xfrm>
                          <a:custGeom>
                            <a:avLst/>
                            <a:gdLst/>
                            <a:ahLst/>
                            <a:cxnLst/>
                            <a:rect l="l" t="t" r="r" b="b"/>
                            <a:pathLst>
                              <a:path w="6489065" h="1577340">
                                <a:moveTo>
                                  <a:pt x="6096" y="1240358"/>
                                </a:moveTo>
                                <a:lnTo>
                                  <a:pt x="0" y="1240358"/>
                                </a:lnTo>
                                <a:lnTo>
                                  <a:pt x="0" y="1577162"/>
                                </a:lnTo>
                                <a:lnTo>
                                  <a:pt x="6096" y="1577162"/>
                                </a:lnTo>
                                <a:lnTo>
                                  <a:pt x="6096" y="1240358"/>
                                </a:lnTo>
                                <a:close/>
                              </a:path>
                              <a:path w="6489065" h="1577340">
                                <a:moveTo>
                                  <a:pt x="366052" y="1240358"/>
                                </a:moveTo>
                                <a:lnTo>
                                  <a:pt x="359956" y="1240358"/>
                                </a:lnTo>
                                <a:lnTo>
                                  <a:pt x="359956" y="1577162"/>
                                </a:lnTo>
                                <a:lnTo>
                                  <a:pt x="366052" y="1577162"/>
                                </a:lnTo>
                                <a:lnTo>
                                  <a:pt x="366052" y="1240358"/>
                                </a:lnTo>
                                <a:close/>
                              </a:path>
                              <a:path w="6489065" h="1577340">
                                <a:moveTo>
                                  <a:pt x="1891703" y="175260"/>
                                </a:moveTo>
                                <a:lnTo>
                                  <a:pt x="366052" y="175260"/>
                                </a:lnTo>
                                <a:lnTo>
                                  <a:pt x="359956" y="175260"/>
                                </a:lnTo>
                                <a:lnTo>
                                  <a:pt x="6096" y="175260"/>
                                </a:lnTo>
                                <a:lnTo>
                                  <a:pt x="0" y="175260"/>
                                </a:lnTo>
                                <a:lnTo>
                                  <a:pt x="0" y="181165"/>
                                </a:lnTo>
                                <a:lnTo>
                                  <a:pt x="0" y="181343"/>
                                </a:lnTo>
                                <a:lnTo>
                                  <a:pt x="0" y="1240345"/>
                                </a:lnTo>
                                <a:lnTo>
                                  <a:pt x="6096" y="1240345"/>
                                </a:lnTo>
                                <a:lnTo>
                                  <a:pt x="6096" y="181343"/>
                                </a:lnTo>
                                <a:lnTo>
                                  <a:pt x="359956" y="181343"/>
                                </a:lnTo>
                                <a:lnTo>
                                  <a:pt x="359956" y="1240345"/>
                                </a:lnTo>
                                <a:lnTo>
                                  <a:pt x="366052" y="1240345"/>
                                </a:lnTo>
                                <a:lnTo>
                                  <a:pt x="366052" y="181343"/>
                                </a:lnTo>
                                <a:lnTo>
                                  <a:pt x="1891703" y="181343"/>
                                </a:lnTo>
                                <a:lnTo>
                                  <a:pt x="1891703" y="175260"/>
                                </a:lnTo>
                                <a:close/>
                              </a:path>
                              <a:path w="6489065" h="1577340">
                                <a:moveTo>
                                  <a:pt x="1891703" y="0"/>
                                </a:moveTo>
                                <a:lnTo>
                                  <a:pt x="366052" y="0"/>
                                </a:lnTo>
                                <a:lnTo>
                                  <a:pt x="359956" y="0"/>
                                </a:lnTo>
                                <a:lnTo>
                                  <a:pt x="6096" y="0"/>
                                </a:lnTo>
                                <a:lnTo>
                                  <a:pt x="0" y="0"/>
                                </a:lnTo>
                                <a:lnTo>
                                  <a:pt x="0" y="6083"/>
                                </a:lnTo>
                                <a:lnTo>
                                  <a:pt x="0" y="175247"/>
                                </a:lnTo>
                                <a:lnTo>
                                  <a:pt x="6096" y="175247"/>
                                </a:lnTo>
                                <a:lnTo>
                                  <a:pt x="6096" y="6083"/>
                                </a:lnTo>
                                <a:lnTo>
                                  <a:pt x="359956" y="6083"/>
                                </a:lnTo>
                                <a:lnTo>
                                  <a:pt x="359956" y="175247"/>
                                </a:lnTo>
                                <a:lnTo>
                                  <a:pt x="366052" y="175247"/>
                                </a:lnTo>
                                <a:lnTo>
                                  <a:pt x="366052" y="6083"/>
                                </a:lnTo>
                                <a:lnTo>
                                  <a:pt x="1891703" y="6083"/>
                                </a:lnTo>
                                <a:lnTo>
                                  <a:pt x="1891703" y="0"/>
                                </a:lnTo>
                                <a:close/>
                              </a:path>
                              <a:path w="6489065" h="1577340">
                                <a:moveTo>
                                  <a:pt x="1898002" y="1240358"/>
                                </a:moveTo>
                                <a:lnTo>
                                  <a:pt x="1891919" y="1240358"/>
                                </a:lnTo>
                                <a:lnTo>
                                  <a:pt x="1891919" y="1577162"/>
                                </a:lnTo>
                                <a:lnTo>
                                  <a:pt x="1898002" y="1577162"/>
                                </a:lnTo>
                                <a:lnTo>
                                  <a:pt x="1898002" y="1240358"/>
                                </a:lnTo>
                                <a:close/>
                              </a:path>
                              <a:path w="6489065" h="1577340">
                                <a:moveTo>
                                  <a:pt x="1898002" y="175260"/>
                                </a:moveTo>
                                <a:lnTo>
                                  <a:pt x="1891919" y="175260"/>
                                </a:lnTo>
                                <a:lnTo>
                                  <a:pt x="1891919" y="181165"/>
                                </a:lnTo>
                                <a:lnTo>
                                  <a:pt x="1891919" y="181343"/>
                                </a:lnTo>
                                <a:lnTo>
                                  <a:pt x="1891919" y="1240345"/>
                                </a:lnTo>
                                <a:lnTo>
                                  <a:pt x="1898002" y="1240345"/>
                                </a:lnTo>
                                <a:lnTo>
                                  <a:pt x="1898002" y="181343"/>
                                </a:lnTo>
                                <a:lnTo>
                                  <a:pt x="1898002" y="181165"/>
                                </a:lnTo>
                                <a:lnTo>
                                  <a:pt x="1898002" y="175260"/>
                                </a:lnTo>
                                <a:close/>
                              </a:path>
                              <a:path w="6489065" h="1577340">
                                <a:moveTo>
                                  <a:pt x="1898002" y="0"/>
                                </a:moveTo>
                                <a:lnTo>
                                  <a:pt x="1891919" y="0"/>
                                </a:lnTo>
                                <a:lnTo>
                                  <a:pt x="1891919" y="6083"/>
                                </a:lnTo>
                                <a:lnTo>
                                  <a:pt x="1898002" y="6083"/>
                                </a:lnTo>
                                <a:lnTo>
                                  <a:pt x="1898002" y="0"/>
                                </a:lnTo>
                                <a:close/>
                              </a:path>
                              <a:path w="6489065" h="1577340">
                                <a:moveTo>
                                  <a:pt x="2976867" y="1240358"/>
                                </a:moveTo>
                                <a:lnTo>
                                  <a:pt x="2970784" y="1240358"/>
                                </a:lnTo>
                                <a:lnTo>
                                  <a:pt x="2970784" y="1577162"/>
                                </a:lnTo>
                                <a:lnTo>
                                  <a:pt x="2976867" y="1577162"/>
                                </a:lnTo>
                                <a:lnTo>
                                  <a:pt x="2976867" y="1240358"/>
                                </a:lnTo>
                                <a:close/>
                              </a:path>
                              <a:path w="6489065" h="1577340">
                                <a:moveTo>
                                  <a:pt x="2976867" y="175260"/>
                                </a:moveTo>
                                <a:lnTo>
                                  <a:pt x="2970911" y="175260"/>
                                </a:lnTo>
                                <a:lnTo>
                                  <a:pt x="2970784" y="175260"/>
                                </a:lnTo>
                                <a:lnTo>
                                  <a:pt x="1898015" y="175260"/>
                                </a:lnTo>
                                <a:lnTo>
                                  <a:pt x="1898015" y="181343"/>
                                </a:lnTo>
                                <a:lnTo>
                                  <a:pt x="2970784" y="181343"/>
                                </a:lnTo>
                                <a:lnTo>
                                  <a:pt x="2970784" y="1240345"/>
                                </a:lnTo>
                                <a:lnTo>
                                  <a:pt x="2976867" y="1240345"/>
                                </a:lnTo>
                                <a:lnTo>
                                  <a:pt x="2976867" y="181343"/>
                                </a:lnTo>
                                <a:lnTo>
                                  <a:pt x="2976867" y="181165"/>
                                </a:lnTo>
                                <a:lnTo>
                                  <a:pt x="2976867" y="175260"/>
                                </a:lnTo>
                                <a:close/>
                              </a:path>
                              <a:path w="6489065" h="1577340">
                                <a:moveTo>
                                  <a:pt x="2976867" y="0"/>
                                </a:moveTo>
                                <a:lnTo>
                                  <a:pt x="2970911" y="0"/>
                                </a:lnTo>
                                <a:lnTo>
                                  <a:pt x="2970784" y="0"/>
                                </a:lnTo>
                                <a:lnTo>
                                  <a:pt x="1898015" y="0"/>
                                </a:lnTo>
                                <a:lnTo>
                                  <a:pt x="1898015" y="6083"/>
                                </a:lnTo>
                                <a:lnTo>
                                  <a:pt x="2970784" y="6083"/>
                                </a:lnTo>
                                <a:lnTo>
                                  <a:pt x="2970911" y="6083"/>
                                </a:lnTo>
                                <a:lnTo>
                                  <a:pt x="2976867" y="6083"/>
                                </a:lnTo>
                                <a:lnTo>
                                  <a:pt x="2976867" y="0"/>
                                </a:lnTo>
                                <a:close/>
                              </a:path>
                              <a:path w="6489065" h="1577340">
                                <a:moveTo>
                                  <a:pt x="4327385" y="1240358"/>
                                </a:moveTo>
                                <a:lnTo>
                                  <a:pt x="4321302" y="1240358"/>
                                </a:lnTo>
                                <a:lnTo>
                                  <a:pt x="4321302" y="1577162"/>
                                </a:lnTo>
                                <a:lnTo>
                                  <a:pt x="4327385" y="1577162"/>
                                </a:lnTo>
                                <a:lnTo>
                                  <a:pt x="4327385" y="1240358"/>
                                </a:lnTo>
                                <a:close/>
                              </a:path>
                              <a:path w="6489065" h="1577340">
                                <a:moveTo>
                                  <a:pt x="4327385" y="175260"/>
                                </a:moveTo>
                                <a:lnTo>
                                  <a:pt x="4321429" y="175260"/>
                                </a:lnTo>
                                <a:lnTo>
                                  <a:pt x="4321302" y="175260"/>
                                </a:lnTo>
                                <a:lnTo>
                                  <a:pt x="2977007" y="175260"/>
                                </a:lnTo>
                                <a:lnTo>
                                  <a:pt x="2977007" y="181343"/>
                                </a:lnTo>
                                <a:lnTo>
                                  <a:pt x="4321302" y="181343"/>
                                </a:lnTo>
                                <a:lnTo>
                                  <a:pt x="4321302" y="1240345"/>
                                </a:lnTo>
                                <a:lnTo>
                                  <a:pt x="4327385" y="1240345"/>
                                </a:lnTo>
                                <a:lnTo>
                                  <a:pt x="4327385" y="181343"/>
                                </a:lnTo>
                                <a:lnTo>
                                  <a:pt x="4327385" y="181165"/>
                                </a:lnTo>
                                <a:lnTo>
                                  <a:pt x="4327385" y="175260"/>
                                </a:lnTo>
                                <a:close/>
                              </a:path>
                              <a:path w="6489065" h="1577340">
                                <a:moveTo>
                                  <a:pt x="4327385" y="0"/>
                                </a:moveTo>
                                <a:lnTo>
                                  <a:pt x="4321429" y="0"/>
                                </a:lnTo>
                                <a:lnTo>
                                  <a:pt x="4321302" y="0"/>
                                </a:lnTo>
                                <a:lnTo>
                                  <a:pt x="2977007" y="0"/>
                                </a:lnTo>
                                <a:lnTo>
                                  <a:pt x="2977007" y="6083"/>
                                </a:lnTo>
                                <a:lnTo>
                                  <a:pt x="4321302" y="6083"/>
                                </a:lnTo>
                                <a:lnTo>
                                  <a:pt x="4321429" y="6083"/>
                                </a:lnTo>
                                <a:lnTo>
                                  <a:pt x="4327385" y="6083"/>
                                </a:lnTo>
                                <a:lnTo>
                                  <a:pt x="4327385" y="0"/>
                                </a:lnTo>
                                <a:close/>
                              </a:path>
                              <a:path w="6489065" h="1577340">
                                <a:moveTo>
                                  <a:pt x="4778629" y="1240358"/>
                                </a:moveTo>
                                <a:lnTo>
                                  <a:pt x="4772533" y="1240358"/>
                                </a:lnTo>
                                <a:lnTo>
                                  <a:pt x="4772533" y="1577162"/>
                                </a:lnTo>
                                <a:lnTo>
                                  <a:pt x="4778629" y="1577162"/>
                                </a:lnTo>
                                <a:lnTo>
                                  <a:pt x="4778629" y="1240358"/>
                                </a:lnTo>
                                <a:close/>
                              </a:path>
                              <a:path w="6489065" h="1577340">
                                <a:moveTo>
                                  <a:pt x="5312207" y="175260"/>
                                </a:moveTo>
                                <a:lnTo>
                                  <a:pt x="4778629" y="175260"/>
                                </a:lnTo>
                                <a:lnTo>
                                  <a:pt x="4778502" y="175260"/>
                                </a:lnTo>
                                <a:lnTo>
                                  <a:pt x="4772533" y="175260"/>
                                </a:lnTo>
                                <a:lnTo>
                                  <a:pt x="4327525" y="175260"/>
                                </a:lnTo>
                                <a:lnTo>
                                  <a:pt x="4327525" y="181343"/>
                                </a:lnTo>
                                <a:lnTo>
                                  <a:pt x="4772533" y="181343"/>
                                </a:lnTo>
                                <a:lnTo>
                                  <a:pt x="4772533" y="1240345"/>
                                </a:lnTo>
                                <a:lnTo>
                                  <a:pt x="4778629" y="1240345"/>
                                </a:lnTo>
                                <a:lnTo>
                                  <a:pt x="4778629" y="181343"/>
                                </a:lnTo>
                                <a:lnTo>
                                  <a:pt x="5312207" y="181343"/>
                                </a:lnTo>
                                <a:lnTo>
                                  <a:pt x="5312207" y="175260"/>
                                </a:lnTo>
                                <a:close/>
                              </a:path>
                              <a:path w="6489065" h="1577340">
                                <a:moveTo>
                                  <a:pt x="5312207" y="0"/>
                                </a:moveTo>
                                <a:lnTo>
                                  <a:pt x="4778629" y="0"/>
                                </a:lnTo>
                                <a:lnTo>
                                  <a:pt x="4778502" y="0"/>
                                </a:lnTo>
                                <a:lnTo>
                                  <a:pt x="4772533" y="0"/>
                                </a:lnTo>
                                <a:lnTo>
                                  <a:pt x="4327525" y="0"/>
                                </a:lnTo>
                                <a:lnTo>
                                  <a:pt x="4327525" y="6083"/>
                                </a:lnTo>
                                <a:lnTo>
                                  <a:pt x="4772533" y="6083"/>
                                </a:lnTo>
                                <a:lnTo>
                                  <a:pt x="4778502" y="6083"/>
                                </a:lnTo>
                                <a:lnTo>
                                  <a:pt x="4778629" y="6083"/>
                                </a:lnTo>
                                <a:lnTo>
                                  <a:pt x="5312207" y="6083"/>
                                </a:lnTo>
                                <a:lnTo>
                                  <a:pt x="5312207" y="0"/>
                                </a:lnTo>
                                <a:close/>
                              </a:path>
                              <a:path w="6489065" h="1577340">
                                <a:moveTo>
                                  <a:pt x="5318379" y="1240358"/>
                                </a:moveTo>
                                <a:lnTo>
                                  <a:pt x="5312283" y="1240358"/>
                                </a:lnTo>
                                <a:lnTo>
                                  <a:pt x="5312283" y="1577162"/>
                                </a:lnTo>
                                <a:lnTo>
                                  <a:pt x="5318379" y="1577162"/>
                                </a:lnTo>
                                <a:lnTo>
                                  <a:pt x="5318379" y="1240358"/>
                                </a:lnTo>
                                <a:close/>
                              </a:path>
                              <a:path w="6489065" h="1577340">
                                <a:moveTo>
                                  <a:pt x="5318379" y="175260"/>
                                </a:moveTo>
                                <a:lnTo>
                                  <a:pt x="5312283" y="175260"/>
                                </a:lnTo>
                                <a:lnTo>
                                  <a:pt x="5312283" y="181165"/>
                                </a:lnTo>
                                <a:lnTo>
                                  <a:pt x="5312283" y="181343"/>
                                </a:lnTo>
                                <a:lnTo>
                                  <a:pt x="5312283" y="1240345"/>
                                </a:lnTo>
                                <a:lnTo>
                                  <a:pt x="5318379" y="1240345"/>
                                </a:lnTo>
                                <a:lnTo>
                                  <a:pt x="5318379" y="181343"/>
                                </a:lnTo>
                                <a:lnTo>
                                  <a:pt x="5318379" y="181165"/>
                                </a:lnTo>
                                <a:lnTo>
                                  <a:pt x="5318379" y="175260"/>
                                </a:lnTo>
                                <a:close/>
                              </a:path>
                              <a:path w="6489065" h="1577340">
                                <a:moveTo>
                                  <a:pt x="5318379" y="0"/>
                                </a:moveTo>
                                <a:lnTo>
                                  <a:pt x="5312283" y="0"/>
                                </a:lnTo>
                                <a:lnTo>
                                  <a:pt x="5312283" y="6083"/>
                                </a:lnTo>
                                <a:lnTo>
                                  <a:pt x="5318379" y="6083"/>
                                </a:lnTo>
                                <a:lnTo>
                                  <a:pt x="5318379" y="0"/>
                                </a:lnTo>
                                <a:close/>
                              </a:path>
                              <a:path w="6489065" h="1577340">
                                <a:moveTo>
                                  <a:pt x="5767946" y="1240358"/>
                                </a:moveTo>
                                <a:lnTo>
                                  <a:pt x="5761863" y="1240358"/>
                                </a:lnTo>
                                <a:lnTo>
                                  <a:pt x="5761863" y="1577162"/>
                                </a:lnTo>
                                <a:lnTo>
                                  <a:pt x="5767946" y="1577162"/>
                                </a:lnTo>
                                <a:lnTo>
                                  <a:pt x="5767946" y="1240358"/>
                                </a:lnTo>
                                <a:close/>
                              </a:path>
                              <a:path w="6489065" h="1577340">
                                <a:moveTo>
                                  <a:pt x="5767946" y="175260"/>
                                </a:moveTo>
                                <a:lnTo>
                                  <a:pt x="5761990" y="175260"/>
                                </a:lnTo>
                                <a:lnTo>
                                  <a:pt x="5761863" y="175260"/>
                                </a:lnTo>
                                <a:lnTo>
                                  <a:pt x="5318506" y="175260"/>
                                </a:lnTo>
                                <a:lnTo>
                                  <a:pt x="5318506" y="181343"/>
                                </a:lnTo>
                                <a:lnTo>
                                  <a:pt x="5761863" y="181343"/>
                                </a:lnTo>
                                <a:lnTo>
                                  <a:pt x="5761863" y="1240345"/>
                                </a:lnTo>
                                <a:lnTo>
                                  <a:pt x="5767946" y="1240345"/>
                                </a:lnTo>
                                <a:lnTo>
                                  <a:pt x="5767946" y="181343"/>
                                </a:lnTo>
                                <a:lnTo>
                                  <a:pt x="5767946" y="181165"/>
                                </a:lnTo>
                                <a:lnTo>
                                  <a:pt x="5767946" y="175260"/>
                                </a:lnTo>
                                <a:close/>
                              </a:path>
                              <a:path w="6489065" h="1577340">
                                <a:moveTo>
                                  <a:pt x="5767946" y="0"/>
                                </a:moveTo>
                                <a:lnTo>
                                  <a:pt x="5761990" y="0"/>
                                </a:lnTo>
                                <a:lnTo>
                                  <a:pt x="5761863" y="0"/>
                                </a:lnTo>
                                <a:lnTo>
                                  <a:pt x="5318506" y="0"/>
                                </a:lnTo>
                                <a:lnTo>
                                  <a:pt x="5318506" y="6083"/>
                                </a:lnTo>
                                <a:lnTo>
                                  <a:pt x="5761863" y="6083"/>
                                </a:lnTo>
                                <a:lnTo>
                                  <a:pt x="5761990" y="6083"/>
                                </a:lnTo>
                                <a:lnTo>
                                  <a:pt x="5767946" y="6083"/>
                                </a:lnTo>
                                <a:lnTo>
                                  <a:pt x="5767946" y="0"/>
                                </a:lnTo>
                                <a:close/>
                              </a:path>
                              <a:path w="6489065" h="1577340">
                                <a:moveTo>
                                  <a:pt x="6488798" y="1240358"/>
                                </a:moveTo>
                                <a:lnTo>
                                  <a:pt x="6482715" y="1240358"/>
                                </a:lnTo>
                                <a:lnTo>
                                  <a:pt x="6482715" y="1577162"/>
                                </a:lnTo>
                                <a:lnTo>
                                  <a:pt x="6488798" y="1577162"/>
                                </a:lnTo>
                                <a:lnTo>
                                  <a:pt x="6488798" y="1240358"/>
                                </a:lnTo>
                                <a:close/>
                              </a:path>
                              <a:path w="6489065" h="1577340">
                                <a:moveTo>
                                  <a:pt x="6488798" y="175260"/>
                                </a:moveTo>
                                <a:lnTo>
                                  <a:pt x="6482715" y="175260"/>
                                </a:lnTo>
                                <a:lnTo>
                                  <a:pt x="5767959" y="175260"/>
                                </a:lnTo>
                                <a:lnTo>
                                  <a:pt x="5767959" y="181343"/>
                                </a:lnTo>
                                <a:lnTo>
                                  <a:pt x="6482715" y="181343"/>
                                </a:lnTo>
                                <a:lnTo>
                                  <a:pt x="6482715" y="1240345"/>
                                </a:lnTo>
                                <a:lnTo>
                                  <a:pt x="6488798" y="1240345"/>
                                </a:lnTo>
                                <a:lnTo>
                                  <a:pt x="6488798" y="181343"/>
                                </a:lnTo>
                                <a:lnTo>
                                  <a:pt x="6488798" y="181165"/>
                                </a:lnTo>
                                <a:lnTo>
                                  <a:pt x="6488798" y="175260"/>
                                </a:lnTo>
                                <a:close/>
                              </a:path>
                              <a:path w="6489065" h="1577340">
                                <a:moveTo>
                                  <a:pt x="6488798" y="0"/>
                                </a:moveTo>
                                <a:lnTo>
                                  <a:pt x="6482715" y="0"/>
                                </a:lnTo>
                                <a:lnTo>
                                  <a:pt x="5767959" y="0"/>
                                </a:lnTo>
                                <a:lnTo>
                                  <a:pt x="5767959" y="6083"/>
                                </a:lnTo>
                                <a:lnTo>
                                  <a:pt x="6482715" y="6083"/>
                                </a:lnTo>
                                <a:lnTo>
                                  <a:pt x="6482715" y="175247"/>
                                </a:lnTo>
                                <a:lnTo>
                                  <a:pt x="6488798" y="175247"/>
                                </a:lnTo>
                                <a:lnTo>
                                  <a:pt x="6488798" y="6083"/>
                                </a:lnTo>
                                <a:lnTo>
                                  <a:pt x="6488798"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0" y="4762"/>
                            <a:ext cx="6757670" cy="8830310"/>
                          </a:xfrm>
                          <a:custGeom>
                            <a:avLst/>
                            <a:gdLst/>
                            <a:ahLst/>
                            <a:cxnLst/>
                            <a:rect l="l" t="t" r="r" b="b"/>
                            <a:pathLst>
                              <a:path w="6757670" h="8830310">
                                <a:moveTo>
                                  <a:pt x="271132" y="8810637"/>
                                </a:moveTo>
                                <a:lnTo>
                                  <a:pt x="6757543" y="8829687"/>
                                </a:lnTo>
                              </a:path>
                              <a:path w="6757670" h="8830310">
                                <a:moveTo>
                                  <a:pt x="19050" y="0"/>
                                </a:moveTo>
                                <a:lnTo>
                                  <a:pt x="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15B6EA" id="Group 13" o:spid="_x0000_s1026" style="position:absolute;margin-left:37.5pt;margin-top:56.6pt;width:532.5pt;height:772.6pt;z-index:-22120448;mso-wrap-distance-left:0;mso-wrap-distance-right:0;mso-position-horizontal-relative:page;mso-position-vertical-relative:page" coordsize="67627,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">
                <v:shape id="Graphic 14" o:spid="_x0000_s1027" style="position:absolute;left:556;top:18;width:64890;height:21920;visibility:visible;mso-wrap-style:square;v-text-anchor:top" coordsize="6489065,219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mdjcMA&#10;AADbAAAADwAAAGRycy9kb3ducmV2LnhtbESPQWvCQBCF70L/wzKF3nRTaUWiq6i00Js0ifchOyax&#10;2dmwu43b/nq3UPA2w3vvmzfrbTS9GMn5zrKC51kGgri2uuNGQVW+T5cgfEDW2FsmBT/kYbt5mKwx&#10;1/bKnzQWoREJwj5HBW0IQy6lr1sy6Gd2IE7a2TqDIa2ukdrhNcFNL+dZtpAGO04XWhzo0FL9VXyb&#10;RDktY9yV+2LuKn06urfLazX+KvX0GHcrEIFiuJv/0x861X+Bv1/SAH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mdjcMAAADbAAAADwAAAAAAAAAAAAAAAACYAgAAZHJzL2Rv&#10;d25yZXYueG1sUEsFBgAAAAAEAAQA9QAAAIgDAAAAAA==&#10;" path="m6096,187452r-6096,l,348869r,127l,354914r,803453l,1164463r6096,l6096,348869r,-161417xem366052,187452r-6096,l359956,348869r,127l359956,354914r,803453l359956,1164463r6096,l366052,348869r,-161417xem1891703,2185543r-1525651,l366052,1164602r-6096,l359956,2185543r-353860,l6096,1164602r-6096,l,2185543r,127l,2191639r6096,l359956,2191639r6096,l1891703,2191639r,-6096xem1898002,1164602r-6083,l1891919,2185543r,127l1891919,2191639r6083,l1898002,2185670r,-127l1898002,1164602xem1898002,187452r-6083,l1891919,348869r,127l1891919,354914r,803453l1891919,1164463r6083,l1898002,348869r,-161417xem1898002,181229r-6083,l1891919,187325r6083,l1898002,181229xem2976867,1164602r-6083,l2970784,2185543r-1072769,l1898015,2191639r1072769,l2970911,2191639r5956,l2976867,2185670r,-127l2976867,1164602xem2976867,187452r-6083,l2970784,348869r,127l2970784,354914r,803453l2970784,1164463r6083,l2976867,348869r,-161417xem2976867,181229r-5956,l2970784,181229r-1072769,l1898015,187325r1072769,l2970911,187325r5956,l2976867,181229xem4327385,1164602r-6083,l4321302,2185543r-1344295,l2977007,2191639r1344295,l4321429,2191639r5956,l4327385,2185670r,-127l4327385,1164602xem4327385,187452r-6083,l4321302,348869r,127l4321302,354914r,803453l4321302,1164463r6083,l4327385,348869r,-161417xem4327385,181229r-5956,l4321302,181229r-1344295,l2977007,187325r1344295,l4321429,187325r5956,l4327385,181229xem4778629,1164602r-6096,l4772533,2185670r6096,l4778629,1164602xem5312207,1158367r-533578,l4778502,1158367r-5969,l4327525,1158367r,6096l4772533,1164463r5969,l4778629,1164463r533578,l5312207,1158367xem5318379,1164602r-6096,l5312283,2185670r6096,l5318379,1164602xem5318379,348869r-6058,l4327525,348869r,6096l5312283,354965r,803402l5312283,1164463r6096,l5318379,1158367r,-803402l5318379,348869xem5767946,1164602r-6083,l5761863,2185670r6083,l5767946,1164602xem5767946,1158367r-5956,l5761863,1158367r-443357,l5318506,1164463r443357,l5761990,1164463r5956,l5767946,1158367xem6482575,181229r-2155050,l4327525,187325r2155050,l6482575,181229xem6488798,1164602r-6083,l6482715,2185670r6083,l6488798,1164602xem6488798,187452r-6083,l6482715,348869r-1164209,l5318506,354965r1164209,l6482715,1158367r-714756,l5767959,1164463r714756,l6488798,1164463r,-815594l6488798,187452xem6488798,r-6083,l6096,,,,,5969r,127l,181229r,6096l6096,187325r353860,l366052,187325r1525651,l1891703,181229r-1525651,l359956,181229r-353860,l6096,6096r6476619,l6482715,181229r,6096l6488798,187325r,-6096l6488798,6096r,-127l6488798,xe" fillcolor="black" stroked="f">
                  <v:path arrowok="t"/>
                </v:shape>
                <v:shape id="Graphic 15" o:spid="_x0000_s1028" style="position:absolute;left:556;top:21873;width:64890;height:17272;visibility:visible;mso-wrap-style:square;v-text-anchor:top" coordsize="6489065,172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Jwc8MA&#10;AADbAAAADwAAAGRycy9kb3ducmV2LnhtbERPTWvCQBC9F/wPywi9FN2kxVJS1yCKkHozleJxyE6T&#10;YHY2ZleT9Nd3CwVv83ifs0wH04gbda62rCCeRyCIC6trLhUcP3ezNxDOI2tsLJOCkRykq8nDEhNt&#10;ez7QLfelCCHsElRQed8mUrqiIoNublviwH3bzqAPsCul7rAP4aaRz1H0Kg3WHBoqbGlTUXHOr0bB&#10;z1O+Hw9+fzkfx+3LKc4+vmS+UOpxOqzfQXga/F387850mL+Av1/C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Jwc8MAAADbAAAADwAAAAAAAAAAAAAAAACYAgAAZHJzL2Rv&#10;d25yZXYueG1sUEsFBgAAAAAEAAQA9QAAAIgDAAAAAA==&#10;" path="m6096,850912r-6096,l,1720989r,6084l6096,1727073r,-5969l6096,850912xem366052,850912r-6096,l359956,1721104r6096,l366052,850912xem1891703,844689r-1525651,l366052,533615r-6096,l359956,844689r-353860,l6096,533615r-6096,l,844689r,6084l6096,850773r353860,l366052,850773r1525651,l1891703,844689xem1891703,527431r-1525651,l366052,6235r-6096,l359956,527431r-353860,l6096,6235,,6235,,527431r,6096l6096,533527r353860,l366052,533527r1525651,l1891703,527431xem1898002,850912r-6083,l1891919,1721104r6083,l1898002,850912xem1898002,533615r-6083,l1891919,844689r,6084l1898002,850773r,-5969l1898002,533615xem1898002,6235r-6083,l1891919,527431r,6096l1898002,533527r,-6096l1898002,6235xem2976867,850912r-6083,l2970784,1721104r6083,l2976867,850912xem2976867,533615r-6083,l2970784,844689r-1072769,l1898015,850773r1072769,l2970911,850773r5956,l2976867,844804r,-311189xem2976867,6235r-6083,l2970784,527431r-1072769,l1898015,533527r1072769,l2970911,533527r5956,l2976867,527431r,-521196xem4327385,850912r-6083,l4321302,1721104r6083,l4327385,850912xem4327385,533615r-6083,l4321302,844689r-1344295,l2977007,850773r1344295,l4321429,850773r5956,l4327385,844804r,-311189xem4327385,6235r-6083,l4321302,527431r-1344295,l2977007,533527r1344295,l4321429,533527r5956,l4327385,527431r,-521196xem4327385,r-6083,l4321302,6096r6083,l4327385,xem4778629,850912r-6096,l4772533,1721104r6096,l4778629,850912xem5312207,844689r-533578,l4778629,533615r-6096,l4772533,844689r-445008,l4327525,850773r445008,l4778502,850773r127,l5312207,850773r,-6084xem5312207,527431r-533578,l4778629,6235r-6096,l4772533,527431r-445008,l4327525,533527r445008,l4778502,533527r127,l5312207,533527r,-6096xem5312207,l4778629,r-127,l4772533,,4327525,r,6096l4772533,6096r5969,l4778629,6096r533578,l5312207,xem5318379,850912r-6096,l5312283,1721104r6096,l5318379,850912xem5318379,533615r-6096,l5312283,844689r,6084l5318379,850773r,-5969l5318379,533615xem5318379,6235r-6096,l5312283,527431r,6096l5318379,533527r,-6096l5318379,6235xem5318379,r-6096,l5312283,6096r6096,l5318379,xem5767946,850912r-6083,l5761863,1721104r6083,l5767946,850912xem5767946,533615r-6083,l5761863,844689r-443357,l5318506,850773r443357,l5761990,850773r5956,l5767946,844804r,-311189xem5767946,6235r-6083,l5761863,527431r-443357,l5318506,533527r443357,l5761990,533527r5956,l5767946,527431r,-521196xem5767946,r-5956,l5761863,,5318506,r,6096l5761863,6096r127,l5767946,6096r,-6096xem6488798,850912r-6083,l6482715,1721104r6083,l6488798,850912xem6488798,533615r-6083,l6482715,844689r-714756,l5767959,850773r714756,l6488798,850773r,-5969l6488798,533615xem6488798,6235r-6083,l6482715,527431r-714756,l5767959,533527r714756,l6488798,533527r,-6096l6488798,6235xem6488798,r-6083,l5767959,r,6096l6482715,6096r6083,l6488798,xe" fillcolor="black" stroked="f">
                  <v:path arrowok="t"/>
                </v:shape>
                <v:shape id="Graphic 16" o:spid="_x0000_s1029" style="position:absolute;left:556;top:39083;width:64890;height:12732;visibility:visible;mso-wrap-style:square;v-text-anchor:top" coordsize="6489065,127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Sbb4A&#10;AADbAAAADwAAAGRycy9kb3ducmV2LnhtbERPy6rCMBDdC/5DGMGdproQ6TWK+ELuTu3iLodmbIrN&#10;pDSpVr/+RhDczeE8Z7HqbCXu1PjSsYLJOAFBnDtdcqEgu+xHcxA+IGusHJOCJ3lYLfu9BabaPfhE&#10;93MoRAxhn6ICE0KdSulzQxb92NXEkbu6xmKIsCmkbvARw20lp0kykxZLjg0Ga9oYym/n1iqoDkVb&#10;25fJ2uxq/34n++SwpZ1Sw0G3/gERqAtf8cd91HH+DN6/xAPk8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HPkm2+AAAA2wAAAA8AAAAAAAAAAAAAAAAAmAIAAGRycy9kb3ducmV2&#10;LnhtbFBLBQYAAAAABAAEAPUAAACDAwAAAAA=&#10;" path="m6096,749947r-6096,l,1272654r6096,l6096,749947xem366052,749947r-6096,l359956,1272654r6096,l366052,749947xem1891703,743712r-1525651,l366052,365874r-6096,l359956,743712r-353860,l6096,365874r-6096,l,743712r,6083l6096,749795r353860,l366052,749795r1525651,l1891703,743712xem1891703,l366052,r-6096,l359956,6083r,353568l6096,359651r,-353568l359956,6083r,-6083l6096,,,,,6083,,359651r,6096l6096,365747r353860,l366052,365747r1525651,l1891703,359651r-1525651,l366052,6083r1525651,l1891703,xem1898002,365874r-6083,l1891919,743712r,6083l1898002,749795r,-5969l1898002,365874xem1898002,r-6083,l1891919,6083r,353568l1891919,365747r6083,l1898002,359651r,-353568l1898002,xem2976867,365874r-6083,l2970784,743712r-1072769,l1898015,749795r1072769,l2970911,749795r5956,l2976867,743826r,-377952xem2976867,r-5956,l2970784,,1898015,r,6083l2970784,6083r,353568l1898015,359651r,6096l2970784,365747r127,l2976867,365747r,-6096l2976867,6083r,-6083xem4327385,365874r-6083,l4321302,743712r-1344295,l2977007,749795r1344295,l4321429,749795r5956,l4327385,743826r,-377952xem4327385,r-5956,l4321302,,2977007,r,6083l4321302,6083r,353568l2977007,359651r,6096l4321302,365747r127,l4327385,365747r,-6096l4327385,6083r,-6083xem5312207,743712r-533578,l4778629,365874r-6096,l4772533,743712r-445008,l4327525,749795r445008,l4778502,749795r127,l5312207,749795r,-6083xem5312207,l4778629,r-127,l4772533,,4327525,r,6083l4772533,6083r,353568l4327525,359651r,6096l4772533,365747r5969,l4778629,365747r533578,l5312207,359651r-533578,l4778629,6083r533578,l5312207,xem5318379,365874r-6096,l5312283,743712r,6083l5318379,749795r,-5969l5318379,365874xem5318379,r-6096,l5312283,6083r,353568l5312283,365747r6096,l5318379,359651r,-353568l5318379,xem5767946,365874r-6083,l5761863,743712r-443357,l5318506,749795r443357,l5761990,749795r5956,l5767946,743826r,-377952xem5767946,r-5956,l5761863,,5318506,r,6083l5761863,6083r,353568l5318506,359651r,6096l5761863,365747r127,l5767946,365747r,-6096l5767946,6083r,-6083xem6488798,365874r-6083,l6482715,743712r-714756,l5767959,749795r714756,l6488798,749795r,-5969l6488798,365874xem6488798,r-6083,l5767959,r,6083l6482715,6083r,353568l5767959,359651r,6096l6482715,365747r6083,l6488798,359651r,-353568l6488798,xe" fillcolor="black" stroked="f">
                  <v:path arrowok="t"/>
                </v:shape>
                <v:shape id="Graphic 17" o:spid="_x0000_s1030" style="position:absolute;left:556;top:46583;width:64890;height:12604;visibility:visible;mso-wrap-style:square;v-text-anchor:top" coordsize="6489065,126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GlsEA&#10;AADbAAAADwAAAGRycy9kb3ducmV2LnhtbERPTYvCMBC9L/gfwgjeNHURLdUoIiwIgqK76HVoxrbY&#10;TGoStfrrzcLC3ubxPme2aE0t7uR8ZVnBcJCAIM6trrhQ8PP91U9B+ICssbZMCp7kYTHvfMww0/bB&#10;e7ofQiFiCPsMFZQhNJmUPi/JoB/YhjhyZ+sMhghdIbXDRww3tfxMkrE0WHFsKLGhVUn55XAzCk6m&#10;bYrj5epH7rhbb3bXPN2+vFK9brucggjUhn/xn3ut4/wJ/P4S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IhpbBAAAA2wAAAA8AAAAAAAAAAAAAAAAAmAIAAGRycy9kb3du&#10;cmV2LnhtbFBLBQYAAAAABAAEAPUAAACGAwAAAAA=&#10;" path="m1891703,1254366r-1525651,l359956,1254366r-353860,l,1254366r,6083l6096,1260449r353860,l366052,1260449r1525651,l1891703,1254366xem1891703,882637r-1525651,l359956,882637r-353860,l,882637r,5969l,1254353r6096,l6096,888720r353860,l359956,1254353r6096,l366052,888720r1525651,l1891703,882637xem1891703,522706r-1525651,l366052,r-6096,l359956,522706r-353860,l,522706r,5931l,528802,,882497r6096,l6096,528802r353860,l359956,882497r6096,l366052,528802r1525651,l1891703,522706xem1898002,1254366r-6083,l1891919,1260449r6083,l1898002,1254366xem1898002,882637r-6083,l1891919,888606r,365747l1898002,1254353r,-365633l1898002,882637xem1898002,r-6083,l1891919,522706r,5931l1891919,528802r,353695l1898002,882497r,-353695l1898002,528637r,-5931l1898002,xem2976867,1254366r-5956,l2970784,1254366r-1072769,l1898015,1260449r1072769,l2970911,1260449r5956,l2976867,1254366xem2976867,882637r-5956,l2970784,882637r-1072769,l1898015,888720r1072769,l2970784,1254353r6083,l2976867,888720r,-6083xem2976867,r-6083,l2970784,522706r-1072769,l1898015,528802r1072769,l2970784,882497r6083,l2976867,528802r,-165l2976867,522706,2976867,xem4327385,1254366r-5956,l4321302,1254366r-1344295,l2977007,1260449r1344295,l4321429,1260449r5956,l4327385,1254366xem4327385,882637r-5956,l4321302,882637r-1344295,l2977007,888720r1344295,l4321302,1254353r6083,l4327385,888720r,-6083xem4327385,r-6083,l4321302,522706r-1344295,l2977007,528802r1344295,l4321302,882497r6083,l4327385,528802r,-165l4327385,522706,4327385,xem4778629,1254366r-6096,l4327525,1254366r,6083l4772533,1260449r6096,l4778629,1254366xem5312207,882637r-533578,l4778502,882637r-5969,l4327525,882637r,6083l4772533,888720r,365633l4778629,1254353r,-365633l5312207,888720r,-6083xem5312207,522706r-533578,l4778629,r-6096,l4772533,522706r-445008,l4327525,528802r445008,l4772533,882497r6096,l4778629,528802r533578,l5312207,522706xem5318379,882637r-6096,l5312283,888606r,365747l5318379,1254353r,-365633l5318379,882637xem5318379,r-6096,l5312283,522706r,5931l5312283,528802r,353695l5318379,882497r,-353695l5318379,528637r,-5931l5318379,xem5767946,882637r-5956,l5761863,882637r-443357,l5318506,888720r443357,l5761863,1254353r6083,l5767946,888720r,-6083xem5767946,r-6083,l5761863,522706r-443357,l5318506,528802r443357,l5761863,882497r6083,l5767946,528802r,-165l5767946,522706,5767946,xem6488798,882637r-6083,l5767959,882637r,6083l6482715,888720r,365633l6488798,1254353r,-365633l6488798,882637xem6488798,r-6083,l6482715,522706r-714756,l5767959,528802r714756,l6482715,882497r6083,l6488798,528802r,-165l6488798,522706,6488798,xe" fillcolor="black" stroked="f">
                  <v:path arrowok="t"/>
                </v:shape>
                <v:shape id="Graphic 18" o:spid="_x0000_s1031" style="position:absolute;left:556;top:59126;width:64890;height:13767;visibility:visible;mso-wrap-style:square;v-text-anchor:top" coordsize="6489065,1376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hPY8QA&#10;AADbAAAADwAAAGRycy9kb3ducmV2LnhtbESPQWvCQBCF70L/wzIFb7rRg0jqKqkgDXhq9OBxyE6T&#10;YHY2zW5N9Nc7h4K3Gd6b977Z7EbXqhv1ofFsYDFPQBGX3jZcGTifDrM1qBCRLbaeycCdAuy2b5MN&#10;ptYP/E23IlZKQjikaKCOsUu1DmVNDsPcd8Si/fjeYZS1r7TtcZBw1+plkqy0w4alocaO9jWV1+LP&#10;GfjM9jwUebZa/34tj4v8fj5cHldjpu9j9gEq0hhf5v/r3Aq+wMovMoDe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YT2PEAAAA2wAAAA8AAAAAAAAAAAAAAAAAmAIAAGRycy9k&#10;b3ducmV2LnhtbFBLBQYAAAAABAAEAPUAAACJAwAAAAA=&#10;" path="m6096,6223l,6223,,518274r6096,l6096,6223xem366052,1370076r-6096,l6096,1370076r-6096,l,1376159r6096,l359956,1376159r6096,l366052,1370076xem366052,6223r-6096,l359956,518274r6096,l366052,6223xem1891703,1054735r-1525651,l359956,1054735r-353860,l,1054735r,5969l,1370063r6096,l6096,1060818r353860,l359956,1370063r6096,l366052,1060818r1525651,l1891703,1054735xem1891703,518287r-1525651,l359956,518287r-353860,l,518287r,5956l,524370r,530225l6096,1054595r,-530225l359956,524370r,530225l366052,1054595r,-530225l1891703,524370r,-6083xem1898002,1054735r-6083,l1891919,1060704r,309359l1898002,1370063r,-309245l1898002,1054735xem1898002,518287r-6083,l1891919,524243r,127l1891919,1054595r6083,l1898002,524370r,-127l1898002,518287xem1898002,6223r-6083,l1891919,518274r6083,l1898002,6223xem2976867,1054735r-5956,l2970784,1054735r-1072769,l1898015,1060818r1072769,l2970784,1370063r6083,l2976867,1060818r,-6083xem2976867,518287r-5956,l2970784,518287r-1072769,l1898015,524370r1072769,l2970784,1054595r6083,l2976867,524370r,-127l2976867,518287xem2976867,6223r-6083,l2970784,518274r6083,l2976867,6223xem4327385,1054735r-5956,l4321302,1054735r-1344295,l2977007,1060818r1344295,l4321302,1370063r6083,l4327385,1060818r,-6083xem4327385,518287r-5956,l4321302,518287r-1344295,l2977007,524370r1344295,l4321302,1054595r6083,l4327385,524370r,-127l4327385,518287xem4327385,6223r-6083,l4321302,518274r6083,l4327385,6223xem4778629,6223r-6096,l4772533,518274r6096,l4778629,6223xem5312207,1054735r-533578,l4778502,1054735r-5969,l4327525,1054735r,6083l4772533,1060818r,309245l4778629,1370063r,-309245l5312207,1060818r,-6083xem5312207,518287r-533578,l4778502,518287r-5969,l4327525,518287r,6083l4772533,524370r,530225l4778629,1054595r,-530225l5312207,524370r,-6083xem5312207,l4778629,r-127,l4772533,r,6083l4778502,6083r127,l5312207,6083r,-6083xem5318379,1054735r-6096,l5312283,1060704r,309359l5318379,1370063r,-309245l5318379,1054735xem5318379,518287r-6096,l5312283,524243r,127l5312283,1054595r6096,l5318379,524370r,-127l5318379,518287xem5318379,6223r-6096,l5312283,518274r6096,l5318379,6223xem5318379,r-6096,l5312283,6083r6096,l5318379,xem5767946,1054735r-5956,l5761863,1054735r-443357,l5318506,1060818r443357,l5761863,1370063r6083,l5767946,1060818r,-6083xem5767946,518287r-5956,l5761863,518287r-443357,l5318506,524370r443357,l5761863,1054595r6083,l5767946,524370r,-127l5767946,518287xem5767946,6223r-6083,l5761863,518274r6083,l5767946,6223xem5767946,r-5956,l5761863,,5318506,r,6083l5761863,6083r127,l5767946,6083r,-6083xem6488798,1054735r-6083,l5767959,1054735r,6083l6482715,1060818r,309245l6488798,1370063r,-309245l6488798,1054735xem6488798,518287r-6083,l5767959,518287r,6083l6482715,524370r,530225l6488798,1054595r,-530225l6488798,524243r,-5956xem6488798,6223r-6083,l6482715,518274r6083,l6488798,6223xem6488798,r-6083,l5767959,r,6083l6482715,6083r6083,l6488798,xe" fillcolor="black" stroked="f">
                  <v:path arrowok="t"/>
                </v:shape>
                <v:shape id="Graphic 19" o:spid="_x0000_s1032" style="position:absolute;left:556;top:72827;width:64890;height:9576;visibility:visible;mso-wrap-style:square;v-text-anchor:top" coordsize="6489065,957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zAEsIA&#10;AADbAAAADwAAAGRycy9kb3ducmV2LnhtbERP22rCQBB9L/gPywi+1Y1ab9FVSrUgWARv+DpkxySY&#10;nQ3ZNca/dwuFvs3hXGe+bEwhaqpcbllBrxuBIE6szjlVcDp+v09AOI+ssbBMCp7kYLlovc0x1vbB&#10;e6oPPhUhhF2MCjLvy1hKl2Rk0HVtSRy4q60M+gCrVOoKHyHcFLIfRSNpMOfQkGFJXxklt8PdKNh+&#10;7If14Dw46Z28JDofr1c/25tSnXbzOQPhqfH/4j/3Rof5U/j9JRw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MASwgAAANsAAAAPAAAAAAAAAAAAAAAAAJgCAABkcnMvZG93&#10;bnJldi54bWxQSwUGAAAAAAQABAD1AAAAhwMAAAAA&#10;" path="m6096,951484r-6096,l,957567r6096,l6096,951484xem6096,489699r-6096,l,951471r6096,l6096,489699xem366052,489699r-6096,l359956,951471r6096,l366052,489699xem1891703,483476r-1525651,l366052,323278r-6096,l359956,483476r-353860,l6096,323278r-6096,l,483476r,127l,489572r6096,l359956,489572r6096,l1891703,489572r,-6096xem1891703,317106r-1525651,l366052,6235r-6096,l359956,317106r-353860,l6096,6235,,6235,,317106r,6096l6096,323202r353860,l366052,323202r1525651,l1891703,317106xem1891703,l366052,r-6096,l359956,6083r6096,l1891703,6083r,-6083xem1898002,489699r-6083,l1891919,951471r6083,l1898002,489699xem1898002,483476r-6083,l1891919,489572r6083,l1898002,483476xem1898002,6235r-6083,l1891919,317106r,6096l1898002,323202r,-6096l1898002,6235xem1898002,r-6083,l1891919,6083r6083,l1898002,xem2976867,489699r-6083,l2970784,951471r6083,l2976867,489699xem2976867,483476r-5956,l2970784,483476r-1072769,l1898015,489572r1072769,l2970911,489572r5956,l2976867,483476xem2976867,6235r-6083,l2970784,317106r-1072769,l1898015,323202r1072769,l2970911,323202r5956,l2976867,317106r,-310871xem2976867,r-5956,l2970784,,1898015,r,6083l2970784,6083r127,l2976867,6083r,-6083xem4327385,489699r-6083,l4321302,951471r6083,l4327385,489699xem4327385,483476r-5956,l4321302,483476r-1344295,l2977007,489572r1344295,l4321429,489572r5956,l4327385,483476xem4327385,6235r-6083,l4321302,317106r-1344295,l2977007,323202r1344295,l4321429,323202r5956,l4327385,317106r,-310871xem4327385,r-5956,l4321302,,2977007,r,6083l4321302,6083r127,l4327385,6083r,-6083xem4778629,489699r-6096,l4772533,951471r6096,l4778629,489699xem5312207,483476r-533578,l4778502,483476r-5969,l4327525,483476r,6096l4772533,489572r5969,l4778629,489572r533578,l5312207,483476xem5312207,317106r-533578,l4778629,6235r-6096,l4772533,317106r-445008,l4327525,323202r445008,l4778502,323202r127,l5312207,323202r,-6096xem5312207,l4778629,r-127,l4772533,,4327525,r,6083l4772533,6083r5969,l4778629,6083r533578,l5312207,xem5318379,489699r-6096,l5312283,951471r6096,l5318379,489699xem5318379,483476r-6096,l5312283,489572r6096,l5318379,483476xem5318379,6235r-6096,l5312283,317106r,6096l5318379,323202r,-6096l5318379,6235xem5318379,r-6096,l5312283,6083r6096,l5318379,xem5767946,489699r-6083,l5761863,951471r6083,l5767946,489699xem5767946,483476r-5956,l5761863,483476r-443357,l5318506,489572r443357,l5761990,489572r5956,l5767946,483476xem5767946,6235r-6083,l5761863,317106r-443357,l5318506,323202r443357,l5761990,323202r5956,l5767946,317106r,-310871xem5767946,r-5956,l5761863,,5318506,r,6083l5761863,6083r127,l5767946,6083r,-6083xem6488798,489699r-6083,l6482715,951471r6083,l6488798,489699xem6488798,323278r-6083,l6482715,483476r-714756,l5767959,489572r714756,l6488798,489572r,-5969l6488798,483476r,-160198xem6488798,6235r-6083,l6482715,317106r-714756,l5767959,323202r714756,l6488798,323202r,-6096l6488798,6235xem6488798,r-6083,l5767959,r,6083l6482715,6083r6083,l6488798,xe" fillcolor="black" stroked="f">
                  <v:path arrowok="t"/>
                </v:shape>
                <v:shape id="Graphic 20" o:spid="_x0000_s1033" style="position:absolute;left:556;top:82342;width:64890;height:15773;visibility:visible;mso-wrap-style:square;v-text-anchor:top" coordsize="6489065,1577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clKcAA&#10;AADbAAAADwAAAGRycy9kb3ducmV2LnhtbERPz2uDMBS+F/Y/hDfYrY31IMU2yhAKpbe5jdHbw7yp&#10;zLw4EzXrX78cBjt+fL9PZTCDWGhyvWUF+10CgrixuudWwdvreXsA4TyyxsEyKfghB2XxsDlhru3K&#10;L7TUvhUxhF2OCjrvx1xK13Rk0O3sSBy5TzsZ9BFOrdQTrjHcDDJNkkwa7Dk2dDhS1VHzVc9GwX2W&#10;xhz62zV8hO8lebfVnN0rpZ4ew/MRhKfg/8V/7otWkMb18Uv8AbL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MclKcAAAADbAAAADwAAAAAAAAAAAAAAAACYAgAAZHJzL2Rvd25y&#10;ZXYueG1sUEsFBgAAAAAEAAQA9QAAAIUDAAAAAA==&#10;" path="m6096,1240358r-6096,l,1577162r6096,l6096,1240358xem366052,1240358r-6096,l359956,1577162r6096,l366052,1240358xem1891703,175260r-1525651,l359956,175260r-353860,l,175260r,5905l,181343,,1240345r6096,l6096,181343r353860,l359956,1240345r6096,l366052,181343r1525651,l1891703,175260xem1891703,l366052,r-6096,l6096,,,,,6083,,175247r6096,l6096,6083r353860,l359956,175247r6096,l366052,6083r1525651,l1891703,xem1898002,1240358r-6083,l1891919,1577162r6083,l1898002,1240358xem1898002,175260r-6083,l1891919,181165r,178l1891919,1240345r6083,l1898002,181343r,-178l1898002,175260xem1898002,r-6083,l1891919,6083r6083,l1898002,xem2976867,1240358r-6083,l2970784,1577162r6083,l2976867,1240358xem2976867,175260r-5956,l2970784,175260r-1072769,l1898015,181343r1072769,l2970784,1240345r6083,l2976867,181343r,-178l2976867,175260xem2976867,r-5956,l2970784,,1898015,r,6083l2970784,6083r127,l2976867,6083r,-6083xem4327385,1240358r-6083,l4321302,1577162r6083,l4327385,1240358xem4327385,175260r-5956,l4321302,175260r-1344295,l2977007,181343r1344295,l4321302,1240345r6083,l4327385,181343r,-178l4327385,175260xem4327385,r-5956,l4321302,,2977007,r,6083l4321302,6083r127,l4327385,6083r,-6083xem4778629,1240358r-6096,l4772533,1577162r6096,l4778629,1240358xem5312207,175260r-533578,l4778502,175260r-5969,l4327525,175260r,6083l4772533,181343r,1059002l4778629,1240345r,-1059002l5312207,181343r,-6083xem5312207,l4778629,r-127,l4772533,,4327525,r,6083l4772533,6083r5969,l4778629,6083r533578,l5312207,xem5318379,1240358r-6096,l5312283,1577162r6096,l5318379,1240358xem5318379,175260r-6096,l5312283,181165r,178l5312283,1240345r6096,l5318379,181343r,-178l5318379,175260xem5318379,r-6096,l5312283,6083r6096,l5318379,xem5767946,1240358r-6083,l5761863,1577162r6083,l5767946,1240358xem5767946,175260r-5956,l5761863,175260r-443357,l5318506,181343r443357,l5761863,1240345r6083,l5767946,181343r,-178l5767946,175260xem5767946,r-5956,l5761863,,5318506,r,6083l5761863,6083r127,l5767946,6083r,-6083xem6488798,1240358r-6083,l6482715,1577162r6083,l6488798,1240358xem6488798,175260r-6083,l5767959,175260r,6083l6482715,181343r,1059002l6488798,1240345r,-1059002l6488798,181165r,-5905xem6488798,r-6083,l5767959,r,6083l6482715,6083r,169164l6488798,175247r,-169164l6488798,xe" fillcolor="black" stroked="f">
                  <v:path arrowok="t"/>
                </v:shape>
                <v:shape id="Graphic 21" o:spid="_x0000_s1034" style="position:absolute;top:47;width:67576;height:88303;visibility:visible;mso-wrap-style:square;v-text-anchor:top" coordsize="6757670,8830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UZXMQA&#10;AADbAAAADwAAAGRycy9kb3ducmV2LnhtbESP3WrCQBSE7wu+w3KE3tWNCqVGVxHBWpoq+Ht9yB6T&#10;YPZsml1NfHu3UPBymJlvmMmsNaW4Ue0Kywr6vQgEcWp1wZmCw3759gHCeWSNpWVScCcHs2nnZYKx&#10;tg1v6bbzmQgQdjEqyL2vYildmpNB17MVcfDOtjbog6wzqWtsAtyUchBF79JgwWEhx4oWOaWX3dUo&#10;OP4262FjRslyc/pcuZ/vZCSviVKv3XY+BuGp9c/wf/tLKxj04e9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1GVzEAAAA2wAAAA8AAAAAAAAAAAAAAAAAmAIAAGRycy9k&#10;b3ducmV2LnhtbFBLBQYAAAAABAAEAPUAAACJAwAAAAA=&#10;" path="m271132,8810637r6486411,19050em19050,l,e" filled="f">
                  <v:path arrowok="t"/>
                </v:shape>
                <w10:wrap anchorx="page" anchory="page"/>
              </v:group>
            </w:pict>
          </mc:Fallback>
        </mc:AlternateContent>
      </w:r>
    </w:p>
    <w:tbl>
      <w:tblPr>
        <w:tblStyle w:val="TableNormal"/>
        <w:tblW w:w="0" w:type="auto"/>
        <w:tblInd w:w="424" w:type="dxa"/>
        <w:tblLayout w:type="fixed"/>
        <w:tblLook w:val="01E0" w:firstRow="1" w:lastRow="1" w:firstColumn="1" w:lastColumn="1" w:noHBand="0" w:noVBand="0"/>
      </w:tblPr>
      <w:tblGrid>
        <w:gridCol w:w="533"/>
        <w:gridCol w:w="2447"/>
        <w:gridCol w:w="1700"/>
        <w:gridCol w:w="2128"/>
        <w:gridCol w:w="712"/>
        <w:gridCol w:w="851"/>
        <w:gridCol w:w="709"/>
        <w:gridCol w:w="1136"/>
      </w:tblGrid>
      <w:tr w:rsidR="006B1328" w14:paraId="63F53614" w14:textId="77777777">
        <w:trPr>
          <w:trHeight w:val="316"/>
        </w:trPr>
        <w:tc>
          <w:tcPr>
            <w:tcW w:w="533" w:type="dxa"/>
            <w:tcBorders>
              <w:bottom w:val="single" w:sz="4" w:space="0" w:color="000000"/>
            </w:tcBorders>
          </w:tcPr>
          <w:p w14:paraId="3F290BA4" w14:textId="77777777" w:rsidR="006B1328" w:rsidRDefault="00932BF1" w:rsidP="00AC1987">
            <w:pPr>
              <w:pStyle w:val="TableParagraph"/>
              <w:ind w:left="28"/>
              <w:rPr>
                <w:b/>
              </w:rPr>
            </w:pPr>
            <w:r>
              <w:rPr>
                <w:b/>
                <w:spacing w:val="-5"/>
              </w:rPr>
              <w:t>17</w:t>
            </w:r>
          </w:p>
        </w:tc>
        <w:tc>
          <w:tcPr>
            <w:tcW w:w="2447" w:type="dxa"/>
            <w:tcBorders>
              <w:bottom w:val="single" w:sz="4" w:space="0" w:color="000000"/>
            </w:tcBorders>
          </w:tcPr>
          <w:p w14:paraId="24B05FFB" w14:textId="77777777" w:rsidR="006B1328" w:rsidRDefault="00932BF1" w:rsidP="00AC1987">
            <w:pPr>
              <w:pStyle w:val="TableParagraph"/>
              <w:ind w:left="141"/>
              <w:jc w:val="left"/>
              <w:rPr>
                <w:b/>
                <w:sz w:val="24"/>
              </w:rPr>
            </w:pPr>
            <w:r>
              <w:rPr>
                <w:b/>
                <w:spacing w:val="-2"/>
                <w:sz w:val="24"/>
              </w:rPr>
              <w:t>Рюкзак</w:t>
            </w:r>
          </w:p>
          <w:p w14:paraId="1D5EEC03" w14:textId="77777777" w:rsidR="006B1328" w:rsidRDefault="00932BF1" w:rsidP="00AC1987">
            <w:pPr>
              <w:pStyle w:val="TableParagraph"/>
              <w:ind w:left="141"/>
              <w:jc w:val="left"/>
              <w:rPr>
                <w:b/>
                <w:sz w:val="24"/>
              </w:rPr>
            </w:pPr>
            <w:r>
              <w:rPr>
                <w:b/>
                <w:spacing w:val="-2"/>
                <w:sz w:val="24"/>
              </w:rPr>
              <w:t>спортивный</w:t>
            </w:r>
          </w:p>
        </w:tc>
        <w:tc>
          <w:tcPr>
            <w:tcW w:w="1700" w:type="dxa"/>
            <w:tcBorders>
              <w:bottom w:val="single" w:sz="4" w:space="0" w:color="000000"/>
            </w:tcBorders>
          </w:tcPr>
          <w:p w14:paraId="5D910209" w14:textId="77777777" w:rsidR="006B1328" w:rsidRDefault="00932BF1" w:rsidP="00AC1987">
            <w:pPr>
              <w:pStyle w:val="TableParagraph"/>
              <w:ind w:left="558"/>
              <w:jc w:val="left"/>
              <w:rPr>
                <w:b/>
                <w:sz w:val="24"/>
              </w:rPr>
            </w:pPr>
            <w:r>
              <w:rPr>
                <w:b/>
                <w:spacing w:val="-4"/>
                <w:sz w:val="24"/>
              </w:rPr>
              <w:t>штук</w:t>
            </w:r>
          </w:p>
        </w:tc>
        <w:tc>
          <w:tcPr>
            <w:tcW w:w="2128" w:type="dxa"/>
            <w:tcBorders>
              <w:bottom w:val="single" w:sz="4" w:space="0" w:color="000000"/>
            </w:tcBorders>
          </w:tcPr>
          <w:p w14:paraId="1F07F008" w14:textId="77777777" w:rsidR="006B1328" w:rsidRDefault="00932BF1" w:rsidP="00AC1987">
            <w:pPr>
              <w:pStyle w:val="TableParagraph"/>
              <w:ind w:left="425"/>
              <w:jc w:val="left"/>
              <w:rPr>
                <w:b/>
                <w:sz w:val="24"/>
              </w:rPr>
            </w:pPr>
            <w:r>
              <w:rPr>
                <w:b/>
                <w:spacing w:val="-5"/>
                <w:sz w:val="24"/>
              </w:rPr>
              <w:t>на</w:t>
            </w:r>
          </w:p>
          <w:p w14:paraId="0E9037CE" w14:textId="77777777" w:rsidR="006B1328" w:rsidRDefault="00932BF1" w:rsidP="00AC1987">
            <w:pPr>
              <w:pStyle w:val="TableParagraph"/>
              <w:ind w:left="425"/>
              <w:jc w:val="left"/>
              <w:rPr>
                <w:b/>
                <w:sz w:val="24"/>
              </w:rPr>
            </w:pPr>
            <w:r>
              <w:rPr>
                <w:b/>
                <w:spacing w:val="-2"/>
                <w:sz w:val="24"/>
              </w:rPr>
              <w:t>обучающегося</w:t>
            </w:r>
          </w:p>
        </w:tc>
        <w:tc>
          <w:tcPr>
            <w:tcW w:w="712" w:type="dxa"/>
            <w:tcBorders>
              <w:bottom w:val="single" w:sz="4" w:space="0" w:color="000000"/>
            </w:tcBorders>
          </w:tcPr>
          <w:p w14:paraId="4DB98598" w14:textId="77777777" w:rsidR="006B1328" w:rsidRDefault="00932BF1" w:rsidP="00AC1987">
            <w:pPr>
              <w:pStyle w:val="TableParagraph"/>
              <w:ind w:right="6"/>
              <w:rPr>
                <w:b/>
                <w:sz w:val="24"/>
              </w:rPr>
            </w:pPr>
            <w:r>
              <w:rPr>
                <w:b/>
                <w:sz w:val="24"/>
              </w:rPr>
              <w:t>-</w:t>
            </w:r>
          </w:p>
        </w:tc>
        <w:tc>
          <w:tcPr>
            <w:tcW w:w="851" w:type="dxa"/>
            <w:tcBorders>
              <w:bottom w:val="single" w:sz="4" w:space="0" w:color="000000"/>
            </w:tcBorders>
          </w:tcPr>
          <w:p w14:paraId="6146F50E" w14:textId="77777777" w:rsidR="006B1328" w:rsidRDefault="00932BF1" w:rsidP="00AC1987">
            <w:pPr>
              <w:pStyle w:val="TableParagraph"/>
              <w:ind w:right="9"/>
              <w:rPr>
                <w:b/>
                <w:sz w:val="24"/>
              </w:rPr>
            </w:pPr>
            <w:r>
              <w:rPr>
                <w:b/>
                <w:noProof/>
                <w:sz w:val="24"/>
                <w:lang w:eastAsia="ru-RU"/>
              </w:rPr>
              <mc:AlternateContent>
                <mc:Choice Requires="wpg">
                  <w:drawing>
                    <wp:anchor distT="0" distB="0" distL="0" distR="0" simplePos="0" relativeHeight="481199616" behindDoc="1" locked="0" layoutInCell="1" allowOverlap="1" wp14:anchorId="09B2F8E5" wp14:editId="32030FDB">
                      <wp:simplePos x="0" y="0"/>
                      <wp:positionH relativeFrom="column">
                        <wp:posOffset>-3048</wp:posOffset>
                      </wp:positionH>
                      <wp:positionV relativeFrom="paragraph">
                        <wp:posOffset>219866</wp:posOffset>
                      </wp:positionV>
                      <wp:extent cx="6350" cy="15621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56210"/>
                                <a:chOff x="0" y="0"/>
                                <a:chExt cx="6350" cy="156210"/>
                              </a:xfrm>
                            </wpg:grpSpPr>
                            <wps:wsp>
                              <wps:cNvPr id="23" name="Graphic 23"/>
                              <wps:cNvSpPr/>
                              <wps:spPr>
                                <a:xfrm>
                                  <a:off x="0" y="0"/>
                                  <a:ext cx="6350" cy="156210"/>
                                </a:xfrm>
                                <a:custGeom>
                                  <a:avLst/>
                                  <a:gdLst/>
                                  <a:ahLst/>
                                  <a:cxnLst/>
                                  <a:rect l="l" t="t" r="r" b="b"/>
                                  <a:pathLst>
                                    <a:path w="6350" h="156210">
                                      <a:moveTo>
                                        <a:pt x="6096" y="0"/>
                                      </a:moveTo>
                                      <a:lnTo>
                                        <a:pt x="0" y="0"/>
                                      </a:lnTo>
                                      <a:lnTo>
                                        <a:pt x="0" y="155752"/>
                                      </a:lnTo>
                                      <a:lnTo>
                                        <a:pt x="6096" y="155752"/>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8667265" id="Group 22" o:spid="_x0000_s1026" style="position:absolute;margin-left:-.25pt;margin-top:17.3pt;width:.5pt;height:12.3pt;z-index:-22116864;mso-wrap-distance-left:0;mso-wrap-distance-right:0" coordsize="635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">
                      <v:shape id="Graphic 23" o:spid="_x0000_s1027" style="position:absolute;width:6350;height:156210;visibility:visible;mso-wrap-style:square;v-text-anchor:top" coordsize="6350,156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TYH8UA&#10;AADbAAAADwAAAGRycy9kb3ducmV2LnhtbESPQYvCMBSE78L+h/AEL6LpqixSjSK7CK43rYf19mye&#10;bbV5KU2q9d9vBMHjMDPfMPNla0pxo9oVlhV8DiMQxKnVBWcKDsl6MAXhPLLG0jIpeJCD5eKjM8dY&#10;2zvv6Lb3mQgQdjEqyL2vYildmpNBN7QVcfDOtjbog6wzqWu8B7gp5SiKvqTBgsNCjhV955Re941R&#10;8LN9nNa/SX97bqbXcXL5yw7HyUqpXrddzUB4av07/GpvtILR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FNgfxQAAANsAAAAPAAAAAAAAAAAAAAAAAJgCAABkcnMv&#10;ZG93bnJldi54bWxQSwUGAAAAAAQABAD1AAAAigMAAAAA&#10;" path="m6096,l,,,155752r6096,l6096,xe" fillcolor="black" stroked="f">
                        <v:path arrowok="t"/>
                      </v:shape>
                    </v:group>
                  </w:pict>
                </mc:Fallback>
              </mc:AlternateContent>
            </w:r>
            <w:r>
              <w:rPr>
                <w:b/>
                <w:sz w:val="24"/>
              </w:rPr>
              <w:t>-</w:t>
            </w:r>
          </w:p>
        </w:tc>
        <w:tc>
          <w:tcPr>
            <w:tcW w:w="709" w:type="dxa"/>
            <w:tcBorders>
              <w:bottom w:val="single" w:sz="4" w:space="0" w:color="000000"/>
            </w:tcBorders>
          </w:tcPr>
          <w:p w14:paraId="7A33F5F2" w14:textId="77777777" w:rsidR="006B1328" w:rsidRDefault="00932BF1" w:rsidP="00AC1987">
            <w:pPr>
              <w:pStyle w:val="TableParagraph"/>
              <w:ind w:right="11"/>
              <w:rPr>
                <w:b/>
                <w:sz w:val="24"/>
              </w:rPr>
            </w:pPr>
            <w:r>
              <w:rPr>
                <w:b/>
                <w:noProof/>
                <w:sz w:val="24"/>
                <w:lang w:eastAsia="ru-RU"/>
              </w:rPr>
              <mc:AlternateContent>
                <mc:Choice Requires="wpg">
                  <w:drawing>
                    <wp:anchor distT="0" distB="0" distL="0" distR="0" simplePos="0" relativeHeight="481200128" behindDoc="1" locked="0" layoutInCell="1" allowOverlap="1" wp14:anchorId="3A8413E9" wp14:editId="77FC92D4">
                      <wp:simplePos x="0" y="0"/>
                      <wp:positionH relativeFrom="column">
                        <wp:posOffset>-3048</wp:posOffset>
                      </wp:positionH>
                      <wp:positionV relativeFrom="paragraph">
                        <wp:posOffset>219990</wp:posOffset>
                      </wp:positionV>
                      <wp:extent cx="6350" cy="15621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56210"/>
                                <a:chOff x="0" y="0"/>
                                <a:chExt cx="6350" cy="156210"/>
                              </a:xfrm>
                            </wpg:grpSpPr>
                            <wps:wsp>
                              <wps:cNvPr id="25" name="Graphic 25"/>
                              <wps:cNvSpPr/>
                              <wps:spPr>
                                <a:xfrm>
                                  <a:off x="0" y="0"/>
                                  <a:ext cx="6350" cy="156210"/>
                                </a:xfrm>
                                <a:custGeom>
                                  <a:avLst/>
                                  <a:gdLst/>
                                  <a:ahLst/>
                                  <a:cxnLst/>
                                  <a:rect l="l" t="t" r="r" b="b"/>
                                  <a:pathLst>
                                    <a:path w="6350" h="156210">
                                      <a:moveTo>
                                        <a:pt x="6096" y="0"/>
                                      </a:moveTo>
                                      <a:lnTo>
                                        <a:pt x="0" y="0"/>
                                      </a:lnTo>
                                      <a:lnTo>
                                        <a:pt x="0" y="155752"/>
                                      </a:lnTo>
                                      <a:lnTo>
                                        <a:pt x="6096" y="155752"/>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08DC391" id="Group 24" o:spid="_x0000_s1026" style="position:absolute;margin-left:-.25pt;margin-top:17.3pt;width:.5pt;height:12.3pt;z-index:-22116352;mso-wrap-distance-left:0;mso-wrap-distance-right:0" coordsize="635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">
                      <v:shape id="Graphic 25" o:spid="_x0000_s1027" style="position:absolute;width:6350;height:156210;visibility:visible;mso-wrap-style:square;v-text-anchor:top" coordsize="6350,156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Hl8MUA&#10;AADbAAAADwAAAGRycy9kb3ducmV2LnhtbESPQYvCMBSE74L/IbyFvcia6uoi1SiiCLvetB709mye&#10;bdfmpTRR6783guBxmJlvmMmsMaW4Uu0Kywp63QgEcWp1wZmCXbL6GoFwHlljaZkU3MnBbNpuTTDW&#10;9sYbum59JgKEXYwKcu+rWEqX5mTQdW1FHLyTrQ36IOtM6hpvAW5K2Y+iH2mw4LCQY0WLnNLz9mIU&#10;LNf34+ov6axPl9H5O/nfZ7vDYK7U50czH4Pw1Ph3+NX+1Qr6Q3h+CT9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seXwxQAAANsAAAAPAAAAAAAAAAAAAAAAAJgCAABkcnMv&#10;ZG93bnJldi54bWxQSwUGAAAAAAQABAD1AAAAigMAAAAA&#10;" path="m6096,l,,,155752r6096,l6096,xe" fillcolor="black" stroked="f">
                        <v:path arrowok="t"/>
                      </v:shape>
                    </v:group>
                  </w:pict>
                </mc:Fallback>
              </mc:AlternateContent>
            </w:r>
            <w:r>
              <w:rPr>
                <w:b/>
                <w:noProof/>
                <w:sz w:val="24"/>
                <w:lang w:eastAsia="ru-RU"/>
              </w:rPr>
              <mc:AlternateContent>
                <mc:Choice Requires="wpg">
                  <w:drawing>
                    <wp:anchor distT="0" distB="0" distL="0" distR="0" simplePos="0" relativeHeight="481200640" behindDoc="1" locked="0" layoutInCell="1" allowOverlap="1" wp14:anchorId="2F99D045" wp14:editId="3AD7A748">
                      <wp:simplePos x="0" y="0"/>
                      <wp:positionH relativeFrom="column">
                        <wp:posOffset>446531</wp:posOffset>
                      </wp:positionH>
                      <wp:positionV relativeFrom="paragraph">
                        <wp:posOffset>219990</wp:posOffset>
                      </wp:positionV>
                      <wp:extent cx="6350" cy="15621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56210"/>
                                <a:chOff x="0" y="0"/>
                                <a:chExt cx="6350" cy="156210"/>
                              </a:xfrm>
                            </wpg:grpSpPr>
                            <wps:wsp>
                              <wps:cNvPr id="27" name="Graphic 27"/>
                              <wps:cNvSpPr/>
                              <wps:spPr>
                                <a:xfrm>
                                  <a:off x="0" y="0"/>
                                  <a:ext cx="6350" cy="156210"/>
                                </a:xfrm>
                                <a:custGeom>
                                  <a:avLst/>
                                  <a:gdLst/>
                                  <a:ahLst/>
                                  <a:cxnLst/>
                                  <a:rect l="l" t="t" r="r" b="b"/>
                                  <a:pathLst>
                                    <a:path w="6350" h="156210">
                                      <a:moveTo>
                                        <a:pt x="6095" y="0"/>
                                      </a:moveTo>
                                      <a:lnTo>
                                        <a:pt x="0" y="0"/>
                                      </a:lnTo>
                                      <a:lnTo>
                                        <a:pt x="0" y="155752"/>
                                      </a:lnTo>
                                      <a:lnTo>
                                        <a:pt x="6095" y="155752"/>
                                      </a:lnTo>
                                      <a:lnTo>
                                        <a:pt x="60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C417AF6" id="Group 26" o:spid="_x0000_s1026" style="position:absolute;margin-left:35.15pt;margin-top:17.3pt;width:.5pt;height:12.3pt;z-index:-22115840;mso-wrap-distance-left:0;mso-wrap-distance-right:0" coordsize="635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">
                      <v:shape id="Graphic 27" o:spid="_x0000_s1027" style="position:absolute;width:6350;height:156210;visibility:visible;mso-wrap-style:square;v-text-anchor:top" coordsize="6350,156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eHMUA&#10;AADbAAAADwAAAGRycy9kb3ducmV2LnhtbESPQYvCMBSE74L/IbyFvcia6oor1SiiCLvetB709mye&#10;bdfmpTRR6783guBxmJlvmMmsMaW4Uu0Kywp63QgEcWp1wZmCXbL6GoFwHlljaZkU3MnBbNpuTTDW&#10;9sYbum59JgKEXYwKcu+rWEqX5mTQdW1FHLyTrQ36IOtM6hpvAW5K2Y+ioTRYcFjIsaJFTul5ezEK&#10;luv7cfWXdNany+j8nfzvs91hMFfq86OZj0F4avw7/Gr/agX9H3h+CT9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L94cxQAAANsAAAAPAAAAAAAAAAAAAAAAAJgCAABkcnMv&#10;ZG93bnJldi54bWxQSwUGAAAAAAQABAD1AAAAigMAAAAA&#10;" path="m6095,l,,,155752r6095,l6095,xe" fillcolor="black" stroked="f">
                        <v:path arrowok="t"/>
                      </v:shape>
                    </v:group>
                  </w:pict>
                </mc:Fallback>
              </mc:AlternateContent>
            </w:r>
            <w:r>
              <w:rPr>
                <w:b/>
                <w:spacing w:val="-10"/>
                <w:sz w:val="24"/>
              </w:rPr>
              <w:t>1</w:t>
            </w:r>
          </w:p>
        </w:tc>
        <w:tc>
          <w:tcPr>
            <w:tcW w:w="1136" w:type="dxa"/>
            <w:tcBorders>
              <w:bottom w:val="single" w:sz="4" w:space="0" w:color="000000"/>
            </w:tcBorders>
          </w:tcPr>
          <w:p w14:paraId="366F3947" w14:textId="77777777" w:rsidR="006B1328" w:rsidRDefault="00932BF1" w:rsidP="00AC1987">
            <w:pPr>
              <w:pStyle w:val="TableParagraph"/>
              <w:ind w:right="13"/>
              <w:rPr>
                <w:b/>
                <w:sz w:val="24"/>
              </w:rPr>
            </w:pPr>
            <w:r>
              <w:rPr>
                <w:b/>
                <w:spacing w:val="-10"/>
                <w:sz w:val="24"/>
              </w:rPr>
              <w:t>1</w:t>
            </w:r>
          </w:p>
        </w:tc>
      </w:tr>
      <w:tr w:rsidR="006B1328" w14:paraId="3CDCFBB9" w14:textId="77777777">
        <w:trPr>
          <w:trHeight w:val="245"/>
        </w:trPr>
        <w:tc>
          <w:tcPr>
            <w:tcW w:w="533" w:type="dxa"/>
            <w:tcBorders>
              <w:top w:val="single" w:sz="4" w:space="0" w:color="000000"/>
            </w:tcBorders>
          </w:tcPr>
          <w:p w14:paraId="51287C93" w14:textId="77777777" w:rsidR="006B1328" w:rsidRDefault="00932BF1" w:rsidP="00AC1987">
            <w:pPr>
              <w:pStyle w:val="TableParagraph"/>
              <w:ind w:left="28"/>
              <w:rPr>
                <w:b/>
              </w:rPr>
            </w:pPr>
            <w:r>
              <w:rPr>
                <w:b/>
                <w:spacing w:val="-5"/>
              </w:rPr>
              <w:t>18</w:t>
            </w:r>
          </w:p>
        </w:tc>
        <w:tc>
          <w:tcPr>
            <w:tcW w:w="2447" w:type="dxa"/>
            <w:tcBorders>
              <w:top w:val="single" w:sz="4" w:space="0" w:color="000000"/>
            </w:tcBorders>
          </w:tcPr>
          <w:p w14:paraId="193FEF0B" w14:textId="77777777" w:rsidR="006B1328" w:rsidRDefault="00932BF1" w:rsidP="00AC1987">
            <w:pPr>
              <w:pStyle w:val="TableParagraph"/>
              <w:ind w:left="141"/>
              <w:jc w:val="left"/>
              <w:rPr>
                <w:b/>
                <w:sz w:val="24"/>
              </w:rPr>
            </w:pPr>
            <w:r>
              <w:rPr>
                <w:b/>
                <w:noProof/>
                <w:sz w:val="24"/>
                <w:lang w:eastAsia="ru-RU"/>
              </w:rPr>
              <mc:AlternateContent>
                <mc:Choice Requires="wpg">
                  <w:drawing>
                    <wp:anchor distT="0" distB="0" distL="0" distR="0" simplePos="0" relativeHeight="481197568" behindDoc="1" locked="0" layoutInCell="1" allowOverlap="1" wp14:anchorId="7E39422E" wp14:editId="75ACD46C">
                      <wp:simplePos x="0" y="0"/>
                      <wp:positionH relativeFrom="column">
                        <wp:posOffset>18503</wp:posOffset>
                      </wp:positionH>
                      <wp:positionV relativeFrom="paragraph">
                        <wp:posOffset>12357</wp:posOffset>
                      </wp:positionV>
                      <wp:extent cx="6350" cy="15621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56210"/>
                                <a:chOff x="0" y="0"/>
                                <a:chExt cx="6350" cy="156210"/>
                              </a:xfrm>
                            </wpg:grpSpPr>
                            <wps:wsp>
                              <wps:cNvPr id="29" name="Graphic 29"/>
                              <wps:cNvSpPr/>
                              <wps:spPr>
                                <a:xfrm>
                                  <a:off x="0" y="0"/>
                                  <a:ext cx="6350" cy="156210"/>
                                </a:xfrm>
                                <a:custGeom>
                                  <a:avLst/>
                                  <a:gdLst/>
                                  <a:ahLst/>
                                  <a:cxnLst/>
                                  <a:rect l="l" t="t" r="r" b="b"/>
                                  <a:pathLst>
                                    <a:path w="6350" h="156210">
                                      <a:moveTo>
                                        <a:pt x="6096" y="0"/>
                                      </a:moveTo>
                                      <a:lnTo>
                                        <a:pt x="0" y="0"/>
                                      </a:lnTo>
                                      <a:lnTo>
                                        <a:pt x="0" y="155752"/>
                                      </a:lnTo>
                                      <a:lnTo>
                                        <a:pt x="6096" y="155752"/>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EEC987" id="Group 28" o:spid="_x0000_s1026" style="position:absolute;margin-left:1.45pt;margin-top:.95pt;width:.5pt;height:12.3pt;z-index:-22118912;mso-wrap-distance-left:0;mso-wrap-distance-right:0" coordsize="635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">
                      <v:shape id="Graphic 29" o:spid="_x0000_s1027" style="position:absolute;width:6350;height:156210;visibility:visible;mso-wrap-style:square;v-text-anchor:top" coordsize="6350,156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v9cYA&#10;AADbAAAADwAAAGRycy9kb3ducmV2LnhtbESPQWvCQBSE7wX/w/IKvRTdmJai0VWkJdB6M/Ggt2f2&#10;maRm34bsqsm/7xYKPQ4z8w2zXPemETfqXG1ZwXQSgSAurK65VLDP0/EMhPPIGhvLpGAgB+vV6GGJ&#10;ibZ33tEt86UIEHYJKqi8bxMpXVGRQTexLXHwzrYz6IPsSqk7vAe4aWQcRW/SYM1hocKW3isqLtnV&#10;KPjYDqf0K3/enq+zy0v+fSj3x9eNUk+P/WYBwlPv/8N/7U+tIJ7D75fwA+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zv9cYAAADbAAAADwAAAAAAAAAAAAAAAACYAgAAZHJz&#10;L2Rvd25yZXYueG1sUEsFBgAAAAAEAAQA9QAAAIsDAAAAAA==&#10;" path="m6096,l,,,155752r6096,l6096,xe" fillcolor="black" stroked="f">
                        <v:path arrowok="t"/>
                      </v:shape>
                    </v:group>
                  </w:pict>
                </mc:Fallback>
              </mc:AlternateContent>
            </w:r>
            <w:r>
              <w:rPr>
                <w:b/>
                <w:noProof/>
                <w:sz w:val="24"/>
                <w:lang w:eastAsia="ru-RU"/>
              </w:rPr>
              <mc:AlternateContent>
                <mc:Choice Requires="wpg">
                  <w:drawing>
                    <wp:anchor distT="0" distB="0" distL="0" distR="0" simplePos="0" relativeHeight="481198080" behindDoc="1" locked="0" layoutInCell="1" allowOverlap="1" wp14:anchorId="025E1ADD" wp14:editId="6F394BDA">
                      <wp:simplePos x="0" y="0"/>
                      <wp:positionH relativeFrom="column">
                        <wp:posOffset>1550466</wp:posOffset>
                      </wp:positionH>
                      <wp:positionV relativeFrom="paragraph">
                        <wp:posOffset>12357</wp:posOffset>
                      </wp:positionV>
                      <wp:extent cx="6350" cy="15621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56210"/>
                                <a:chOff x="0" y="0"/>
                                <a:chExt cx="6350" cy="156210"/>
                              </a:xfrm>
                            </wpg:grpSpPr>
                            <wps:wsp>
                              <wps:cNvPr id="31" name="Graphic 31"/>
                              <wps:cNvSpPr/>
                              <wps:spPr>
                                <a:xfrm>
                                  <a:off x="0" y="0"/>
                                  <a:ext cx="6350" cy="156210"/>
                                </a:xfrm>
                                <a:custGeom>
                                  <a:avLst/>
                                  <a:gdLst/>
                                  <a:ahLst/>
                                  <a:cxnLst/>
                                  <a:rect l="l" t="t" r="r" b="b"/>
                                  <a:pathLst>
                                    <a:path w="6350" h="156210">
                                      <a:moveTo>
                                        <a:pt x="6095" y="0"/>
                                      </a:moveTo>
                                      <a:lnTo>
                                        <a:pt x="0" y="0"/>
                                      </a:lnTo>
                                      <a:lnTo>
                                        <a:pt x="0" y="155752"/>
                                      </a:lnTo>
                                      <a:lnTo>
                                        <a:pt x="6095" y="155752"/>
                                      </a:lnTo>
                                      <a:lnTo>
                                        <a:pt x="60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69ACD6" id="Group 30" o:spid="_x0000_s1026" style="position:absolute;margin-left:122.1pt;margin-top:.95pt;width:.5pt;height:12.3pt;z-index:-22118400;mso-wrap-distance-left:0;mso-wrap-distance-right:0" coordsize="635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">
                      <v:shape id="Graphic 31" o:spid="_x0000_s1027" style="position:absolute;width:6350;height:156210;visibility:visible;mso-wrap-style:square;v-text-anchor:top" coordsize="6350,156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N1LsYA&#10;AADbAAAADwAAAGRycy9kb3ducmV2LnhtbESPQWvCQBSE7wX/w/IKvZS6sYqE1FXEEmi91eRgb6/Z&#10;Z5KafRuymxj/fbcgeBxm5htmtRlNIwbqXG1ZwWwagSAurK65VJBn6UsMwnlkjY1lUnAlB5v15GGF&#10;ibYX/qLh4EsRIOwSVFB53yZSuqIig25qW+LgnWxn0AfZlVJ3eAlw08jXKFpKgzWHhQpb2lVUnA+9&#10;UfC+v/6kn9nz/tTH53n2eyzz78VWqafHcfsGwtPo7+Fb+0MrmM/g/0v4AX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N1LsYAAADbAAAADwAAAAAAAAAAAAAAAACYAgAAZHJz&#10;L2Rvd25yZXYueG1sUEsFBgAAAAAEAAQA9QAAAIsDAAAAAA==&#10;" path="m6095,l,,,155752r6095,l6095,xe" fillcolor="black" stroked="f">
                        <v:path arrowok="t"/>
                      </v:shape>
                    </v:group>
                  </w:pict>
                </mc:Fallback>
              </mc:AlternateContent>
            </w:r>
            <w:r>
              <w:rPr>
                <w:b/>
                <w:sz w:val="24"/>
              </w:rPr>
              <w:t>Толстовка</w:t>
            </w:r>
            <w:r>
              <w:rPr>
                <w:b/>
                <w:spacing w:val="-3"/>
                <w:sz w:val="24"/>
              </w:rPr>
              <w:t xml:space="preserve"> </w:t>
            </w:r>
            <w:r>
              <w:rPr>
                <w:b/>
                <w:spacing w:val="-5"/>
                <w:sz w:val="24"/>
              </w:rPr>
              <w:t>для</w:t>
            </w:r>
          </w:p>
        </w:tc>
        <w:tc>
          <w:tcPr>
            <w:tcW w:w="1700" w:type="dxa"/>
            <w:tcBorders>
              <w:top w:val="single" w:sz="4" w:space="0" w:color="000000"/>
            </w:tcBorders>
          </w:tcPr>
          <w:p w14:paraId="44C23217" w14:textId="77777777" w:rsidR="006B1328" w:rsidRDefault="006B1328" w:rsidP="00AC1987">
            <w:pPr>
              <w:pStyle w:val="TableParagraph"/>
              <w:jc w:val="left"/>
              <w:rPr>
                <w:sz w:val="16"/>
              </w:rPr>
            </w:pPr>
          </w:p>
        </w:tc>
        <w:tc>
          <w:tcPr>
            <w:tcW w:w="2128" w:type="dxa"/>
            <w:tcBorders>
              <w:top w:val="single" w:sz="4" w:space="0" w:color="000000"/>
            </w:tcBorders>
          </w:tcPr>
          <w:p w14:paraId="690885ED" w14:textId="77777777" w:rsidR="006B1328" w:rsidRDefault="00932BF1" w:rsidP="00AC1987">
            <w:pPr>
              <w:pStyle w:val="TableParagraph"/>
              <w:ind w:left="425"/>
              <w:jc w:val="left"/>
              <w:rPr>
                <w:b/>
                <w:sz w:val="24"/>
              </w:rPr>
            </w:pPr>
            <w:r>
              <w:rPr>
                <w:b/>
                <w:noProof/>
                <w:sz w:val="24"/>
                <w:lang w:eastAsia="ru-RU"/>
              </w:rPr>
              <mc:AlternateContent>
                <mc:Choice Requires="wpg">
                  <w:drawing>
                    <wp:anchor distT="0" distB="0" distL="0" distR="0" simplePos="0" relativeHeight="481198592" behindDoc="1" locked="0" layoutInCell="1" allowOverlap="1" wp14:anchorId="041FD38D" wp14:editId="54037B3F">
                      <wp:simplePos x="0" y="0"/>
                      <wp:positionH relativeFrom="column">
                        <wp:posOffset>-3047</wp:posOffset>
                      </wp:positionH>
                      <wp:positionV relativeFrom="paragraph">
                        <wp:posOffset>12357</wp:posOffset>
                      </wp:positionV>
                      <wp:extent cx="6350" cy="15621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56210"/>
                                <a:chOff x="0" y="0"/>
                                <a:chExt cx="6350" cy="156210"/>
                              </a:xfrm>
                            </wpg:grpSpPr>
                            <wps:wsp>
                              <wps:cNvPr id="33" name="Graphic 33"/>
                              <wps:cNvSpPr/>
                              <wps:spPr>
                                <a:xfrm>
                                  <a:off x="0" y="0"/>
                                  <a:ext cx="6350" cy="156210"/>
                                </a:xfrm>
                                <a:custGeom>
                                  <a:avLst/>
                                  <a:gdLst/>
                                  <a:ahLst/>
                                  <a:cxnLst/>
                                  <a:rect l="l" t="t" r="r" b="b"/>
                                  <a:pathLst>
                                    <a:path w="6350" h="156210">
                                      <a:moveTo>
                                        <a:pt x="6095" y="0"/>
                                      </a:moveTo>
                                      <a:lnTo>
                                        <a:pt x="0" y="0"/>
                                      </a:lnTo>
                                      <a:lnTo>
                                        <a:pt x="0" y="155752"/>
                                      </a:lnTo>
                                      <a:lnTo>
                                        <a:pt x="6095" y="155752"/>
                                      </a:lnTo>
                                      <a:lnTo>
                                        <a:pt x="60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0F12A80" id="Group 32" o:spid="_x0000_s1026" style="position:absolute;margin-left:-.25pt;margin-top:.95pt;width:.5pt;height:12.3pt;z-index:-22117888;mso-wrap-distance-left:0;mso-wrap-distance-right:0" coordsize="635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">
                      <v:shape id="Graphic 33" o:spid="_x0000_s1027" style="position:absolute;width:6350;height:156210;visibility:visible;mso-wrap-style:square;v-text-anchor:top" coordsize="6350,156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1OwsUA&#10;AADbAAAADwAAAGRycy9kb3ducmV2LnhtbESPQYvCMBSE74L/ITzBi2jqdlmkGkVcBPW21oPens2z&#10;rTYvpYla/71ZWNjjMDPfMLNFayrxoMaVlhWMRxEI4szqknMFh3Q9nIBwHlljZZkUvMjBYt7tzDDR&#10;9sk/9Nj7XAQIuwQVFN7XiZQuK8igG9maOHgX2xj0QTa51A0+A9xU8iOKvqTBksNCgTWtCspu+7tR&#10;8L17ndfbdLC73Ce3OL0e88Ppc6lUv9cupyA8tf4//NfeaAVxDL9fwg+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U7CxQAAANsAAAAPAAAAAAAAAAAAAAAAAJgCAABkcnMv&#10;ZG93bnJldi54bWxQSwUGAAAAAAQABAD1AAAAigMAAAAA&#10;" path="m6095,l,,,155752r6095,l6095,xe" fillcolor="black" stroked="f">
                        <v:path arrowok="t"/>
                      </v:shape>
                    </v:group>
                  </w:pict>
                </mc:Fallback>
              </mc:AlternateContent>
            </w:r>
            <w:r>
              <w:rPr>
                <w:b/>
                <w:noProof/>
                <w:sz w:val="24"/>
                <w:lang w:eastAsia="ru-RU"/>
              </w:rPr>
              <mc:AlternateContent>
                <mc:Choice Requires="wpg">
                  <w:drawing>
                    <wp:anchor distT="0" distB="0" distL="0" distR="0" simplePos="0" relativeHeight="481199104" behindDoc="1" locked="0" layoutInCell="1" allowOverlap="1" wp14:anchorId="249C147A" wp14:editId="12CA5813">
                      <wp:simplePos x="0" y="0"/>
                      <wp:positionH relativeFrom="column">
                        <wp:posOffset>1347470</wp:posOffset>
                      </wp:positionH>
                      <wp:positionV relativeFrom="paragraph">
                        <wp:posOffset>12357</wp:posOffset>
                      </wp:positionV>
                      <wp:extent cx="6350" cy="15621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56210"/>
                                <a:chOff x="0" y="0"/>
                                <a:chExt cx="6350" cy="156210"/>
                              </a:xfrm>
                            </wpg:grpSpPr>
                            <wps:wsp>
                              <wps:cNvPr id="35" name="Graphic 35"/>
                              <wps:cNvSpPr/>
                              <wps:spPr>
                                <a:xfrm>
                                  <a:off x="0" y="0"/>
                                  <a:ext cx="6350" cy="156210"/>
                                </a:xfrm>
                                <a:custGeom>
                                  <a:avLst/>
                                  <a:gdLst/>
                                  <a:ahLst/>
                                  <a:cxnLst/>
                                  <a:rect l="l" t="t" r="r" b="b"/>
                                  <a:pathLst>
                                    <a:path w="6350" h="156210">
                                      <a:moveTo>
                                        <a:pt x="6095" y="0"/>
                                      </a:moveTo>
                                      <a:lnTo>
                                        <a:pt x="0" y="0"/>
                                      </a:lnTo>
                                      <a:lnTo>
                                        <a:pt x="0" y="155752"/>
                                      </a:lnTo>
                                      <a:lnTo>
                                        <a:pt x="6095" y="155752"/>
                                      </a:lnTo>
                                      <a:lnTo>
                                        <a:pt x="60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DA08BF4" id="Group 34" o:spid="_x0000_s1026" style="position:absolute;margin-left:106.1pt;margin-top:.95pt;width:.5pt;height:12.3pt;z-index:-22117376;mso-wrap-distance-left:0;mso-wrap-distance-right:0" coordsize="635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">
                      <v:shape id="Graphic 35" o:spid="_x0000_s1027" style="position:absolute;width:6350;height:156210;visibility:visible;mso-wrap-style:square;v-text-anchor:top" coordsize="6350,156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zLcYA&#10;AADbAAAADwAAAGRycy9kb3ducmV2LnhtbESPQWvCQBSE74X+h+UVvJS6qbZFomsILQH1pvGgt2f2&#10;maTJvg3ZVeO/7xYKPQ4z8w2zSAbTiiv1rras4HUcgSAurK65VLDPs5cZCOeRNbaWScGdHCTLx4cF&#10;xtreeEvXnS9FgLCLUUHlfRdL6YqKDLqx7YiDd7a9QR9kX0rd4y3ATSsnUfQhDdYcFirs6LOiotld&#10;jIKvzf2UrfPnzfkya6b596HcH99SpUZPQzoH4Wnw/+G/9kormL7D75fwA+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hzLcYAAADbAAAADwAAAAAAAAAAAAAAAACYAgAAZHJz&#10;L2Rvd25yZXYueG1sUEsFBgAAAAAEAAQA9QAAAIsDAAAAAA==&#10;" path="m6095,l,,,155752r6095,l6095,xe" fillcolor="black" stroked="f">
                        <v:path arrowok="t"/>
                      </v:shape>
                    </v:group>
                  </w:pict>
                </mc:Fallback>
              </mc:AlternateContent>
            </w:r>
            <w:r>
              <w:rPr>
                <w:b/>
                <w:spacing w:val="-5"/>
                <w:sz w:val="24"/>
              </w:rPr>
              <w:t>на</w:t>
            </w:r>
          </w:p>
        </w:tc>
        <w:tc>
          <w:tcPr>
            <w:tcW w:w="712" w:type="dxa"/>
            <w:tcBorders>
              <w:top w:val="single" w:sz="4" w:space="0" w:color="000000"/>
            </w:tcBorders>
          </w:tcPr>
          <w:p w14:paraId="0706D2AE" w14:textId="77777777" w:rsidR="006B1328" w:rsidRDefault="006B1328" w:rsidP="00AC1987">
            <w:pPr>
              <w:pStyle w:val="TableParagraph"/>
              <w:jc w:val="left"/>
              <w:rPr>
                <w:sz w:val="16"/>
              </w:rPr>
            </w:pPr>
          </w:p>
        </w:tc>
        <w:tc>
          <w:tcPr>
            <w:tcW w:w="851" w:type="dxa"/>
            <w:tcBorders>
              <w:top w:val="single" w:sz="4" w:space="0" w:color="000000"/>
            </w:tcBorders>
          </w:tcPr>
          <w:p w14:paraId="2BCD212C" w14:textId="77777777" w:rsidR="006B1328" w:rsidRDefault="006B1328" w:rsidP="00AC1987">
            <w:pPr>
              <w:pStyle w:val="TableParagraph"/>
              <w:jc w:val="left"/>
              <w:rPr>
                <w:sz w:val="16"/>
              </w:rPr>
            </w:pPr>
          </w:p>
        </w:tc>
        <w:tc>
          <w:tcPr>
            <w:tcW w:w="709" w:type="dxa"/>
            <w:tcBorders>
              <w:top w:val="single" w:sz="4" w:space="0" w:color="000000"/>
            </w:tcBorders>
          </w:tcPr>
          <w:p w14:paraId="777E6528" w14:textId="77777777" w:rsidR="006B1328" w:rsidRDefault="006B1328" w:rsidP="00AC1987">
            <w:pPr>
              <w:pStyle w:val="TableParagraph"/>
              <w:jc w:val="left"/>
              <w:rPr>
                <w:sz w:val="16"/>
              </w:rPr>
            </w:pPr>
          </w:p>
        </w:tc>
        <w:tc>
          <w:tcPr>
            <w:tcW w:w="1136" w:type="dxa"/>
            <w:tcBorders>
              <w:top w:val="single" w:sz="4" w:space="0" w:color="000000"/>
            </w:tcBorders>
          </w:tcPr>
          <w:p w14:paraId="46FB9702" w14:textId="77777777" w:rsidR="006B1328" w:rsidRDefault="006B1328" w:rsidP="00AC1987">
            <w:pPr>
              <w:pStyle w:val="TableParagraph"/>
              <w:jc w:val="left"/>
              <w:rPr>
                <w:sz w:val="16"/>
              </w:rPr>
            </w:pPr>
          </w:p>
        </w:tc>
      </w:tr>
    </w:tbl>
    <w:p w14:paraId="04B1B370" w14:textId="77777777" w:rsidR="006B1328" w:rsidRDefault="006B1328" w:rsidP="00AC1987">
      <w:pPr>
        <w:pStyle w:val="TableParagraph"/>
        <w:jc w:val="left"/>
        <w:rPr>
          <w:sz w:val="16"/>
        </w:rPr>
        <w:sectPr w:rsidR="006B1328">
          <w:type w:val="continuous"/>
          <w:pgSz w:w="11910" w:h="16840"/>
          <w:pgMar w:top="1040" w:right="141" w:bottom="1160" w:left="425" w:header="0" w:footer="0" w:gutter="0"/>
          <w:cols w:space="720"/>
        </w:sect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843"/>
        <w:gridCol w:w="1560"/>
        <w:gridCol w:w="1557"/>
        <w:gridCol w:w="568"/>
        <w:gridCol w:w="988"/>
        <w:gridCol w:w="1135"/>
        <w:gridCol w:w="1135"/>
        <w:gridCol w:w="1135"/>
      </w:tblGrid>
      <w:tr w:rsidR="006B1328" w14:paraId="44FA1B9E" w14:textId="77777777">
        <w:trPr>
          <w:trHeight w:val="275"/>
        </w:trPr>
        <w:tc>
          <w:tcPr>
            <w:tcW w:w="10632" w:type="dxa"/>
            <w:gridSpan w:val="9"/>
          </w:tcPr>
          <w:p w14:paraId="303D9140" w14:textId="77777777" w:rsidR="006B1328" w:rsidRDefault="00932BF1" w:rsidP="00AC1987">
            <w:pPr>
              <w:pStyle w:val="TableParagraph"/>
              <w:ind w:left="8"/>
              <w:rPr>
                <w:b/>
                <w:sz w:val="24"/>
              </w:rPr>
            </w:pPr>
            <w:r>
              <w:rPr>
                <w:b/>
                <w:sz w:val="24"/>
              </w:rPr>
              <w:lastRenderedPageBreak/>
              <w:t>Спортивный</w:t>
            </w:r>
            <w:r>
              <w:rPr>
                <w:b/>
                <w:spacing w:val="-7"/>
                <w:sz w:val="24"/>
              </w:rPr>
              <w:t xml:space="preserve"> </w:t>
            </w:r>
            <w:r>
              <w:rPr>
                <w:b/>
                <w:sz w:val="24"/>
              </w:rPr>
              <w:t>инвентарь,</w:t>
            </w:r>
            <w:r>
              <w:rPr>
                <w:b/>
                <w:spacing w:val="-5"/>
                <w:sz w:val="24"/>
              </w:rPr>
              <w:t xml:space="preserve"> </w:t>
            </w:r>
            <w:r>
              <w:rPr>
                <w:b/>
                <w:sz w:val="24"/>
              </w:rPr>
              <w:t>передаваемый</w:t>
            </w:r>
            <w:r>
              <w:rPr>
                <w:b/>
                <w:spacing w:val="-5"/>
                <w:sz w:val="24"/>
              </w:rPr>
              <w:t xml:space="preserve"> </w:t>
            </w:r>
            <w:r>
              <w:rPr>
                <w:b/>
                <w:sz w:val="24"/>
              </w:rPr>
              <w:t>в</w:t>
            </w:r>
            <w:r>
              <w:rPr>
                <w:b/>
                <w:spacing w:val="-5"/>
                <w:sz w:val="24"/>
              </w:rPr>
              <w:t xml:space="preserve"> </w:t>
            </w:r>
            <w:r>
              <w:rPr>
                <w:b/>
                <w:sz w:val="24"/>
              </w:rPr>
              <w:t>индивидуальное</w:t>
            </w:r>
            <w:r>
              <w:rPr>
                <w:b/>
                <w:spacing w:val="-5"/>
                <w:sz w:val="24"/>
              </w:rPr>
              <w:t xml:space="preserve"> </w:t>
            </w:r>
            <w:r>
              <w:rPr>
                <w:b/>
                <w:spacing w:val="-2"/>
                <w:sz w:val="24"/>
              </w:rPr>
              <w:t>пользование</w:t>
            </w:r>
          </w:p>
        </w:tc>
      </w:tr>
      <w:tr w:rsidR="006B1328" w14:paraId="69A2F7CF" w14:textId="77777777">
        <w:trPr>
          <w:trHeight w:val="251"/>
        </w:trPr>
        <w:tc>
          <w:tcPr>
            <w:tcW w:w="711" w:type="dxa"/>
            <w:vMerge w:val="restart"/>
          </w:tcPr>
          <w:p w14:paraId="4A024E4B" w14:textId="77777777" w:rsidR="006B1328" w:rsidRDefault="006B1328" w:rsidP="00AC1987">
            <w:pPr>
              <w:pStyle w:val="TableParagraph"/>
              <w:jc w:val="left"/>
              <w:rPr>
                <w:rFonts w:ascii="Calibri"/>
              </w:rPr>
            </w:pPr>
          </w:p>
          <w:p w14:paraId="5582818A" w14:textId="77777777" w:rsidR="006B1328" w:rsidRDefault="006B1328" w:rsidP="00AC1987">
            <w:pPr>
              <w:pStyle w:val="TableParagraph"/>
              <w:jc w:val="left"/>
              <w:rPr>
                <w:rFonts w:ascii="Calibri"/>
              </w:rPr>
            </w:pPr>
          </w:p>
          <w:p w14:paraId="0AB0735D" w14:textId="77777777" w:rsidR="006B1328" w:rsidRDefault="006B1328" w:rsidP="00AC1987">
            <w:pPr>
              <w:pStyle w:val="TableParagraph"/>
              <w:jc w:val="left"/>
              <w:rPr>
                <w:rFonts w:ascii="Calibri"/>
              </w:rPr>
            </w:pPr>
          </w:p>
          <w:p w14:paraId="2E465D4D" w14:textId="77777777" w:rsidR="006B1328" w:rsidRDefault="00932BF1" w:rsidP="00AC1987">
            <w:pPr>
              <w:pStyle w:val="TableParagraph"/>
              <w:ind w:left="268"/>
              <w:jc w:val="left"/>
              <w:rPr>
                <w:b/>
              </w:rPr>
            </w:pPr>
            <w:r>
              <w:rPr>
                <w:b/>
                <w:spacing w:val="-10"/>
              </w:rPr>
              <w:t xml:space="preserve">№ </w:t>
            </w:r>
            <w:r>
              <w:rPr>
                <w:b/>
                <w:spacing w:val="-5"/>
              </w:rPr>
              <w:t>п/п</w:t>
            </w:r>
          </w:p>
        </w:tc>
        <w:tc>
          <w:tcPr>
            <w:tcW w:w="1843" w:type="dxa"/>
            <w:vMerge w:val="restart"/>
          </w:tcPr>
          <w:p w14:paraId="5C761462" w14:textId="77777777" w:rsidR="006B1328" w:rsidRDefault="006B1328" w:rsidP="00AC1987">
            <w:pPr>
              <w:pStyle w:val="TableParagraph"/>
              <w:jc w:val="left"/>
              <w:rPr>
                <w:rFonts w:ascii="Calibri"/>
              </w:rPr>
            </w:pPr>
          </w:p>
          <w:p w14:paraId="38F8E365" w14:textId="77777777" w:rsidR="006B1328" w:rsidRDefault="006B1328" w:rsidP="00AC1987">
            <w:pPr>
              <w:pStyle w:val="TableParagraph"/>
              <w:jc w:val="left"/>
              <w:rPr>
                <w:rFonts w:ascii="Calibri"/>
              </w:rPr>
            </w:pPr>
          </w:p>
          <w:p w14:paraId="3F3873D5" w14:textId="77777777" w:rsidR="006B1328" w:rsidRDefault="006B1328" w:rsidP="00AC1987">
            <w:pPr>
              <w:pStyle w:val="TableParagraph"/>
              <w:jc w:val="left"/>
              <w:rPr>
                <w:rFonts w:ascii="Calibri"/>
              </w:rPr>
            </w:pPr>
          </w:p>
          <w:p w14:paraId="73C0798F" w14:textId="77777777" w:rsidR="006B1328" w:rsidRDefault="00932BF1" w:rsidP="00AC1987">
            <w:pPr>
              <w:pStyle w:val="TableParagraph"/>
              <w:ind w:left="184"/>
              <w:jc w:val="left"/>
              <w:rPr>
                <w:b/>
              </w:rPr>
            </w:pPr>
            <w:r>
              <w:rPr>
                <w:b/>
                <w:spacing w:val="-2"/>
              </w:rPr>
              <w:t>Наименование</w:t>
            </w:r>
          </w:p>
        </w:tc>
        <w:tc>
          <w:tcPr>
            <w:tcW w:w="1560" w:type="dxa"/>
            <w:vMerge w:val="restart"/>
          </w:tcPr>
          <w:p w14:paraId="3A045238" w14:textId="77777777" w:rsidR="006B1328" w:rsidRDefault="006B1328" w:rsidP="00AC1987">
            <w:pPr>
              <w:pStyle w:val="TableParagraph"/>
              <w:jc w:val="left"/>
              <w:rPr>
                <w:rFonts w:ascii="Calibri"/>
              </w:rPr>
            </w:pPr>
          </w:p>
          <w:p w14:paraId="52D2FE24" w14:textId="77777777" w:rsidR="006B1328" w:rsidRDefault="006B1328" w:rsidP="00AC1987">
            <w:pPr>
              <w:pStyle w:val="TableParagraph"/>
              <w:jc w:val="left"/>
              <w:rPr>
                <w:rFonts w:ascii="Calibri"/>
              </w:rPr>
            </w:pPr>
          </w:p>
          <w:p w14:paraId="036C9614" w14:textId="77777777" w:rsidR="006B1328" w:rsidRDefault="006B1328" w:rsidP="00AC1987">
            <w:pPr>
              <w:pStyle w:val="TableParagraph"/>
              <w:jc w:val="left"/>
              <w:rPr>
                <w:rFonts w:ascii="Calibri"/>
              </w:rPr>
            </w:pPr>
          </w:p>
          <w:p w14:paraId="77C63F6D" w14:textId="77777777" w:rsidR="006B1328" w:rsidRDefault="00932BF1" w:rsidP="00AC1987">
            <w:pPr>
              <w:pStyle w:val="TableParagraph"/>
              <w:ind w:left="269" w:right="222" w:firstLine="79"/>
              <w:jc w:val="left"/>
              <w:rPr>
                <w:b/>
              </w:rPr>
            </w:pPr>
            <w:r>
              <w:rPr>
                <w:b/>
                <w:spacing w:val="-2"/>
              </w:rPr>
              <w:t>Единица измерения</w:t>
            </w:r>
          </w:p>
        </w:tc>
        <w:tc>
          <w:tcPr>
            <w:tcW w:w="1557" w:type="dxa"/>
            <w:vMerge w:val="restart"/>
          </w:tcPr>
          <w:p w14:paraId="0B7C215A" w14:textId="77777777" w:rsidR="006B1328" w:rsidRDefault="006B1328" w:rsidP="00AC1987">
            <w:pPr>
              <w:pStyle w:val="TableParagraph"/>
              <w:jc w:val="left"/>
              <w:rPr>
                <w:rFonts w:ascii="Calibri"/>
              </w:rPr>
            </w:pPr>
          </w:p>
          <w:p w14:paraId="34182AC6" w14:textId="77777777" w:rsidR="006B1328" w:rsidRDefault="006B1328" w:rsidP="00AC1987">
            <w:pPr>
              <w:pStyle w:val="TableParagraph"/>
              <w:jc w:val="left"/>
              <w:rPr>
                <w:rFonts w:ascii="Calibri"/>
              </w:rPr>
            </w:pPr>
          </w:p>
          <w:p w14:paraId="1E2DC6CC" w14:textId="77777777" w:rsidR="006B1328" w:rsidRDefault="006B1328" w:rsidP="00AC1987">
            <w:pPr>
              <w:pStyle w:val="TableParagraph"/>
              <w:jc w:val="left"/>
              <w:rPr>
                <w:rFonts w:ascii="Calibri"/>
              </w:rPr>
            </w:pPr>
          </w:p>
          <w:p w14:paraId="5D3043EB" w14:textId="77777777" w:rsidR="006B1328" w:rsidRDefault="00932BF1" w:rsidP="00AC1987">
            <w:pPr>
              <w:pStyle w:val="TableParagraph"/>
              <w:ind w:left="408" w:right="108"/>
              <w:jc w:val="left"/>
              <w:rPr>
                <w:b/>
              </w:rPr>
            </w:pPr>
            <w:r>
              <w:rPr>
                <w:b/>
                <w:spacing w:val="-2"/>
              </w:rPr>
              <w:t>Расчетная единица</w:t>
            </w:r>
          </w:p>
        </w:tc>
        <w:tc>
          <w:tcPr>
            <w:tcW w:w="4961" w:type="dxa"/>
            <w:gridSpan w:val="5"/>
          </w:tcPr>
          <w:p w14:paraId="1FAA76F9" w14:textId="77777777" w:rsidR="006B1328" w:rsidRDefault="00932BF1" w:rsidP="00AC1987">
            <w:pPr>
              <w:pStyle w:val="TableParagraph"/>
              <w:ind w:left="932"/>
              <w:jc w:val="left"/>
              <w:rPr>
                <w:b/>
              </w:rPr>
            </w:pPr>
            <w:r>
              <w:rPr>
                <w:b/>
              </w:rPr>
              <w:t>Этапы</w:t>
            </w:r>
            <w:r>
              <w:rPr>
                <w:b/>
                <w:spacing w:val="-6"/>
              </w:rPr>
              <w:t xml:space="preserve"> </w:t>
            </w:r>
            <w:r>
              <w:rPr>
                <w:b/>
              </w:rPr>
              <w:t>спортивной</w:t>
            </w:r>
            <w:r>
              <w:rPr>
                <w:b/>
                <w:spacing w:val="-8"/>
              </w:rPr>
              <w:t xml:space="preserve"> </w:t>
            </w:r>
            <w:r>
              <w:rPr>
                <w:b/>
                <w:spacing w:val="-2"/>
              </w:rPr>
              <w:t>подготовки</w:t>
            </w:r>
          </w:p>
        </w:tc>
      </w:tr>
      <w:tr w:rsidR="006B1328" w14:paraId="1329A0B4" w14:textId="77777777">
        <w:trPr>
          <w:trHeight w:val="1264"/>
        </w:trPr>
        <w:tc>
          <w:tcPr>
            <w:tcW w:w="711" w:type="dxa"/>
            <w:vMerge/>
            <w:tcBorders>
              <w:top w:val="nil"/>
            </w:tcBorders>
          </w:tcPr>
          <w:p w14:paraId="2C09B9BC" w14:textId="77777777" w:rsidR="006B1328" w:rsidRDefault="006B1328" w:rsidP="00AC1987">
            <w:pPr>
              <w:rPr>
                <w:sz w:val="2"/>
                <w:szCs w:val="2"/>
              </w:rPr>
            </w:pPr>
          </w:p>
        </w:tc>
        <w:tc>
          <w:tcPr>
            <w:tcW w:w="1843" w:type="dxa"/>
            <w:vMerge/>
            <w:tcBorders>
              <w:top w:val="nil"/>
            </w:tcBorders>
          </w:tcPr>
          <w:p w14:paraId="0C272C9A" w14:textId="77777777" w:rsidR="006B1328" w:rsidRDefault="006B1328" w:rsidP="00AC1987">
            <w:pPr>
              <w:rPr>
                <w:sz w:val="2"/>
                <w:szCs w:val="2"/>
              </w:rPr>
            </w:pPr>
          </w:p>
        </w:tc>
        <w:tc>
          <w:tcPr>
            <w:tcW w:w="1560" w:type="dxa"/>
            <w:vMerge/>
            <w:tcBorders>
              <w:top w:val="nil"/>
            </w:tcBorders>
          </w:tcPr>
          <w:p w14:paraId="55E6D87A" w14:textId="77777777" w:rsidR="006B1328" w:rsidRDefault="006B1328" w:rsidP="00AC1987">
            <w:pPr>
              <w:rPr>
                <w:sz w:val="2"/>
                <w:szCs w:val="2"/>
              </w:rPr>
            </w:pPr>
          </w:p>
        </w:tc>
        <w:tc>
          <w:tcPr>
            <w:tcW w:w="1557" w:type="dxa"/>
            <w:vMerge/>
            <w:tcBorders>
              <w:top w:val="nil"/>
            </w:tcBorders>
          </w:tcPr>
          <w:p w14:paraId="140B9392" w14:textId="77777777" w:rsidR="006B1328" w:rsidRDefault="006B1328" w:rsidP="00AC1987">
            <w:pPr>
              <w:rPr>
                <w:sz w:val="2"/>
                <w:szCs w:val="2"/>
              </w:rPr>
            </w:pPr>
          </w:p>
        </w:tc>
        <w:tc>
          <w:tcPr>
            <w:tcW w:w="2691" w:type="dxa"/>
            <w:gridSpan w:val="3"/>
          </w:tcPr>
          <w:p w14:paraId="1B28F3F3" w14:textId="77777777" w:rsidR="006B1328" w:rsidRDefault="00932BF1" w:rsidP="00AC1987">
            <w:pPr>
              <w:pStyle w:val="TableParagraph"/>
              <w:ind w:left="771" w:right="519" w:hanging="236"/>
              <w:jc w:val="left"/>
              <w:rPr>
                <w:b/>
              </w:rPr>
            </w:pPr>
            <w:r>
              <w:rPr>
                <w:b/>
              </w:rPr>
              <w:t>Этап</w:t>
            </w:r>
            <w:r>
              <w:rPr>
                <w:b/>
                <w:spacing w:val="-14"/>
              </w:rPr>
              <w:t xml:space="preserve"> </w:t>
            </w:r>
            <w:r>
              <w:rPr>
                <w:b/>
              </w:rPr>
              <w:t xml:space="preserve">начальной </w:t>
            </w:r>
            <w:r>
              <w:rPr>
                <w:b/>
                <w:spacing w:val="-2"/>
              </w:rPr>
              <w:t>подготовки</w:t>
            </w:r>
          </w:p>
        </w:tc>
        <w:tc>
          <w:tcPr>
            <w:tcW w:w="2270" w:type="dxa"/>
            <w:gridSpan w:val="2"/>
          </w:tcPr>
          <w:p w14:paraId="0D2375B1" w14:textId="77777777" w:rsidR="006B1328" w:rsidRDefault="00932BF1" w:rsidP="00AC1987">
            <w:pPr>
              <w:pStyle w:val="TableParagraph"/>
              <w:ind w:left="342" w:right="323"/>
              <w:rPr>
                <w:b/>
              </w:rPr>
            </w:pPr>
            <w:r>
              <w:rPr>
                <w:b/>
              </w:rPr>
              <w:t>Учебно-</w:t>
            </w:r>
            <w:r>
              <w:rPr>
                <w:b/>
                <w:spacing w:val="-2"/>
              </w:rPr>
              <w:t xml:space="preserve">тренировочный </w:t>
            </w:r>
            <w:r>
              <w:rPr>
                <w:b/>
              </w:rPr>
              <w:t xml:space="preserve">этап (этап </w:t>
            </w:r>
            <w:r>
              <w:rPr>
                <w:b/>
                <w:spacing w:val="-2"/>
              </w:rPr>
              <w:t>спортивной</w:t>
            </w:r>
          </w:p>
          <w:p w14:paraId="2466B48F" w14:textId="77777777" w:rsidR="006B1328" w:rsidRDefault="00932BF1" w:rsidP="00AC1987">
            <w:pPr>
              <w:pStyle w:val="TableParagraph"/>
              <w:ind w:left="17"/>
              <w:rPr>
                <w:b/>
              </w:rPr>
            </w:pPr>
            <w:r>
              <w:rPr>
                <w:b/>
                <w:spacing w:val="-2"/>
              </w:rPr>
              <w:t>специализации)</w:t>
            </w:r>
          </w:p>
        </w:tc>
      </w:tr>
      <w:tr w:rsidR="006B1328" w14:paraId="52804E26" w14:textId="77777777">
        <w:trPr>
          <w:trHeight w:val="774"/>
        </w:trPr>
        <w:tc>
          <w:tcPr>
            <w:tcW w:w="711" w:type="dxa"/>
            <w:vMerge/>
            <w:tcBorders>
              <w:top w:val="nil"/>
            </w:tcBorders>
          </w:tcPr>
          <w:p w14:paraId="3F06C932" w14:textId="77777777" w:rsidR="006B1328" w:rsidRDefault="006B1328" w:rsidP="00AC1987">
            <w:pPr>
              <w:rPr>
                <w:sz w:val="2"/>
                <w:szCs w:val="2"/>
              </w:rPr>
            </w:pPr>
          </w:p>
        </w:tc>
        <w:tc>
          <w:tcPr>
            <w:tcW w:w="1843" w:type="dxa"/>
            <w:vMerge/>
            <w:tcBorders>
              <w:top w:val="nil"/>
            </w:tcBorders>
          </w:tcPr>
          <w:p w14:paraId="026158A9" w14:textId="77777777" w:rsidR="006B1328" w:rsidRDefault="006B1328" w:rsidP="00AC1987">
            <w:pPr>
              <w:rPr>
                <w:sz w:val="2"/>
                <w:szCs w:val="2"/>
              </w:rPr>
            </w:pPr>
          </w:p>
        </w:tc>
        <w:tc>
          <w:tcPr>
            <w:tcW w:w="1560" w:type="dxa"/>
            <w:vMerge/>
            <w:tcBorders>
              <w:top w:val="nil"/>
            </w:tcBorders>
          </w:tcPr>
          <w:p w14:paraId="6B930889" w14:textId="77777777" w:rsidR="006B1328" w:rsidRDefault="006B1328" w:rsidP="00AC1987">
            <w:pPr>
              <w:rPr>
                <w:sz w:val="2"/>
                <w:szCs w:val="2"/>
              </w:rPr>
            </w:pPr>
          </w:p>
        </w:tc>
        <w:tc>
          <w:tcPr>
            <w:tcW w:w="1557" w:type="dxa"/>
            <w:vMerge/>
            <w:tcBorders>
              <w:top w:val="nil"/>
            </w:tcBorders>
          </w:tcPr>
          <w:p w14:paraId="02BB5202" w14:textId="77777777" w:rsidR="006B1328" w:rsidRDefault="006B1328" w:rsidP="00AC1987">
            <w:pPr>
              <w:rPr>
                <w:sz w:val="2"/>
                <w:szCs w:val="2"/>
              </w:rPr>
            </w:pPr>
          </w:p>
        </w:tc>
        <w:tc>
          <w:tcPr>
            <w:tcW w:w="568" w:type="dxa"/>
          </w:tcPr>
          <w:p w14:paraId="6745BFDC" w14:textId="77777777" w:rsidR="006B1328" w:rsidRDefault="00932BF1" w:rsidP="00AC1987">
            <w:pPr>
              <w:pStyle w:val="TableParagraph"/>
              <w:ind w:left="36" w:right="26"/>
              <w:rPr>
                <w:b/>
              </w:rPr>
            </w:pPr>
            <w:r>
              <w:rPr>
                <w:b/>
                <w:spacing w:val="-10"/>
              </w:rPr>
              <w:t>1</w:t>
            </w:r>
          </w:p>
          <w:p w14:paraId="79DE5069" w14:textId="77777777" w:rsidR="006B1328" w:rsidRDefault="00932BF1" w:rsidP="00AC1987">
            <w:pPr>
              <w:pStyle w:val="TableParagraph"/>
              <w:ind w:left="37" w:right="26"/>
              <w:rPr>
                <w:b/>
              </w:rPr>
            </w:pPr>
            <w:r>
              <w:rPr>
                <w:b/>
                <w:spacing w:val="-5"/>
              </w:rPr>
              <w:t>год</w:t>
            </w:r>
          </w:p>
        </w:tc>
        <w:tc>
          <w:tcPr>
            <w:tcW w:w="988" w:type="dxa"/>
          </w:tcPr>
          <w:p w14:paraId="60BFB5CB" w14:textId="77777777" w:rsidR="006B1328" w:rsidRDefault="00932BF1" w:rsidP="00AC1987">
            <w:pPr>
              <w:pStyle w:val="TableParagraph"/>
              <w:ind w:left="10"/>
              <w:rPr>
                <w:b/>
              </w:rPr>
            </w:pPr>
            <w:r>
              <w:rPr>
                <w:b/>
                <w:spacing w:val="-10"/>
              </w:rPr>
              <w:t>2</w:t>
            </w:r>
          </w:p>
          <w:p w14:paraId="35AE0B15" w14:textId="77777777" w:rsidR="006B1328" w:rsidRDefault="00932BF1" w:rsidP="00AC1987">
            <w:pPr>
              <w:pStyle w:val="TableParagraph"/>
              <w:ind w:left="11"/>
              <w:rPr>
                <w:b/>
              </w:rPr>
            </w:pPr>
            <w:r>
              <w:rPr>
                <w:b/>
                <w:spacing w:val="-5"/>
              </w:rPr>
              <w:t>год</w:t>
            </w:r>
          </w:p>
        </w:tc>
        <w:tc>
          <w:tcPr>
            <w:tcW w:w="1135" w:type="dxa"/>
          </w:tcPr>
          <w:p w14:paraId="70EBF267" w14:textId="77777777" w:rsidR="006B1328" w:rsidRDefault="00932BF1" w:rsidP="00AC1987">
            <w:pPr>
              <w:pStyle w:val="TableParagraph"/>
              <w:ind w:left="13"/>
              <w:rPr>
                <w:b/>
              </w:rPr>
            </w:pPr>
            <w:r>
              <w:rPr>
                <w:b/>
                <w:spacing w:val="-10"/>
              </w:rPr>
              <w:t>3</w:t>
            </w:r>
          </w:p>
          <w:p w14:paraId="26BF4817" w14:textId="77777777" w:rsidR="006B1328" w:rsidRDefault="00932BF1" w:rsidP="00AC1987">
            <w:pPr>
              <w:pStyle w:val="TableParagraph"/>
              <w:ind w:left="14"/>
              <w:rPr>
                <w:b/>
              </w:rPr>
            </w:pPr>
            <w:r>
              <w:rPr>
                <w:b/>
                <w:spacing w:val="-5"/>
              </w:rPr>
              <w:t>год</w:t>
            </w:r>
          </w:p>
        </w:tc>
        <w:tc>
          <w:tcPr>
            <w:tcW w:w="1135" w:type="dxa"/>
          </w:tcPr>
          <w:p w14:paraId="133D58C6" w14:textId="77777777" w:rsidR="006B1328" w:rsidRDefault="00932BF1" w:rsidP="00AC1987">
            <w:pPr>
              <w:pStyle w:val="TableParagraph"/>
              <w:ind w:left="16"/>
              <w:rPr>
                <w:b/>
              </w:rPr>
            </w:pPr>
            <w:r>
              <w:rPr>
                <w:b/>
              </w:rPr>
              <w:t>До</w:t>
            </w:r>
            <w:r>
              <w:rPr>
                <w:b/>
                <w:spacing w:val="-1"/>
              </w:rPr>
              <w:t xml:space="preserve"> </w:t>
            </w:r>
            <w:r>
              <w:rPr>
                <w:b/>
              </w:rPr>
              <w:t xml:space="preserve">3 </w:t>
            </w:r>
            <w:r>
              <w:rPr>
                <w:b/>
                <w:spacing w:val="-5"/>
              </w:rPr>
              <w:t>лет</w:t>
            </w:r>
          </w:p>
        </w:tc>
        <w:tc>
          <w:tcPr>
            <w:tcW w:w="1135" w:type="dxa"/>
          </w:tcPr>
          <w:p w14:paraId="3383632C" w14:textId="77777777" w:rsidR="006B1328" w:rsidRDefault="00932BF1" w:rsidP="00AC1987">
            <w:pPr>
              <w:pStyle w:val="TableParagraph"/>
              <w:ind w:left="407" w:right="102" w:hanging="286"/>
              <w:jc w:val="left"/>
              <w:rPr>
                <w:b/>
              </w:rPr>
            </w:pPr>
            <w:r>
              <w:rPr>
                <w:b/>
              </w:rPr>
              <w:t>Свыше</w:t>
            </w:r>
            <w:r>
              <w:rPr>
                <w:b/>
                <w:spacing w:val="-14"/>
              </w:rPr>
              <w:t xml:space="preserve"> </w:t>
            </w:r>
            <w:r>
              <w:rPr>
                <w:b/>
              </w:rPr>
              <w:t xml:space="preserve">3 </w:t>
            </w:r>
            <w:r>
              <w:rPr>
                <w:b/>
                <w:spacing w:val="-4"/>
              </w:rPr>
              <w:t>лет</w:t>
            </w:r>
          </w:p>
        </w:tc>
      </w:tr>
      <w:tr w:rsidR="006B1328" w14:paraId="5DA92B6A" w14:textId="77777777">
        <w:trPr>
          <w:trHeight w:val="832"/>
        </w:trPr>
        <w:tc>
          <w:tcPr>
            <w:tcW w:w="711" w:type="dxa"/>
          </w:tcPr>
          <w:p w14:paraId="1F42E65E" w14:textId="77777777" w:rsidR="006B1328" w:rsidRDefault="00932BF1" w:rsidP="00AC1987">
            <w:pPr>
              <w:pStyle w:val="TableParagraph"/>
              <w:ind w:left="6"/>
              <w:rPr>
                <w:b/>
              </w:rPr>
            </w:pPr>
            <w:r>
              <w:rPr>
                <w:b/>
                <w:spacing w:val="-5"/>
              </w:rPr>
              <w:t>1.</w:t>
            </w:r>
          </w:p>
        </w:tc>
        <w:tc>
          <w:tcPr>
            <w:tcW w:w="1843" w:type="dxa"/>
          </w:tcPr>
          <w:p w14:paraId="648C6077" w14:textId="77777777" w:rsidR="006B1328" w:rsidRDefault="00932BF1" w:rsidP="00AC1987">
            <w:pPr>
              <w:pStyle w:val="TableParagraph"/>
              <w:ind w:left="107"/>
              <w:jc w:val="left"/>
              <w:rPr>
                <w:b/>
              </w:rPr>
            </w:pPr>
            <w:r>
              <w:rPr>
                <w:b/>
                <w:spacing w:val="-5"/>
              </w:rPr>
              <w:t>Мяч</w:t>
            </w:r>
          </w:p>
          <w:p w14:paraId="785D9789" w14:textId="77777777" w:rsidR="006B1328" w:rsidRDefault="00932BF1" w:rsidP="00AC1987">
            <w:pPr>
              <w:pStyle w:val="TableParagraph"/>
              <w:ind w:left="107"/>
              <w:jc w:val="left"/>
              <w:rPr>
                <w:b/>
              </w:rPr>
            </w:pPr>
            <w:r>
              <w:rPr>
                <w:b/>
                <w:spacing w:val="-2"/>
              </w:rPr>
              <w:t xml:space="preserve">футбольный </w:t>
            </w:r>
            <w:r>
              <w:rPr>
                <w:b/>
              </w:rPr>
              <w:t>(размер</w:t>
            </w:r>
            <w:r>
              <w:rPr>
                <w:b/>
                <w:spacing w:val="-4"/>
              </w:rPr>
              <w:t xml:space="preserve"> </w:t>
            </w:r>
            <w:r>
              <w:rPr>
                <w:b/>
              </w:rPr>
              <w:t>№</w:t>
            </w:r>
            <w:r>
              <w:rPr>
                <w:b/>
                <w:spacing w:val="-4"/>
              </w:rPr>
              <w:t xml:space="preserve"> </w:t>
            </w:r>
            <w:r>
              <w:rPr>
                <w:b/>
                <w:spacing w:val="-5"/>
              </w:rPr>
              <w:t>3)</w:t>
            </w:r>
          </w:p>
        </w:tc>
        <w:tc>
          <w:tcPr>
            <w:tcW w:w="1560" w:type="dxa"/>
          </w:tcPr>
          <w:p w14:paraId="398B4899" w14:textId="77777777" w:rsidR="006B1328" w:rsidRDefault="006B1328" w:rsidP="00AC1987">
            <w:pPr>
              <w:pStyle w:val="TableParagraph"/>
              <w:jc w:val="left"/>
              <w:rPr>
                <w:rFonts w:ascii="Calibri"/>
              </w:rPr>
            </w:pPr>
          </w:p>
          <w:p w14:paraId="2F6CE9BA" w14:textId="77777777" w:rsidR="006B1328" w:rsidRDefault="00932BF1" w:rsidP="00AC1987">
            <w:pPr>
              <w:pStyle w:val="TableParagraph"/>
              <w:ind w:left="8"/>
              <w:rPr>
                <w:b/>
              </w:rPr>
            </w:pPr>
            <w:r>
              <w:rPr>
                <w:b/>
                <w:spacing w:val="-4"/>
              </w:rPr>
              <w:t>штук</w:t>
            </w:r>
          </w:p>
        </w:tc>
        <w:tc>
          <w:tcPr>
            <w:tcW w:w="1557" w:type="dxa"/>
          </w:tcPr>
          <w:p w14:paraId="004F5DBD" w14:textId="77777777" w:rsidR="006B1328" w:rsidRDefault="006B1328" w:rsidP="00AC1987">
            <w:pPr>
              <w:pStyle w:val="TableParagraph"/>
              <w:jc w:val="left"/>
              <w:rPr>
                <w:rFonts w:ascii="Calibri"/>
              </w:rPr>
            </w:pPr>
          </w:p>
          <w:p w14:paraId="7FCBD4FA" w14:textId="77777777" w:rsidR="006B1328" w:rsidRDefault="00932BF1" w:rsidP="00AC1987">
            <w:pPr>
              <w:pStyle w:val="TableParagraph"/>
              <w:ind w:left="15"/>
              <w:rPr>
                <w:b/>
              </w:rPr>
            </w:pPr>
            <w:r>
              <w:rPr>
                <w:b/>
              </w:rPr>
              <w:t xml:space="preserve">на </w:t>
            </w:r>
            <w:r>
              <w:rPr>
                <w:b/>
                <w:spacing w:val="-2"/>
              </w:rPr>
              <w:t>группу</w:t>
            </w:r>
          </w:p>
        </w:tc>
        <w:tc>
          <w:tcPr>
            <w:tcW w:w="568" w:type="dxa"/>
          </w:tcPr>
          <w:p w14:paraId="49B6794D" w14:textId="77777777" w:rsidR="006B1328" w:rsidRDefault="006B1328" w:rsidP="00AC1987">
            <w:pPr>
              <w:pStyle w:val="TableParagraph"/>
              <w:jc w:val="left"/>
              <w:rPr>
                <w:rFonts w:ascii="Calibri"/>
              </w:rPr>
            </w:pPr>
          </w:p>
          <w:p w14:paraId="78585836" w14:textId="77777777" w:rsidR="006B1328" w:rsidRDefault="00932BF1" w:rsidP="00AC1987">
            <w:pPr>
              <w:pStyle w:val="TableParagraph"/>
              <w:ind w:left="36" w:right="26"/>
              <w:rPr>
                <w:b/>
              </w:rPr>
            </w:pPr>
            <w:r>
              <w:rPr>
                <w:b/>
                <w:spacing w:val="-5"/>
              </w:rPr>
              <w:t>14</w:t>
            </w:r>
          </w:p>
        </w:tc>
        <w:tc>
          <w:tcPr>
            <w:tcW w:w="988" w:type="dxa"/>
          </w:tcPr>
          <w:p w14:paraId="703CF644" w14:textId="77777777" w:rsidR="006B1328" w:rsidRDefault="006B1328" w:rsidP="00AC1987">
            <w:pPr>
              <w:pStyle w:val="TableParagraph"/>
              <w:jc w:val="left"/>
              <w:rPr>
                <w:rFonts w:ascii="Calibri"/>
              </w:rPr>
            </w:pPr>
          </w:p>
          <w:p w14:paraId="6DC08935" w14:textId="77777777" w:rsidR="006B1328" w:rsidRDefault="00932BF1" w:rsidP="00AC1987">
            <w:pPr>
              <w:pStyle w:val="TableParagraph"/>
              <w:ind w:left="6"/>
              <w:rPr>
                <w:b/>
              </w:rPr>
            </w:pPr>
            <w:r>
              <w:rPr>
                <w:b/>
              </w:rPr>
              <w:t>-</w:t>
            </w:r>
          </w:p>
        </w:tc>
        <w:tc>
          <w:tcPr>
            <w:tcW w:w="1135" w:type="dxa"/>
          </w:tcPr>
          <w:p w14:paraId="0E5CB5DC" w14:textId="77777777" w:rsidR="006B1328" w:rsidRDefault="006B1328" w:rsidP="00AC1987">
            <w:pPr>
              <w:pStyle w:val="TableParagraph"/>
              <w:jc w:val="left"/>
              <w:rPr>
                <w:rFonts w:ascii="Calibri"/>
              </w:rPr>
            </w:pPr>
          </w:p>
          <w:p w14:paraId="15B9794A" w14:textId="77777777" w:rsidR="006B1328" w:rsidRDefault="00932BF1" w:rsidP="00AC1987">
            <w:pPr>
              <w:pStyle w:val="TableParagraph"/>
              <w:ind w:left="14"/>
              <w:rPr>
                <w:b/>
              </w:rPr>
            </w:pPr>
            <w:r>
              <w:rPr>
                <w:b/>
              </w:rPr>
              <w:t>-</w:t>
            </w:r>
          </w:p>
        </w:tc>
        <w:tc>
          <w:tcPr>
            <w:tcW w:w="1135" w:type="dxa"/>
          </w:tcPr>
          <w:p w14:paraId="076EC07C" w14:textId="77777777" w:rsidR="006B1328" w:rsidRDefault="006B1328" w:rsidP="00AC1987">
            <w:pPr>
              <w:pStyle w:val="TableParagraph"/>
              <w:jc w:val="left"/>
              <w:rPr>
                <w:rFonts w:ascii="Calibri"/>
              </w:rPr>
            </w:pPr>
          </w:p>
          <w:p w14:paraId="3EDB1C27" w14:textId="77777777" w:rsidR="006B1328" w:rsidRDefault="00932BF1" w:rsidP="00AC1987">
            <w:pPr>
              <w:pStyle w:val="TableParagraph"/>
              <w:ind w:left="16"/>
              <w:rPr>
                <w:b/>
              </w:rPr>
            </w:pPr>
            <w:r>
              <w:rPr>
                <w:b/>
              </w:rPr>
              <w:t>-</w:t>
            </w:r>
          </w:p>
        </w:tc>
        <w:tc>
          <w:tcPr>
            <w:tcW w:w="1135" w:type="dxa"/>
          </w:tcPr>
          <w:p w14:paraId="76D3EC77" w14:textId="77777777" w:rsidR="006B1328" w:rsidRDefault="006B1328" w:rsidP="00AC1987">
            <w:pPr>
              <w:pStyle w:val="TableParagraph"/>
              <w:jc w:val="left"/>
              <w:rPr>
                <w:rFonts w:ascii="Calibri"/>
              </w:rPr>
            </w:pPr>
          </w:p>
          <w:p w14:paraId="3B238B70" w14:textId="77777777" w:rsidR="006B1328" w:rsidRDefault="00932BF1" w:rsidP="00AC1987">
            <w:pPr>
              <w:pStyle w:val="TableParagraph"/>
              <w:ind w:left="16"/>
              <w:rPr>
                <w:b/>
              </w:rPr>
            </w:pPr>
            <w:r>
              <w:rPr>
                <w:b/>
              </w:rPr>
              <w:t>-</w:t>
            </w:r>
          </w:p>
        </w:tc>
      </w:tr>
      <w:tr w:rsidR="006B1328" w14:paraId="2B38050F" w14:textId="77777777">
        <w:trPr>
          <w:trHeight w:val="834"/>
        </w:trPr>
        <w:tc>
          <w:tcPr>
            <w:tcW w:w="711" w:type="dxa"/>
          </w:tcPr>
          <w:p w14:paraId="3DF378A5" w14:textId="77777777" w:rsidR="006B1328" w:rsidRDefault="00932BF1" w:rsidP="00AC1987">
            <w:pPr>
              <w:pStyle w:val="TableParagraph"/>
              <w:ind w:left="6"/>
              <w:rPr>
                <w:b/>
              </w:rPr>
            </w:pPr>
            <w:r>
              <w:rPr>
                <w:b/>
                <w:spacing w:val="-5"/>
              </w:rPr>
              <w:t>2.</w:t>
            </w:r>
          </w:p>
        </w:tc>
        <w:tc>
          <w:tcPr>
            <w:tcW w:w="1843" w:type="dxa"/>
          </w:tcPr>
          <w:p w14:paraId="40682470" w14:textId="77777777" w:rsidR="006B1328" w:rsidRDefault="00932BF1" w:rsidP="00AC1987">
            <w:pPr>
              <w:pStyle w:val="TableParagraph"/>
              <w:ind w:left="107"/>
              <w:jc w:val="left"/>
              <w:rPr>
                <w:b/>
              </w:rPr>
            </w:pPr>
            <w:r>
              <w:rPr>
                <w:b/>
                <w:spacing w:val="-5"/>
              </w:rPr>
              <w:t>Мяч</w:t>
            </w:r>
          </w:p>
          <w:p w14:paraId="764AB600" w14:textId="77777777" w:rsidR="006B1328" w:rsidRDefault="00932BF1" w:rsidP="00AC1987">
            <w:pPr>
              <w:pStyle w:val="TableParagraph"/>
              <w:ind w:left="107"/>
              <w:jc w:val="left"/>
              <w:rPr>
                <w:b/>
              </w:rPr>
            </w:pPr>
            <w:r>
              <w:rPr>
                <w:b/>
                <w:spacing w:val="-2"/>
              </w:rPr>
              <w:t xml:space="preserve">футбольный </w:t>
            </w:r>
            <w:r>
              <w:rPr>
                <w:b/>
              </w:rPr>
              <w:t>(размер</w:t>
            </w:r>
            <w:r>
              <w:rPr>
                <w:b/>
                <w:spacing w:val="-4"/>
              </w:rPr>
              <w:t xml:space="preserve"> </w:t>
            </w:r>
            <w:r>
              <w:rPr>
                <w:b/>
              </w:rPr>
              <w:t>№</w:t>
            </w:r>
            <w:r>
              <w:rPr>
                <w:b/>
                <w:spacing w:val="-4"/>
              </w:rPr>
              <w:t xml:space="preserve"> </w:t>
            </w:r>
            <w:r>
              <w:rPr>
                <w:b/>
                <w:spacing w:val="-5"/>
              </w:rPr>
              <w:t>4)</w:t>
            </w:r>
          </w:p>
        </w:tc>
        <w:tc>
          <w:tcPr>
            <w:tcW w:w="1560" w:type="dxa"/>
          </w:tcPr>
          <w:p w14:paraId="2B350B9F" w14:textId="77777777" w:rsidR="006B1328" w:rsidRDefault="006B1328" w:rsidP="00AC1987">
            <w:pPr>
              <w:pStyle w:val="TableParagraph"/>
              <w:jc w:val="left"/>
              <w:rPr>
                <w:rFonts w:ascii="Calibri"/>
              </w:rPr>
            </w:pPr>
          </w:p>
          <w:p w14:paraId="2D0BA2B6" w14:textId="77777777" w:rsidR="006B1328" w:rsidRDefault="00932BF1" w:rsidP="00AC1987">
            <w:pPr>
              <w:pStyle w:val="TableParagraph"/>
              <w:ind w:left="8"/>
              <w:rPr>
                <w:b/>
              </w:rPr>
            </w:pPr>
            <w:r>
              <w:rPr>
                <w:b/>
                <w:spacing w:val="-4"/>
              </w:rPr>
              <w:t>штук</w:t>
            </w:r>
          </w:p>
        </w:tc>
        <w:tc>
          <w:tcPr>
            <w:tcW w:w="1557" w:type="dxa"/>
          </w:tcPr>
          <w:p w14:paraId="326DF2B0" w14:textId="77777777" w:rsidR="006B1328" w:rsidRDefault="006B1328" w:rsidP="00AC1987">
            <w:pPr>
              <w:pStyle w:val="TableParagraph"/>
              <w:jc w:val="left"/>
              <w:rPr>
                <w:rFonts w:ascii="Calibri"/>
              </w:rPr>
            </w:pPr>
          </w:p>
          <w:p w14:paraId="3F042A39" w14:textId="77777777" w:rsidR="006B1328" w:rsidRDefault="00932BF1" w:rsidP="00AC1987">
            <w:pPr>
              <w:pStyle w:val="TableParagraph"/>
              <w:ind w:left="15"/>
              <w:rPr>
                <w:b/>
              </w:rPr>
            </w:pPr>
            <w:r>
              <w:rPr>
                <w:b/>
              </w:rPr>
              <w:t xml:space="preserve">на </w:t>
            </w:r>
            <w:r>
              <w:rPr>
                <w:b/>
                <w:spacing w:val="-2"/>
              </w:rPr>
              <w:t>группу</w:t>
            </w:r>
          </w:p>
        </w:tc>
        <w:tc>
          <w:tcPr>
            <w:tcW w:w="568" w:type="dxa"/>
          </w:tcPr>
          <w:p w14:paraId="1DD48FD8" w14:textId="77777777" w:rsidR="006B1328" w:rsidRDefault="006B1328" w:rsidP="00AC1987">
            <w:pPr>
              <w:pStyle w:val="TableParagraph"/>
              <w:jc w:val="left"/>
              <w:rPr>
                <w:rFonts w:ascii="Calibri"/>
              </w:rPr>
            </w:pPr>
          </w:p>
          <w:p w14:paraId="7E9F21B7" w14:textId="77777777" w:rsidR="006B1328" w:rsidRDefault="00932BF1" w:rsidP="00AC1987">
            <w:pPr>
              <w:pStyle w:val="TableParagraph"/>
              <w:ind w:left="7"/>
              <w:rPr>
                <w:b/>
              </w:rPr>
            </w:pPr>
            <w:r>
              <w:rPr>
                <w:b/>
              </w:rPr>
              <w:t>-</w:t>
            </w:r>
          </w:p>
        </w:tc>
        <w:tc>
          <w:tcPr>
            <w:tcW w:w="988" w:type="dxa"/>
          </w:tcPr>
          <w:p w14:paraId="39DD57ED" w14:textId="77777777" w:rsidR="006B1328" w:rsidRDefault="006B1328" w:rsidP="00AC1987">
            <w:pPr>
              <w:pStyle w:val="TableParagraph"/>
              <w:jc w:val="left"/>
              <w:rPr>
                <w:rFonts w:ascii="Calibri"/>
              </w:rPr>
            </w:pPr>
          </w:p>
          <w:p w14:paraId="7B82EF0B" w14:textId="77777777" w:rsidR="006B1328" w:rsidRDefault="00932BF1" w:rsidP="00AC1987">
            <w:pPr>
              <w:pStyle w:val="TableParagraph"/>
              <w:ind w:left="10"/>
              <w:rPr>
                <w:b/>
              </w:rPr>
            </w:pPr>
            <w:r>
              <w:rPr>
                <w:b/>
                <w:spacing w:val="-5"/>
              </w:rPr>
              <w:t>14</w:t>
            </w:r>
          </w:p>
        </w:tc>
        <w:tc>
          <w:tcPr>
            <w:tcW w:w="1135" w:type="dxa"/>
          </w:tcPr>
          <w:p w14:paraId="691971EE" w14:textId="77777777" w:rsidR="006B1328" w:rsidRDefault="006B1328" w:rsidP="00AC1987">
            <w:pPr>
              <w:pStyle w:val="TableParagraph"/>
              <w:jc w:val="left"/>
              <w:rPr>
                <w:rFonts w:ascii="Calibri"/>
              </w:rPr>
            </w:pPr>
          </w:p>
          <w:p w14:paraId="103497E6" w14:textId="77777777" w:rsidR="006B1328" w:rsidRDefault="00932BF1" w:rsidP="00AC1987">
            <w:pPr>
              <w:pStyle w:val="TableParagraph"/>
              <w:ind w:left="13"/>
              <w:rPr>
                <w:b/>
              </w:rPr>
            </w:pPr>
            <w:r>
              <w:rPr>
                <w:b/>
                <w:spacing w:val="-5"/>
              </w:rPr>
              <w:t>14</w:t>
            </w:r>
          </w:p>
        </w:tc>
        <w:tc>
          <w:tcPr>
            <w:tcW w:w="1135" w:type="dxa"/>
          </w:tcPr>
          <w:p w14:paraId="4CB3FD43" w14:textId="77777777" w:rsidR="006B1328" w:rsidRDefault="006B1328" w:rsidP="00AC1987">
            <w:pPr>
              <w:pStyle w:val="TableParagraph"/>
              <w:jc w:val="left"/>
              <w:rPr>
                <w:rFonts w:ascii="Calibri"/>
              </w:rPr>
            </w:pPr>
          </w:p>
          <w:p w14:paraId="3007E1B6" w14:textId="77777777" w:rsidR="006B1328" w:rsidRDefault="00932BF1" w:rsidP="00AC1987">
            <w:pPr>
              <w:pStyle w:val="TableParagraph"/>
              <w:ind w:left="15"/>
              <w:rPr>
                <w:b/>
              </w:rPr>
            </w:pPr>
            <w:r>
              <w:rPr>
                <w:b/>
                <w:spacing w:val="-5"/>
              </w:rPr>
              <w:t>12</w:t>
            </w:r>
          </w:p>
        </w:tc>
        <w:tc>
          <w:tcPr>
            <w:tcW w:w="1135" w:type="dxa"/>
          </w:tcPr>
          <w:p w14:paraId="396ACBF3" w14:textId="77777777" w:rsidR="006B1328" w:rsidRDefault="006B1328" w:rsidP="00AC1987">
            <w:pPr>
              <w:pStyle w:val="TableParagraph"/>
              <w:jc w:val="left"/>
              <w:rPr>
                <w:rFonts w:ascii="Calibri"/>
              </w:rPr>
            </w:pPr>
          </w:p>
          <w:p w14:paraId="511EF208" w14:textId="77777777" w:rsidR="006B1328" w:rsidRDefault="00932BF1" w:rsidP="00AC1987">
            <w:pPr>
              <w:pStyle w:val="TableParagraph"/>
              <w:ind w:left="16"/>
              <w:rPr>
                <w:b/>
              </w:rPr>
            </w:pPr>
            <w:r>
              <w:rPr>
                <w:b/>
              </w:rPr>
              <w:t>-</w:t>
            </w:r>
          </w:p>
        </w:tc>
      </w:tr>
      <w:tr w:rsidR="006B1328" w14:paraId="3E8EA4FE" w14:textId="77777777">
        <w:trPr>
          <w:trHeight w:val="835"/>
        </w:trPr>
        <w:tc>
          <w:tcPr>
            <w:tcW w:w="711" w:type="dxa"/>
          </w:tcPr>
          <w:p w14:paraId="1F26D65C" w14:textId="77777777" w:rsidR="006B1328" w:rsidRDefault="00932BF1" w:rsidP="00AC1987">
            <w:pPr>
              <w:pStyle w:val="TableParagraph"/>
              <w:ind w:left="6"/>
              <w:rPr>
                <w:b/>
              </w:rPr>
            </w:pPr>
            <w:r>
              <w:rPr>
                <w:b/>
                <w:spacing w:val="-5"/>
              </w:rPr>
              <w:t>3.</w:t>
            </w:r>
          </w:p>
        </w:tc>
        <w:tc>
          <w:tcPr>
            <w:tcW w:w="1843" w:type="dxa"/>
          </w:tcPr>
          <w:p w14:paraId="2FFA4CF5" w14:textId="77777777" w:rsidR="006B1328" w:rsidRDefault="00932BF1" w:rsidP="00AC1987">
            <w:pPr>
              <w:pStyle w:val="TableParagraph"/>
              <w:ind w:left="107"/>
              <w:jc w:val="left"/>
              <w:rPr>
                <w:b/>
              </w:rPr>
            </w:pPr>
            <w:r>
              <w:rPr>
                <w:b/>
                <w:spacing w:val="-5"/>
              </w:rPr>
              <w:t>Мяч</w:t>
            </w:r>
          </w:p>
          <w:p w14:paraId="30671C0F" w14:textId="77777777" w:rsidR="006B1328" w:rsidRDefault="00932BF1" w:rsidP="00AC1987">
            <w:pPr>
              <w:pStyle w:val="TableParagraph"/>
              <w:ind w:left="107"/>
              <w:jc w:val="left"/>
              <w:rPr>
                <w:b/>
              </w:rPr>
            </w:pPr>
            <w:r>
              <w:rPr>
                <w:b/>
                <w:spacing w:val="-2"/>
              </w:rPr>
              <w:t xml:space="preserve">футбольный </w:t>
            </w:r>
            <w:r>
              <w:rPr>
                <w:b/>
              </w:rPr>
              <w:t>(размер</w:t>
            </w:r>
            <w:r>
              <w:rPr>
                <w:b/>
                <w:spacing w:val="-4"/>
              </w:rPr>
              <w:t xml:space="preserve"> </w:t>
            </w:r>
            <w:r>
              <w:rPr>
                <w:b/>
              </w:rPr>
              <w:t>№</w:t>
            </w:r>
            <w:r>
              <w:rPr>
                <w:b/>
                <w:spacing w:val="-4"/>
              </w:rPr>
              <w:t xml:space="preserve"> </w:t>
            </w:r>
            <w:r>
              <w:rPr>
                <w:b/>
                <w:spacing w:val="-5"/>
              </w:rPr>
              <w:t>5)</w:t>
            </w:r>
          </w:p>
        </w:tc>
        <w:tc>
          <w:tcPr>
            <w:tcW w:w="1560" w:type="dxa"/>
          </w:tcPr>
          <w:p w14:paraId="7EAC491B" w14:textId="77777777" w:rsidR="006B1328" w:rsidRDefault="006B1328" w:rsidP="00AC1987">
            <w:pPr>
              <w:pStyle w:val="TableParagraph"/>
              <w:jc w:val="left"/>
              <w:rPr>
                <w:rFonts w:ascii="Calibri"/>
              </w:rPr>
            </w:pPr>
          </w:p>
          <w:p w14:paraId="327D92F6" w14:textId="77777777" w:rsidR="006B1328" w:rsidRDefault="00932BF1" w:rsidP="00AC1987">
            <w:pPr>
              <w:pStyle w:val="TableParagraph"/>
              <w:ind w:left="8"/>
              <w:rPr>
                <w:b/>
              </w:rPr>
            </w:pPr>
            <w:r>
              <w:rPr>
                <w:b/>
                <w:spacing w:val="-4"/>
              </w:rPr>
              <w:t>штук</w:t>
            </w:r>
          </w:p>
        </w:tc>
        <w:tc>
          <w:tcPr>
            <w:tcW w:w="1557" w:type="dxa"/>
          </w:tcPr>
          <w:p w14:paraId="167BAE7A" w14:textId="77777777" w:rsidR="006B1328" w:rsidRDefault="006B1328" w:rsidP="00AC1987">
            <w:pPr>
              <w:pStyle w:val="TableParagraph"/>
              <w:jc w:val="left"/>
              <w:rPr>
                <w:rFonts w:ascii="Calibri"/>
              </w:rPr>
            </w:pPr>
          </w:p>
          <w:p w14:paraId="21E14042" w14:textId="77777777" w:rsidR="006B1328" w:rsidRDefault="00932BF1" w:rsidP="00AC1987">
            <w:pPr>
              <w:pStyle w:val="TableParagraph"/>
              <w:ind w:left="15"/>
              <w:rPr>
                <w:b/>
              </w:rPr>
            </w:pPr>
            <w:r>
              <w:rPr>
                <w:b/>
              </w:rPr>
              <w:t xml:space="preserve">на </w:t>
            </w:r>
            <w:r>
              <w:rPr>
                <w:b/>
                <w:spacing w:val="-2"/>
              </w:rPr>
              <w:t>группу</w:t>
            </w:r>
          </w:p>
        </w:tc>
        <w:tc>
          <w:tcPr>
            <w:tcW w:w="568" w:type="dxa"/>
          </w:tcPr>
          <w:p w14:paraId="596AF7D2" w14:textId="77777777" w:rsidR="006B1328" w:rsidRDefault="006B1328" w:rsidP="00AC1987">
            <w:pPr>
              <w:pStyle w:val="TableParagraph"/>
              <w:jc w:val="left"/>
              <w:rPr>
                <w:rFonts w:ascii="Calibri"/>
              </w:rPr>
            </w:pPr>
          </w:p>
          <w:p w14:paraId="77B216F1" w14:textId="77777777" w:rsidR="006B1328" w:rsidRDefault="00932BF1" w:rsidP="00AC1987">
            <w:pPr>
              <w:pStyle w:val="TableParagraph"/>
              <w:ind w:left="7"/>
              <w:rPr>
                <w:b/>
              </w:rPr>
            </w:pPr>
            <w:r>
              <w:rPr>
                <w:b/>
              </w:rPr>
              <w:t>-</w:t>
            </w:r>
          </w:p>
        </w:tc>
        <w:tc>
          <w:tcPr>
            <w:tcW w:w="988" w:type="dxa"/>
          </w:tcPr>
          <w:p w14:paraId="06270BB9" w14:textId="77777777" w:rsidR="006B1328" w:rsidRDefault="006B1328" w:rsidP="00AC1987">
            <w:pPr>
              <w:pStyle w:val="TableParagraph"/>
              <w:jc w:val="left"/>
              <w:rPr>
                <w:rFonts w:ascii="Calibri"/>
              </w:rPr>
            </w:pPr>
          </w:p>
          <w:p w14:paraId="22F9688A" w14:textId="77777777" w:rsidR="006B1328" w:rsidRDefault="00932BF1" w:rsidP="00AC1987">
            <w:pPr>
              <w:pStyle w:val="TableParagraph"/>
              <w:ind w:left="6"/>
              <w:rPr>
                <w:b/>
              </w:rPr>
            </w:pPr>
            <w:r>
              <w:rPr>
                <w:b/>
              </w:rPr>
              <w:t>-</w:t>
            </w:r>
          </w:p>
        </w:tc>
        <w:tc>
          <w:tcPr>
            <w:tcW w:w="1135" w:type="dxa"/>
          </w:tcPr>
          <w:p w14:paraId="552C2FAD" w14:textId="77777777" w:rsidR="006B1328" w:rsidRDefault="006B1328" w:rsidP="00AC1987">
            <w:pPr>
              <w:pStyle w:val="TableParagraph"/>
              <w:jc w:val="left"/>
              <w:rPr>
                <w:rFonts w:ascii="Calibri"/>
              </w:rPr>
            </w:pPr>
          </w:p>
          <w:p w14:paraId="1B2DECDF" w14:textId="77777777" w:rsidR="006B1328" w:rsidRDefault="00932BF1" w:rsidP="00AC1987">
            <w:pPr>
              <w:pStyle w:val="TableParagraph"/>
              <w:ind w:left="14"/>
              <w:rPr>
                <w:b/>
              </w:rPr>
            </w:pPr>
            <w:r>
              <w:rPr>
                <w:b/>
              </w:rPr>
              <w:t>-</w:t>
            </w:r>
          </w:p>
        </w:tc>
        <w:tc>
          <w:tcPr>
            <w:tcW w:w="1135" w:type="dxa"/>
          </w:tcPr>
          <w:p w14:paraId="4BE4E580" w14:textId="77777777" w:rsidR="006B1328" w:rsidRDefault="006B1328" w:rsidP="00AC1987">
            <w:pPr>
              <w:pStyle w:val="TableParagraph"/>
              <w:jc w:val="left"/>
              <w:rPr>
                <w:rFonts w:ascii="Calibri"/>
              </w:rPr>
            </w:pPr>
          </w:p>
          <w:p w14:paraId="27454C13" w14:textId="77777777" w:rsidR="006B1328" w:rsidRDefault="00932BF1" w:rsidP="00AC1987">
            <w:pPr>
              <w:pStyle w:val="TableParagraph"/>
              <w:ind w:left="16"/>
              <w:rPr>
                <w:b/>
              </w:rPr>
            </w:pPr>
            <w:r>
              <w:rPr>
                <w:b/>
              </w:rPr>
              <w:t>-</w:t>
            </w:r>
          </w:p>
        </w:tc>
        <w:tc>
          <w:tcPr>
            <w:tcW w:w="1135" w:type="dxa"/>
          </w:tcPr>
          <w:p w14:paraId="28842FF3" w14:textId="77777777" w:rsidR="006B1328" w:rsidRDefault="006B1328" w:rsidP="00AC1987">
            <w:pPr>
              <w:pStyle w:val="TableParagraph"/>
              <w:jc w:val="left"/>
              <w:rPr>
                <w:rFonts w:ascii="Calibri"/>
              </w:rPr>
            </w:pPr>
          </w:p>
          <w:p w14:paraId="723035D8" w14:textId="77777777" w:rsidR="006B1328" w:rsidRDefault="00932BF1" w:rsidP="00AC1987">
            <w:pPr>
              <w:pStyle w:val="TableParagraph"/>
              <w:ind w:left="15"/>
              <w:rPr>
                <w:b/>
              </w:rPr>
            </w:pPr>
            <w:r>
              <w:rPr>
                <w:b/>
                <w:spacing w:val="-5"/>
              </w:rPr>
              <w:t>12</w:t>
            </w:r>
          </w:p>
        </w:tc>
      </w:tr>
    </w:tbl>
    <w:p w14:paraId="015C7221" w14:textId="77777777" w:rsidR="006B1328" w:rsidRDefault="006B1328" w:rsidP="00AC1987">
      <w:pPr>
        <w:pStyle w:val="a3"/>
        <w:ind w:left="0"/>
        <w:rPr>
          <w:rFonts w:ascii="Calibri"/>
        </w:rPr>
      </w:pPr>
    </w:p>
    <w:p w14:paraId="529304E6" w14:textId="77777777" w:rsidR="006B1328" w:rsidRDefault="00932BF1" w:rsidP="00AC1987">
      <w:pPr>
        <w:pStyle w:val="a3"/>
        <w:ind w:right="716"/>
        <w:jc w:val="both"/>
      </w:pPr>
      <w:r>
        <w:t>Требуется также обеспечение проездом к месту проведения спортивных мероприятий и обратно, обеспечение питанием и проживанием в период проведения спортивных мероприятий.</w:t>
      </w:r>
    </w:p>
    <w:p w14:paraId="6D2FCC23" w14:textId="77777777" w:rsidR="006B1328" w:rsidRDefault="006B1328" w:rsidP="00AC1987">
      <w:pPr>
        <w:pStyle w:val="a3"/>
        <w:ind w:left="0"/>
      </w:pPr>
    </w:p>
    <w:p w14:paraId="5DB74530" w14:textId="77777777" w:rsidR="006B1328" w:rsidRDefault="006B1328" w:rsidP="00AC1987">
      <w:pPr>
        <w:pStyle w:val="a3"/>
        <w:ind w:left="0"/>
      </w:pPr>
    </w:p>
    <w:p w14:paraId="5AE6209F" w14:textId="77777777" w:rsidR="006B1328" w:rsidRDefault="006B1328" w:rsidP="00AC1987">
      <w:pPr>
        <w:pStyle w:val="a3"/>
        <w:ind w:left="0"/>
      </w:pPr>
    </w:p>
    <w:p w14:paraId="497E59F7" w14:textId="77777777" w:rsidR="006B1328" w:rsidRDefault="00932BF1" w:rsidP="00AC1987">
      <w:pPr>
        <w:pStyle w:val="2"/>
        <w:ind w:left="3050"/>
      </w:pPr>
      <w:r>
        <w:t>Кадровые</w:t>
      </w:r>
      <w:r>
        <w:rPr>
          <w:spacing w:val="-7"/>
        </w:rPr>
        <w:t xml:space="preserve"> </w:t>
      </w:r>
      <w:r>
        <w:t>условия</w:t>
      </w:r>
      <w:r>
        <w:rPr>
          <w:spacing w:val="-7"/>
        </w:rPr>
        <w:t xml:space="preserve"> </w:t>
      </w:r>
      <w:r>
        <w:t>реализации</w:t>
      </w:r>
      <w:r>
        <w:rPr>
          <w:spacing w:val="-7"/>
        </w:rPr>
        <w:t xml:space="preserve"> </w:t>
      </w:r>
      <w:r>
        <w:rPr>
          <w:spacing w:val="-2"/>
        </w:rPr>
        <w:t>Программы</w:t>
      </w:r>
    </w:p>
    <w:p w14:paraId="0F4E2948" w14:textId="77777777" w:rsidR="006B1328" w:rsidRDefault="00932BF1" w:rsidP="00AC1987">
      <w:pPr>
        <w:pStyle w:val="a3"/>
        <w:ind w:right="713" w:firstLine="707"/>
        <w:jc w:val="both"/>
      </w:pPr>
      <w: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(подпункт 13.1</w:t>
      </w:r>
      <w:proofErr w:type="gramStart"/>
      <w:r>
        <w:t>. ,</w:t>
      </w:r>
      <w:proofErr w:type="gramEnd"/>
      <w:r>
        <w:t>13.2. ФССП).</w:t>
      </w:r>
    </w:p>
    <w:p w14:paraId="44926CBF" w14:textId="77777777" w:rsidR="006B1328" w:rsidRDefault="00932BF1" w:rsidP="00AC1987">
      <w:pPr>
        <w:pStyle w:val="a3"/>
        <w:ind w:right="704" w:firstLine="707"/>
        <w:jc w:val="both"/>
      </w:pPr>
      <w:r>
        <w:t>Для проведения учебно-тренировочных занятий и участия в спортивных соревнованиях на учебно-тренировочном этапе (этапе спортивной специализации), кроме основного тренера-преподавателя, допускается привлечение тренера-преподавателя по видам спортивной подготовки с учётом специфики вида спорта «футбол»,</w:t>
      </w:r>
      <w:r>
        <w:rPr>
          <w:spacing w:val="40"/>
        </w:rPr>
        <w:t xml:space="preserve"> </w:t>
      </w:r>
      <w:r>
        <w:t>а также на всех этапах спортивной подготовки привлечение иных специалистов (при условии их одновременной работы с обучающимися).</w:t>
      </w:r>
    </w:p>
    <w:p w14:paraId="4062C111" w14:textId="77777777" w:rsidR="006B1328" w:rsidRDefault="00932BF1" w:rsidP="00AC1987">
      <w:pPr>
        <w:pStyle w:val="a3"/>
        <w:ind w:right="708" w:firstLine="707"/>
        <w:jc w:val="both"/>
      </w:pPr>
      <w:r>
        <w:t>Тренеры-преподаватели должны следить за непрерывностью профессионального роста, проходить курсовую подготовку по основной деятельности, проходить тестирование РУСАДА, 1 раз в три года участвовать в судейских семинарах, повышать уровень судейской квалификации.</w:t>
      </w:r>
    </w:p>
    <w:p w14:paraId="27956F4F" w14:textId="77777777" w:rsidR="006B1328" w:rsidRDefault="006B1328" w:rsidP="00AC1987">
      <w:pPr>
        <w:pStyle w:val="a3"/>
        <w:jc w:val="both"/>
        <w:sectPr w:rsidR="006B1328">
          <w:footerReference w:type="default" r:id="rId27"/>
          <w:pgSz w:w="11910" w:h="16840"/>
          <w:pgMar w:top="1280" w:right="141" w:bottom="1200" w:left="425" w:header="0" w:footer="1003" w:gutter="0"/>
          <w:pgNumType w:start="93"/>
          <w:cols w:space="720"/>
        </w:sectPr>
      </w:pPr>
    </w:p>
    <w:p w14:paraId="2ADC0424" w14:textId="77777777" w:rsidR="006B1328" w:rsidRDefault="00932BF1" w:rsidP="00AC1987">
      <w:pPr>
        <w:pStyle w:val="2"/>
        <w:ind w:left="3636"/>
        <w:jc w:val="left"/>
      </w:pPr>
      <w:r>
        <w:rPr>
          <w:spacing w:val="-2"/>
        </w:rPr>
        <w:lastRenderedPageBreak/>
        <w:t>Информационно-методические</w:t>
      </w:r>
      <w:r>
        <w:rPr>
          <w:spacing w:val="29"/>
        </w:rPr>
        <w:t xml:space="preserve"> </w:t>
      </w:r>
      <w:r>
        <w:rPr>
          <w:spacing w:val="-2"/>
        </w:rPr>
        <w:t>условия</w:t>
      </w:r>
    </w:p>
    <w:p w14:paraId="559795C5" w14:textId="77777777" w:rsidR="006B1328" w:rsidRDefault="00932BF1" w:rsidP="00AC1987">
      <w:pPr>
        <w:pStyle w:val="3"/>
        <w:spacing w:line="240" w:lineRule="auto"/>
        <w:ind w:left="1754"/>
        <w:rPr>
          <w:rFonts w:ascii="Calibri" w:hAnsi="Calibri"/>
          <w:u w:val="none"/>
        </w:rPr>
      </w:pPr>
      <w:r>
        <w:rPr>
          <w:rFonts w:ascii="Calibri" w:hAnsi="Calibri"/>
          <w:spacing w:val="-8"/>
        </w:rPr>
        <w:t xml:space="preserve"> </w:t>
      </w:r>
      <w:r>
        <w:rPr>
          <w:rFonts w:ascii="Calibri" w:hAnsi="Calibri"/>
          <w:spacing w:val="-2"/>
        </w:rPr>
        <w:t>Нормативно-правовые</w:t>
      </w:r>
      <w:r>
        <w:rPr>
          <w:rFonts w:ascii="Calibri" w:hAnsi="Calibri"/>
          <w:spacing w:val="11"/>
        </w:rPr>
        <w:t xml:space="preserve"> </w:t>
      </w:r>
      <w:r>
        <w:rPr>
          <w:rFonts w:ascii="Calibri" w:hAnsi="Calibri"/>
          <w:spacing w:val="-4"/>
        </w:rPr>
        <w:t>акты</w:t>
      </w:r>
    </w:p>
    <w:p w14:paraId="3359855A" w14:textId="77777777" w:rsidR="006B1328" w:rsidRDefault="00932BF1" w:rsidP="00AC1987">
      <w:pPr>
        <w:pStyle w:val="a5"/>
        <w:numPr>
          <w:ilvl w:val="0"/>
          <w:numId w:val="8"/>
        </w:numPr>
        <w:tabs>
          <w:tab w:val="left" w:pos="2049"/>
          <w:tab w:val="left" w:pos="3894"/>
          <w:tab w:val="left" w:pos="4767"/>
          <w:tab w:val="left" w:pos="5243"/>
          <w:tab w:val="left" w:pos="6715"/>
          <w:tab w:val="left" w:pos="8080"/>
          <w:tab w:val="left" w:pos="8778"/>
          <w:tab w:val="left" w:pos="10496"/>
        </w:tabs>
        <w:ind w:right="709" w:firstLine="566"/>
        <w:jc w:val="left"/>
        <w:rPr>
          <w:sz w:val="28"/>
        </w:rPr>
      </w:pPr>
      <w:r>
        <w:rPr>
          <w:spacing w:val="-2"/>
          <w:sz w:val="28"/>
        </w:rPr>
        <w:t>Федеральный</w:t>
      </w:r>
      <w:r>
        <w:rPr>
          <w:sz w:val="28"/>
        </w:rPr>
        <w:tab/>
      </w:r>
      <w:r>
        <w:rPr>
          <w:spacing w:val="-4"/>
          <w:sz w:val="28"/>
        </w:rPr>
        <w:t>закон</w:t>
      </w:r>
      <w:r>
        <w:rPr>
          <w:sz w:val="28"/>
        </w:rPr>
        <w:tab/>
      </w:r>
      <w:r>
        <w:rPr>
          <w:spacing w:val="-6"/>
          <w:sz w:val="28"/>
        </w:rPr>
        <w:t>от</w:t>
      </w:r>
      <w:r>
        <w:rPr>
          <w:sz w:val="28"/>
        </w:rPr>
        <w:tab/>
      </w:r>
      <w:r>
        <w:rPr>
          <w:spacing w:val="-2"/>
          <w:sz w:val="28"/>
        </w:rPr>
        <w:t>29.12.2012</w:t>
      </w:r>
      <w:r>
        <w:rPr>
          <w:sz w:val="28"/>
        </w:rPr>
        <w:tab/>
      </w:r>
      <w:r>
        <w:rPr>
          <w:spacing w:val="-2"/>
          <w:sz w:val="28"/>
        </w:rPr>
        <w:t>№273-ФЗ</w:t>
      </w:r>
      <w:proofErr w:type="gramStart"/>
      <w:r>
        <w:rPr>
          <w:sz w:val="28"/>
        </w:rPr>
        <w:tab/>
      </w:r>
      <w:r>
        <w:rPr>
          <w:spacing w:val="-4"/>
          <w:sz w:val="28"/>
        </w:rPr>
        <w:t>«</w:t>
      </w:r>
      <w:proofErr w:type="gramEnd"/>
      <w:r>
        <w:rPr>
          <w:spacing w:val="-4"/>
          <w:sz w:val="28"/>
        </w:rPr>
        <w:t>Об</w:t>
      </w:r>
      <w:r>
        <w:rPr>
          <w:sz w:val="28"/>
        </w:rPr>
        <w:tab/>
      </w:r>
      <w:r>
        <w:rPr>
          <w:spacing w:val="-2"/>
          <w:sz w:val="28"/>
        </w:rPr>
        <w:t>образовании</w:t>
      </w:r>
      <w:r>
        <w:rPr>
          <w:sz w:val="28"/>
        </w:rPr>
        <w:tab/>
      </w:r>
      <w:r>
        <w:rPr>
          <w:spacing w:val="-10"/>
          <w:sz w:val="28"/>
        </w:rPr>
        <w:t xml:space="preserve">в </w:t>
      </w:r>
      <w:r>
        <w:rPr>
          <w:sz w:val="28"/>
        </w:rPr>
        <w:t>Российской Федерации».</w:t>
      </w:r>
    </w:p>
    <w:p w14:paraId="0C5D9EEC" w14:textId="77777777" w:rsidR="006B1328" w:rsidRDefault="00932BF1" w:rsidP="00AC1987">
      <w:pPr>
        <w:pStyle w:val="a5"/>
        <w:numPr>
          <w:ilvl w:val="0"/>
          <w:numId w:val="8"/>
        </w:numPr>
        <w:tabs>
          <w:tab w:val="left" w:pos="2049"/>
          <w:tab w:val="left" w:pos="5357"/>
        </w:tabs>
        <w:ind w:right="708" w:firstLine="566"/>
        <w:jc w:val="left"/>
        <w:rPr>
          <w:sz w:val="28"/>
        </w:rPr>
      </w:pPr>
      <w:r>
        <w:rPr>
          <w:sz w:val="28"/>
        </w:rPr>
        <w:t>Федеральный</w:t>
      </w:r>
      <w:r>
        <w:rPr>
          <w:spacing w:val="80"/>
          <w:sz w:val="28"/>
        </w:rPr>
        <w:t xml:space="preserve"> </w:t>
      </w:r>
      <w:r>
        <w:rPr>
          <w:sz w:val="28"/>
        </w:rPr>
        <w:t>закон</w:t>
      </w:r>
      <w:r>
        <w:rPr>
          <w:spacing w:val="80"/>
          <w:sz w:val="28"/>
        </w:rPr>
        <w:t xml:space="preserve"> </w:t>
      </w:r>
      <w:r>
        <w:rPr>
          <w:sz w:val="28"/>
        </w:rPr>
        <w:t>от</w:t>
      </w:r>
      <w:r>
        <w:rPr>
          <w:sz w:val="28"/>
        </w:rPr>
        <w:tab/>
        <w:t>04.12.2007</w:t>
      </w:r>
      <w:r>
        <w:rPr>
          <w:spacing w:val="80"/>
          <w:sz w:val="28"/>
        </w:rPr>
        <w:t xml:space="preserve"> </w:t>
      </w:r>
      <w:r>
        <w:rPr>
          <w:sz w:val="28"/>
        </w:rPr>
        <w:t>г.</w:t>
      </w:r>
      <w:r>
        <w:rPr>
          <w:spacing w:val="80"/>
          <w:sz w:val="28"/>
        </w:rPr>
        <w:t xml:space="preserve"> </w:t>
      </w:r>
      <w:r>
        <w:rPr>
          <w:sz w:val="28"/>
        </w:rPr>
        <w:t>№</w:t>
      </w:r>
      <w:r>
        <w:rPr>
          <w:spacing w:val="80"/>
          <w:sz w:val="28"/>
        </w:rPr>
        <w:t xml:space="preserve"> </w:t>
      </w:r>
      <w:r>
        <w:rPr>
          <w:sz w:val="28"/>
        </w:rPr>
        <w:t>329-ФЗ</w:t>
      </w:r>
      <w:r>
        <w:rPr>
          <w:spacing w:val="80"/>
          <w:sz w:val="28"/>
        </w:rPr>
        <w:t xml:space="preserve"> </w:t>
      </w:r>
      <w:r>
        <w:rPr>
          <w:sz w:val="28"/>
        </w:rPr>
        <w:t>«О</w:t>
      </w:r>
      <w:r>
        <w:rPr>
          <w:spacing w:val="80"/>
          <w:sz w:val="28"/>
        </w:rPr>
        <w:t xml:space="preserve"> </w:t>
      </w:r>
      <w:r>
        <w:rPr>
          <w:sz w:val="28"/>
        </w:rPr>
        <w:t>физической культуре и спорте в Российской Федерации».</w:t>
      </w:r>
    </w:p>
    <w:p w14:paraId="7EA6734F" w14:textId="77777777" w:rsidR="006B1328" w:rsidRDefault="00932BF1" w:rsidP="00AC1987">
      <w:pPr>
        <w:pStyle w:val="a5"/>
        <w:numPr>
          <w:ilvl w:val="0"/>
          <w:numId w:val="8"/>
        </w:numPr>
        <w:tabs>
          <w:tab w:val="left" w:pos="2054"/>
          <w:tab w:val="left" w:pos="7702"/>
        </w:tabs>
        <w:ind w:right="720" w:firstLine="707"/>
        <w:jc w:val="left"/>
        <w:rPr>
          <w:sz w:val="28"/>
        </w:rPr>
      </w:pPr>
      <w:r>
        <w:rPr>
          <w:sz w:val="28"/>
        </w:rPr>
        <w:t>Приказ</w:t>
      </w:r>
      <w:r>
        <w:rPr>
          <w:spacing w:val="80"/>
          <w:sz w:val="28"/>
        </w:rPr>
        <w:t xml:space="preserve"> </w:t>
      </w:r>
      <w:r>
        <w:rPr>
          <w:sz w:val="28"/>
        </w:rPr>
        <w:t>Минспорта</w:t>
      </w:r>
      <w:r>
        <w:rPr>
          <w:spacing w:val="80"/>
          <w:sz w:val="28"/>
        </w:rPr>
        <w:t xml:space="preserve"> </w:t>
      </w:r>
      <w:r>
        <w:rPr>
          <w:sz w:val="28"/>
        </w:rPr>
        <w:t>России</w:t>
      </w:r>
      <w:r>
        <w:rPr>
          <w:spacing w:val="80"/>
          <w:sz w:val="28"/>
        </w:rPr>
        <w:t xml:space="preserve"> </w:t>
      </w:r>
      <w:r>
        <w:rPr>
          <w:sz w:val="28"/>
        </w:rPr>
        <w:t>от</w:t>
      </w:r>
      <w:r>
        <w:rPr>
          <w:spacing w:val="80"/>
          <w:sz w:val="28"/>
        </w:rPr>
        <w:t xml:space="preserve"> </w:t>
      </w:r>
      <w:r>
        <w:rPr>
          <w:sz w:val="28"/>
        </w:rPr>
        <w:t>16</w:t>
      </w:r>
      <w:r>
        <w:rPr>
          <w:spacing w:val="80"/>
          <w:sz w:val="28"/>
        </w:rPr>
        <w:t xml:space="preserve"> </w:t>
      </w:r>
      <w:r>
        <w:rPr>
          <w:sz w:val="28"/>
        </w:rPr>
        <w:t>ноября</w:t>
      </w:r>
      <w:r>
        <w:rPr>
          <w:sz w:val="28"/>
        </w:rPr>
        <w:tab/>
        <w:t>2022</w:t>
      </w:r>
      <w:r>
        <w:rPr>
          <w:spacing w:val="80"/>
          <w:sz w:val="28"/>
        </w:rPr>
        <w:t xml:space="preserve"> </w:t>
      </w:r>
      <w:r>
        <w:rPr>
          <w:sz w:val="28"/>
        </w:rPr>
        <w:t>года</w:t>
      </w:r>
      <w:r>
        <w:rPr>
          <w:spacing w:val="80"/>
          <w:sz w:val="28"/>
        </w:rPr>
        <w:t xml:space="preserve"> </w:t>
      </w:r>
      <w:r>
        <w:rPr>
          <w:sz w:val="28"/>
        </w:rPr>
        <w:t>№1000</w:t>
      </w:r>
      <w:r>
        <w:rPr>
          <w:spacing w:val="80"/>
          <w:sz w:val="28"/>
        </w:rPr>
        <w:t xml:space="preserve"> </w:t>
      </w:r>
      <w:r>
        <w:rPr>
          <w:sz w:val="28"/>
        </w:rPr>
        <w:t>«Об утверждении</w:t>
      </w:r>
      <w:r>
        <w:rPr>
          <w:spacing w:val="38"/>
          <w:sz w:val="28"/>
        </w:rPr>
        <w:t xml:space="preserve"> </w:t>
      </w:r>
      <w:r>
        <w:rPr>
          <w:sz w:val="28"/>
        </w:rPr>
        <w:t>федерального</w:t>
      </w:r>
      <w:r>
        <w:rPr>
          <w:spacing w:val="41"/>
          <w:sz w:val="28"/>
        </w:rPr>
        <w:t xml:space="preserve"> </w:t>
      </w:r>
      <w:r>
        <w:rPr>
          <w:sz w:val="28"/>
        </w:rPr>
        <w:t>стандарта</w:t>
      </w:r>
      <w:r>
        <w:rPr>
          <w:spacing w:val="37"/>
          <w:sz w:val="28"/>
        </w:rPr>
        <w:t xml:space="preserve"> </w:t>
      </w:r>
      <w:r>
        <w:rPr>
          <w:sz w:val="28"/>
        </w:rPr>
        <w:t>спортивной</w:t>
      </w:r>
      <w:r>
        <w:rPr>
          <w:spacing w:val="39"/>
          <w:sz w:val="28"/>
        </w:rPr>
        <w:t xml:space="preserve"> </w:t>
      </w:r>
      <w:proofErr w:type="spellStart"/>
      <w:r>
        <w:rPr>
          <w:sz w:val="28"/>
        </w:rPr>
        <w:t>полготовки</w:t>
      </w:r>
      <w:proofErr w:type="spellEnd"/>
      <w:r>
        <w:rPr>
          <w:spacing w:val="38"/>
          <w:sz w:val="28"/>
        </w:rPr>
        <w:t xml:space="preserve"> </w:t>
      </w:r>
      <w:r>
        <w:rPr>
          <w:sz w:val="28"/>
        </w:rPr>
        <w:t>по</w:t>
      </w:r>
      <w:r>
        <w:rPr>
          <w:spacing w:val="41"/>
          <w:sz w:val="28"/>
        </w:rPr>
        <w:t xml:space="preserve"> </w:t>
      </w:r>
      <w:r>
        <w:rPr>
          <w:sz w:val="28"/>
        </w:rPr>
        <w:t>виду</w:t>
      </w:r>
      <w:r>
        <w:rPr>
          <w:spacing w:val="37"/>
          <w:sz w:val="28"/>
        </w:rPr>
        <w:t xml:space="preserve"> </w:t>
      </w:r>
      <w:r>
        <w:rPr>
          <w:spacing w:val="-2"/>
          <w:sz w:val="28"/>
        </w:rPr>
        <w:t>спорта</w:t>
      </w:r>
    </w:p>
    <w:p w14:paraId="52A2AB03" w14:textId="77777777" w:rsidR="006B1328" w:rsidRDefault="00932BF1" w:rsidP="00AC1987">
      <w:pPr>
        <w:pStyle w:val="a3"/>
      </w:pPr>
      <w:r>
        <w:t>«Футбол»</w:t>
      </w:r>
      <w:r>
        <w:rPr>
          <w:spacing w:val="-4"/>
        </w:rPr>
        <w:t xml:space="preserve"> </w:t>
      </w:r>
      <w:r>
        <w:t>ДОП</w:t>
      </w:r>
      <w:r>
        <w:rPr>
          <w:spacing w:val="-5"/>
        </w:rPr>
        <w:t xml:space="preserve"> </w:t>
      </w:r>
      <w:r>
        <w:t>СП</w:t>
      </w:r>
      <w:r>
        <w:rPr>
          <w:spacing w:val="-3"/>
        </w:rPr>
        <w:t xml:space="preserve"> </w:t>
      </w:r>
      <w:r>
        <w:t>по</w:t>
      </w:r>
      <w:r>
        <w:rPr>
          <w:spacing w:val="-2"/>
        </w:rPr>
        <w:t xml:space="preserve"> </w:t>
      </w:r>
      <w:r>
        <w:t>виду</w:t>
      </w:r>
      <w:r>
        <w:rPr>
          <w:spacing w:val="-2"/>
        </w:rPr>
        <w:t xml:space="preserve"> </w:t>
      </w:r>
      <w:r>
        <w:t>спорта</w:t>
      </w:r>
      <w:r>
        <w:rPr>
          <w:spacing w:val="-2"/>
        </w:rPr>
        <w:t xml:space="preserve"> «футбол».</w:t>
      </w:r>
    </w:p>
    <w:p w14:paraId="4587821C" w14:textId="77777777" w:rsidR="006B1328" w:rsidRDefault="00932BF1" w:rsidP="00AC1987">
      <w:pPr>
        <w:pStyle w:val="a5"/>
        <w:numPr>
          <w:ilvl w:val="0"/>
          <w:numId w:val="8"/>
        </w:numPr>
        <w:tabs>
          <w:tab w:val="left" w:pos="2124"/>
        </w:tabs>
        <w:ind w:right="710" w:firstLine="707"/>
        <w:jc w:val="both"/>
        <w:rPr>
          <w:sz w:val="28"/>
        </w:rPr>
      </w:pPr>
      <w:r>
        <w:rPr>
          <w:sz w:val="28"/>
        </w:rPr>
        <w:t xml:space="preserve">Федеральный закон от 30 апреля 2021 года №127-ФЗ «О внесении изменений в Федеральный закон «О физической культуре и спорте в Российской Федерации» и Федеральный закон «Об образовании в Российской </w:t>
      </w:r>
      <w:r>
        <w:rPr>
          <w:spacing w:val="-2"/>
          <w:sz w:val="28"/>
        </w:rPr>
        <w:t>Федерации».</w:t>
      </w:r>
    </w:p>
    <w:p w14:paraId="7A9734D9" w14:textId="77777777" w:rsidR="006B1328" w:rsidRDefault="00932BF1" w:rsidP="00AC1987">
      <w:pPr>
        <w:pStyle w:val="a5"/>
        <w:numPr>
          <w:ilvl w:val="0"/>
          <w:numId w:val="8"/>
        </w:numPr>
        <w:tabs>
          <w:tab w:val="left" w:pos="2124"/>
        </w:tabs>
        <w:ind w:right="712" w:firstLine="707"/>
        <w:jc w:val="both"/>
        <w:rPr>
          <w:sz w:val="28"/>
        </w:rPr>
      </w:pPr>
      <w:r>
        <w:rPr>
          <w:sz w:val="28"/>
        </w:rPr>
        <w:t xml:space="preserve">Приказ </w:t>
      </w:r>
      <w:proofErr w:type="spellStart"/>
      <w:r>
        <w:rPr>
          <w:sz w:val="28"/>
        </w:rPr>
        <w:t>Минпросвещения</w:t>
      </w:r>
      <w:proofErr w:type="spellEnd"/>
      <w:r>
        <w:rPr>
          <w:sz w:val="28"/>
        </w:rPr>
        <w:t xml:space="preserve"> России от 27 июля 2022 года №629 «Об утверждении Порядка организации и осуществления образовательной деятельности по дополнительным общеобразовательным программам».</w:t>
      </w:r>
    </w:p>
    <w:p w14:paraId="15D37061" w14:textId="77777777" w:rsidR="006B1328" w:rsidRDefault="00932BF1" w:rsidP="00AC1987">
      <w:pPr>
        <w:pStyle w:val="a5"/>
        <w:numPr>
          <w:ilvl w:val="0"/>
          <w:numId w:val="8"/>
        </w:numPr>
        <w:tabs>
          <w:tab w:val="left" w:pos="2054"/>
        </w:tabs>
        <w:ind w:right="712" w:firstLine="707"/>
        <w:jc w:val="both"/>
        <w:rPr>
          <w:sz w:val="28"/>
        </w:rPr>
      </w:pPr>
      <w:r>
        <w:rPr>
          <w:sz w:val="28"/>
        </w:rPr>
        <w:t>Приказ Минспорта России от 03 августа 2022 года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14:paraId="6B8B0357" w14:textId="77777777" w:rsidR="006B1328" w:rsidRDefault="006B1328" w:rsidP="00AC1987">
      <w:pPr>
        <w:pStyle w:val="a3"/>
        <w:ind w:left="0"/>
      </w:pPr>
    </w:p>
    <w:p w14:paraId="4F0C1318" w14:textId="77777777" w:rsidR="006B1328" w:rsidRDefault="00932BF1" w:rsidP="00AC1987">
      <w:pPr>
        <w:pStyle w:val="3"/>
        <w:spacing w:line="240" w:lineRule="auto"/>
        <w:ind w:left="1692"/>
        <w:rPr>
          <w:rFonts w:ascii="Calibri" w:hAnsi="Calibri"/>
          <w:u w:val="none"/>
        </w:rPr>
      </w:pPr>
      <w:r>
        <w:rPr>
          <w:rFonts w:ascii="Calibri" w:hAnsi="Calibri"/>
        </w:rPr>
        <w:t>Методическая</w:t>
      </w:r>
      <w:r>
        <w:rPr>
          <w:rFonts w:ascii="Calibri" w:hAnsi="Calibri"/>
          <w:spacing w:val="53"/>
        </w:rPr>
        <w:t xml:space="preserve"> </w:t>
      </w:r>
      <w:r>
        <w:rPr>
          <w:rFonts w:ascii="Calibri" w:hAnsi="Calibri"/>
          <w:spacing w:val="-2"/>
        </w:rPr>
        <w:t>литература</w:t>
      </w:r>
    </w:p>
    <w:p w14:paraId="1D456E8A" w14:textId="77777777" w:rsidR="006B1328" w:rsidRDefault="00932BF1" w:rsidP="00AC1987">
      <w:pPr>
        <w:pStyle w:val="a5"/>
        <w:numPr>
          <w:ilvl w:val="0"/>
          <w:numId w:val="1"/>
        </w:numPr>
        <w:tabs>
          <w:tab w:val="left" w:pos="1617"/>
        </w:tabs>
        <w:ind w:right="702" w:firstLine="283"/>
        <w:jc w:val="both"/>
        <w:rPr>
          <w:rFonts w:ascii="Calibri" w:hAnsi="Calibri"/>
          <w:sz w:val="28"/>
        </w:rPr>
      </w:pPr>
      <w:r>
        <w:rPr>
          <w:sz w:val="28"/>
        </w:rPr>
        <w:t>Футбол.</w:t>
      </w:r>
      <w:r>
        <w:rPr>
          <w:spacing w:val="-2"/>
          <w:sz w:val="28"/>
        </w:rPr>
        <w:t xml:space="preserve"> </w:t>
      </w:r>
      <w:r>
        <w:rPr>
          <w:sz w:val="28"/>
        </w:rPr>
        <w:t>Примерная</w:t>
      </w:r>
      <w:r>
        <w:rPr>
          <w:spacing w:val="-2"/>
          <w:sz w:val="28"/>
        </w:rPr>
        <w:t xml:space="preserve"> </w:t>
      </w:r>
      <w:r>
        <w:rPr>
          <w:sz w:val="28"/>
        </w:rPr>
        <w:t>программа</w:t>
      </w:r>
      <w:r>
        <w:rPr>
          <w:spacing w:val="-3"/>
          <w:sz w:val="28"/>
        </w:rPr>
        <w:t xml:space="preserve"> </w:t>
      </w:r>
      <w:r>
        <w:rPr>
          <w:sz w:val="28"/>
        </w:rPr>
        <w:t>для</w:t>
      </w:r>
      <w:r>
        <w:rPr>
          <w:spacing w:val="-2"/>
          <w:sz w:val="28"/>
        </w:rPr>
        <w:t xml:space="preserve"> </w:t>
      </w:r>
      <w:r>
        <w:rPr>
          <w:sz w:val="28"/>
        </w:rPr>
        <w:t>системы</w:t>
      </w:r>
      <w:r>
        <w:rPr>
          <w:spacing w:val="-2"/>
          <w:sz w:val="28"/>
        </w:rPr>
        <w:t xml:space="preserve"> </w:t>
      </w:r>
      <w:r>
        <w:rPr>
          <w:sz w:val="28"/>
        </w:rPr>
        <w:t>дополнительного</w:t>
      </w:r>
      <w:r>
        <w:rPr>
          <w:spacing w:val="-2"/>
          <w:sz w:val="28"/>
        </w:rPr>
        <w:t xml:space="preserve"> </w:t>
      </w:r>
      <w:r>
        <w:rPr>
          <w:sz w:val="28"/>
        </w:rPr>
        <w:t>образования детей: детско-юношеских спортивных</w:t>
      </w:r>
      <w:r>
        <w:rPr>
          <w:spacing w:val="40"/>
          <w:sz w:val="28"/>
        </w:rPr>
        <w:t xml:space="preserve"> </w:t>
      </w:r>
      <w:r>
        <w:rPr>
          <w:sz w:val="28"/>
        </w:rPr>
        <w:t>школ, специализированных детско-юношеских спортивных школ олимпийского</w:t>
      </w:r>
      <w:r>
        <w:rPr>
          <w:spacing w:val="40"/>
          <w:sz w:val="28"/>
        </w:rPr>
        <w:t xml:space="preserve"> </w:t>
      </w:r>
      <w:proofErr w:type="gramStart"/>
      <w:r>
        <w:rPr>
          <w:sz w:val="28"/>
        </w:rPr>
        <w:t>резерва,:</w:t>
      </w:r>
      <w:proofErr w:type="gramEnd"/>
      <w:r>
        <w:rPr>
          <w:sz w:val="28"/>
        </w:rPr>
        <w:t xml:space="preserve"> / М.А Годик, Г.Л. </w:t>
      </w:r>
      <w:proofErr w:type="spellStart"/>
      <w:r>
        <w:rPr>
          <w:sz w:val="28"/>
        </w:rPr>
        <w:t>Борознов</w:t>
      </w:r>
      <w:proofErr w:type="spellEnd"/>
      <w:r>
        <w:rPr>
          <w:sz w:val="28"/>
        </w:rPr>
        <w:t>,</w:t>
      </w:r>
      <w:r>
        <w:rPr>
          <w:spacing w:val="-3"/>
          <w:sz w:val="28"/>
        </w:rPr>
        <w:t xml:space="preserve"> </w:t>
      </w:r>
      <w:r>
        <w:rPr>
          <w:sz w:val="28"/>
        </w:rPr>
        <w:t>Н.В.</w:t>
      </w:r>
      <w:r>
        <w:rPr>
          <w:spacing w:val="-1"/>
          <w:sz w:val="28"/>
        </w:rPr>
        <w:t xml:space="preserve"> </w:t>
      </w:r>
      <w:r>
        <w:rPr>
          <w:sz w:val="28"/>
        </w:rPr>
        <w:t>Котенко</w:t>
      </w:r>
      <w:r>
        <w:rPr>
          <w:spacing w:val="6"/>
          <w:sz w:val="28"/>
        </w:rPr>
        <w:t xml:space="preserve"> </w:t>
      </w:r>
      <w:r>
        <w:rPr>
          <w:sz w:val="28"/>
        </w:rPr>
        <w:t>—</w:t>
      </w:r>
      <w:r>
        <w:rPr>
          <w:spacing w:val="1"/>
          <w:sz w:val="28"/>
        </w:rPr>
        <w:t xml:space="preserve"> </w:t>
      </w:r>
      <w:r>
        <w:rPr>
          <w:sz w:val="28"/>
        </w:rPr>
        <w:t>[текст]</w:t>
      </w:r>
      <w:r>
        <w:rPr>
          <w:spacing w:val="-2"/>
          <w:sz w:val="28"/>
        </w:rPr>
        <w:t xml:space="preserve"> </w:t>
      </w:r>
      <w:r>
        <w:rPr>
          <w:sz w:val="28"/>
        </w:rPr>
        <w:t>Российский</w:t>
      </w:r>
      <w:r>
        <w:rPr>
          <w:spacing w:val="1"/>
          <w:sz w:val="28"/>
        </w:rPr>
        <w:t xml:space="preserve"> </w:t>
      </w:r>
      <w:r>
        <w:rPr>
          <w:sz w:val="28"/>
        </w:rPr>
        <w:t>футбольный</w:t>
      </w:r>
      <w:r>
        <w:rPr>
          <w:spacing w:val="-1"/>
          <w:sz w:val="28"/>
        </w:rPr>
        <w:t xml:space="preserve"> </w:t>
      </w:r>
      <w:r>
        <w:rPr>
          <w:sz w:val="28"/>
        </w:rPr>
        <w:t>союз,</w:t>
      </w:r>
      <w:r>
        <w:rPr>
          <w:spacing w:val="79"/>
          <w:sz w:val="28"/>
        </w:rPr>
        <w:t xml:space="preserve"> </w:t>
      </w:r>
      <w:r>
        <w:rPr>
          <w:spacing w:val="-2"/>
          <w:sz w:val="28"/>
        </w:rPr>
        <w:t>Издательство</w:t>
      </w:r>
    </w:p>
    <w:p w14:paraId="0BAE706A" w14:textId="77777777" w:rsidR="006B1328" w:rsidRDefault="00932BF1" w:rsidP="00AC1987">
      <w:pPr>
        <w:pStyle w:val="a3"/>
        <w:jc w:val="both"/>
      </w:pPr>
      <w:r>
        <w:t>:</w:t>
      </w:r>
      <w:r>
        <w:rPr>
          <w:spacing w:val="-2"/>
        </w:rPr>
        <w:t xml:space="preserve"> </w:t>
      </w:r>
      <w:r>
        <w:t>Советский</w:t>
      </w:r>
      <w:r>
        <w:rPr>
          <w:spacing w:val="-3"/>
        </w:rPr>
        <w:t xml:space="preserve"> </w:t>
      </w:r>
      <w:proofErr w:type="gramStart"/>
      <w:r>
        <w:t>спорт</w:t>
      </w:r>
      <w:r>
        <w:rPr>
          <w:spacing w:val="-4"/>
        </w:rPr>
        <w:t xml:space="preserve"> </w:t>
      </w:r>
      <w:r>
        <w:t>,</w:t>
      </w:r>
      <w:proofErr w:type="gramEnd"/>
      <w:r>
        <w:rPr>
          <w:spacing w:val="-3"/>
        </w:rPr>
        <w:t xml:space="preserve"> </w:t>
      </w:r>
      <w:r>
        <w:rPr>
          <w:spacing w:val="-2"/>
        </w:rPr>
        <w:t>2011г.</w:t>
      </w:r>
    </w:p>
    <w:p w14:paraId="3E1B428A" w14:textId="77777777" w:rsidR="006B1328" w:rsidRDefault="00932BF1" w:rsidP="00AC1987">
      <w:pPr>
        <w:pStyle w:val="a5"/>
        <w:numPr>
          <w:ilvl w:val="0"/>
          <w:numId w:val="1"/>
        </w:numPr>
        <w:tabs>
          <w:tab w:val="left" w:pos="1645"/>
        </w:tabs>
        <w:ind w:right="716" w:firstLine="283"/>
        <w:jc w:val="both"/>
        <w:rPr>
          <w:sz w:val="28"/>
        </w:rPr>
      </w:pPr>
      <w:r>
        <w:rPr>
          <w:sz w:val="28"/>
        </w:rPr>
        <w:t xml:space="preserve">Годик М.А., </w:t>
      </w:r>
      <w:proofErr w:type="spellStart"/>
      <w:r>
        <w:rPr>
          <w:sz w:val="28"/>
        </w:rPr>
        <w:t>Скородумова</w:t>
      </w:r>
      <w:proofErr w:type="spellEnd"/>
      <w:r>
        <w:rPr>
          <w:sz w:val="28"/>
        </w:rPr>
        <w:t xml:space="preserve"> А.П. Комплексный контроль в спортивных играх. – М.: Советский спорт, 2010. – 336 с.</w:t>
      </w:r>
    </w:p>
    <w:p w14:paraId="36D46C2B" w14:textId="77777777" w:rsidR="006B1328" w:rsidRDefault="00932BF1" w:rsidP="00AC1987">
      <w:pPr>
        <w:pStyle w:val="a5"/>
        <w:numPr>
          <w:ilvl w:val="0"/>
          <w:numId w:val="1"/>
        </w:numPr>
        <w:tabs>
          <w:tab w:val="left" w:pos="1855"/>
        </w:tabs>
        <w:ind w:right="703" w:firstLine="283"/>
        <w:jc w:val="both"/>
        <w:rPr>
          <w:sz w:val="28"/>
        </w:rPr>
      </w:pPr>
      <w:r>
        <w:rPr>
          <w:sz w:val="28"/>
        </w:rPr>
        <w:t>Кузнецов А.А. Футбол. Настольная книга детского тренера. – М.: Олимпия;</w:t>
      </w:r>
      <w:r>
        <w:rPr>
          <w:spacing w:val="9"/>
          <w:sz w:val="28"/>
        </w:rPr>
        <w:t xml:space="preserve"> </w:t>
      </w:r>
      <w:r>
        <w:rPr>
          <w:sz w:val="28"/>
        </w:rPr>
        <w:t>Человек,</w:t>
      </w:r>
      <w:r>
        <w:rPr>
          <w:spacing w:val="6"/>
          <w:sz w:val="28"/>
        </w:rPr>
        <w:t xml:space="preserve"> </w:t>
      </w:r>
      <w:r>
        <w:rPr>
          <w:sz w:val="28"/>
        </w:rPr>
        <w:t>2007.</w:t>
      </w:r>
      <w:r>
        <w:rPr>
          <w:spacing w:val="8"/>
          <w:sz w:val="28"/>
        </w:rPr>
        <w:t xml:space="preserve"> </w:t>
      </w:r>
      <w:r>
        <w:rPr>
          <w:sz w:val="28"/>
        </w:rPr>
        <w:t>[1</w:t>
      </w:r>
      <w:r>
        <w:rPr>
          <w:spacing w:val="10"/>
          <w:sz w:val="28"/>
        </w:rPr>
        <w:t xml:space="preserve"> </w:t>
      </w:r>
      <w:r>
        <w:rPr>
          <w:sz w:val="28"/>
        </w:rPr>
        <w:t>этап</w:t>
      </w:r>
      <w:r>
        <w:rPr>
          <w:spacing w:val="15"/>
          <w:sz w:val="28"/>
        </w:rPr>
        <w:t xml:space="preserve"> </w:t>
      </w:r>
      <w:r>
        <w:rPr>
          <w:sz w:val="28"/>
        </w:rPr>
        <w:t>(8–10</w:t>
      </w:r>
      <w:r>
        <w:rPr>
          <w:spacing w:val="8"/>
          <w:sz w:val="28"/>
        </w:rPr>
        <w:t xml:space="preserve"> </w:t>
      </w:r>
      <w:r>
        <w:rPr>
          <w:sz w:val="28"/>
        </w:rPr>
        <w:t>лет)</w:t>
      </w:r>
      <w:r>
        <w:rPr>
          <w:spacing w:val="10"/>
          <w:sz w:val="28"/>
        </w:rPr>
        <w:t xml:space="preserve"> </w:t>
      </w:r>
      <w:r>
        <w:rPr>
          <w:sz w:val="28"/>
        </w:rPr>
        <w:t>–</w:t>
      </w:r>
      <w:r>
        <w:rPr>
          <w:spacing w:val="10"/>
          <w:sz w:val="28"/>
        </w:rPr>
        <w:t xml:space="preserve"> </w:t>
      </w:r>
      <w:r>
        <w:rPr>
          <w:sz w:val="28"/>
        </w:rPr>
        <w:t>111</w:t>
      </w:r>
      <w:r>
        <w:rPr>
          <w:spacing w:val="10"/>
          <w:sz w:val="28"/>
        </w:rPr>
        <w:t xml:space="preserve"> </w:t>
      </w:r>
      <w:r>
        <w:rPr>
          <w:sz w:val="28"/>
        </w:rPr>
        <w:t>с.;</w:t>
      </w:r>
      <w:r>
        <w:rPr>
          <w:spacing w:val="7"/>
          <w:sz w:val="28"/>
        </w:rPr>
        <w:t xml:space="preserve"> </w:t>
      </w:r>
      <w:r>
        <w:rPr>
          <w:sz w:val="28"/>
        </w:rPr>
        <w:t>2</w:t>
      </w:r>
      <w:r>
        <w:rPr>
          <w:spacing w:val="10"/>
          <w:sz w:val="28"/>
        </w:rPr>
        <w:t xml:space="preserve"> </w:t>
      </w:r>
      <w:r>
        <w:rPr>
          <w:sz w:val="28"/>
        </w:rPr>
        <w:t>этап</w:t>
      </w:r>
      <w:r>
        <w:rPr>
          <w:spacing w:val="9"/>
          <w:sz w:val="28"/>
        </w:rPr>
        <w:t xml:space="preserve"> </w:t>
      </w:r>
      <w:r>
        <w:rPr>
          <w:sz w:val="28"/>
        </w:rPr>
        <w:t>(11–12</w:t>
      </w:r>
      <w:r>
        <w:rPr>
          <w:spacing w:val="10"/>
          <w:sz w:val="28"/>
        </w:rPr>
        <w:t xml:space="preserve"> </w:t>
      </w:r>
      <w:r>
        <w:rPr>
          <w:sz w:val="28"/>
        </w:rPr>
        <w:t>лет)</w:t>
      </w:r>
      <w:r>
        <w:rPr>
          <w:spacing w:val="8"/>
          <w:sz w:val="28"/>
        </w:rPr>
        <w:t xml:space="preserve"> </w:t>
      </w:r>
      <w:r>
        <w:rPr>
          <w:sz w:val="28"/>
        </w:rPr>
        <w:t>–</w:t>
      </w:r>
      <w:r>
        <w:rPr>
          <w:spacing w:val="9"/>
          <w:sz w:val="28"/>
        </w:rPr>
        <w:t xml:space="preserve"> </w:t>
      </w:r>
      <w:r>
        <w:rPr>
          <w:sz w:val="28"/>
        </w:rPr>
        <w:t>204</w:t>
      </w:r>
      <w:r>
        <w:rPr>
          <w:spacing w:val="10"/>
          <w:sz w:val="28"/>
        </w:rPr>
        <w:t xml:space="preserve"> </w:t>
      </w:r>
      <w:r>
        <w:rPr>
          <w:spacing w:val="-5"/>
          <w:sz w:val="28"/>
        </w:rPr>
        <w:t>с.;</w:t>
      </w:r>
    </w:p>
    <w:p w14:paraId="0E4684C4" w14:textId="77777777" w:rsidR="006B1328" w:rsidRDefault="00932BF1" w:rsidP="00AC1987">
      <w:pPr>
        <w:pStyle w:val="a3"/>
        <w:jc w:val="both"/>
      </w:pPr>
      <w:r>
        <w:t>3</w:t>
      </w:r>
      <w:r>
        <w:rPr>
          <w:spacing w:val="-2"/>
        </w:rPr>
        <w:t xml:space="preserve"> </w:t>
      </w:r>
      <w:r>
        <w:t>этап</w:t>
      </w:r>
      <w:r>
        <w:rPr>
          <w:spacing w:val="-2"/>
        </w:rPr>
        <w:t xml:space="preserve"> </w:t>
      </w:r>
      <w:r>
        <w:t>(13–15</w:t>
      </w:r>
      <w:r>
        <w:rPr>
          <w:spacing w:val="-1"/>
        </w:rPr>
        <w:t xml:space="preserve"> </w:t>
      </w:r>
      <w:r>
        <w:t>лет)</w:t>
      </w:r>
      <w:r>
        <w:rPr>
          <w:spacing w:val="-4"/>
        </w:rPr>
        <w:t xml:space="preserve"> </w:t>
      </w:r>
      <w:r>
        <w:t>–</w:t>
      </w:r>
      <w:r>
        <w:rPr>
          <w:spacing w:val="-3"/>
        </w:rPr>
        <w:t xml:space="preserve"> </w:t>
      </w:r>
      <w:r>
        <w:t>310</w:t>
      </w:r>
      <w:r>
        <w:rPr>
          <w:spacing w:val="-1"/>
        </w:rPr>
        <w:t xml:space="preserve"> </w:t>
      </w:r>
      <w:r>
        <w:t>с.;</w:t>
      </w:r>
      <w:r>
        <w:rPr>
          <w:spacing w:val="-5"/>
        </w:rPr>
        <w:t xml:space="preserve"> </w:t>
      </w:r>
      <w:r>
        <w:t>4</w:t>
      </w:r>
      <w:r>
        <w:rPr>
          <w:spacing w:val="-1"/>
        </w:rPr>
        <w:t xml:space="preserve"> </w:t>
      </w:r>
      <w:r>
        <w:t>этап</w:t>
      </w:r>
      <w:r>
        <w:rPr>
          <w:spacing w:val="-2"/>
        </w:rPr>
        <w:t xml:space="preserve"> </w:t>
      </w:r>
      <w:r>
        <w:t>–</w:t>
      </w:r>
      <w:r>
        <w:rPr>
          <w:spacing w:val="-2"/>
        </w:rPr>
        <w:t xml:space="preserve"> </w:t>
      </w:r>
      <w:r>
        <w:t>165</w:t>
      </w:r>
      <w:r>
        <w:rPr>
          <w:spacing w:val="-1"/>
        </w:rPr>
        <w:t xml:space="preserve"> </w:t>
      </w:r>
      <w:r>
        <w:rPr>
          <w:spacing w:val="-4"/>
        </w:rPr>
        <w:t>с.].</w:t>
      </w:r>
    </w:p>
    <w:p w14:paraId="42601032" w14:textId="77777777" w:rsidR="006B1328" w:rsidRDefault="00932BF1" w:rsidP="00AC1987">
      <w:pPr>
        <w:pStyle w:val="a5"/>
        <w:numPr>
          <w:ilvl w:val="0"/>
          <w:numId w:val="1"/>
        </w:numPr>
        <w:tabs>
          <w:tab w:val="left" w:pos="1557"/>
        </w:tabs>
        <w:ind w:left="1557" w:hanging="280"/>
        <w:rPr>
          <w:sz w:val="28"/>
        </w:rPr>
      </w:pPr>
      <w:r>
        <w:rPr>
          <w:sz w:val="28"/>
        </w:rPr>
        <w:t>Тунис</w:t>
      </w:r>
      <w:r>
        <w:rPr>
          <w:spacing w:val="-4"/>
          <w:sz w:val="28"/>
        </w:rPr>
        <w:t xml:space="preserve"> </w:t>
      </w:r>
      <w:r>
        <w:rPr>
          <w:sz w:val="28"/>
        </w:rPr>
        <w:t>Марк.</w:t>
      </w:r>
      <w:r>
        <w:rPr>
          <w:spacing w:val="-4"/>
          <w:sz w:val="28"/>
        </w:rPr>
        <w:t xml:space="preserve"> </w:t>
      </w:r>
      <w:r>
        <w:rPr>
          <w:sz w:val="28"/>
        </w:rPr>
        <w:t>Психология</w:t>
      </w:r>
      <w:r>
        <w:rPr>
          <w:spacing w:val="-3"/>
          <w:sz w:val="28"/>
        </w:rPr>
        <w:t xml:space="preserve"> </w:t>
      </w:r>
      <w:r>
        <w:rPr>
          <w:sz w:val="28"/>
        </w:rPr>
        <w:t>вратаря.</w:t>
      </w:r>
      <w:r>
        <w:rPr>
          <w:spacing w:val="-1"/>
          <w:sz w:val="28"/>
        </w:rPr>
        <w:t xml:space="preserve"> </w:t>
      </w:r>
      <w:r>
        <w:rPr>
          <w:sz w:val="28"/>
        </w:rPr>
        <w:t>–</w:t>
      </w:r>
      <w:r>
        <w:rPr>
          <w:spacing w:val="-2"/>
          <w:sz w:val="28"/>
        </w:rPr>
        <w:t xml:space="preserve"> </w:t>
      </w:r>
      <w:r>
        <w:rPr>
          <w:sz w:val="28"/>
        </w:rPr>
        <w:t>М.:</w:t>
      </w:r>
      <w:r>
        <w:rPr>
          <w:spacing w:val="-5"/>
          <w:sz w:val="28"/>
        </w:rPr>
        <w:t xml:space="preserve"> </w:t>
      </w:r>
      <w:r>
        <w:rPr>
          <w:sz w:val="28"/>
        </w:rPr>
        <w:t>Человек,</w:t>
      </w:r>
      <w:r>
        <w:rPr>
          <w:spacing w:val="-6"/>
          <w:sz w:val="28"/>
        </w:rPr>
        <w:t xml:space="preserve"> </w:t>
      </w:r>
      <w:r>
        <w:rPr>
          <w:sz w:val="28"/>
        </w:rPr>
        <w:t>2010.</w:t>
      </w:r>
      <w:r>
        <w:rPr>
          <w:spacing w:val="-5"/>
          <w:sz w:val="28"/>
        </w:rPr>
        <w:t xml:space="preserve"> </w:t>
      </w:r>
      <w:r>
        <w:rPr>
          <w:sz w:val="28"/>
        </w:rPr>
        <w:t>–</w:t>
      </w:r>
      <w:r>
        <w:rPr>
          <w:spacing w:val="-2"/>
          <w:sz w:val="28"/>
        </w:rPr>
        <w:t xml:space="preserve"> </w:t>
      </w:r>
      <w:r>
        <w:rPr>
          <w:sz w:val="28"/>
        </w:rPr>
        <w:t>128</w:t>
      </w:r>
      <w:r>
        <w:rPr>
          <w:spacing w:val="-2"/>
          <w:sz w:val="28"/>
        </w:rPr>
        <w:t xml:space="preserve"> </w:t>
      </w:r>
      <w:r>
        <w:rPr>
          <w:spacing w:val="-5"/>
          <w:sz w:val="28"/>
        </w:rPr>
        <w:t>с.</w:t>
      </w:r>
    </w:p>
    <w:p w14:paraId="7A5A2275" w14:textId="77777777" w:rsidR="006B1328" w:rsidRDefault="00932BF1" w:rsidP="00AC1987">
      <w:pPr>
        <w:pStyle w:val="a5"/>
        <w:numPr>
          <w:ilvl w:val="0"/>
          <w:numId w:val="1"/>
        </w:numPr>
        <w:tabs>
          <w:tab w:val="left" w:pos="1556"/>
        </w:tabs>
        <w:ind w:right="703" w:firstLine="283"/>
        <w:rPr>
          <w:sz w:val="28"/>
        </w:rPr>
      </w:pPr>
      <w:r>
        <w:rPr>
          <w:sz w:val="28"/>
        </w:rPr>
        <w:t>Лапшин</w:t>
      </w:r>
      <w:r>
        <w:rPr>
          <w:spacing w:val="40"/>
          <w:sz w:val="28"/>
        </w:rPr>
        <w:t xml:space="preserve"> </w:t>
      </w:r>
      <w:r>
        <w:rPr>
          <w:sz w:val="28"/>
        </w:rPr>
        <w:t>О.Б.</w:t>
      </w:r>
      <w:r>
        <w:rPr>
          <w:spacing w:val="40"/>
          <w:sz w:val="28"/>
        </w:rPr>
        <w:t xml:space="preserve"> </w:t>
      </w:r>
      <w:r>
        <w:rPr>
          <w:sz w:val="28"/>
        </w:rPr>
        <w:t>Теория</w:t>
      </w:r>
      <w:r>
        <w:rPr>
          <w:spacing w:val="40"/>
          <w:sz w:val="28"/>
        </w:rPr>
        <w:t xml:space="preserve"> </w:t>
      </w:r>
      <w:r>
        <w:rPr>
          <w:sz w:val="28"/>
        </w:rPr>
        <w:t>и</w:t>
      </w:r>
      <w:r>
        <w:rPr>
          <w:spacing w:val="40"/>
          <w:sz w:val="28"/>
        </w:rPr>
        <w:t xml:space="preserve"> </w:t>
      </w:r>
      <w:r>
        <w:rPr>
          <w:sz w:val="28"/>
        </w:rPr>
        <w:t>методика</w:t>
      </w:r>
      <w:r>
        <w:rPr>
          <w:spacing w:val="40"/>
          <w:sz w:val="28"/>
        </w:rPr>
        <w:t xml:space="preserve"> </w:t>
      </w:r>
      <w:r>
        <w:rPr>
          <w:sz w:val="28"/>
        </w:rPr>
        <w:t>подготовки</w:t>
      </w:r>
      <w:r>
        <w:rPr>
          <w:spacing w:val="40"/>
          <w:sz w:val="28"/>
        </w:rPr>
        <w:t xml:space="preserve"> </w:t>
      </w:r>
      <w:r>
        <w:rPr>
          <w:sz w:val="28"/>
        </w:rPr>
        <w:t>юных</w:t>
      </w:r>
      <w:r>
        <w:rPr>
          <w:spacing w:val="40"/>
          <w:sz w:val="28"/>
        </w:rPr>
        <w:t xml:space="preserve"> </w:t>
      </w:r>
      <w:r>
        <w:rPr>
          <w:sz w:val="28"/>
        </w:rPr>
        <w:t>футболистов.</w:t>
      </w:r>
      <w:r>
        <w:rPr>
          <w:spacing w:val="40"/>
          <w:sz w:val="28"/>
        </w:rPr>
        <w:t xml:space="preserve"> </w:t>
      </w:r>
      <w:r>
        <w:rPr>
          <w:sz w:val="28"/>
        </w:rPr>
        <w:t>–</w:t>
      </w:r>
      <w:r>
        <w:rPr>
          <w:spacing w:val="40"/>
          <w:sz w:val="28"/>
        </w:rPr>
        <w:t xml:space="preserve"> </w:t>
      </w:r>
      <w:r>
        <w:rPr>
          <w:sz w:val="28"/>
        </w:rPr>
        <w:t>М.:</w:t>
      </w:r>
      <w:r>
        <w:rPr>
          <w:spacing w:val="40"/>
          <w:sz w:val="28"/>
        </w:rPr>
        <w:t xml:space="preserve"> </w:t>
      </w:r>
      <w:r>
        <w:rPr>
          <w:sz w:val="28"/>
        </w:rPr>
        <w:t>Человек, 2010. – 176 с</w:t>
      </w:r>
    </w:p>
    <w:p w14:paraId="6EE8C99A" w14:textId="77777777" w:rsidR="006B1328" w:rsidRDefault="00932BF1" w:rsidP="00AC1987">
      <w:pPr>
        <w:pStyle w:val="a5"/>
        <w:numPr>
          <w:ilvl w:val="0"/>
          <w:numId w:val="1"/>
        </w:numPr>
        <w:tabs>
          <w:tab w:val="left" w:pos="1557"/>
        </w:tabs>
        <w:ind w:left="1557" w:hanging="280"/>
        <w:rPr>
          <w:sz w:val="28"/>
        </w:rPr>
      </w:pPr>
      <w:r>
        <w:rPr>
          <w:sz w:val="28"/>
        </w:rPr>
        <w:t>Филин</w:t>
      </w:r>
      <w:r>
        <w:rPr>
          <w:spacing w:val="-5"/>
          <w:sz w:val="28"/>
        </w:rPr>
        <w:t xml:space="preserve"> </w:t>
      </w:r>
      <w:r>
        <w:rPr>
          <w:sz w:val="28"/>
        </w:rPr>
        <w:t>В.П.,</w:t>
      </w:r>
      <w:r>
        <w:rPr>
          <w:spacing w:val="-5"/>
          <w:sz w:val="28"/>
        </w:rPr>
        <w:t xml:space="preserve"> </w:t>
      </w:r>
      <w:r>
        <w:rPr>
          <w:sz w:val="28"/>
        </w:rPr>
        <w:t>Фомин</w:t>
      </w:r>
      <w:r>
        <w:rPr>
          <w:spacing w:val="-4"/>
          <w:sz w:val="28"/>
        </w:rPr>
        <w:t xml:space="preserve"> </w:t>
      </w:r>
      <w:r>
        <w:rPr>
          <w:sz w:val="28"/>
        </w:rPr>
        <w:t>Н.А.</w:t>
      </w:r>
      <w:r>
        <w:rPr>
          <w:spacing w:val="-5"/>
          <w:sz w:val="28"/>
        </w:rPr>
        <w:t xml:space="preserve"> </w:t>
      </w:r>
      <w:r>
        <w:rPr>
          <w:sz w:val="28"/>
        </w:rPr>
        <w:t>Основы</w:t>
      </w:r>
      <w:r>
        <w:rPr>
          <w:spacing w:val="-4"/>
          <w:sz w:val="28"/>
        </w:rPr>
        <w:t xml:space="preserve"> </w:t>
      </w:r>
      <w:r>
        <w:rPr>
          <w:sz w:val="28"/>
        </w:rPr>
        <w:t>юношеского</w:t>
      </w:r>
      <w:r>
        <w:rPr>
          <w:spacing w:val="-3"/>
          <w:sz w:val="28"/>
        </w:rPr>
        <w:t xml:space="preserve"> </w:t>
      </w:r>
      <w:r>
        <w:rPr>
          <w:sz w:val="28"/>
        </w:rPr>
        <w:t>спорта.</w:t>
      </w:r>
      <w:r>
        <w:rPr>
          <w:spacing w:val="2"/>
          <w:sz w:val="28"/>
        </w:rPr>
        <w:t xml:space="preserve"> </w:t>
      </w:r>
      <w:r>
        <w:rPr>
          <w:sz w:val="28"/>
        </w:rPr>
        <w:t>–</w:t>
      </w:r>
      <w:r>
        <w:rPr>
          <w:spacing w:val="-6"/>
          <w:sz w:val="28"/>
        </w:rPr>
        <w:t xml:space="preserve"> </w:t>
      </w:r>
      <w:r>
        <w:rPr>
          <w:sz w:val="28"/>
        </w:rPr>
        <w:t>М.;</w:t>
      </w:r>
      <w:r>
        <w:rPr>
          <w:spacing w:val="-4"/>
          <w:sz w:val="28"/>
        </w:rPr>
        <w:t xml:space="preserve"> </w:t>
      </w:r>
      <w:proofErr w:type="spellStart"/>
      <w:r>
        <w:rPr>
          <w:sz w:val="28"/>
        </w:rPr>
        <w:t>ФиС</w:t>
      </w:r>
      <w:proofErr w:type="spellEnd"/>
      <w:r>
        <w:rPr>
          <w:sz w:val="28"/>
        </w:rPr>
        <w:t>,</w:t>
      </w:r>
      <w:r>
        <w:rPr>
          <w:spacing w:val="-5"/>
          <w:sz w:val="28"/>
        </w:rPr>
        <w:t xml:space="preserve"> </w:t>
      </w:r>
      <w:r>
        <w:rPr>
          <w:spacing w:val="-4"/>
          <w:sz w:val="28"/>
        </w:rPr>
        <w:t>1989</w:t>
      </w:r>
    </w:p>
    <w:p w14:paraId="738B16BF" w14:textId="77777777" w:rsidR="006B1328" w:rsidRDefault="00932BF1" w:rsidP="00AC1987">
      <w:pPr>
        <w:pStyle w:val="a5"/>
        <w:numPr>
          <w:ilvl w:val="0"/>
          <w:numId w:val="1"/>
        </w:numPr>
        <w:tabs>
          <w:tab w:val="left" w:pos="1557"/>
        </w:tabs>
        <w:ind w:left="1557" w:hanging="280"/>
        <w:rPr>
          <w:sz w:val="28"/>
        </w:rPr>
      </w:pPr>
      <w:r>
        <w:rPr>
          <w:sz w:val="28"/>
        </w:rPr>
        <w:t>Филин</w:t>
      </w:r>
      <w:r>
        <w:rPr>
          <w:spacing w:val="-5"/>
          <w:sz w:val="28"/>
        </w:rPr>
        <w:t xml:space="preserve"> </w:t>
      </w:r>
      <w:r>
        <w:rPr>
          <w:sz w:val="28"/>
        </w:rPr>
        <w:t>В.П.</w:t>
      </w:r>
      <w:r>
        <w:rPr>
          <w:spacing w:val="59"/>
          <w:sz w:val="28"/>
        </w:rPr>
        <w:t xml:space="preserve"> </w:t>
      </w:r>
      <w:r>
        <w:rPr>
          <w:sz w:val="28"/>
        </w:rPr>
        <w:t>Воспитание</w:t>
      </w:r>
      <w:r>
        <w:rPr>
          <w:spacing w:val="-5"/>
          <w:sz w:val="28"/>
        </w:rPr>
        <w:t xml:space="preserve"> </w:t>
      </w:r>
      <w:r>
        <w:rPr>
          <w:sz w:val="28"/>
        </w:rPr>
        <w:t>физических</w:t>
      </w:r>
      <w:r>
        <w:rPr>
          <w:spacing w:val="-4"/>
          <w:sz w:val="28"/>
        </w:rPr>
        <w:t xml:space="preserve"> </w:t>
      </w:r>
      <w:r>
        <w:rPr>
          <w:sz w:val="28"/>
        </w:rPr>
        <w:t>качеств</w:t>
      </w:r>
      <w:r>
        <w:rPr>
          <w:spacing w:val="-5"/>
          <w:sz w:val="28"/>
        </w:rPr>
        <w:t xml:space="preserve"> </w:t>
      </w:r>
      <w:r>
        <w:rPr>
          <w:sz w:val="28"/>
        </w:rPr>
        <w:t>у</w:t>
      </w:r>
      <w:r>
        <w:rPr>
          <w:spacing w:val="-9"/>
          <w:sz w:val="28"/>
        </w:rPr>
        <w:t xml:space="preserve"> </w:t>
      </w:r>
      <w:r>
        <w:rPr>
          <w:sz w:val="28"/>
        </w:rPr>
        <w:t>юных</w:t>
      </w:r>
      <w:r>
        <w:rPr>
          <w:spacing w:val="-4"/>
          <w:sz w:val="28"/>
        </w:rPr>
        <w:t xml:space="preserve"> </w:t>
      </w:r>
      <w:r>
        <w:rPr>
          <w:sz w:val="28"/>
        </w:rPr>
        <w:t>спортсменов.</w:t>
      </w:r>
      <w:r>
        <w:rPr>
          <w:spacing w:val="-5"/>
          <w:sz w:val="28"/>
        </w:rPr>
        <w:t xml:space="preserve"> </w:t>
      </w:r>
      <w:r>
        <w:rPr>
          <w:spacing w:val="-4"/>
          <w:sz w:val="28"/>
        </w:rPr>
        <w:t>1984</w:t>
      </w:r>
    </w:p>
    <w:p w14:paraId="39F49CB1" w14:textId="77777777" w:rsidR="006B1328" w:rsidRDefault="00932BF1" w:rsidP="00AC1987">
      <w:pPr>
        <w:pStyle w:val="a5"/>
        <w:numPr>
          <w:ilvl w:val="0"/>
          <w:numId w:val="1"/>
        </w:numPr>
        <w:tabs>
          <w:tab w:val="left" w:pos="1557"/>
        </w:tabs>
        <w:ind w:left="1557" w:hanging="280"/>
        <w:rPr>
          <w:sz w:val="28"/>
        </w:rPr>
      </w:pPr>
      <w:r>
        <w:rPr>
          <w:sz w:val="28"/>
        </w:rPr>
        <w:t>Озолин</w:t>
      </w:r>
      <w:r>
        <w:rPr>
          <w:spacing w:val="47"/>
          <w:w w:val="150"/>
          <w:sz w:val="28"/>
        </w:rPr>
        <w:t xml:space="preserve"> </w:t>
      </w:r>
      <w:r>
        <w:rPr>
          <w:sz w:val="28"/>
        </w:rPr>
        <w:t>Н.Г.</w:t>
      </w:r>
      <w:r>
        <w:rPr>
          <w:spacing w:val="46"/>
          <w:w w:val="150"/>
          <w:sz w:val="28"/>
        </w:rPr>
        <w:t xml:space="preserve"> </w:t>
      </w:r>
      <w:r>
        <w:rPr>
          <w:sz w:val="28"/>
        </w:rPr>
        <w:t>Настольная</w:t>
      </w:r>
      <w:r>
        <w:rPr>
          <w:spacing w:val="46"/>
          <w:w w:val="150"/>
          <w:sz w:val="28"/>
        </w:rPr>
        <w:t xml:space="preserve"> </w:t>
      </w:r>
      <w:r>
        <w:rPr>
          <w:sz w:val="28"/>
        </w:rPr>
        <w:t>книга</w:t>
      </w:r>
      <w:r>
        <w:rPr>
          <w:spacing w:val="46"/>
          <w:w w:val="150"/>
          <w:sz w:val="28"/>
        </w:rPr>
        <w:t xml:space="preserve"> </w:t>
      </w:r>
      <w:r>
        <w:rPr>
          <w:sz w:val="28"/>
        </w:rPr>
        <w:t>тренера:</w:t>
      </w:r>
      <w:r>
        <w:rPr>
          <w:spacing w:val="46"/>
          <w:w w:val="150"/>
          <w:sz w:val="28"/>
        </w:rPr>
        <w:t xml:space="preserve"> </w:t>
      </w:r>
      <w:r>
        <w:rPr>
          <w:sz w:val="28"/>
        </w:rPr>
        <w:t>Наука</w:t>
      </w:r>
      <w:r>
        <w:rPr>
          <w:spacing w:val="47"/>
          <w:w w:val="150"/>
          <w:sz w:val="28"/>
        </w:rPr>
        <w:t xml:space="preserve"> </w:t>
      </w:r>
      <w:r>
        <w:rPr>
          <w:sz w:val="28"/>
        </w:rPr>
        <w:t>побеждать.</w:t>
      </w:r>
      <w:r>
        <w:rPr>
          <w:spacing w:val="56"/>
          <w:w w:val="150"/>
          <w:sz w:val="28"/>
        </w:rPr>
        <w:t xml:space="preserve"> </w:t>
      </w:r>
      <w:r>
        <w:rPr>
          <w:sz w:val="28"/>
        </w:rPr>
        <w:t>–</w:t>
      </w:r>
      <w:r>
        <w:rPr>
          <w:spacing w:val="48"/>
          <w:w w:val="150"/>
          <w:sz w:val="28"/>
        </w:rPr>
        <w:t xml:space="preserve"> </w:t>
      </w:r>
      <w:r>
        <w:rPr>
          <w:sz w:val="28"/>
        </w:rPr>
        <w:t>М.:</w:t>
      </w:r>
      <w:r>
        <w:rPr>
          <w:spacing w:val="47"/>
          <w:w w:val="150"/>
          <w:sz w:val="28"/>
        </w:rPr>
        <w:t xml:space="preserve"> </w:t>
      </w:r>
      <w:r>
        <w:rPr>
          <w:spacing w:val="-5"/>
          <w:sz w:val="28"/>
        </w:rPr>
        <w:t>ООО</w:t>
      </w:r>
    </w:p>
    <w:p w14:paraId="782BFD27" w14:textId="77777777" w:rsidR="006B1328" w:rsidRDefault="00932BF1" w:rsidP="00AC1987">
      <w:pPr>
        <w:pStyle w:val="a3"/>
      </w:pPr>
      <w:r>
        <w:t>«Издательство</w:t>
      </w:r>
      <w:r>
        <w:rPr>
          <w:spacing w:val="-9"/>
        </w:rPr>
        <w:t xml:space="preserve"> </w:t>
      </w:r>
      <w:r>
        <w:t>Астрель»;</w:t>
      </w:r>
      <w:r>
        <w:rPr>
          <w:spacing w:val="-5"/>
        </w:rPr>
        <w:t xml:space="preserve"> </w:t>
      </w:r>
      <w:r>
        <w:t>ООО</w:t>
      </w:r>
      <w:r>
        <w:rPr>
          <w:spacing w:val="-9"/>
        </w:rPr>
        <w:t xml:space="preserve"> </w:t>
      </w:r>
      <w:r>
        <w:t>«Издательство</w:t>
      </w:r>
      <w:r>
        <w:rPr>
          <w:spacing w:val="-6"/>
        </w:rPr>
        <w:t xml:space="preserve"> </w:t>
      </w:r>
      <w:r>
        <w:t>АСТ»,</w:t>
      </w:r>
      <w:r>
        <w:rPr>
          <w:spacing w:val="-7"/>
        </w:rPr>
        <w:t xml:space="preserve"> </w:t>
      </w:r>
      <w:r>
        <w:t>2004.</w:t>
      </w:r>
      <w:r>
        <w:rPr>
          <w:spacing w:val="-1"/>
        </w:rPr>
        <w:t xml:space="preserve"> </w:t>
      </w:r>
      <w:r>
        <w:t>-</w:t>
      </w:r>
      <w:r>
        <w:rPr>
          <w:spacing w:val="-2"/>
        </w:rPr>
        <w:t>863с.</w:t>
      </w:r>
    </w:p>
    <w:p w14:paraId="4A9BAC9D" w14:textId="77777777" w:rsidR="006B1328" w:rsidRDefault="00932BF1" w:rsidP="00AC1987">
      <w:pPr>
        <w:pStyle w:val="a5"/>
        <w:numPr>
          <w:ilvl w:val="0"/>
          <w:numId w:val="1"/>
        </w:numPr>
        <w:tabs>
          <w:tab w:val="left" w:pos="1556"/>
        </w:tabs>
        <w:ind w:right="1447" w:firstLine="283"/>
        <w:rPr>
          <w:sz w:val="28"/>
        </w:rPr>
      </w:pPr>
      <w:r>
        <w:rPr>
          <w:sz w:val="28"/>
        </w:rPr>
        <w:t>Голомазов</w:t>
      </w:r>
      <w:r>
        <w:rPr>
          <w:spacing w:val="-6"/>
          <w:sz w:val="28"/>
        </w:rPr>
        <w:t xml:space="preserve"> </w:t>
      </w:r>
      <w:r>
        <w:rPr>
          <w:sz w:val="28"/>
        </w:rPr>
        <w:t>С.В.</w:t>
      </w:r>
      <w:r>
        <w:rPr>
          <w:spacing w:val="-8"/>
          <w:sz w:val="28"/>
        </w:rPr>
        <w:t xml:space="preserve"> </w:t>
      </w:r>
      <w:r>
        <w:rPr>
          <w:sz w:val="28"/>
        </w:rPr>
        <w:t>Футбол.</w:t>
      </w:r>
      <w:r>
        <w:rPr>
          <w:spacing w:val="-7"/>
          <w:sz w:val="28"/>
        </w:rPr>
        <w:t xml:space="preserve"> </w:t>
      </w:r>
      <w:r>
        <w:rPr>
          <w:sz w:val="28"/>
        </w:rPr>
        <w:t>Методика</w:t>
      </w:r>
      <w:r>
        <w:rPr>
          <w:spacing w:val="-6"/>
          <w:sz w:val="28"/>
        </w:rPr>
        <w:t xml:space="preserve"> </w:t>
      </w:r>
      <w:r>
        <w:rPr>
          <w:sz w:val="28"/>
        </w:rPr>
        <w:t>тренировки</w:t>
      </w:r>
      <w:r>
        <w:rPr>
          <w:spacing w:val="-5"/>
          <w:sz w:val="28"/>
        </w:rPr>
        <w:t xml:space="preserve"> </w:t>
      </w:r>
      <w:r>
        <w:rPr>
          <w:sz w:val="28"/>
        </w:rPr>
        <w:t>техники</w:t>
      </w:r>
      <w:r>
        <w:rPr>
          <w:spacing w:val="-6"/>
          <w:sz w:val="28"/>
        </w:rPr>
        <w:t xml:space="preserve"> </w:t>
      </w:r>
      <w:r>
        <w:rPr>
          <w:sz w:val="28"/>
        </w:rPr>
        <w:t>игры</w:t>
      </w:r>
      <w:r>
        <w:rPr>
          <w:spacing w:val="-6"/>
          <w:sz w:val="28"/>
        </w:rPr>
        <w:t xml:space="preserve"> </w:t>
      </w:r>
      <w:r>
        <w:rPr>
          <w:sz w:val="28"/>
        </w:rPr>
        <w:t>головой (Текст): Уч.-</w:t>
      </w:r>
      <w:proofErr w:type="spellStart"/>
      <w:r>
        <w:rPr>
          <w:sz w:val="28"/>
        </w:rPr>
        <w:t>методич</w:t>
      </w:r>
      <w:proofErr w:type="spellEnd"/>
      <w:r>
        <w:rPr>
          <w:sz w:val="28"/>
        </w:rPr>
        <w:t xml:space="preserve">. пособие/ С.В. Голомазов, Б.Г. </w:t>
      </w:r>
      <w:proofErr w:type="spellStart"/>
      <w:r>
        <w:rPr>
          <w:sz w:val="28"/>
        </w:rPr>
        <w:t>Чирва</w:t>
      </w:r>
      <w:proofErr w:type="spellEnd"/>
      <w:r>
        <w:rPr>
          <w:sz w:val="28"/>
        </w:rPr>
        <w:t>. – М.: ТВТ Дивизион, 2006. – 112 с.</w:t>
      </w:r>
    </w:p>
    <w:p w14:paraId="5139EF28" w14:textId="77777777" w:rsidR="006B1328" w:rsidRDefault="006B1328" w:rsidP="00AC1987">
      <w:pPr>
        <w:pStyle w:val="a5"/>
        <w:rPr>
          <w:sz w:val="28"/>
        </w:rPr>
        <w:sectPr w:rsidR="006B1328">
          <w:pgSz w:w="11910" w:h="16840"/>
          <w:pgMar w:top="1040" w:right="141" w:bottom="1200" w:left="425" w:header="0" w:footer="1003" w:gutter="0"/>
          <w:cols w:space="720"/>
        </w:sectPr>
      </w:pPr>
    </w:p>
    <w:p w14:paraId="3698AF7E" w14:textId="77777777" w:rsidR="006B1328" w:rsidRDefault="00932BF1" w:rsidP="00AC1987">
      <w:pPr>
        <w:pStyle w:val="a5"/>
        <w:numPr>
          <w:ilvl w:val="0"/>
          <w:numId w:val="1"/>
        </w:numPr>
        <w:tabs>
          <w:tab w:val="left" w:pos="1694"/>
        </w:tabs>
        <w:ind w:right="976" w:firstLine="283"/>
        <w:rPr>
          <w:sz w:val="28"/>
        </w:rPr>
      </w:pPr>
      <w:r>
        <w:rPr>
          <w:sz w:val="28"/>
        </w:rPr>
        <w:lastRenderedPageBreak/>
        <w:t>Голомазов С.В. Футбол. Методика тренировки «техники реализации стандартных</w:t>
      </w:r>
      <w:r>
        <w:rPr>
          <w:spacing w:val="-7"/>
          <w:sz w:val="28"/>
        </w:rPr>
        <w:t xml:space="preserve"> </w:t>
      </w:r>
      <w:r>
        <w:rPr>
          <w:sz w:val="28"/>
        </w:rPr>
        <w:t>положений»</w:t>
      </w:r>
      <w:r>
        <w:rPr>
          <w:spacing w:val="-5"/>
          <w:sz w:val="28"/>
        </w:rPr>
        <w:t xml:space="preserve"> </w:t>
      </w:r>
      <w:r>
        <w:rPr>
          <w:sz w:val="28"/>
        </w:rPr>
        <w:t>(Текст):</w:t>
      </w:r>
      <w:r>
        <w:rPr>
          <w:spacing w:val="-3"/>
          <w:sz w:val="28"/>
        </w:rPr>
        <w:t xml:space="preserve"> </w:t>
      </w:r>
      <w:r>
        <w:rPr>
          <w:sz w:val="28"/>
        </w:rPr>
        <w:t>Уч.-</w:t>
      </w:r>
      <w:proofErr w:type="spellStart"/>
      <w:r>
        <w:rPr>
          <w:sz w:val="28"/>
        </w:rPr>
        <w:t>методич</w:t>
      </w:r>
      <w:proofErr w:type="spellEnd"/>
      <w:r>
        <w:rPr>
          <w:sz w:val="28"/>
        </w:rPr>
        <w:t>.</w:t>
      </w:r>
      <w:r>
        <w:rPr>
          <w:spacing w:val="-4"/>
          <w:sz w:val="28"/>
        </w:rPr>
        <w:t xml:space="preserve"> </w:t>
      </w:r>
      <w:r>
        <w:rPr>
          <w:sz w:val="28"/>
        </w:rPr>
        <w:t>пособие/</w:t>
      </w:r>
      <w:r>
        <w:rPr>
          <w:spacing w:val="-3"/>
          <w:sz w:val="28"/>
        </w:rPr>
        <w:t xml:space="preserve"> </w:t>
      </w:r>
      <w:r>
        <w:rPr>
          <w:sz w:val="28"/>
        </w:rPr>
        <w:t>С.В.</w:t>
      </w:r>
      <w:r>
        <w:rPr>
          <w:spacing w:val="-6"/>
          <w:sz w:val="28"/>
        </w:rPr>
        <w:t xml:space="preserve"> </w:t>
      </w:r>
      <w:r>
        <w:rPr>
          <w:sz w:val="28"/>
        </w:rPr>
        <w:t>Голомазов,</w:t>
      </w:r>
      <w:r>
        <w:rPr>
          <w:spacing w:val="-5"/>
          <w:sz w:val="28"/>
        </w:rPr>
        <w:t xml:space="preserve"> </w:t>
      </w:r>
      <w:r>
        <w:rPr>
          <w:sz w:val="28"/>
        </w:rPr>
        <w:t xml:space="preserve">Б.Г. </w:t>
      </w:r>
      <w:proofErr w:type="spellStart"/>
      <w:r>
        <w:rPr>
          <w:sz w:val="28"/>
        </w:rPr>
        <w:t>Чирва</w:t>
      </w:r>
      <w:proofErr w:type="spellEnd"/>
      <w:r>
        <w:rPr>
          <w:sz w:val="28"/>
        </w:rPr>
        <w:t>. – М.: ТВТ Дивизион, 2006. – 128 с.</w:t>
      </w:r>
    </w:p>
    <w:p w14:paraId="1A914613" w14:textId="77777777" w:rsidR="006B1328" w:rsidRDefault="00932BF1" w:rsidP="00AC1987">
      <w:pPr>
        <w:pStyle w:val="a5"/>
        <w:numPr>
          <w:ilvl w:val="0"/>
          <w:numId w:val="1"/>
        </w:numPr>
        <w:tabs>
          <w:tab w:val="left" w:pos="1694"/>
        </w:tabs>
        <w:ind w:right="770" w:firstLine="283"/>
        <w:rPr>
          <w:sz w:val="28"/>
        </w:rPr>
      </w:pPr>
      <w:r>
        <w:rPr>
          <w:sz w:val="28"/>
        </w:rPr>
        <w:t>Голомазов С.В. Футбол. Теоретические основы совершенствования точности</w:t>
      </w:r>
      <w:r>
        <w:rPr>
          <w:spacing w:val="-4"/>
          <w:sz w:val="28"/>
        </w:rPr>
        <w:t xml:space="preserve"> </w:t>
      </w:r>
      <w:r>
        <w:rPr>
          <w:sz w:val="28"/>
        </w:rPr>
        <w:t>действий</w:t>
      </w:r>
      <w:r>
        <w:rPr>
          <w:spacing w:val="-6"/>
          <w:sz w:val="28"/>
        </w:rPr>
        <w:t xml:space="preserve"> </w:t>
      </w:r>
      <w:r>
        <w:rPr>
          <w:sz w:val="28"/>
        </w:rPr>
        <w:t>с</w:t>
      </w:r>
      <w:r>
        <w:rPr>
          <w:spacing w:val="-6"/>
          <w:sz w:val="28"/>
        </w:rPr>
        <w:t xml:space="preserve"> </w:t>
      </w:r>
      <w:r>
        <w:rPr>
          <w:sz w:val="28"/>
        </w:rPr>
        <w:t>мячом</w:t>
      </w:r>
      <w:r>
        <w:rPr>
          <w:spacing w:val="-4"/>
          <w:sz w:val="28"/>
        </w:rPr>
        <w:t xml:space="preserve"> </w:t>
      </w:r>
      <w:r>
        <w:rPr>
          <w:sz w:val="28"/>
        </w:rPr>
        <w:t>(Текст):</w:t>
      </w:r>
      <w:r>
        <w:rPr>
          <w:spacing w:val="-3"/>
          <w:sz w:val="28"/>
        </w:rPr>
        <w:t xml:space="preserve"> </w:t>
      </w:r>
      <w:r>
        <w:rPr>
          <w:sz w:val="28"/>
        </w:rPr>
        <w:t>Уч.-</w:t>
      </w:r>
      <w:proofErr w:type="spellStart"/>
      <w:r>
        <w:rPr>
          <w:sz w:val="28"/>
        </w:rPr>
        <w:t>методич</w:t>
      </w:r>
      <w:proofErr w:type="spellEnd"/>
      <w:r>
        <w:rPr>
          <w:sz w:val="28"/>
        </w:rPr>
        <w:t>.</w:t>
      </w:r>
      <w:r>
        <w:rPr>
          <w:spacing w:val="-4"/>
          <w:sz w:val="28"/>
        </w:rPr>
        <w:t xml:space="preserve"> </w:t>
      </w:r>
      <w:r>
        <w:rPr>
          <w:sz w:val="28"/>
        </w:rPr>
        <w:t>пособие/</w:t>
      </w:r>
      <w:r>
        <w:rPr>
          <w:spacing w:val="-3"/>
          <w:sz w:val="28"/>
        </w:rPr>
        <w:t xml:space="preserve"> </w:t>
      </w:r>
      <w:r>
        <w:rPr>
          <w:sz w:val="28"/>
        </w:rPr>
        <w:t>С.В.</w:t>
      </w:r>
      <w:r>
        <w:rPr>
          <w:spacing w:val="-5"/>
          <w:sz w:val="28"/>
        </w:rPr>
        <w:t xml:space="preserve"> </w:t>
      </w:r>
      <w:r>
        <w:rPr>
          <w:sz w:val="28"/>
        </w:rPr>
        <w:t>Голомазов,</w:t>
      </w:r>
      <w:r>
        <w:rPr>
          <w:spacing w:val="-4"/>
          <w:sz w:val="28"/>
        </w:rPr>
        <w:t xml:space="preserve"> </w:t>
      </w:r>
      <w:r>
        <w:rPr>
          <w:sz w:val="28"/>
        </w:rPr>
        <w:t xml:space="preserve">Б.Г. </w:t>
      </w:r>
      <w:proofErr w:type="spellStart"/>
      <w:r>
        <w:rPr>
          <w:sz w:val="28"/>
        </w:rPr>
        <w:t>Чирва</w:t>
      </w:r>
      <w:proofErr w:type="spellEnd"/>
      <w:r>
        <w:rPr>
          <w:sz w:val="28"/>
        </w:rPr>
        <w:t>. – 2-е изд. -</w:t>
      </w:r>
      <w:r>
        <w:rPr>
          <w:spacing w:val="40"/>
          <w:sz w:val="28"/>
        </w:rPr>
        <w:t xml:space="preserve"> </w:t>
      </w:r>
      <w:r>
        <w:rPr>
          <w:sz w:val="28"/>
        </w:rPr>
        <w:t>М.: ТВТ Дивизион, 2006. – 112 с.</w:t>
      </w:r>
    </w:p>
    <w:p w14:paraId="5239FD73" w14:textId="77777777" w:rsidR="006B1328" w:rsidRDefault="00932BF1" w:rsidP="00AC1987">
      <w:pPr>
        <w:pStyle w:val="a5"/>
        <w:numPr>
          <w:ilvl w:val="0"/>
          <w:numId w:val="1"/>
        </w:numPr>
        <w:tabs>
          <w:tab w:val="left" w:pos="1694"/>
        </w:tabs>
        <w:ind w:right="1061" w:firstLine="283"/>
        <w:rPr>
          <w:sz w:val="28"/>
        </w:rPr>
      </w:pPr>
      <w:r>
        <w:rPr>
          <w:sz w:val="28"/>
        </w:rPr>
        <w:t>Голомазов С.В. Футбол. Теоретические основы и методика контроля технического</w:t>
      </w:r>
      <w:r>
        <w:rPr>
          <w:spacing w:val="-4"/>
          <w:sz w:val="28"/>
        </w:rPr>
        <w:t xml:space="preserve"> </w:t>
      </w:r>
      <w:r>
        <w:rPr>
          <w:sz w:val="28"/>
        </w:rPr>
        <w:t>мастерства</w:t>
      </w:r>
      <w:r>
        <w:rPr>
          <w:spacing w:val="-6"/>
          <w:sz w:val="28"/>
        </w:rPr>
        <w:t xml:space="preserve"> </w:t>
      </w:r>
      <w:r>
        <w:rPr>
          <w:sz w:val="28"/>
        </w:rPr>
        <w:t>(Текст):</w:t>
      </w:r>
      <w:r>
        <w:rPr>
          <w:spacing w:val="-4"/>
          <w:sz w:val="28"/>
        </w:rPr>
        <w:t xml:space="preserve"> </w:t>
      </w:r>
      <w:r>
        <w:rPr>
          <w:sz w:val="28"/>
        </w:rPr>
        <w:t>Уч.-</w:t>
      </w:r>
      <w:proofErr w:type="spellStart"/>
      <w:r>
        <w:rPr>
          <w:sz w:val="28"/>
        </w:rPr>
        <w:t>методич</w:t>
      </w:r>
      <w:proofErr w:type="spellEnd"/>
      <w:r>
        <w:rPr>
          <w:sz w:val="28"/>
        </w:rPr>
        <w:t>.</w:t>
      </w:r>
      <w:r>
        <w:rPr>
          <w:spacing w:val="-8"/>
          <w:sz w:val="28"/>
        </w:rPr>
        <w:t xml:space="preserve"> </w:t>
      </w:r>
      <w:r>
        <w:rPr>
          <w:sz w:val="28"/>
        </w:rPr>
        <w:t>пособие/</w:t>
      </w:r>
      <w:r>
        <w:rPr>
          <w:spacing w:val="-4"/>
          <w:sz w:val="28"/>
        </w:rPr>
        <w:t xml:space="preserve"> </w:t>
      </w:r>
      <w:r>
        <w:rPr>
          <w:sz w:val="28"/>
        </w:rPr>
        <w:t>С.В.</w:t>
      </w:r>
      <w:r>
        <w:rPr>
          <w:spacing w:val="-7"/>
          <w:sz w:val="28"/>
        </w:rPr>
        <w:t xml:space="preserve"> </w:t>
      </w:r>
      <w:r>
        <w:rPr>
          <w:sz w:val="28"/>
        </w:rPr>
        <w:t>Голомазов,</w:t>
      </w:r>
      <w:r>
        <w:rPr>
          <w:spacing w:val="-6"/>
          <w:sz w:val="28"/>
        </w:rPr>
        <w:t xml:space="preserve"> </w:t>
      </w:r>
      <w:r>
        <w:rPr>
          <w:sz w:val="28"/>
        </w:rPr>
        <w:t xml:space="preserve">Б.Г. </w:t>
      </w:r>
      <w:proofErr w:type="spellStart"/>
      <w:r>
        <w:rPr>
          <w:sz w:val="28"/>
        </w:rPr>
        <w:t>Чирва</w:t>
      </w:r>
      <w:proofErr w:type="spellEnd"/>
      <w:r>
        <w:rPr>
          <w:sz w:val="28"/>
        </w:rPr>
        <w:t>. – 2-е изд. -</w:t>
      </w:r>
      <w:r>
        <w:rPr>
          <w:spacing w:val="40"/>
          <w:sz w:val="28"/>
        </w:rPr>
        <w:t xml:space="preserve"> </w:t>
      </w:r>
      <w:r>
        <w:rPr>
          <w:sz w:val="28"/>
        </w:rPr>
        <w:t>М.: ТВТ Дивизион, 2006. – 80 с.</w:t>
      </w:r>
    </w:p>
    <w:p w14:paraId="15BD079C" w14:textId="77777777" w:rsidR="006B1328" w:rsidRDefault="00932BF1" w:rsidP="00AC1987">
      <w:pPr>
        <w:pStyle w:val="a5"/>
        <w:numPr>
          <w:ilvl w:val="0"/>
          <w:numId w:val="1"/>
        </w:numPr>
        <w:tabs>
          <w:tab w:val="left" w:pos="1694"/>
        </w:tabs>
        <w:ind w:right="973" w:firstLine="283"/>
        <w:rPr>
          <w:sz w:val="28"/>
        </w:rPr>
      </w:pPr>
      <w:r>
        <w:rPr>
          <w:sz w:val="28"/>
        </w:rPr>
        <w:t>Голомазов С.В. Футбол. Универсальная техника атаки (Текст): Уч.-</w:t>
      </w:r>
      <w:proofErr w:type="spellStart"/>
      <w:r>
        <w:rPr>
          <w:sz w:val="28"/>
        </w:rPr>
        <w:t>методич</w:t>
      </w:r>
      <w:proofErr w:type="spellEnd"/>
      <w:r>
        <w:rPr>
          <w:sz w:val="28"/>
        </w:rPr>
        <w:t>.</w:t>
      </w:r>
      <w:r>
        <w:rPr>
          <w:spacing w:val="-3"/>
          <w:sz w:val="28"/>
        </w:rPr>
        <w:t xml:space="preserve"> </w:t>
      </w:r>
      <w:r>
        <w:rPr>
          <w:sz w:val="28"/>
        </w:rPr>
        <w:t>пособие/</w:t>
      </w:r>
      <w:r>
        <w:rPr>
          <w:spacing w:val="-2"/>
          <w:sz w:val="28"/>
        </w:rPr>
        <w:t xml:space="preserve"> </w:t>
      </w:r>
      <w:r>
        <w:rPr>
          <w:sz w:val="28"/>
        </w:rPr>
        <w:t>С.В.</w:t>
      </w:r>
      <w:r>
        <w:rPr>
          <w:spacing w:val="-5"/>
          <w:sz w:val="28"/>
        </w:rPr>
        <w:t xml:space="preserve"> </w:t>
      </w:r>
      <w:r>
        <w:rPr>
          <w:sz w:val="28"/>
        </w:rPr>
        <w:t>Голомазов,</w:t>
      </w:r>
      <w:r>
        <w:rPr>
          <w:spacing w:val="-4"/>
          <w:sz w:val="28"/>
        </w:rPr>
        <w:t xml:space="preserve"> </w:t>
      </w:r>
      <w:r>
        <w:rPr>
          <w:sz w:val="28"/>
        </w:rPr>
        <w:t>Б.Г.</w:t>
      </w:r>
      <w:r>
        <w:rPr>
          <w:spacing w:val="-7"/>
          <w:sz w:val="28"/>
        </w:rPr>
        <w:t xml:space="preserve"> </w:t>
      </w:r>
      <w:proofErr w:type="spellStart"/>
      <w:r>
        <w:rPr>
          <w:sz w:val="28"/>
        </w:rPr>
        <w:t>Чирва</w:t>
      </w:r>
      <w:proofErr w:type="spellEnd"/>
      <w:r>
        <w:rPr>
          <w:sz w:val="28"/>
        </w:rPr>
        <w:t>. –</w:t>
      </w:r>
      <w:r>
        <w:rPr>
          <w:spacing w:val="-2"/>
          <w:sz w:val="28"/>
        </w:rPr>
        <w:t xml:space="preserve"> </w:t>
      </w:r>
      <w:r>
        <w:rPr>
          <w:sz w:val="28"/>
        </w:rPr>
        <w:t>2-е</w:t>
      </w:r>
      <w:r>
        <w:rPr>
          <w:spacing w:val="-3"/>
          <w:sz w:val="28"/>
        </w:rPr>
        <w:t xml:space="preserve"> </w:t>
      </w:r>
      <w:r>
        <w:rPr>
          <w:sz w:val="28"/>
        </w:rPr>
        <w:t>изд.</w:t>
      </w:r>
      <w:r>
        <w:rPr>
          <w:spacing w:val="-4"/>
          <w:sz w:val="28"/>
        </w:rPr>
        <w:t xml:space="preserve"> </w:t>
      </w:r>
      <w:r>
        <w:rPr>
          <w:sz w:val="28"/>
        </w:rPr>
        <w:t>-</w:t>
      </w:r>
      <w:r>
        <w:rPr>
          <w:spacing w:val="40"/>
          <w:sz w:val="28"/>
        </w:rPr>
        <w:t xml:space="preserve"> </w:t>
      </w:r>
      <w:r>
        <w:rPr>
          <w:sz w:val="28"/>
        </w:rPr>
        <w:t>М.:</w:t>
      </w:r>
      <w:r>
        <w:rPr>
          <w:spacing w:val="-3"/>
          <w:sz w:val="28"/>
        </w:rPr>
        <w:t xml:space="preserve"> </w:t>
      </w:r>
      <w:r>
        <w:rPr>
          <w:sz w:val="28"/>
        </w:rPr>
        <w:t>ТВТ</w:t>
      </w:r>
      <w:r>
        <w:rPr>
          <w:spacing w:val="-4"/>
          <w:sz w:val="28"/>
        </w:rPr>
        <w:t xml:space="preserve"> </w:t>
      </w:r>
      <w:r>
        <w:rPr>
          <w:sz w:val="28"/>
        </w:rPr>
        <w:t>Дивизион, 2006. – 80 с.</w:t>
      </w:r>
    </w:p>
    <w:p w14:paraId="0FD9B58E" w14:textId="77777777" w:rsidR="006B1328" w:rsidRDefault="00932BF1" w:rsidP="00AC1987">
      <w:pPr>
        <w:pStyle w:val="a5"/>
        <w:numPr>
          <w:ilvl w:val="0"/>
          <w:numId w:val="1"/>
        </w:numPr>
        <w:tabs>
          <w:tab w:val="left" w:pos="1694"/>
        </w:tabs>
        <w:ind w:right="1061" w:firstLine="283"/>
        <w:rPr>
          <w:sz w:val="28"/>
        </w:rPr>
      </w:pPr>
      <w:r>
        <w:rPr>
          <w:sz w:val="28"/>
        </w:rPr>
        <w:t>Искусство подготовки высококлассных футболистов (Текст): Науч.-</w:t>
      </w:r>
      <w:proofErr w:type="spellStart"/>
      <w:r>
        <w:rPr>
          <w:sz w:val="28"/>
        </w:rPr>
        <w:t>методич.пособие</w:t>
      </w:r>
      <w:proofErr w:type="spellEnd"/>
      <w:r>
        <w:rPr>
          <w:sz w:val="28"/>
        </w:rPr>
        <w:t>/</w:t>
      </w:r>
      <w:r>
        <w:rPr>
          <w:spacing w:val="-3"/>
          <w:sz w:val="28"/>
        </w:rPr>
        <w:t xml:space="preserve"> </w:t>
      </w:r>
      <w:proofErr w:type="spellStart"/>
      <w:r>
        <w:rPr>
          <w:sz w:val="28"/>
        </w:rPr>
        <w:t>Под.ред.проф.Н.М.Люкшинова</w:t>
      </w:r>
      <w:proofErr w:type="spellEnd"/>
      <w:r>
        <w:rPr>
          <w:sz w:val="28"/>
        </w:rPr>
        <w:t>. –</w:t>
      </w:r>
      <w:r>
        <w:rPr>
          <w:spacing w:val="-4"/>
          <w:sz w:val="28"/>
        </w:rPr>
        <w:t xml:space="preserve"> </w:t>
      </w:r>
      <w:r>
        <w:rPr>
          <w:sz w:val="28"/>
        </w:rPr>
        <w:t>2-е</w:t>
      </w:r>
      <w:r>
        <w:rPr>
          <w:spacing w:val="-7"/>
          <w:sz w:val="28"/>
        </w:rPr>
        <w:t xml:space="preserve"> </w:t>
      </w:r>
      <w:r>
        <w:rPr>
          <w:sz w:val="28"/>
        </w:rPr>
        <w:t>изд.,</w:t>
      </w:r>
      <w:r>
        <w:rPr>
          <w:spacing w:val="-5"/>
          <w:sz w:val="28"/>
        </w:rPr>
        <w:t xml:space="preserve"> </w:t>
      </w:r>
      <w:proofErr w:type="spellStart"/>
      <w:proofErr w:type="gramStart"/>
      <w:r>
        <w:rPr>
          <w:sz w:val="28"/>
        </w:rPr>
        <w:t>испр</w:t>
      </w:r>
      <w:proofErr w:type="spellEnd"/>
      <w:r>
        <w:rPr>
          <w:sz w:val="28"/>
        </w:rPr>
        <w:t>.,</w:t>
      </w:r>
      <w:proofErr w:type="gramEnd"/>
      <w:r>
        <w:rPr>
          <w:spacing w:val="-9"/>
          <w:sz w:val="28"/>
        </w:rPr>
        <w:t xml:space="preserve"> </w:t>
      </w:r>
      <w:r>
        <w:rPr>
          <w:sz w:val="28"/>
        </w:rPr>
        <w:t>доп.</w:t>
      </w:r>
      <w:r>
        <w:rPr>
          <w:spacing w:val="-2"/>
          <w:sz w:val="28"/>
        </w:rPr>
        <w:t xml:space="preserve"> </w:t>
      </w:r>
      <w:r>
        <w:rPr>
          <w:sz w:val="28"/>
        </w:rPr>
        <w:t>–</w:t>
      </w:r>
      <w:r>
        <w:rPr>
          <w:spacing w:val="-3"/>
          <w:sz w:val="28"/>
        </w:rPr>
        <w:t xml:space="preserve"> </w:t>
      </w:r>
      <w:r>
        <w:rPr>
          <w:sz w:val="28"/>
        </w:rPr>
        <w:t>М.: Советский спорт, ТВТ Дивизион, 2006. – 432 с.</w:t>
      </w:r>
    </w:p>
    <w:p w14:paraId="2E16BFCF" w14:textId="77777777" w:rsidR="006B1328" w:rsidRDefault="00932BF1" w:rsidP="00AC1987">
      <w:pPr>
        <w:pStyle w:val="a5"/>
        <w:numPr>
          <w:ilvl w:val="0"/>
          <w:numId w:val="1"/>
        </w:numPr>
        <w:tabs>
          <w:tab w:val="left" w:pos="1694"/>
        </w:tabs>
        <w:ind w:right="1036" w:firstLine="283"/>
        <w:rPr>
          <w:sz w:val="28"/>
        </w:rPr>
      </w:pPr>
      <w:proofErr w:type="spellStart"/>
      <w:r>
        <w:rPr>
          <w:sz w:val="28"/>
        </w:rPr>
        <w:t>Перепекин</w:t>
      </w:r>
      <w:proofErr w:type="spellEnd"/>
      <w:r>
        <w:rPr>
          <w:spacing w:val="-6"/>
          <w:sz w:val="28"/>
        </w:rPr>
        <w:t xml:space="preserve"> </w:t>
      </w:r>
      <w:r>
        <w:rPr>
          <w:sz w:val="28"/>
        </w:rPr>
        <w:t>В.А.</w:t>
      </w:r>
      <w:r>
        <w:rPr>
          <w:spacing w:val="-7"/>
          <w:sz w:val="28"/>
        </w:rPr>
        <w:t xml:space="preserve"> </w:t>
      </w:r>
      <w:r>
        <w:rPr>
          <w:sz w:val="28"/>
        </w:rPr>
        <w:t>Восстановление</w:t>
      </w:r>
      <w:r>
        <w:rPr>
          <w:spacing w:val="-8"/>
          <w:sz w:val="28"/>
        </w:rPr>
        <w:t xml:space="preserve"> </w:t>
      </w:r>
      <w:r>
        <w:rPr>
          <w:sz w:val="28"/>
        </w:rPr>
        <w:t>работоспособности</w:t>
      </w:r>
      <w:r>
        <w:rPr>
          <w:spacing w:val="-6"/>
          <w:sz w:val="28"/>
        </w:rPr>
        <w:t xml:space="preserve"> </w:t>
      </w:r>
      <w:r>
        <w:rPr>
          <w:sz w:val="28"/>
        </w:rPr>
        <w:t>футболистов. –</w:t>
      </w:r>
      <w:r>
        <w:rPr>
          <w:spacing w:val="-7"/>
          <w:sz w:val="28"/>
        </w:rPr>
        <w:t xml:space="preserve"> </w:t>
      </w:r>
      <w:r>
        <w:rPr>
          <w:sz w:val="28"/>
        </w:rPr>
        <w:t>2-е изд. – М.: Олимпия Пресс, ТВТ Дивизион, 2006. – 112с.</w:t>
      </w:r>
    </w:p>
    <w:p w14:paraId="39C93D05" w14:textId="77777777" w:rsidR="006B1328" w:rsidRDefault="00932BF1" w:rsidP="00AC1987">
      <w:pPr>
        <w:pStyle w:val="a5"/>
        <w:numPr>
          <w:ilvl w:val="0"/>
          <w:numId w:val="1"/>
        </w:numPr>
        <w:tabs>
          <w:tab w:val="left" w:pos="1694"/>
        </w:tabs>
        <w:ind w:right="1398" w:firstLine="283"/>
        <w:rPr>
          <w:sz w:val="28"/>
        </w:rPr>
      </w:pPr>
      <w:r>
        <w:rPr>
          <w:sz w:val="28"/>
        </w:rPr>
        <w:t>Поурочная</w:t>
      </w:r>
      <w:r>
        <w:rPr>
          <w:spacing w:val="-5"/>
          <w:sz w:val="28"/>
        </w:rPr>
        <w:t xml:space="preserve"> </w:t>
      </w:r>
      <w:r>
        <w:rPr>
          <w:sz w:val="28"/>
        </w:rPr>
        <w:t>программа</w:t>
      </w:r>
      <w:r>
        <w:rPr>
          <w:spacing w:val="-5"/>
          <w:sz w:val="28"/>
        </w:rPr>
        <w:t xml:space="preserve"> </w:t>
      </w:r>
      <w:r>
        <w:rPr>
          <w:sz w:val="28"/>
        </w:rPr>
        <w:t>подготовки</w:t>
      </w:r>
      <w:r>
        <w:rPr>
          <w:spacing w:val="-5"/>
          <w:sz w:val="28"/>
        </w:rPr>
        <w:t xml:space="preserve"> </w:t>
      </w:r>
      <w:r>
        <w:rPr>
          <w:sz w:val="28"/>
        </w:rPr>
        <w:t>юных</w:t>
      </w:r>
      <w:r>
        <w:rPr>
          <w:spacing w:val="-4"/>
          <w:sz w:val="28"/>
        </w:rPr>
        <w:t xml:space="preserve"> </w:t>
      </w:r>
      <w:r>
        <w:rPr>
          <w:sz w:val="28"/>
        </w:rPr>
        <w:t>футболистов</w:t>
      </w:r>
      <w:r>
        <w:rPr>
          <w:spacing w:val="-6"/>
          <w:sz w:val="28"/>
        </w:rPr>
        <w:t xml:space="preserve"> </w:t>
      </w:r>
      <w:r>
        <w:rPr>
          <w:sz w:val="28"/>
        </w:rPr>
        <w:t>6-9</w:t>
      </w:r>
      <w:r>
        <w:rPr>
          <w:spacing w:val="-4"/>
          <w:sz w:val="28"/>
        </w:rPr>
        <w:t xml:space="preserve"> </w:t>
      </w:r>
      <w:r>
        <w:rPr>
          <w:sz w:val="28"/>
        </w:rPr>
        <w:t>лет/</w:t>
      </w:r>
      <w:r>
        <w:rPr>
          <w:spacing w:val="-5"/>
          <w:sz w:val="28"/>
        </w:rPr>
        <w:t xml:space="preserve"> </w:t>
      </w:r>
      <w:r>
        <w:rPr>
          <w:sz w:val="28"/>
        </w:rPr>
        <w:t xml:space="preserve">Годик М.А., Мосягин С.М., </w:t>
      </w:r>
      <w:proofErr w:type="spellStart"/>
      <w:r>
        <w:rPr>
          <w:sz w:val="28"/>
        </w:rPr>
        <w:t>Швыков</w:t>
      </w:r>
      <w:proofErr w:type="spellEnd"/>
      <w:r>
        <w:rPr>
          <w:sz w:val="28"/>
        </w:rPr>
        <w:t xml:space="preserve"> И.А. – М.: Граница, 2008 – 272 с.</w:t>
      </w:r>
    </w:p>
    <w:p w14:paraId="7836B3F7" w14:textId="77777777" w:rsidR="006B1328" w:rsidRDefault="00932BF1" w:rsidP="00AC1987">
      <w:pPr>
        <w:pStyle w:val="a5"/>
        <w:numPr>
          <w:ilvl w:val="0"/>
          <w:numId w:val="1"/>
        </w:numPr>
        <w:tabs>
          <w:tab w:val="left" w:pos="1694"/>
        </w:tabs>
        <w:ind w:right="927" w:firstLine="283"/>
        <w:rPr>
          <w:sz w:val="28"/>
        </w:rPr>
      </w:pPr>
      <w:proofErr w:type="spellStart"/>
      <w:r>
        <w:rPr>
          <w:sz w:val="28"/>
        </w:rPr>
        <w:t>Селуянов</w:t>
      </w:r>
      <w:proofErr w:type="spellEnd"/>
      <w:r>
        <w:rPr>
          <w:sz w:val="28"/>
        </w:rPr>
        <w:t xml:space="preserve"> В.Н. Физическая подготовка футболистов (Текст): Уч.-</w:t>
      </w:r>
      <w:proofErr w:type="spellStart"/>
      <w:r>
        <w:rPr>
          <w:sz w:val="28"/>
        </w:rPr>
        <w:t>методич.пособие</w:t>
      </w:r>
      <w:proofErr w:type="spellEnd"/>
      <w:r>
        <w:rPr>
          <w:sz w:val="28"/>
        </w:rPr>
        <w:t>/В.Н.</w:t>
      </w:r>
      <w:r>
        <w:rPr>
          <w:spacing w:val="-5"/>
          <w:sz w:val="28"/>
        </w:rPr>
        <w:t xml:space="preserve"> </w:t>
      </w:r>
      <w:proofErr w:type="spellStart"/>
      <w:r>
        <w:rPr>
          <w:sz w:val="28"/>
        </w:rPr>
        <w:t>Селуянов</w:t>
      </w:r>
      <w:proofErr w:type="spellEnd"/>
      <w:r>
        <w:rPr>
          <w:sz w:val="28"/>
        </w:rPr>
        <w:t>,</w:t>
      </w:r>
      <w:r>
        <w:rPr>
          <w:spacing w:val="-5"/>
          <w:sz w:val="28"/>
        </w:rPr>
        <w:t xml:space="preserve"> </w:t>
      </w:r>
      <w:proofErr w:type="spellStart"/>
      <w:r>
        <w:rPr>
          <w:sz w:val="28"/>
        </w:rPr>
        <w:t>С.К.Сарсания</w:t>
      </w:r>
      <w:proofErr w:type="spellEnd"/>
      <w:r>
        <w:rPr>
          <w:sz w:val="28"/>
        </w:rPr>
        <w:t>,</w:t>
      </w:r>
      <w:r>
        <w:rPr>
          <w:spacing w:val="-4"/>
          <w:sz w:val="28"/>
        </w:rPr>
        <w:t xml:space="preserve"> </w:t>
      </w:r>
      <w:r>
        <w:rPr>
          <w:sz w:val="28"/>
        </w:rPr>
        <w:t>К.С.</w:t>
      </w:r>
      <w:r>
        <w:rPr>
          <w:spacing w:val="-6"/>
          <w:sz w:val="28"/>
        </w:rPr>
        <w:t xml:space="preserve"> </w:t>
      </w:r>
      <w:proofErr w:type="spellStart"/>
      <w:r>
        <w:rPr>
          <w:sz w:val="28"/>
        </w:rPr>
        <w:t>Сарсания</w:t>
      </w:r>
      <w:proofErr w:type="spellEnd"/>
      <w:r>
        <w:rPr>
          <w:sz w:val="28"/>
        </w:rPr>
        <w:t>. –</w:t>
      </w:r>
      <w:r>
        <w:rPr>
          <w:spacing w:val="-6"/>
          <w:sz w:val="28"/>
        </w:rPr>
        <w:t xml:space="preserve"> </w:t>
      </w:r>
      <w:r>
        <w:rPr>
          <w:sz w:val="28"/>
        </w:rPr>
        <w:t>2-е</w:t>
      </w:r>
      <w:r>
        <w:rPr>
          <w:spacing w:val="-4"/>
          <w:sz w:val="28"/>
        </w:rPr>
        <w:t xml:space="preserve"> </w:t>
      </w:r>
      <w:r>
        <w:rPr>
          <w:sz w:val="28"/>
        </w:rPr>
        <w:t>изд.</w:t>
      </w:r>
      <w:r>
        <w:rPr>
          <w:spacing w:val="-5"/>
          <w:sz w:val="28"/>
        </w:rPr>
        <w:t xml:space="preserve"> </w:t>
      </w:r>
      <w:r>
        <w:rPr>
          <w:sz w:val="28"/>
        </w:rPr>
        <w:t>–</w:t>
      </w:r>
      <w:r>
        <w:rPr>
          <w:spacing w:val="-4"/>
          <w:sz w:val="28"/>
        </w:rPr>
        <w:t xml:space="preserve"> </w:t>
      </w:r>
      <w:r>
        <w:rPr>
          <w:sz w:val="28"/>
        </w:rPr>
        <w:t>М.: ТВТ Дивизион, 2006. – 192 с.</w:t>
      </w:r>
    </w:p>
    <w:p w14:paraId="65A3120D" w14:textId="77777777" w:rsidR="006B1328" w:rsidRDefault="00932BF1" w:rsidP="00AC1987">
      <w:pPr>
        <w:pStyle w:val="a5"/>
        <w:numPr>
          <w:ilvl w:val="0"/>
          <w:numId w:val="1"/>
        </w:numPr>
        <w:tabs>
          <w:tab w:val="left" w:pos="1694"/>
        </w:tabs>
        <w:ind w:right="844" w:firstLine="283"/>
        <w:rPr>
          <w:sz w:val="28"/>
        </w:rPr>
      </w:pPr>
      <w:r>
        <w:rPr>
          <w:sz w:val="28"/>
        </w:rPr>
        <w:t>Футбол.</w:t>
      </w:r>
      <w:r>
        <w:rPr>
          <w:spacing w:val="-5"/>
          <w:sz w:val="28"/>
        </w:rPr>
        <w:t xml:space="preserve"> </w:t>
      </w:r>
      <w:r>
        <w:rPr>
          <w:sz w:val="28"/>
        </w:rPr>
        <w:t>Поурочная</w:t>
      </w:r>
      <w:r>
        <w:rPr>
          <w:spacing w:val="-6"/>
          <w:sz w:val="28"/>
        </w:rPr>
        <w:t xml:space="preserve"> </w:t>
      </w:r>
      <w:r>
        <w:rPr>
          <w:sz w:val="28"/>
        </w:rPr>
        <w:t>программа</w:t>
      </w:r>
      <w:r>
        <w:rPr>
          <w:spacing w:val="-7"/>
          <w:sz w:val="28"/>
        </w:rPr>
        <w:t xml:space="preserve"> </w:t>
      </w:r>
      <w:r>
        <w:rPr>
          <w:sz w:val="28"/>
        </w:rPr>
        <w:t>для</w:t>
      </w:r>
      <w:r>
        <w:rPr>
          <w:spacing w:val="-4"/>
          <w:sz w:val="28"/>
        </w:rPr>
        <w:t xml:space="preserve"> </w:t>
      </w:r>
      <w:r>
        <w:rPr>
          <w:sz w:val="28"/>
        </w:rPr>
        <w:t>учебно-тренировочных</w:t>
      </w:r>
      <w:r>
        <w:rPr>
          <w:spacing w:val="-3"/>
          <w:sz w:val="28"/>
        </w:rPr>
        <w:t xml:space="preserve"> </w:t>
      </w:r>
      <w:r>
        <w:rPr>
          <w:sz w:val="28"/>
        </w:rPr>
        <w:t>групп</w:t>
      </w:r>
      <w:r>
        <w:rPr>
          <w:spacing w:val="-4"/>
          <w:sz w:val="28"/>
        </w:rPr>
        <w:t xml:space="preserve"> </w:t>
      </w:r>
      <w:r>
        <w:rPr>
          <w:sz w:val="28"/>
        </w:rPr>
        <w:t>и</w:t>
      </w:r>
      <w:r>
        <w:rPr>
          <w:spacing w:val="-4"/>
          <w:sz w:val="28"/>
        </w:rPr>
        <w:t xml:space="preserve"> </w:t>
      </w:r>
      <w:r>
        <w:rPr>
          <w:sz w:val="28"/>
        </w:rPr>
        <w:t>групп спортивного совершенствования ДЮСШ и СДЮШОР. Москва – 1986г.</w:t>
      </w:r>
    </w:p>
    <w:p w14:paraId="3BF8585C" w14:textId="77777777" w:rsidR="006B1328" w:rsidRDefault="00932BF1" w:rsidP="00AC1987">
      <w:pPr>
        <w:pStyle w:val="a5"/>
        <w:numPr>
          <w:ilvl w:val="0"/>
          <w:numId w:val="1"/>
        </w:numPr>
        <w:tabs>
          <w:tab w:val="left" w:pos="1694"/>
        </w:tabs>
        <w:ind w:right="1994" w:firstLine="283"/>
        <w:rPr>
          <w:sz w:val="28"/>
        </w:rPr>
      </w:pPr>
      <w:r>
        <w:rPr>
          <w:sz w:val="28"/>
        </w:rPr>
        <w:t>Футбол.</w:t>
      </w:r>
      <w:r>
        <w:rPr>
          <w:spacing w:val="-10"/>
          <w:sz w:val="28"/>
        </w:rPr>
        <w:t xml:space="preserve"> </w:t>
      </w:r>
      <w:r>
        <w:rPr>
          <w:sz w:val="28"/>
        </w:rPr>
        <w:t>Типовая</w:t>
      </w:r>
      <w:r>
        <w:rPr>
          <w:spacing w:val="-9"/>
          <w:sz w:val="28"/>
        </w:rPr>
        <w:t xml:space="preserve"> </w:t>
      </w:r>
      <w:r>
        <w:rPr>
          <w:sz w:val="28"/>
        </w:rPr>
        <w:t>учебно-тренировочная</w:t>
      </w:r>
      <w:r>
        <w:rPr>
          <w:spacing w:val="-9"/>
          <w:sz w:val="28"/>
        </w:rPr>
        <w:t xml:space="preserve"> </w:t>
      </w:r>
      <w:r>
        <w:rPr>
          <w:sz w:val="28"/>
        </w:rPr>
        <w:t>программа</w:t>
      </w:r>
      <w:r>
        <w:rPr>
          <w:spacing w:val="-9"/>
          <w:sz w:val="28"/>
        </w:rPr>
        <w:t xml:space="preserve"> </w:t>
      </w:r>
      <w:r>
        <w:rPr>
          <w:sz w:val="28"/>
        </w:rPr>
        <w:t>спортивной подготовки для ДЮСШ, СДЮШОР. Москва-2011г.</w:t>
      </w:r>
    </w:p>
    <w:p w14:paraId="4162A0E1" w14:textId="77777777" w:rsidR="006B1328" w:rsidRDefault="00932BF1" w:rsidP="00AC1987">
      <w:pPr>
        <w:pStyle w:val="a5"/>
        <w:numPr>
          <w:ilvl w:val="0"/>
          <w:numId w:val="1"/>
        </w:numPr>
        <w:tabs>
          <w:tab w:val="left" w:pos="1694"/>
        </w:tabs>
        <w:ind w:right="744" w:firstLine="283"/>
        <w:rPr>
          <w:sz w:val="28"/>
        </w:rPr>
      </w:pPr>
      <w:proofErr w:type="spellStart"/>
      <w:r>
        <w:rPr>
          <w:sz w:val="28"/>
        </w:rPr>
        <w:t>Чирва</w:t>
      </w:r>
      <w:proofErr w:type="spellEnd"/>
      <w:r>
        <w:rPr>
          <w:spacing w:val="-6"/>
          <w:sz w:val="28"/>
        </w:rPr>
        <w:t xml:space="preserve"> </w:t>
      </w:r>
      <w:r>
        <w:rPr>
          <w:sz w:val="28"/>
        </w:rPr>
        <w:t>Б.Г.</w:t>
      </w:r>
      <w:r>
        <w:rPr>
          <w:spacing w:val="-6"/>
          <w:sz w:val="28"/>
        </w:rPr>
        <w:t xml:space="preserve"> </w:t>
      </w:r>
      <w:r>
        <w:rPr>
          <w:sz w:val="28"/>
        </w:rPr>
        <w:t>Футбол.</w:t>
      </w:r>
      <w:r>
        <w:rPr>
          <w:spacing w:val="-4"/>
          <w:sz w:val="28"/>
        </w:rPr>
        <w:t xml:space="preserve"> </w:t>
      </w:r>
      <w:r>
        <w:rPr>
          <w:sz w:val="28"/>
        </w:rPr>
        <w:t>Базовые</w:t>
      </w:r>
      <w:r>
        <w:rPr>
          <w:spacing w:val="-5"/>
          <w:sz w:val="28"/>
        </w:rPr>
        <w:t xml:space="preserve"> </w:t>
      </w:r>
      <w:r>
        <w:rPr>
          <w:sz w:val="28"/>
        </w:rPr>
        <w:t>элементы</w:t>
      </w:r>
      <w:r>
        <w:rPr>
          <w:spacing w:val="-5"/>
          <w:sz w:val="28"/>
        </w:rPr>
        <w:t xml:space="preserve"> </w:t>
      </w:r>
      <w:r>
        <w:rPr>
          <w:sz w:val="28"/>
        </w:rPr>
        <w:t>тактики</w:t>
      </w:r>
      <w:r>
        <w:rPr>
          <w:spacing w:val="40"/>
          <w:sz w:val="28"/>
        </w:rPr>
        <w:t xml:space="preserve"> </w:t>
      </w:r>
      <w:r>
        <w:rPr>
          <w:sz w:val="28"/>
        </w:rPr>
        <w:t>зонного</w:t>
      </w:r>
      <w:r>
        <w:rPr>
          <w:spacing w:val="-4"/>
          <w:sz w:val="28"/>
        </w:rPr>
        <w:t xml:space="preserve"> </w:t>
      </w:r>
      <w:r>
        <w:rPr>
          <w:sz w:val="28"/>
        </w:rPr>
        <w:t>прессинга</w:t>
      </w:r>
      <w:r>
        <w:rPr>
          <w:spacing w:val="-5"/>
          <w:sz w:val="28"/>
        </w:rPr>
        <w:t xml:space="preserve"> </w:t>
      </w:r>
      <w:r>
        <w:rPr>
          <w:sz w:val="28"/>
        </w:rPr>
        <w:t xml:space="preserve">(текст): Уч. </w:t>
      </w:r>
      <w:proofErr w:type="spellStart"/>
      <w:r>
        <w:rPr>
          <w:sz w:val="28"/>
        </w:rPr>
        <w:t>методич</w:t>
      </w:r>
      <w:proofErr w:type="spellEnd"/>
      <w:r>
        <w:rPr>
          <w:sz w:val="28"/>
        </w:rPr>
        <w:t xml:space="preserve">. пособие/Б.Г. </w:t>
      </w:r>
      <w:proofErr w:type="spellStart"/>
      <w:r>
        <w:rPr>
          <w:sz w:val="28"/>
        </w:rPr>
        <w:t>Чирва</w:t>
      </w:r>
      <w:proofErr w:type="spellEnd"/>
      <w:r>
        <w:rPr>
          <w:sz w:val="28"/>
        </w:rPr>
        <w:t>. – М.: ТВТ Дивизион, 2006. – 80 с.</w:t>
      </w:r>
    </w:p>
    <w:p w14:paraId="7FC2C14F" w14:textId="77777777" w:rsidR="006B1328" w:rsidRDefault="00932BF1" w:rsidP="00AC1987">
      <w:pPr>
        <w:pStyle w:val="a5"/>
        <w:numPr>
          <w:ilvl w:val="0"/>
          <w:numId w:val="1"/>
        </w:numPr>
        <w:tabs>
          <w:tab w:val="left" w:pos="1694"/>
        </w:tabs>
        <w:ind w:right="1129" w:firstLine="283"/>
        <w:rPr>
          <w:sz w:val="28"/>
        </w:rPr>
      </w:pPr>
      <w:proofErr w:type="spellStart"/>
      <w:r>
        <w:rPr>
          <w:sz w:val="28"/>
        </w:rPr>
        <w:t>Чирва</w:t>
      </w:r>
      <w:proofErr w:type="spellEnd"/>
      <w:r>
        <w:rPr>
          <w:spacing w:val="-5"/>
          <w:sz w:val="28"/>
        </w:rPr>
        <w:t xml:space="preserve"> </w:t>
      </w:r>
      <w:r>
        <w:rPr>
          <w:sz w:val="28"/>
        </w:rPr>
        <w:t>Б.,</w:t>
      </w:r>
      <w:r>
        <w:rPr>
          <w:spacing w:val="-5"/>
          <w:sz w:val="28"/>
        </w:rPr>
        <w:t xml:space="preserve"> </w:t>
      </w:r>
      <w:r>
        <w:rPr>
          <w:sz w:val="28"/>
        </w:rPr>
        <w:t>Голомазов</w:t>
      </w:r>
      <w:r>
        <w:rPr>
          <w:spacing w:val="-6"/>
          <w:sz w:val="28"/>
        </w:rPr>
        <w:t xml:space="preserve"> </w:t>
      </w:r>
      <w:r>
        <w:rPr>
          <w:sz w:val="28"/>
        </w:rPr>
        <w:t>С.</w:t>
      </w:r>
      <w:r>
        <w:rPr>
          <w:spacing w:val="-6"/>
          <w:sz w:val="28"/>
        </w:rPr>
        <w:t xml:space="preserve"> </w:t>
      </w:r>
      <w:r>
        <w:rPr>
          <w:sz w:val="28"/>
        </w:rPr>
        <w:t>Футбол.</w:t>
      </w:r>
      <w:r>
        <w:rPr>
          <w:spacing w:val="-5"/>
          <w:sz w:val="28"/>
        </w:rPr>
        <w:t xml:space="preserve"> </w:t>
      </w:r>
      <w:r>
        <w:rPr>
          <w:sz w:val="28"/>
        </w:rPr>
        <w:t>Игровые</w:t>
      </w:r>
      <w:r>
        <w:rPr>
          <w:spacing w:val="-4"/>
          <w:sz w:val="28"/>
        </w:rPr>
        <w:t xml:space="preserve"> </w:t>
      </w:r>
      <w:r>
        <w:rPr>
          <w:sz w:val="28"/>
        </w:rPr>
        <w:t>упражнения</w:t>
      </w:r>
      <w:r>
        <w:rPr>
          <w:spacing w:val="-7"/>
          <w:sz w:val="28"/>
        </w:rPr>
        <w:t xml:space="preserve"> </w:t>
      </w:r>
      <w:r>
        <w:rPr>
          <w:sz w:val="28"/>
        </w:rPr>
        <w:t>при</w:t>
      </w:r>
      <w:r>
        <w:rPr>
          <w:spacing w:val="-7"/>
          <w:sz w:val="28"/>
        </w:rPr>
        <w:t xml:space="preserve"> </w:t>
      </w:r>
      <w:r>
        <w:rPr>
          <w:sz w:val="28"/>
        </w:rPr>
        <w:t>сближенных воротах для обучения игре в штрафной площади футболистов 11-15 лет:</w:t>
      </w:r>
    </w:p>
    <w:p w14:paraId="6D7EF147" w14:textId="77777777" w:rsidR="006B1328" w:rsidRDefault="00932BF1" w:rsidP="00AC1987">
      <w:pPr>
        <w:pStyle w:val="a3"/>
      </w:pPr>
      <w:r>
        <w:t>Методические</w:t>
      </w:r>
      <w:r>
        <w:rPr>
          <w:spacing w:val="-8"/>
        </w:rPr>
        <w:t xml:space="preserve"> </w:t>
      </w:r>
      <w:r>
        <w:t>разработки</w:t>
      </w:r>
      <w:r>
        <w:rPr>
          <w:spacing w:val="-5"/>
        </w:rPr>
        <w:t xml:space="preserve"> </w:t>
      </w:r>
      <w:r>
        <w:t>для</w:t>
      </w:r>
      <w:r>
        <w:rPr>
          <w:spacing w:val="-3"/>
        </w:rPr>
        <w:t xml:space="preserve"> </w:t>
      </w:r>
      <w:r>
        <w:t>тренеров.</w:t>
      </w:r>
      <w:r>
        <w:rPr>
          <w:spacing w:val="-4"/>
        </w:rPr>
        <w:t xml:space="preserve"> </w:t>
      </w:r>
      <w:r>
        <w:t>Выпуск</w:t>
      </w:r>
      <w:r>
        <w:rPr>
          <w:spacing w:val="-3"/>
        </w:rPr>
        <w:t xml:space="preserve"> </w:t>
      </w:r>
      <w:r>
        <w:t>22.</w:t>
      </w:r>
      <w:r>
        <w:rPr>
          <w:spacing w:val="3"/>
        </w:rPr>
        <w:t xml:space="preserve"> </w:t>
      </w:r>
      <w:r>
        <w:t>–</w:t>
      </w:r>
      <w:r>
        <w:rPr>
          <w:spacing w:val="-2"/>
        </w:rPr>
        <w:t xml:space="preserve"> </w:t>
      </w:r>
      <w:r>
        <w:t>М.,</w:t>
      </w:r>
      <w:r>
        <w:rPr>
          <w:spacing w:val="-5"/>
        </w:rPr>
        <w:t xml:space="preserve"> </w:t>
      </w:r>
      <w:r>
        <w:t>РГУФК,</w:t>
      </w:r>
      <w:r>
        <w:rPr>
          <w:spacing w:val="-4"/>
        </w:rPr>
        <w:t xml:space="preserve"> </w:t>
      </w:r>
      <w:r>
        <w:t>2004.</w:t>
      </w:r>
      <w:r>
        <w:rPr>
          <w:spacing w:val="-3"/>
        </w:rPr>
        <w:t xml:space="preserve"> </w:t>
      </w:r>
      <w:r>
        <w:t>–</w:t>
      </w:r>
      <w:r>
        <w:rPr>
          <w:spacing w:val="-4"/>
        </w:rPr>
        <w:t xml:space="preserve"> </w:t>
      </w:r>
      <w:r>
        <w:t>35</w:t>
      </w:r>
      <w:r>
        <w:rPr>
          <w:spacing w:val="-2"/>
        </w:rPr>
        <w:t xml:space="preserve"> </w:t>
      </w:r>
      <w:r>
        <w:rPr>
          <w:spacing w:val="-5"/>
        </w:rPr>
        <w:t>с.</w:t>
      </w:r>
    </w:p>
    <w:p w14:paraId="39FB1B1E" w14:textId="77777777" w:rsidR="006B1328" w:rsidRDefault="00932BF1" w:rsidP="00AC1987">
      <w:pPr>
        <w:pStyle w:val="a5"/>
        <w:numPr>
          <w:ilvl w:val="0"/>
          <w:numId w:val="1"/>
        </w:numPr>
        <w:tabs>
          <w:tab w:val="left" w:pos="1694"/>
        </w:tabs>
        <w:ind w:right="810" w:firstLine="283"/>
        <w:rPr>
          <w:sz w:val="28"/>
        </w:rPr>
      </w:pPr>
      <w:proofErr w:type="spellStart"/>
      <w:r>
        <w:rPr>
          <w:sz w:val="28"/>
        </w:rPr>
        <w:t>Чирва</w:t>
      </w:r>
      <w:proofErr w:type="spellEnd"/>
      <w:r>
        <w:rPr>
          <w:sz w:val="28"/>
        </w:rPr>
        <w:t xml:space="preserve"> Б.Г. Футбол. Методика совершенствования «техники эпизодов игры»</w:t>
      </w:r>
      <w:r>
        <w:rPr>
          <w:spacing w:val="-3"/>
          <w:sz w:val="28"/>
        </w:rPr>
        <w:t xml:space="preserve"> </w:t>
      </w:r>
      <w:r>
        <w:rPr>
          <w:sz w:val="28"/>
        </w:rPr>
        <w:t>(текст):</w:t>
      </w:r>
      <w:r>
        <w:rPr>
          <w:spacing w:val="-1"/>
          <w:sz w:val="28"/>
        </w:rPr>
        <w:t xml:space="preserve"> </w:t>
      </w:r>
      <w:r>
        <w:rPr>
          <w:sz w:val="28"/>
        </w:rPr>
        <w:t>Уч.</w:t>
      </w:r>
      <w:r>
        <w:rPr>
          <w:spacing w:val="-2"/>
          <w:sz w:val="28"/>
        </w:rPr>
        <w:t xml:space="preserve"> </w:t>
      </w:r>
      <w:proofErr w:type="spellStart"/>
      <w:r>
        <w:rPr>
          <w:sz w:val="28"/>
        </w:rPr>
        <w:t>методич</w:t>
      </w:r>
      <w:proofErr w:type="spellEnd"/>
      <w:r>
        <w:rPr>
          <w:sz w:val="28"/>
        </w:rPr>
        <w:t>.</w:t>
      </w:r>
      <w:r>
        <w:rPr>
          <w:spacing w:val="-6"/>
          <w:sz w:val="28"/>
        </w:rPr>
        <w:t xml:space="preserve"> </w:t>
      </w:r>
      <w:r>
        <w:rPr>
          <w:sz w:val="28"/>
        </w:rPr>
        <w:t>пособие/Б.Г.</w:t>
      </w:r>
      <w:r>
        <w:rPr>
          <w:spacing w:val="-3"/>
          <w:sz w:val="28"/>
        </w:rPr>
        <w:t xml:space="preserve"> </w:t>
      </w:r>
      <w:proofErr w:type="spellStart"/>
      <w:r>
        <w:rPr>
          <w:sz w:val="28"/>
        </w:rPr>
        <w:t>Чирва</w:t>
      </w:r>
      <w:proofErr w:type="spellEnd"/>
      <w:r>
        <w:rPr>
          <w:sz w:val="28"/>
        </w:rPr>
        <w:t>. –</w:t>
      </w:r>
      <w:r>
        <w:rPr>
          <w:spacing w:val="-2"/>
          <w:sz w:val="28"/>
        </w:rPr>
        <w:t xml:space="preserve"> </w:t>
      </w:r>
      <w:r>
        <w:rPr>
          <w:sz w:val="28"/>
        </w:rPr>
        <w:t>2-е</w:t>
      </w:r>
      <w:r>
        <w:rPr>
          <w:spacing w:val="-5"/>
          <w:sz w:val="28"/>
        </w:rPr>
        <w:t xml:space="preserve"> </w:t>
      </w:r>
      <w:r>
        <w:rPr>
          <w:sz w:val="28"/>
        </w:rPr>
        <w:t>изд.</w:t>
      </w:r>
      <w:r>
        <w:rPr>
          <w:spacing w:val="-4"/>
          <w:sz w:val="28"/>
        </w:rPr>
        <w:t xml:space="preserve"> </w:t>
      </w:r>
      <w:r>
        <w:rPr>
          <w:sz w:val="28"/>
        </w:rPr>
        <w:t>–</w:t>
      </w:r>
      <w:r>
        <w:rPr>
          <w:spacing w:val="-2"/>
          <w:sz w:val="28"/>
        </w:rPr>
        <w:t xml:space="preserve"> </w:t>
      </w:r>
      <w:r>
        <w:rPr>
          <w:sz w:val="28"/>
        </w:rPr>
        <w:t>М.:</w:t>
      </w:r>
      <w:r>
        <w:rPr>
          <w:spacing w:val="-2"/>
          <w:sz w:val="28"/>
        </w:rPr>
        <w:t xml:space="preserve"> </w:t>
      </w:r>
      <w:r>
        <w:rPr>
          <w:sz w:val="28"/>
        </w:rPr>
        <w:t>ТВТ</w:t>
      </w:r>
      <w:r>
        <w:rPr>
          <w:spacing w:val="-3"/>
          <w:sz w:val="28"/>
        </w:rPr>
        <w:t xml:space="preserve"> </w:t>
      </w:r>
      <w:r>
        <w:rPr>
          <w:sz w:val="28"/>
        </w:rPr>
        <w:t>Дивизион, 2006. – 112 с.</w:t>
      </w:r>
    </w:p>
    <w:p w14:paraId="714C1E25" w14:textId="77777777" w:rsidR="006B1328" w:rsidRDefault="00932BF1" w:rsidP="00AC1987">
      <w:pPr>
        <w:pStyle w:val="a5"/>
        <w:numPr>
          <w:ilvl w:val="0"/>
          <w:numId w:val="1"/>
        </w:numPr>
        <w:tabs>
          <w:tab w:val="left" w:pos="1694"/>
        </w:tabs>
        <w:ind w:right="963" w:firstLine="283"/>
        <w:rPr>
          <w:sz w:val="28"/>
        </w:rPr>
      </w:pPr>
      <w:proofErr w:type="spellStart"/>
      <w:r>
        <w:rPr>
          <w:sz w:val="28"/>
        </w:rPr>
        <w:t>Швыков</w:t>
      </w:r>
      <w:proofErr w:type="spellEnd"/>
      <w:r>
        <w:rPr>
          <w:spacing w:val="-5"/>
          <w:sz w:val="28"/>
        </w:rPr>
        <w:t xml:space="preserve"> </w:t>
      </w:r>
      <w:r>
        <w:rPr>
          <w:sz w:val="28"/>
        </w:rPr>
        <w:t>И.А.</w:t>
      </w:r>
      <w:r>
        <w:rPr>
          <w:spacing w:val="-4"/>
          <w:sz w:val="28"/>
        </w:rPr>
        <w:t xml:space="preserve"> </w:t>
      </w:r>
      <w:r>
        <w:rPr>
          <w:sz w:val="28"/>
        </w:rPr>
        <w:t>Подготовка</w:t>
      </w:r>
      <w:r>
        <w:rPr>
          <w:spacing w:val="-3"/>
          <w:sz w:val="28"/>
        </w:rPr>
        <w:t xml:space="preserve"> </w:t>
      </w:r>
      <w:r>
        <w:rPr>
          <w:sz w:val="28"/>
        </w:rPr>
        <w:t>вратарей</w:t>
      </w:r>
      <w:r>
        <w:rPr>
          <w:spacing w:val="-3"/>
          <w:sz w:val="28"/>
        </w:rPr>
        <w:t xml:space="preserve"> </w:t>
      </w:r>
      <w:r>
        <w:rPr>
          <w:sz w:val="28"/>
        </w:rPr>
        <w:t>в</w:t>
      </w:r>
      <w:r>
        <w:rPr>
          <w:spacing w:val="-5"/>
          <w:sz w:val="28"/>
        </w:rPr>
        <w:t xml:space="preserve"> </w:t>
      </w:r>
      <w:r>
        <w:rPr>
          <w:sz w:val="28"/>
        </w:rPr>
        <w:t>футбольной</w:t>
      </w:r>
      <w:r>
        <w:rPr>
          <w:spacing w:val="-3"/>
          <w:sz w:val="28"/>
        </w:rPr>
        <w:t xml:space="preserve"> </w:t>
      </w:r>
      <w:r>
        <w:rPr>
          <w:sz w:val="28"/>
        </w:rPr>
        <w:t>школе. –</w:t>
      </w:r>
      <w:r>
        <w:rPr>
          <w:spacing w:val="-2"/>
          <w:sz w:val="28"/>
        </w:rPr>
        <w:t xml:space="preserve"> </w:t>
      </w:r>
      <w:r>
        <w:rPr>
          <w:sz w:val="28"/>
        </w:rPr>
        <w:t>2-е</w:t>
      </w:r>
      <w:r>
        <w:rPr>
          <w:spacing w:val="-3"/>
          <w:sz w:val="28"/>
        </w:rPr>
        <w:t xml:space="preserve"> </w:t>
      </w:r>
      <w:r>
        <w:rPr>
          <w:sz w:val="28"/>
        </w:rPr>
        <w:t>изд.</w:t>
      </w:r>
      <w:r>
        <w:rPr>
          <w:spacing w:val="-4"/>
          <w:sz w:val="28"/>
        </w:rPr>
        <w:t xml:space="preserve"> </w:t>
      </w:r>
      <w:r>
        <w:rPr>
          <w:sz w:val="28"/>
        </w:rPr>
        <w:t>–</w:t>
      </w:r>
      <w:r>
        <w:rPr>
          <w:spacing w:val="-3"/>
          <w:sz w:val="28"/>
        </w:rPr>
        <w:t xml:space="preserve"> </w:t>
      </w:r>
      <w:r>
        <w:rPr>
          <w:sz w:val="28"/>
        </w:rPr>
        <w:t>М.: Олимпия Пресс, ТВТ Дивизион, 2006. – 96 с., ил.</w:t>
      </w:r>
    </w:p>
    <w:p w14:paraId="102D5FE4" w14:textId="77777777" w:rsidR="006B1328" w:rsidRDefault="006B1328" w:rsidP="00AC1987">
      <w:pPr>
        <w:pStyle w:val="a3"/>
        <w:ind w:left="0"/>
      </w:pPr>
    </w:p>
    <w:p w14:paraId="37C4576A" w14:textId="77777777" w:rsidR="006B1328" w:rsidRDefault="00932BF1" w:rsidP="00AC1987">
      <w:pPr>
        <w:ind w:left="1013"/>
        <w:rPr>
          <w:b/>
          <w:i/>
          <w:sz w:val="24"/>
        </w:rPr>
      </w:pPr>
      <w:bookmarkStart w:id="11" w:name="Перечень_аудиовизуальных_средств"/>
      <w:bookmarkEnd w:id="11"/>
      <w:r>
        <w:rPr>
          <w:b/>
          <w:i/>
          <w:sz w:val="24"/>
          <w:u w:val="single"/>
        </w:rPr>
        <w:t>Перечень</w:t>
      </w:r>
      <w:r>
        <w:rPr>
          <w:b/>
          <w:i/>
          <w:spacing w:val="-5"/>
          <w:sz w:val="24"/>
          <w:u w:val="single"/>
        </w:rPr>
        <w:t xml:space="preserve"> </w:t>
      </w:r>
      <w:r>
        <w:rPr>
          <w:b/>
          <w:i/>
          <w:sz w:val="24"/>
          <w:u w:val="single"/>
        </w:rPr>
        <w:t>аудиовизуальных</w:t>
      </w:r>
      <w:r>
        <w:rPr>
          <w:b/>
          <w:i/>
          <w:spacing w:val="-5"/>
          <w:sz w:val="24"/>
          <w:u w:val="single"/>
        </w:rPr>
        <w:t xml:space="preserve"> </w:t>
      </w:r>
      <w:r>
        <w:rPr>
          <w:b/>
          <w:i/>
          <w:spacing w:val="-2"/>
          <w:sz w:val="24"/>
          <w:u w:val="single"/>
        </w:rPr>
        <w:t>средств</w:t>
      </w:r>
    </w:p>
    <w:p w14:paraId="025A5015" w14:textId="77777777" w:rsidR="006B1328" w:rsidRDefault="00932BF1" w:rsidP="00AC1987">
      <w:pPr>
        <w:pStyle w:val="a5"/>
        <w:numPr>
          <w:ilvl w:val="0"/>
          <w:numId w:val="7"/>
        </w:numPr>
        <w:tabs>
          <w:tab w:val="left" w:pos="1535"/>
        </w:tabs>
        <w:ind w:right="1016" w:firstLine="0"/>
        <w:rPr>
          <w:sz w:val="26"/>
        </w:rPr>
      </w:pPr>
      <w:r>
        <w:rPr>
          <w:sz w:val="28"/>
        </w:rPr>
        <w:t>Учебно-методический фильм «Шаг за шагом или техника ведения мяча» С. Козлов, А. Ярков, 2015.</w:t>
      </w:r>
    </w:p>
    <w:p w14:paraId="5DBEEF8C" w14:textId="77777777" w:rsidR="006B1328" w:rsidRDefault="00932BF1" w:rsidP="00AC1987">
      <w:pPr>
        <w:pStyle w:val="a5"/>
        <w:numPr>
          <w:ilvl w:val="0"/>
          <w:numId w:val="7"/>
        </w:numPr>
        <w:tabs>
          <w:tab w:val="left" w:pos="1535"/>
        </w:tabs>
        <w:ind w:left="1535" w:hanging="381"/>
        <w:rPr>
          <w:sz w:val="26"/>
        </w:rPr>
      </w:pPr>
      <w:r>
        <w:rPr>
          <w:sz w:val="28"/>
        </w:rPr>
        <w:t>Учебно-методический</w:t>
      </w:r>
      <w:r>
        <w:rPr>
          <w:spacing w:val="-7"/>
          <w:sz w:val="28"/>
        </w:rPr>
        <w:t xml:space="preserve"> </w:t>
      </w:r>
      <w:r>
        <w:rPr>
          <w:sz w:val="28"/>
        </w:rPr>
        <w:t>фильм</w:t>
      </w:r>
      <w:r>
        <w:rPr>
          <w:spacing w:val="-5"/>
          <w:sz w:val="28"/>
        </w:rPr>
        <w:t xml:space="preserve"> </w:t>
      </w:r>
      <w:r>
        <w:rPr>
          <w:sz w:val="28"/>
        </w:rPr>
        <w:t>«Игра</w:t>
      </w:r>
      <w:r>
        <w:rPr>
          <w:spacing w:val="-5"/>
          <w:sz w:val="28"/>
        </w:rPr>
        <w:t xml:space="preserve"> </w:t>
      </w:r>
      <w:r>
        <w:rPr>
          <w:sz w:val="28"/>
        </w:rPr>
        <w:t>рукой»</w:t>
      </w:r>
      <w:r>
        <w:rPr>
          <w:spacing w:val="-5"/>
          <w:sz w:val="28"/>
        </w:rPr>
        <w:t xml:space="preserve"> </w:t>
      </w:r>
      <w:r>
        <w:rPr>
          <w:sz w:val="28"/>
        </w:rPr>
        <w:t>А.</w:t>
      </w:r>
      <w:r>
        <w:rPr>
          <w:spacing w:val="-6"/>
          <w:sz w:val="28"/>
        </w:rPr>
        <w:t xml:space="preserve"> </w:t>
      </w:r>
      <w:r>
        <w:rPr>
          <w:sz w:val="28"/>
        </w:rPr>
        <w:t>Бутенко,</w:t>
      </w:r>
      <w:r>
        <w:rPr>
          <w:spacing w:val="-5"/>
          <w:sz w:val="28"/>
        </w:rPr>
        <w:t xml:space="preserve"> </w:t>
      </w:r>
      <w:r>
        <w:rPr>
          <w:spacing w:val="-2"/>
          <w:sz w:val="28"/>
        </w:rPr>
        <w:t>2011.</w:t>
      </w:r>
    </w:p>
    <w:p w14:paraId="00F8B75D" w14:textId="77777777" w:rsidR="006B1328" w:rsidRDefault="00932BF1" w:rsidP="00AC1987">
      <w:pPr>
        <w:pStyle w:val="a5"/>
        <w:numPr>
          <w:ilvl w:val="0"/>
          <w:numId w:val="7"/>
        </w:numPr>
        <w:tabs>
          <w:tab w:val="left" w:pos="1535"/>
        </w:tabs>
        <w:ind w:right="1010" w:firstLine="0"/>
        <w:rPr>
          <w:sz w:val="26"/>
        </w:rPr>
      </w:pPr>
      <w:r>
        <w:rPr>
          <w:sz w:val="28"/>
        </w:rPr>
        <w:t xml:space="preserve">Учебно-методический фильм «Вне игры. Взаимодействие» Е. </w:t>
      </w:r>
      <w:proofErr w:type="spellStart"/>
      <w:r>
        <w:rPr>
          <w:sz w:val="28"/>
        </w:rPr>
        <w:t>Волынин</w:t>
      </w:r>
      <w:proofErr w:type="spellEnd"/>
      <w:r>
        <w:rPr>
          <w:sz w:val="28"/>
        </w:rPr>
        <w:t xml:space="preserve">, </w:t>
      </w:r>
      <w:r>
        <w:rPr>
          <w:spacing w:val="-4"/>
          <w:sz w:val="28"/>
        </w:rPr>
        <w:t>2011.</w:t>
      </w:r>
    </w:p>
    <w:p w14:paraId="609F2BAC" w14:textId="77777777" w:rsidR="006B1328" w:rsidRDefault="00932BF1" w:rsidP="00AC1987">
      <w:pPr>
        <w:pStyle w:val="a5"/>
        <w:numPr>
          <w:ilvl w:val="0"/>
          <w:numId w:val="7"/>
        </w:numPr>
        <w:tabs>
          <w:tab w:val="left" w:pos="1535"/>
        </w:tabs>
        <w:ind w:left="1535" w:hanging="381"/>
        <w:rPr>
          <w:sz w:val="26"/>
        </w:rPr>
      </w:pPr>
      <w:r>
        <w:rPr>
          <w:sz w:val="28"/>
        </w:rPr>
        <w:t>Учебно-методический</w:t>
      </w:r>
      <w:r>
        <w:rPr>
          <w:spacing w:val="69"/>
          <w:sz w:val="28"/>
        </w:rPr>
        <w:t xml:space="preserve"> </w:t>
      </w:r>
      <w:r>
        <w:rPr>
          <w:sz w:val="28"/>
        </w:rPr>
        <w:t>фильм</w:t>
      </w:r>
      <w:r>
        <w:rPr>
          <w:spacing w:val="70"/>
          <w:sz w:val="28"/>
        </w:rPr>
        <w:t xml:space="preserve"> </w:t>
      </w:r>
      <w:r>
        <w:rPr>
          <w:sz w:val="28"/>
        </w:rPr>
        <w:t>«Симуляция.</w:t>
      </w:r>
      <w:r>
        <w:rPr>
          <w:spacing w:val="70"/>
          <w:sz w:val="28"/>
        </w:rPr>
        <w:t xml:space="preserve"> </w:t>
      </w:r>
      <w:r>
        <w:rPr>
          <w:sz w:val="28"/>
        </w:rPr>
        <w:t>Лишение</w:t>
      </w:r>
      <w:r>
        <w:rPr>
          <w:spacing w:val="70"/>
          <w:sz w:val="28"/>
        </w:rPr>
        <w:t xml:space="preserve"> </w:t>
      </w:r>
      <w:r>
        <w:rPr>
          <w:sz w:val="28"/>
        </w:rPr>
        <w:t>соперника</w:t>
      </w:r>
      <w:r>
        <w:rPr>
          <w:spacing w:val="68"/>
          <w:sz w:val="28"/>
        </w:rPr>
        <w:t xml:space="preserve"> </w:t>
      </w:r>
      <w:r>
        <w:rPr>
          <w:spacing w:val="-2"/>
          <w:sz w:val="28"/>
        </w:rPr>
        <w:t>явной</w:t>
      </w:r>
    </w:p>
    <w:p w14:paraId="555B4ADD" w14:textId="77777777" w:rsidR="006B1328" w:rsidRDefault="006B1328" w:rsidP="00AC1987">
      <w:pPr>
        <w:pStyle w:val="a5"/>
        <w:rPr>
          <w:sz w:val="26"/>
        </w:rPr>
        <w:sectPr w:rsidR="006B1328">
          <w:pgSz w:w="11910" w:h="16840"/>
          <w:pgMar w:top="1040" w:right="141" w:bottom="1200" w:left="425" w:header="0" w:footer="1003" w:gutter="0"/>
          <w:cols w:space="720"/>
        </w:sectPr>
      </w:pPr>
    </w:p>
    <w:p w14:paraId="2A53DC60" w14:textId="77777777" w:rsidR="006B1328" w:rsidRDefault="00932BF1" w:rsidP="00AC1987">
      <w:pPr>
        <w:pStyle w:val="a3"/>
        <w:ind w:left="1154"/>
      </w:pPr>
      <w:r>
        <w:lastRenderedPageBreak/>
        <w:t>возможности</w:t>
      </w:r>
      <w:r>
        <w:rPr>
          <w:spacing w:val="-4"/>
        </w:rPr>
        <w:t xml:space="preserve"> </w:t>
      </w:r>
      <w:r>
        <w:t>забить</w:t>
      </w:r>
      <w:r>
        <w:rPr>
          <w:spacing w:val="-7"/>
        </w:rPr>
        <w:t xml:space="preserve"> </w:t>
      </w:r>
      <w:r>
        <w:t>гол»</w:t>
      </w:r>
      <w:r>
        <w:rPr>
          <w:spacing w:val="-6"/>
        </w:rPr>
        <w:t xml:space="preserve"> </w:t>
      </w:r>
      <w:r>
        <w:t>М.</w:t>
      </w:r>
      <w:r>
        <w:rPr>
          <w:spacing w:val="-4"/>
        </w:rPr>
        <w:t xml:space="preserve"> </w:t>
      </w:r>
      <w:r>
        <w:t>Ходырев,</w:t>
      </w:r>
      <w:r>
        <w:rPr>
          <w:spacing w:val="-8"/>
        </w:rPr>
        <w:t xml:space="preserve"> </w:t>
      </w:r>
      <w:r>
        <w:rPr>
          <w:spacing w:val="-2"/>
        </w:rPr>
        <w:t>2011.</w:t>
      </w:r>
    </w:p>
    <w:p w14:paraId="6E3A0B6A" w14:textId="77777777" w:rsidR="006B1328" w:rsidRDefault="00932BF1" w:rsidP="00AC1987">
      <w:pPr>
        <w:pStyle w:val="a5"/>
        <w:numPr>
          <w:ilvl w:val="0"/>
          <w:numId w:val="7"/>
        </w:numPr>
        <w:tabs>
          <w:tab w:val="left" w:pos="1555"/>
        </w:tabs>
        <w:ind w:left="1555" w:hanging="420"/>
        <w:rPr>
          <w:sz w:val="28"/>
        </w:rPr>
      </w:pPr>
      <w:proofErr w:type="spellStart"/>
      <w:r>
        <w:rPr>
          <w:sz w:val="28"/>
        </w:rPr>
        <w:t>Кинограммы</w:t>
      </w:r>
      <w:proofErr w:type="spellEnd"/>
      <w:r>
        <w:rPr>
          <w:spacing w:val="-10"/>
          <w:sz w:val="28"/>
        </w:rPr>
        <w:t xml:space="preserve"> </w:t>
      </w:r>
      <w:r>
        <w:rPr>
          <w:sz w:val="28"/>
        </w:rPr>
        <w:t>техники</w:t>
      </w:r>
      <w:r>
        <w:rPr>
          <w:spacing w:val="-7"/>
          <w:sz w:val="28"/>
        </w:rPr>
        <w:t xml:space="preserve"> </w:t>
      </w:r>
      <w:r>
        <w:rPr>
          <w:sz w:val="28"/>
        </w:rPr>
        <w:t>выполнения</w:t>
      </w:r>
      <w:r>
        <w:rPr>
          <w:spacing w:val="-7"/>
          <w:sz w:val="28"/>
        </w:rPr>
        <w:t xml:space="preserve"> </w:t>
      </w:r>
      <w:r>
        <w:rPr>
          <w:sz w:val="28"/>
        </w:rPr>
        <w:t>ударов</w:t>
      </w:r>
      <w:r>
        <w:rPr>
          <w:spacing w:val="-9"/>
          <w:sz w:val="28"/>
        </w:rPr>
        <w:t xml:space="preserve"> </w:t>
      </w:r>
      <w:r>
        <w:rPr>
          <w:sz w:val="28"/>
        </w:rPr>
        <w:t>по</w:t>
      </w:r>
      <w:r>
        <w:rPr>
          <w:spacing w:val="-6"/>
          <w:sz w:val="28"/>
        </w:rPr>
        <w:t xml:space="preserve"> </w:t>
      </w:r>
      <w:r>
        <w:rPr>
          <w:spacing w:val="-2"/>
          <w:sz w:val="28"/>
        </w:rPr>
        <w:t>мячу.</w:t>
      </w:r>
    </w:p>
    <w:p w14:paraId="43D4D8B8" w14:textId="77777777" w:rsidR="006B1328" w:rsidRDefault="00932BF1" w:rsidP="00AC1987">
      <w:pPr>
        <w:pStyle w:val="a5"/>
        <w:numPr>
          <w:ilvl w:val="0"/>
          <w:numId w:val="7"/>
        </w:numPr>
        <w:tabs>
          <w:tab w:val="left" w:pos="1555"/>
        </w:tabs>
        <w:ind w:left="1555" w:hanging="420"/>
        <w:rPr>
          <w:sz w:val="28"/>
        </w:rPr>
      </w:pPr>
      <w:r>
        <w:rPr>
          <w:sz w:val="28"/>
        </w:rPr>
        <w:t>Видеозаписи</w:t>
      </w:r>
      <w:r>
        <w:rPr>
          <w:spacing w:val="-9"/>
          <w:sz w:val="28"/>
        </w:rPr>
        <w:t xml:space="preserve"> </w:t>
      </w:r>
      <w:r>
        <w:rPr>
          <w:sz w:val="28"/>
        </w:rPr>
        <w:t>соревнований</w:t>
      </w:r>
      <w:r>
        <w:rPr>
          <w:spacing w:val="-9"/>
          <w:sz w:val="28"/>
        </w:rPr>
        <w:t xml:space="preserve"> </w:t>
      </w:r>
      <w:r>
        <w:rPr>
          <w:sz w:val="28"/>
        </w:rPr>
        <w:t>по</w:t>
      </w:r>
      <w:r>
        <w:rPr>
          <w:spacing w:val="-5"/>
          <w:sz w:val="28"/>
        </w:rPr>
        <w:t xml:space="preserve"> </w:t>
      </w:r>
      <w:r>
        <w:rPr>
          <w:spacing w:val="-2"/>
          <w:sz w:val="28"/>
        </w:rPr>
        <w:t>футболу.</w:t>
      </w:r>
    </w:p>
    <w:p w14:paraId="578AE462" w14:textId="77777777" w:rsidR="006B1328" w:rsidRDefault="00932BF1" w:rsidP="00AC1987">
      <w:pPr>
        <w:pStyle w:val="a5"/>
        <w:numPr>
          <w:ilvl w:val="0"/>
          <w:numId w:val="7"/>
        </w:numPr>
        <w:tabs>
          <w:tab w:val="left" w:pos="1555"/>
        </w:tabs>
        <w:ind w:left="1135" w:right="1766" w:firstLine="0"/>
        <w:rPr>
          <w:sz w:val="28"/>
        </w:rPr>
      </w:pPr>
      <w:r>
        <w:rPr>
          <w:sz w:val="28"/>
        </w:rPr>
        <w:t>Мультимедийные</w:t>
      </w:r>
      <w:r>
        <w:rPr>
          <w:spacing w:val="-8"/>
          <w:sz w:val="28"/>
        </w:rPr>
        <w:t xml:space="preserve"> </w:t>
      </w:r>
      <w:r>
        <w:rPr>
          <w:sz w:val="28"/>
        </w:rPr>
        <w:t>материалы</w:t>
      </w:r>
      <w:r>
        <w:rPr>
          <w:spacing w:val="-10"/>
          <w:sz w:val="28"/>
        </w:rPr>
        <w:t xml:space="preserve"> </w:t>
      </w:r>
      <w:r>
        <w:rPr>
          <w:sz w:val="28"/>
        </w:rPr>
        <w:t>по</w:t>
      </w:r>
      <w:r>
        <w:rPr>
          <w:spacing w:val="-7"/>
          <w:sz w:val="28"/>
        </w:rPr>
        <w:t xml:space="preserve"> </w:t>
      </w:r>
      <w:r>
        <w:rPr>
          <w:sz w:val="28"/>
        </w:rPr>
        <w:t>изучению</w:t>
      </w:r>
      <w:r>
        <w:rPr>
          <w:spacing w:val="-11"/>
          <w:sz w:val="28"/>
        </w:rPr>
        <w:t xml:space="preserve"> </w:t>
      </w:r>
      <w:r>
        <w:rPr>
          <w:sz w:val="28"/>
        </w:rPr>
        <w:t>различных</w:t>
      </w:r>
      <w:r>
        <w:rPr>
          <w:spacing w:val="-7"/>
          <w:sz w:val="28"/>
        </w:rPr>
        <w:t xml:space="preserve"> </w:t>
      </w:r>
      <w:r>
        <w:rPr>
          <w:sz w:val="28"/>
        </w:rPr>
        <w:t>технических приёмов в футболе.</w:t>
      </w:r>
    </w:p>
    <w:p w14:paraId="06685FC4" w14:textId="77777777" w:rsidR="006B1328" w:rsidRDefault="00932BF1" w:rsidP="00AC1987">
      <w:pPr>
        <w:pStyle w:val="a5"/>
        <w:numPr>
          <w:ilvl w:val="0"/>
          <w:numId w:val="7"/>
        </w:numPr>
        <w:tabs>
          <w:tab w:val="left" w:pos="1555"/>
        </w:tabs>
        <w:ind w:left="1555" w:hanging="420"/>
        <w:rPr>
          <w:sz w:val="28"/>
        </w:rPr>
      </w:pPr>
      <w:r>
        <w:rPr>
          <w:sz w:val="28"/>
        </w:rPr>
        <w:t>Видеоурок.</w:t>
      </w:r>
      <w:r>
        <w:rPr>
          <w:spacing w:val="-9"/>
          <w:sz w:val="28"/>
        </w:rPr>
        <w:t xml:space="preserve"> </w:t>
      </w:r>
      <w:r>
        <w:rPr>
          <w:sz w:val="28"/>
        </w:rPr>
        <w:t>«Обыгрыш.</w:t>
      </w:r>
      <w:r>
        <w:rPr>
          <w:spacing w:val="-7"/>
          <w:sz w:val="28"/>
        </w:rPr>
        <w:t xml:space="preserve"> </w:t>
      </w:r>
      <w:r>
        <w:rPr>
          <w:sz w:val="28"/>
        </w:rPr>
        <w:t>Примеры</w:t>
      </w:r>
      <w:r>
        <w:rPr>
          <w:spacing w:val="-9"/>
          <w:sz w:val="28"/>
        </w:rPr>
        <w:t xml:space="preserve"> </w:t>
      </w:r>
      <w:r>
        <w:rPr>
          <w:sz w:val="28"/>
        </w:rPr>
        <w:t>работы</w:t>
      </w:r>
      <w:r>
        <w:rPr>
          <w:spacing w:val="-5"/>
          <w:sz w:val="28"/>
        </w:rPr>
        <w:t xml:space="preserve"> </w:t>
      </w:r>
      <w:r>
        <w:rPr>
          <w:sz w:val="28"/>
        </w:rPr>
        <w:t>с</w:t>
      </w:r>
      <w:r>
        <w:rPr>
          <w:spacing w:val="-6"/>
          <w:sz w:val="28"/>
        </w:rPr>
        <w:t xml:space="preserve"> </w:t>
      </w:r>
      <w:r>
        <w:rPr>
          <w:spacing w:val="-2"/>
          <w:sz w:val="28"/>
        </w:rPr>
        <w:t>мячом».</w:t>
      </w:r>
    </w:p>
    <w:p w14:paraId="6D2EA5B6" w14:textId="77777777" w:rsidR="006B1328" w:rsidRDefault="00932BF1" w:rsidP="00AC1987">
      <w:pPr>
        <w:pStyle w:val="a5"/>
        <w:numPr>
          <w:ilvl w:val="0"/>
          <w:numId w:val="7"/>
        </w:numPr>
        <w:tabs>
          <w:tab w:val="left" w:pos="1555"/>
        </w:tabs>
        <w:ind w:left="1555" w:hanging="420"/>
        <w:rPr>
          <w:sz w:val="28"/>
        </w:rPr>
      </w:pPr>
      <w:r>
        <w:rPr>
          <w:sz w:val="28"/>
        </w:rPr>
        <w:t>Видеоурок.</w:t>
      </w:r>
      <w:r>
        <w:rPr>
          <w:spacing w:val="-8"/>
          <w:sz w:val="28"/>
        </w:rPr>
        <w:t xml:space="preserve"> </w:t>
      </w:r>
      <w:r>
        <w:rPr>
          <w:sz w:val="28"/>
        </w:rPr>
        <w:t>«Обучение</w:t>
      </w:r>
      <w:r>
        <w:rPr>
          <w:spacing w:val="-5"/>
          <w:sz w:val="28"/>
        </w:rPr>
        <w:t xml:space="preserve"> </w:t>
      </w:r>
      <w:r>
        <w:rPr>
          <w:sz w:val="28"/>
        </w:rPr>
        <w:t>техническим</w:t>
      </w:r>
      <w:r>
        <w:rPr>
          <w:spacing w:val="-7"/>
          <w:sz w:val="28"/>
        </w:rPr>
        <w:t xml:space="preserve"> </w:t>
      </w:r>
      <w:r>
        <w:rPr>
          <w:sz w:val="28"/>
        </w:rPr>
        <w:t>приёмам</w:t>
      </w:r>
      <w:r>
        <w:rPr>
          <w:spacing w:val="-8"/>
          <w:sz w:val="28"/>
        </w:rPr>
        <w:t xml:space="preserve"> </w:t>
      </w:r>
      <w:r>
        <w:rPr>
          <w:sz w:val="28"/>
        </w:rPr>
        <w:t>и</w:t>
      </w:r>
      <w:r>
        <w:rPr>
          <w:spacing w:val="-4"/>
          <w:sz w:val="28"/>
        </w:rPr>
        <w:t xml:space="preserve"> </w:t>
      </w:r>
      <w:r>
        <w:rPr>
          <w:spacing w:val="-2"/>
          <w:sz w:val="28"/>
        </w:rPr>
        <w:t>финтам».</w:t>
      </w:r>
    </w:p>
    <w:p w14:paraId="31982A35" w14:textId="77777777" w:rsidR="006B1328" w:rsidRDefault="00932BF1" w:rsidP="00AC1987">
      <w:pPr>
        <w:pStyle w:val="a5"/>
        <w:numPr>
          <w:ilvl w:val="0"/>
          <w:numId w:val="7"/>
        </w:numPr>
        <w:tabs>
          <w:tab w:val="left" w:pos="1624"/>
        </w:tabs>
        <w:ind w:left="1624" w:hanging="489"/>
        <w:rPr>
          <w:sz w:val="28"/>
        </w:rPr>
      </w:pPr>
      <w:r>
        <w:rPr>
          <w:sz w:val="28"/>
        </w:rPr>
        <w:t>Видеоурок.</w:t>
      </w:r>
      <w:r>
        <w:rPr>
          <w:spacing w:val="-7"/>
          <w:sz w:val="28"/>
        </w:rPr>
        <w:t xml:space="preserve"> </w:t>
      </w:r>
      <w:r>
        <w:rPr>
          <w:sz w:val="28"/>
        </w:rPr>
        <w:t>«Техника</w:t>
      </w:r>
      <w:r>
        <w:rPr>
          <w:spacing w:val="-6"/>
          <w:sz w:val="28"/>
        </w:rPr>
        <w:t xml:space="preserve"> </w:t>
      </w:r>
      <w:r>
        <w:rPr>
          <w:sz w:val="28"/>
        </w:rPr>
        <w:t>ударов</w:t>
      </w:r>
      <w:r>
        <w:rPr>
          <w:spacing w:val="-8"/>
          <w:sz w:val="28"/>
        </w:rPr>
        <w:t xml:space="preserve"> </w:t>
      </w:r>
      <w:r>
        <w:rPr>
          <w:sz w:val="28"/>
        </w:rPr>
        <w:t>с</w:t>
      </w:r>
      <w:r>
        <w:rPr>
          <w:spacing w:val="-6"/>
          <w:sz w:val="28"/>
        </w:rPr>
        <w:t xml:space="preserve"> </w:t>
      </w:r>
      <w:r>
        <w:rPr>
          <w:sz w:val="28"/>
        </w:rPr>
        <w:t>двумя</w:t>
      </w:r>
      <w:r>
        <w:rPr>
          <w:spacing w:val="-5"/>
          <w:sz w:val="28"/>
        </w:rPr>
        <w:t xml:space="preserve"> </w:t>
      </w:r>
      <w:r>
        <w:rPr>
          <w:spacing w:val="-2"/>
          <w:sz w:val="28"/>
        </w:rPr>
        <w:t>воротами».</w:t>
      </w:r>
    </w:p>
    <w:p w14:paraId="35980D18" w14:textId="77777777" w:rsidR="006B1328" w:rsidRDefault="00932BF1" w:rsidP="00AC1987">
      <w:pPr>
        <w:pStyle w:val="a5"/>
        <w:numPr>
          <w:ilvl w:val="0"/>
          <w:numId w:val="7"/>
        </w:numPr>
        <w:tabs>
          <w:tab w:val="left" w:pos="1625"/>
        </w:tabs>
        <w:ind w:left="1625" w:hanging="490"/>
        <w:rPr>
          <w:sz w:val="28"/>
        </w:rPr>
      </w:pPr>
      <w:r>
        <w:rPr>
          <w:sz w:val="28"/>
        </w:rPr>
        <w:t>Видеоурок.</w:t>
      </w:r>
      <w:r>
        <w:rPr>
          <w:spacing w:val="-6"/>
          <w:sz w:val="28"/>
        </w:rPr>
        <w:t xml:space="preserve"> </w:t>
      </w:r>
      <w:r>
        <w:rPr>
          <w:sz w:val="28"/>
        </w:rPr>
        <w:t>«Обучение</w:t>
      </w:r>
      <w:r>
        <w:rPr>
          <w:spacing w:val="-5"/>
          <w:sz w:val="28"/>
        </w:rPr>
        <w:t xml:space="preserve"> </w:t>
      </w:r>
      <w:r>
        <w:rPr>
          <w:sz w:val="28"/>
        </w:rPr>
        <w:t>удару</w:t>
      </w:r>
      <w:r>
        <w:rPr>
          <w:spacing w:val="-8"/>
          <w:sz w:val="28"/>
        </w:rPr>
        <w:t xml:space="preserve"> </w:t>
      </w:r>
      <w:r>
        <w:rPr>
          <w:sz w:val="28"/>
        </w:rPr>
        <w:t>по</w:t>
      </w:r>
      <w:r>
        <w:rPr>
          <w:spacing w:val="-4"/>
          <w:sz w:val="28"/>
        </w:rPr>
        <w:t xml:space="preserve"> </w:t>
      </w:r>
      <w:r>
        <w:rPr>
          <w:sz w:val="28"/>
        </w:rPr>
        <w:t>летящему</w:t>
      </w:r>
      <w:r>
        <w:rPr>
          <w:spacing w:val="-8"/>
          <w:sz w:val="28"/>
        </w:rPr>
        <w:t xml:space="preserve"> </w:t>
      </w:r>
      <w:r>
        <w:rPr>
          <w:spacing w:val="-2"/>
          <w:sz w:val="28"/>
        </w:rPr>
        <w:t>мячу».</w:t>
      </w:r>
    </w:p>
    <w:p w14:paraId="253B2364" w14:textId="77777777" w:rsidR="006B1328" w:rsidRDefault="00932BF1" w:rsidP="00AC1987">
      <w:pPr>
        <w:pStyle w:val="a5"/>
        <w:numPr>
          <w:ilvl w:val="0"/>
          <w:numId w:val="7"/>
        </w:numPr>
        <w:tabs>
          <w:tab w:val="left" w:pos="1624"/>
        </w:tabs>
        <w:ind w:left="1624" w:hanging="489"/>
        <w:rPr>
          <w:sz w:val="28"/>
        </w:rPr>
      </w:pPr>
      <w:r>
        <w:rPr>
          <w:sz w:val="28"/>
        </w:rPr>
        <w:t>Видеоурок.</w:t>
      </w:r>
      <w:r>
        <w:rPr>
          <w:spacing w:val="-12"/>
          <w:sz w:val="28"/>
        </w:rPr>
        <w:t xml:space="preserve"> </w:t>
      </w:r>
      <w:r>
        <w:rPr>
          <w:sz w:val="28"/>
        </w:rPr>
        <w:t>«Вратарские</w:t>
      </w:r>
      <w:r>
        <w:rPr>
          <w:spacing w:val="-12"/>
          <w:sz w:val="28"/>
        </w:rPr>
        <w:t xml:space="preserve"> </w:t>
      </w:r>
      <w:r>
        <w:rPr>
          <w:spacing w:val="-2"/>
          <w:sz w:val="28"/>
        </w:rPr>
        <w:t>приёмы».</w:t>
      </w:r>
    </w:p>
    <w:p w14:paraId="68C98CB7" w14:textId="77777777" w:rsidR="006B1328" w:rsidRDefault="006B1328" w:rsidP="00AC1987">
      <w:pPr>
        <w:pStyle w:val="a3"/>
        <w:ind w:left="0"/>
      </w:pPr>
    </w:p>
    <w:p w14:paraId="17283D12" w14:textId="77777777" w:rsidR="006B1328" w:rsidRDefault="00932BF1" w:rsidP="00AC1987">
      <w:pPr>
        <w:ind w:left="1277"/>
        <w:rPr>
          <w:b/>
          <w:i/>
          <w:sz w:val="24"/>
        </w:rPr>
      </w:pPr>
      <w:r>
        <w:rPr>
          <w:b/>
          <w:i/>
          <w:sz w:val="24"/>
          <w:u w:val="single"/>
        </w:rPr>
        <w:t>Перечень</w:t>
      </w:r>
      <w:r>
        <w:rPr>
          <w:b/>
          <w:i/>
          <w:spacing w:val="-6"/>
          <w:sz w:val="24"/>
          <w:u w:val="single"/>
        </w:rPr>
        <w:t xml:space="preserve"> </w:t>
      </w:r>
      <w:r>
        <w:rPr>
          <w:b/>
          <w:i/>
          <w:sz w:val="24"/>
          <w:u w:val="single"/>
        </w:rPr>
        <w:t>Интернет-</w:t>
      </w:r>
      <w:r>
        <w:rPr>
          <w:b/>
          <w:i/>
          <w:spacing w:val="-2"/>
          <w:sz w:val="24"/>
          <w:u w:val="single"/>
        </w:rPr>
        <w:t>ресурсов</w:t>
      </w:r>
    </w:p>
    <w:p w14:paraId="7DBBA74A" w14:textId="77777777" w:rsidR="006B1328" w:rsidRDefault="00932BF1" w:rsidP="00AC1987">
      <w:pPr>
        <w:pStyle w:val="a5"/>
        <w:numPr>
          <w:ilvl w:val="0"/>
          <w:numId w:val="6"/>
        </w:numPr>
        <w:tabs>
          <w:tab w:val="left" w:pos="732"/>
        </w:tabs>
        <w:ind w:right="1009" w:firstLine="0"/>
        <w:jc w:val="left"/>
        <w:rPr>
          <w:sz w:val="28"/>
        </w:rPr>
      </w:pPr>
      <w:r>
        <w:rPr>
          <w:sz w:val="28"/>
        </w:rPr>
        <w:t>Официальный</w:t>
      </w:r>
      <w:r>
        <w:rPr>
          <w:spacing w:val="-7"/>
          <w:sz w:val="28"/>
        </w:rPr>
        <w:t xml:space="preserve"> </w:t>
      </w:r>
      <w:r>
        <w:rPr>
          <w:sz w:val="28"/>
        </w:rPr>
        <w:t>сайт</w:t>
      </w:r>
      <w:r>
        <w:rPr>
          <w:spacing w:val="-8"/>
          <w:sz w:val="28"/>
        </w:rPr>
        <w:t xml:space="preserve"> </w:t>
      </w:r>
      <w:r>
        <w:rPr>
          <w:sz w:val="28"/>
        </w:rPr>
        <w:t>Министерства</w:t>
      </w:r>
      <w:r>
        <w:rPr>
          <w:spacing w:val="-8"/>
          <w:sz w:val="28"/>
        </w:rPr>
        <w:t xml:space="preserve"> </w:t>
      </w:r>
      <w:r>
        <w:rPr>
          <w:sz w:val="28"/>
        </w:rPr>
        <w:t>спорта</w:t>
      </w:r>
      <w:r>
        <w:rPr>
          <w:spacing w:val="-7"/>
          <w:sz w:val="28"/>
        </w:rPr>
        <w:t xml:space="preserve"> </w:t>
      </w:r>
      <w:r>
        <w:rPr>
          <w:sz w:val="28"/>
        </w:rPr>
        <w:t>Российской</w:t>
      </w:r>
      <w:r>
        <w:rPr>
          <w:spacing w:val="-7"/>
          <w:sz w:val="28"/>
        </w:rPr>
        <w:t xml:space="preserve"> </w:t>
      </w:r>
      <w:r>
        <w:rPr>
          <w:sz w:val="28"/>
        </w:rPr>
        <w:t>Федерации</w:t>
      </w:r>
      <w:r>
        <w:rPr>
          <w:spacing w:val="-7"/>
          <w:sz w:val="28"/>
        </w:rPr>
        <w:t xml:space="preserve"> </w:t>
      </w:r>
      <w:r>
        <w:rPr>
          <w:sz w:val="28"/>
        </w:rPr>
        <w:t xml:space="preserve">[Электронный ресурс]. - Режим доступа: </w:t>
      </w:r>
      <w:hyperlink r:id="rId28">
        <w:r>
          <w:rPr>
            <w:color w:val="1E487C"/>
            <w:sz w:val="28"/>
            <w:u w:val="single" w:color="1E487C"/>
          </w:rPr>
          <w:t>http://www.minsport.gov.ru</w:t>
        </w:r>
        <w:r>
          <w:rPr>
            <w:color w:val="1E487C"/>
            <w:sz w:val="28"/>
          </w:rPr>
          <w:t>.</w:t>
        </w:r>
      </w:hyperlink>
    </w:p>
    <w:p w14:paraId="230DB43A" w14:textId="77777777" w:rsidR="006B1328" w:rsidRDefault="00932BF1" w:rsidP="00AC1987">
      <w:pPr>
        <w:pStyle w:val="a5"/>
        <w:numPr>
          <w:ilvl w:val="0"/>
          <w:numId w:val="6"/>
        </w:numPr>
        <w:tabs>
          <w:tab w:val="left" w:pos="778"/>
          <w:tab w:val="left" w:pos="813"/>
          <w:tab w:val="left" w:pos="3048"/>
          <w:tab w:val="left" w:pos="4745"/>
          <w:tab w:val="left" w:pos="6514"/>
          <w:tab w:val="left" w:pos="7201"/>
          <w:tab w:val="left" w:pos="9006"/>
          <w:tab w:val="left" w:pos="10470"/>
        </w:tabs>
        <w:ind w:left="813" w:right="717" w:hanging="384"/>
        <w:jc w:val="left"/>
        <w:rPr>
          <w:sz w:val="28"/>
        </w:rPr>
      </w:pPr>
      <w:r>
        <w:rPr>
          <w:spacing w:val="-2"/>
          <w:sz w:val="28"/>
        </w:rPr>
        <w:t>Центральная</w:t>
      </w:r>
      <w:r>
        <w:rPr>
          <w:sz w:val="28"/>
        </w:rPr>
        <w:tab/>
      </w:r>
      <w:r>
        <w:rPr>
          <w:spacing w:val="-2"/>
          <w:sz w:val="28"/>
        </w:rPr>
        <w:t>отраслевая</w:t>
      </w:r>
      <w:r>
        <w:rPr>
          <w:sz w:val="28"/>
        </w:rPr>
        <w:tab/>
      </w:r>
      <w:r>
        <w:rPr>
          <w:spacing w:val="-2"/>
          <w:sz w:val="28"/>
        </w:rPr>
        <w:t>библиотека</w:t>
      </w:r>
      <w:r>
        <w:rPr>
          <w:sz w:val="28"/>
        </w:rPr>
        <w:tab/>
      </w:r>
      <w:r>
        <w:rPr>
          <w:spacing w:val="-6"/>
          <w:sz w:val="28"/>
        </w:rPr>
        <w:t>по</w:t>
      </w:r>
      <w:r>
        <w:rPr>
          <w:sz w:val="28"/>
        </w:rPr>
        <w:tab/>
      </w:r>
      <w:r>
        <w:rPr>
          <w:spacing w:val="-2"/>
          <w:sz w:val="28"/>
        </w:rPr>
        <w:t>физической</w:t>
      </w:r>
      <w:r>
        <w:rPr>
          <w:sz w:val="28"/>
        </w:rPr>
        <w:tab/>
      </w:r>
      <w:r>
        <w:rPr>
          <w:spacing w:val="-2"/>
          <w:sz w:val="28"/>
        </w:rPr>
        <w:t>культуре</w:t>
      </w:r>
      <w:r>
        <w:rPr>
          <w:sz w:val="28"/>
        </w:rPr>
        <w:tab/>
      </w:r>
      <w:r>
        <w:rPr>
          <w:spacing w:val="-10"/>
          <w:sz w:val="28"/>
        </w:rPr>
        <w:t xml:space="preserve">и </w:t>
      </w:r>
      <w:proofErr w:type="gramStart"/>
      <w:r>
        <w:rPr>
          <w:sz w:val="28"/>
        </w:rPr>
        <w:t>спорту[</w:t>
      </w:r>
      <w:proofErr w:type="gramEnd"/>
      <w:r>
        <w:rPr>
          <w:sz w:val="28"/>
        </w:rPr>
        <w:t xml:space="preserve">Электронный ресурс]. - Режим доступа: </w:t>
      </w:r>
      <w:hyperlink r:id="rId29">
        <w:r>
          <w:rPr>
            <w:color w:val="1E487C"/>
            <w:sz w:val="28"/>
          </w:rPr>
          <w:t>http</w:t>
        </w:r>
        <w:r>
          <w:rPr>
            <w:color w:val="1E487C"/>
            <w:sz w:val="28"/>
            <w:u w:val="single" w:color="1E487C"/>
          </w:rPr>
          <w:t>://lib.sportedu.ru</w:t>
        </w:r>
      </w:hyperlink>
    </w:p>
    <w:p w14:paraId="5FC7CFBD" w14:textId="77777777" w:rsidR="006B1328" w:rsidRDefault="00932BF1" w:rsidP="00AC1987">
      <w:pPr>
        <w:pStyle w:val="a5"/>
        <w:numPr>
          <w:ilvl w:val="0"/>
          <w:numId w:val="6"/>
        </w:numPr>
        <w:tabs>
          <w:tab w:val="left" w:pos="633"/>
          <w:tab w:val="left" w:pos="812"/>
          <w:tab w:val="left" w:pos="4063"/>
        </w:tabs>
        <w:ind w:left="633" w:right="703" w:hanging="180"/>
        <w:jc w:val="left"/>
        <w:rPr>
          <w:sz w:val="28"/>
        </w:rPr>
      </w:pPr>
      <w:r>
        <w:rPr>
          <w:noProof/>
          <w:sz w:val="28"/>
          <w:lang w:eastAsia="ru-RU"/>
        </w:rPr>
        <mc:AlternateContent>
          <mc:Choice Requires="wps">
            <w:drawing>
              <wp:anchor distT="0" distB="0" distL="0" distR="0" simplePos="0" relativeHeight="15738368" behindDoc="0" locked="0" layoutInCell="1" allowOverlap="1" wp14:anchorId="77A19CE0" wp14:editId="0E0C44A0">
                <wp:simplePos x="0" y="0"/>
                <wp:positionH relativeFrom="page">
                  <wp:posOffset>6973443</wp:posOffset>
                </wp:positionH>
                <wp:positionV relativeFrom="paragraph">
                  <wp:posOffset>182569</wp:posOffset>
                </wp:positionV>
                <wp:extent cx="48895" cy="952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9525"/>
                        </a:xfrm>
                        <a:custGeom>
                          <a:avLst/>
                          <a:gdLst/>
                          <a:ahLst/>
                          <a:cxnLst/>
                          <a:rect l="l" t="t" r="r" b="b"/>
                          <a:pathLst>
                            <a:path w="48895" h="9525">
                              <a:moveTo>
                                <a:pt x="48766" y="0"/>
                              </a:moveTo>
                              <a:lnTo>
                                <a:pt x="0" y="0"/>
                              </a:lnTo>
                              <a:lnTo>
                                <a:pt x="0" y="9143"/>
                              </a:lnTo>
                              <a:lnTo>
                                <a:pt x="48766" y="9143"/>
                              </a:lnTo>
                              <a:lnTo>
                                <a:pt x="48766" y="0"/>
                              </a:lnTo>
                              <a:close/>
                            </a:path>
                          </a:pathLst>
                        </a:custGeom>
                        <a:solidFill>
                          <a:srgbClr val="0462C0"/>
                        </a:solidFill>
                      </wps:spPr>
                      <wps:bodyPr wrap="square" lIns="0" tIns="0" rIns="0" bIns="0" rtlCol="0">
                        <a:prstTxWarp prst="textNoShape">
                          <a:avLst/>
                        </a:prstTxWarp>
                        <a:noAutofit/>
                      </wps:bodyPr>
                    </wps:wsp>
                  </a:graphicData>
                </a:graphic>
              </wp:anchor>
            </w:drawing>
          </mc:Choice>
          <mc:Fallback>
            <w:pict>
              <v:shape w14:anchorId="3B3BFDAE" id="Graphic 37" o:spid="_x0000_s1026" style="position:absolute;margin-left:549.1pt;margin-top:14.4pt;width:3.85pt;height:.75pt;z-index:15738368;visibility:visible;mso-wrap-style:square;mso-wrap-distance-left:0;mso-wrap-distance-top:0;mso-wrap-distance-right:0;mso-wrap-distance-bottom:0;mso-position-horizontal:absolute;mso-position-horizontal-relative:page;mso-position-vertical:absolute;mso-position-vertical-relative:text;v-text-anchor:top" coordsize="488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" path="m48766,l,,,9143r48766,l48766,xe" fillcolor="#0462c0" stroked="f">
                <v:path arrowok="t"/>
                <w10:wrap anchorx="page"/>
              </v:shape>
            </w:pict>
          </mc:Fallback>
        </mc:AlternateContent>
      </w:r>
      <w:r>
        <w:rPr>
          <w:sz w:val="28"/>
        </w:rPr>
        <w:t>Спортивные ресурсы</w:t>
      </w:r>
      <w:r>
        <w:rPr>
          <w:spacing w:val="40"/>
          <w:sz w:val="28"/>
        </w:rPr>
        <w:t xml:space="preserve"> </w:t>
      </w:r>
      <w:r>
        <w:rPr>
          <w:sz w:val="28"/>
        </w:rPr>
        <w:t>в сети</w:t>
      </w:r>
      <w:r>
        <w:rPr>
          <w:spacing w:val="40"/>
          <w:sz w:val="28"/>
        </w:rPr>
        <w:t xml:space="preserve"> </w:t>
      </w:r>
      <w:r>
        <w:rPr>
          <w:sz w:val="28"/>
        </w:rPr>
        <w:t>Интернет [Электронный</w:t>
      </w:r>
      <w:r>
        <w:rPr>
          <w:spacing w:val="40"/>
          <w:sz w:val="28"/>
        </w:rPr>
        <w:t xml:space="preserve"> </w:t>
      </w:r>
      <w:r>
        <w:rPr>
          <w:sz w:val="28"/>
        </w:rPr>
        <w:t>ресурс].</w:t>
      </w:r>
      <w:r>
        <w:rPr>
          <w:spacing w:val="40"/>
          <w:sz w:val="28"/>
        </w:rPr>
        <w:t xml:space="preserve"> </w:t>
      </w:r>
      <w:r>
        <w:rPr>
          <w:sz w:val="28"/>
        </w:rPr>
        <w:t>- Режим доступа</w:t>
      </w:r>
      <w:hyperlink r:id="rId30">
        <w:r>
          <w:rPr>
            <w:color w:val="0462C0"/>
            <w:sz w:val="28"/>
          </w:rPr>
          <w:t>:</w:t>
        </w:r>
      </w:hyperlink>
      <w:r>
        <w:rPr>
          <w:color w:val="0462C0"/>
          <w:sz w:val="28"/>
        </w:rPr>
        <w:t xml:space="preserve"> </w:t>
      </w:r>
      <w:hyperlink r:id="rId31">
        <w:r>
          <w:rPr>
            <w:color w:val="0462C0"/>
            <w:sz w:val="28"/>
            <w:u w:val="single" w:color="0462C0"/>
          </w:rPr>
          <w:t>http: //www.nlr.ru/res/inv/ic</w:t>
        </w:r>
        <w:r>
          <w:rPr>
            <w:color w:val="0462C0"/>
            <w:sz w:val="28"/>
            <w:u w:val="single" w:color="0462C0"/>
          </w:rPr>
          <w:tab/>
        </w:r>
        <w:proofErr w:type="spellStart"/>
        <w:r>
          <w:rPr>
            <w:color w:val="0462C0"/>
            <w:spacing w:val="-2"/>
            <w:sz w:val="28"/>
            <w:u w:val="single" w:color="0462C0"/>
          </w:rPr>
          <w:t>sport</w:t>
        </w:r>
        <w:proofErr w:type="spellEnd"/>
        <w:r>
          <w:rPr>
            <w:color w:val="0462C0"/>
            <w:spacing w:val="-2"/>
            <w:sz w:val="28"/>
            <w:u w:val="single" w:color="0462C0"/>
          </w:rPr>
          <w:t>/</w:t>
        </w:r>
        <w:proofErr w:type="spellStart"/>
        <w:r>
          <w:rPr>
            <w:color w:val="0462C0"/>
            <w:spacing w:val="-2"/>
            <w:sz w:val="28"/>
            <w:u w:val="single" w:color="0462C0"/>
          </w:rPr>
          <w:t>index.php</w:t>
        </w:r>
        <w:proofErr w:type="spellEnd"/>
        <w:r>
          <w:rPr>
            <w:color w:val="0462C0"/>
            <w:spacing w:val="-2"/>
            <w:sz w:val="28"/>
            <w:u w:val="single" w:color="0462C0"/>
          </w:rPr>
          <w:t>.</w:t>
        </w:r>
      </w:hyperlink>
    </w:p>
    <w:p w14:paraId="0F79681F" w14:textId="77777777" w:rsidR="006B1328" w:rsidRDefault="00932BF1" w:rsidP="00AC1987">
      <w:pPr>
        <w:pStyle w:val="a5"/>
        <w:numPr>
          <w:ilvl w:val="0"/>
          <w:numId w:val="6"/>
        </w:numPr>
        <w:tabs>
          <w:tab w:val="left" w:pos="812"/>
        </w:tabs>
        <w:ind w:left="812" w:hanging="359"/>
        <w:jc w:val="left"/>
        <w:rPr>
          <w:sz w:val="28"/>
        </w:rPr>
      </w:pPr>
      <w:r>
        <w:rPr>
          <w:sz w:val="28"/>
        </w:rPr>
        <w:t>Российское</w:t>
      </w:r>
      <w:r>
        <w:rPr>
          <w:spacing w:val="-12"/>
          <w:sz w:val="28"/>
        </w:rPr>
        <w:t xml:space="preserve"> </w:t>
      </w:r>
      <w:r>
        <w:rPr>
          <w:sz w:val="28"/>
        </w:rPr>
        <w:t>антидопинговое</w:t>
      </w:r>
      <w:r>
        <w:rPr>
          <w:spacing w:val="-9"/>
          <w:sz w:val="28"/>
        </w:rPr>
        <w:t xml:space="preserve"> </w:t>
      </w:r>
      <w:r>
        <w:rPr>
          <w:sz w:val="28"/>
        </w:rPr>
        <w:t>агентство</w:t>
      </w:r>
      <w:r>
        <w:rPr>
          <w:spacing w:val="-8"/>
          <w:sz w:val="28"/>
        </w:rPr>
        <w:t xml:space="preserve"> </w:t>
      </w:r>
      <w:r>
        <w:rPr>
          <w:sz w:val="28"/>
        </w:rPr>
        <w:t>«РУСАДА»</w:t>
      </w:r>
      <w:r>
        <w:rPr>
          <w:spacing w:val="-3"/>
          <w:sz w:val="28"/>
        </w:rPr>
        <w:t xml:space="preserve"> </w:t>
      </w:r>
      <w:hyperlink r:id="rId32">
        <w:r>
          <w:rPr>
            <w:spacing w:val="-2"/>
            <w:sz w:val="28"/>
          </w:rPr>
          <w:t>(www.rusada.ru)</w:t>
        </w:r>
      </w:hyperlink>
    </w:p>
    <w:p w14:paraId="3F9C144D" w14:textId="77777777" w:rsidR="006B1328" w:rsidRDefault="00932BF1" w:rsidP="00AC1987">
      <w:pPr>
        <w:pStyle w:val="a5"/>
        <w:numPr>
          <w:ilvl w:val="0"/>
          <w:numId w:val="6"/>
        </w:numPr>
        <w:tabs>
          <w:tab w:val="left" w:pos="993"/>
        </w:tabs>
        <w:ind w:left="426" w:right="707" w:firstLine="0"/>
        <w:jc w:val="left"/>
        <w:rPr>
          <w:sz w:val="28"/>
        </w:rPr>
      </w:pPr>
      <w:r>
        <w:rPr>
          <w:sz w:val="28"/>
        </w:rPr>
        <w:t>Общероссийская</w:t>
      </w:r>
      <w:r>
        <w:rPr>
          <w:spacing w:val="40"/>
          <w:sz w:val="28"/>
        </w:rPr>
        <w:t xml:space="preserve"> </w:t>
      </w:r>
      <w:r>
        <w:rPr>
          <w:sz w:val="28"/>
        </w:rPr>
        <w:t>общественная</w:t>
      </w:r>
      <w:r>
        <w:rPr>
          <w:spacing w:val="40"/>
          <w:sz w:val="28"/>
        </w:rPr>
        <w:t xml:space="preserve"> </w:t>
      </w:r>
      <w:r>
        <w:rPr>
          <w:sz w:val="28"/>
        </w:rPr>
        <w:t>организация</w:t>
      </w:r>
      <w:r>
        <w:rPr>
          <w:spacing w:val="40"/>
          <w:sz w:val="28"/>
        </w:rPr>
        <w:t xml:space="preserve"> </w:t>
      </w:r>
      <w:r>
        <w:rPr>
          <w:sz w:val="28"/>
        </w:rPr>
        <w:t>«Российский</w:t>
      </w:r>
      <w:r>
        <w:rPr>
          <w:spacing w:val="40"/>
          <w:sz w:val="28"/>
        </w:rPr>
        <w:t xml:space="preserve"> </w:t>
      </w:r>
      <w:r>
        <w:rPr>
          <w:sz w:val="28"/>
        </w:rPr>
        <w:t>футбольный</w:t>
      </w:r>
      <w:r>
        <w:rPr>
          <w:spacing w:val="40"/>
          <w:sz w:val="28"/>
        </w:rPr>
        <w:t xml:space="preserve"> </w:t>
      </w:r>
      <w:r>
        <w:rPr>
          <w:sz w:val="28"/>
        </w:rPr>
        <w:t xml:space="preserve">союз» </w:t>
      </w:r>
      <w:hyperlink r:id="rId33">
        <w:r>
          <w:rPr>
            <w:spacing w:val="-2"/>
            <w:sz w:val="28"/>
          </w:rPr>
          <w:t>(https://www.rfs.ru/).</w:t>
        </w:r>
      </w:hyperlink>
    </w:p>
    <w:p w14:paraId="61C399CC" w14:textId="77777777" w:rsidR="006B1328" w:rsidRDefault="00932BF1" w:rsidP="00AC1987">
      <w:pPr>
        <w:pStyle w:val="a5"/>
        <w:numPr>
          <w:ilvl w:val="0"/>
          <w:numId w:val="6"/>
        </w:numPr>
        <w:tabs>
          <w:tab w:val="left" w:pos="993"/>
        </w:tabs>
        <w:ind w:left="993" w:hanging="567"/>
        <w:jc w:val="left"/>
        <w:rPr>
          <w:sz w:val="28"/>
        </w:rPr>
      </w:pPr>
      <w:r>
        <w:rPr>
          <w:sz w:val="28"/>
        </w:rPr>
        <w:t>Федерация</w:t>
      </w:r>
      <w:r>
        <w:rPr>
          <w:spacing w:val="-10"/>
          <w:sz w:val="28"/>
        </w:rPr>
        <w:t xml:space="preserve"> </w:t>
      </w:r>
      <w:r>
        <w:rPr>
          <w:sz w:val="28"/>
        </w:rPr>
        <w:t>футбола</w:t>
      </w:r>
      <w:r>
        <w:rPr>
          <w:spacing w:val="-10"/>
          <w:sz w:val="28"/>
        </w:rPr>
        <w:t xml:space="preserve"> </w:t>
      </w:r>
      <w:r>
        <w:rPr>
          <w:sz w:val="28"/>
        </w:rPr>
        <w:t>Ленинградской</w:t>
      </w:r>
      <w:r>
        <w:rPr>
          <w:spacing w:val="-10"/>
          <w:sz w:val="28"/>
        </w:rPr>
        <w:t xml:space="preserve"> </w:t>
      </w:r>
      <w:r>
        <w:rPr>
          <w:sz w:val="28"/>
        </w:rPr>
        <w:t xml:space="preserve">области </w:t>
      </w:r>
      <w:hyperlink r:id="rId34">
        <w:r>
          <w:rPr>
            <w:spacing w:val="-2"/>
            <w:sz w:val="28"/>
          </w:rPr>
          <w:t>http://fflo.ru/</w:t>
        </w:r>
      </w:hyperlink>
    </w:p>
    <w:p w14:paraId="27F0206C" w14:textId="77777777" w:rsidR="006B1328" w:rsidRDefault="006B1328" w:rsidP="00AC1987">
      <w:pPr>
        <w:pStyle w:val="a5"/>
        <w:rPr>
          <w:sz w:val="28"/>
        </w:rPr>
        <w:sectPr w:rsidR="006B1328">
          <w:pgSz w:w="11910" w:h="16840"/>
          <w:pgMar w:top="1040" w:right="141" w:bottom="1200" w:left="425" w:header="0" w:footer="1003" w:gutter="0"/>
          <w:cols w:space="720"/>
        </w:sectPr>
      </w:pPr>
    </w:p>
    <w:p w14:paraId="421885A2" w14:textId="77777777" w:rsidR="006B1328" w:rsidRDefault="00932BF1" w:rsidP="00AC1987">
      <w:pPr>
        <w:pStyle w:val="1"/>
        <w:numPr>
          <w:ilvl w:val="0"/>
          <w:numId w:val="6"/>
        </w:numPr>
        <w:tabs>
          <w:tab w:val="left" w:pos="4885"/>
        </w:tabs>
        <w:ind w:left="4885" w:hanging="279"/>
        <w:jc w:val="left"/>
      </w:pPr>
      <w:r>
        <w:rPr>
          <w:spacing w:val="-2"/>
        </w:rPr>
        <w:lastRenderedPageBreak/>
        <w:t>ПРИЛОЖЕНИЯ</w:t>
      </w:r>
    </w:p>
    <w:p w14:paraId="41CB6CBF" w14:textId="77777777" w:rsidR="006B1328" w:rsidRDefault="006B1328" w:rsidP="00AC1987">
      <w:pPr>
        <w:pStyle w:val="a3"/>
        <w:ind w:left="0"/>
        <w:rPr>
          <w:b/>
        </w:rPr>
      </w:pPr>
    </w:p>
    <w:p w14:paraId="3417AD82" w14:textId="77777777" w:rsidR="006B1328" w:rsidRDefault="00932BF1" w:rsidP="00AC1987">
      <w:pPr>
        <w:pStyle w:val="2"/>
        <w:ind w:left="1728" w:right="701" w:firstLine="7086"/>
        <w:jc w:val="left"/>
      </w:pPr>
      <w:r>
        <w:rPr>
          <w:noProof/>
          <w:lang w:eastAsia="ru-RU"/>
        </w:rPr>
        <mc:AlternateContent>
          <mc:Choice Requires="wps">
            <w:drawing>
              <wp:anchor distT="0" distB="0" distL="0" distR="0" simplePos="0" relativeHeight="15738880" behindDoc="0" locked="0" layoutInCell="1" allowOverlap="1" wp14:anchorId="07B15C5C" wp14:editId="3A30EBAC">
                <wp:simplePos x="0" y="0"/>
                <wp:positionH relativeFrom="page">
                  <wp:posOffset>769924</wp:posOffset>
                </wp:positionH>
                <wp:positionV relativeFrom="paragraph">
                  <wp:posOffset>733332</wp:posOffset>
                </wp:positionV>
                <wp:extent cx="6039485" cy="375348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9485" cy="375348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4304"/>
                              <w:gridCol w:w="1843"/>
                              <w:gridCol w:w="2402"/>
                            </w:tblGrid>
                            <w:tr w:rsidR="006B1328" w14:paraId="08E69201" w14:textId="77777777">
                              <w:trPr>
                                <w:trHeight w:val="642"/>
                              </w:trPr>
                              <w:tc>
                                <w:tcPr>
                                  <w:tcW w:w="830" w:type="dxa"/>
                                </w:tcPr>
                                <w:p w14:paraId="4421BB32" w14:textId="77777777" w:rsidR="006B1328" w:rsidRDefault="00932BF1">
                                  <w:pPr>
                                    <w:pStyle w:val="TableParagraph"/>
                                    <w:spacing w:line="314" w:lineRule="exact"/>
                                    <w:ind w:left="280"/>
                                    <w:jc w:val="left"/>
                                    <w:rPr>
                                      <w:sz w:val="28"/>
                                    </w:rPr>
                                  </w:pPr>
                                  <w:r>
                                    <w:rPr>
                                      <w:spacing w:val="-10"/>
                                      <w:sz w:val="28"/>
                                    </w:rPr>
                                    <w:t>№</w:t>
                                  </w:r>
                                </w:p>
                                <w:p w14:paraId="5D174C2C" w14:textId="77777777" w:rsidR="006B1328" w:rsidRDefault="00932BF1">
                                  <w:pPr>
                                    <w:pStyle w:val="TableParagraph"/>
                                    <w:spacing w:line="308" w:lineRule="exact"/>
                                    <w:ind w:left="225"/>
                                    <w:jc w:val="left"/>
                                    <w:rPr>
                                      <w:sz w:val="28"/>
                                    </w:rPr>
                                  </w:pPr>
                                  <w:r>
                                    <w:rPr>
                                      <w:spacing w:val="-5"/>
                                      <w:sz w:val="28"/>
                                    </w:rPr>
                                    <w:t>п/п</w:t>
                                  </w:r>
                                </w:p>
                              </w:tc>
                              <w:tc>
                                <w:tcPr>
                                  <w:tcW w:w="4304" w:type="dxa"/>
                                </w:tcPr>
                                <w:p w14:paraId="61D21A1C" w14:textId="77777777" w:rsidR="006B1328" w:rsidRDefault="00932BF1">
                                  <w:pPr>
                                    <w:pStyle w:val="TableParagraph"/>
                                    <w:spacing w:line="315" w:lineRule="exact"/>
                                    <w:ind w:left="3" w:right="2"/>
                                    <w:rPr>
                                      <w:sz w:val="28"/>
                                    </w:rPr>
                                  </w:pPr>
                                  <w:r>
                                    <w:rPr>
                                      <w:sz w:val="28"/>
                                    </w:rPr>
                                    <w:t>Наименование</w:t>
                                  </w:r>
                                  <w:r>
                                    <w:rPr>
                                      <w:spacing w:val="-12"/>
                                      <w:sz w:val="28"/>
                                    </w:rPr>
                                    <w:t xml:space="preserve"> </w:t>
                                  </w:r>
                                  <w:r>
                                    <w:rPr>
                                      <w:spacing w:val="-2"/>
                                      <w:sz w:val="28"/>
                                    </w:rPr>
                                    <w:t>мероприятий</w:t>
                                  </w:r>
                                </w:p>
                              </w:tc>
                              <w:tc>
                                <w:tcPr>
                                  <w:tcW w:w="1843" w:type="dxa"/>
                                </w:tcPr>
                                <w:p w14:paraId="5440941D" w14:textId="77777777" w:rsidR="006B1328" w:rsidRDefault="00932BF1">
                                  <w:pPr>
                                    <w:pStyle w:val="TableParagraph"/>
                                    <w:spacing w:line="314" w:lineRule="exact"/>
                                    <w:ind w:left="12" w:right="6"/>
                                    <w:rPr>
                                      <w:sz w:val="28"/>
                                    </w:rPr>
                                  </w:pPr>
                                  <w:r>
                                    <w:rPr>
                                      <w:spacing w:val="-2"/>
                                      <w:sz w:val="28"/>
                                    </w:rPr>
                                    <w:t>Сроки</w:t>
                                  </w:r>
                                </w:p>
                                <w:p w14:paraId="4C7F049C" w14:textId="77777777" w:rsidR="006B1328" w:rsidRDefault="00932BF1">
                                  <w:pPr>
                                    <w:pStyle w:val="TableParagraph"/>
                                    <w:spacing w:line="308" w:lineRule="exact"/>
                                    <w:ind w:left="12" w:right="2"/>
                                    <w:rPr>
                                      <w:sz w:val="28"/>
                                    </w:rPr>
                                  </w:pPr>
                                  <w:r>
                                    <w:rPr>
                                      <w:spacing w:val="-2"/>
                                      <w:sz w:val="28"/>
                                    </w:rPr>
                                    <w:t>проведения</w:t>
                                  </w:r>
                                </w:p>
                              </w:tc>
                              <w:tc>
                                <w:tcPr>
                                  <w:tcW w:w="2402" w:type="dxa"/>
                                </w:tcPr>
                                <w:p w14:paraId="3FE0B9FA" w14:textId="77777777" w:rsidR="006B1328" w:rsidRDefault="00932BF1">
                                  <w:pPr>
                                    <w:pStyle w:val="TableParagraph"/>
                                    <w:spacing w:line="314" w:lineRule="exact"/>
                                    <w:ind w:left="11" w:right="3"/>
                                    <w:rPr>
                                      <w:sz w:val="28"/>
                                    </w:rPr>
                                  </w:pPr>
                                  <w:r>
                                    <w:rPr>
                                      <w:spacing w:val="-2"/>
                                      <w:sz w:val="28"/>
                                    </w:rPr>
                                    <w:t>Возраст</w:t>
                                  </w:r>
                                </w:p>
                                <w:p w14:paraId="2B4B757A" w14:textId="77777777" w:rsidR="006B1328" w:rsidRDefault="00932BF1">
                                  <w:pPr>
                                    <w:pStyle w:val="TableParagraph"/>
                                    <w:spacing w:line="308" w:lineRule="exact"/>
                                    <w:ind w:left="11" w:right="6"/>
                                    <w:rPr>
                                      <w:sz w:val="28"/>
                                    </w:rPr>
                                  </w:pPr>
                                  <w:r>
                                    <w:rPr>
                                      <w:spacing w:val="-2"/>
                                      <w:sz w:val="28"/>
                                    </w:rPr>
                                    <w:t>участников</w:t>
                                  </w:r>
                                </w:p>
                              </w:tc>
                            </w:tr>
                            <w:tr w:rsidR="006B1328" w14:paraId="061A2443" w14:textId="77777777">
                              <w:trPr>
                                <w:trHeight w:val="323"/>
                              </w:trPr>
                              <w:tc>
                                <w:tcPr>
                                  <w:tcW w:w="830" w:type="dxa"/>
                                </w:tcPr>
                                <w:p w14:paraId="107BEB2F" w14:textId="77777777" w:rsidR="006B1328" w:rsidRDefault="006B1328">
                                  <w:pPr>
                                    <w:pStyle w:val="TableParagraph"/>
                                    <w:jc w:val="left"/>
                                    <w:rPr>
                                      <w:sz w:val="24"/>
                                    </w:rPr>
                                  </w:pPr>
                                </w:p>
                              </w:tc>
                              <w:tc>
                                <w:tcPr>
                                  <w:tcW w:w="4304" w:type="dxa"/>
                                </w:tcPr>
                                <w:p w14:paraId="7CFA341A" w14:textId="77777777" w:rsidR="006B1328" w:rsidRDefault="00932BF1">
                                  <w:pPr>
                                    <w:pStyle w:val="TableParagraph"/>
                                    <w:spacing w:line="303" w:lineRule="exact"/>
                                    <w:ind w:left="3" w:right="1"/>
                                    <w:rPr>
                                      <w:i/>
                                      <w:sz w:val="28"/>
                                    </w:rPr>
                                  </w:pPr>
                                  <w:r>
                                    <w:rPr>
                                      <w:i/>
                                      <w:sz w:val="28"/>
                                    </w:rPr>
                                    <w:t>Внутришкольные</w:t>
                                  </w:r>
                                  <w:r>
                                    <w:rPr>
                                      <w:i/>
                                      <w:spacing w:val="55"/>
                                      <w:sz w:val="28"/>
                                    </w:rPr>
                                    <w:t xml:space="preserve"> </w:t>
                                  </w:r>
                                  <w:r>
                                    <w:rPr>
                                      <w:i/>
                                      <w:spacing w:val="-2"/>
                                      <w:sz w:val="28"/>
                                    </w:rPr>
                                    <w:t>соревнования</w:t>
                                  </w:r>
                                </w:p>
                              </w:tc>
                              <w:tc>
                                <w:tcPr>
                                  <w:tcW w:w="1843" w:type="dxa"/>
                                </w:tcPr>
                                <w:p w14:paraId="25ADB4F8" w14:textId="77777777" w:rsidR="006B1328" w:rsidRDefault="006B1328">
                                  <w:pPr>
                                    <w:pStyle w:val="TableParagraph"/>
                                    <w:jc w:val="left"/>
                                    <w:rPr>
                                      <w:sz w:val="24"/>
                                    </w:rPr>
                                  </w:pPr>
                                </w:p>
                              </w:tc>
                              <w:tc>
                                <w:tcPr>
                                  <w:tcW w:w="2402" w:type="dxa"/>
                                </w:tcPr>
                                <w:p w14:paraId="14045AC0" w14:textId="77777777" w:rsidR="006B1328" w:rsidRDefault="006B1328">
                                  <w:pPr>
                                    <w:pStyle w:val="TableParagraph"/>
                                    <w:jc w:val="left"/>
                                    <w:rPr>
                                      <w:sz w:val="24"/>
                                    </w:rPr>
                                  </w:pPr>
                                </w:p>
                              </w:tc>
                            </w:tr>
                            <w:tr w:rsidR="006B1328" w14:paraId="7E18928B" w14:textId="77777777">
                              <w:trPr>
                                <w:trHeight w:val="642"/>
                              </w:trPr>
                              <w:tc>
                                <w:tcPr>
                                  <w:tcW w:w="830" w:type="dxa"/>
                                </w:tcPr>
                                <w:p w14:paraId="33EDCDC5" w14:textId="77777777" w:rsidR="006B1328" w:rsidRDefault="00932BF1">
                                  <w:pPr>
                                    <w:pStyle w:val="TableParagraph"/>
                                    <w:spacing w:line="315" w:lineRule="exact"/>
                                    <w:ind w:left="11"/>
                                    <w:rPr>
                                      <w:sz w:val="28"/>
                                    </w:rPr>
                                  </w:pPr>
                                  <w:r>
                                    <w:rPr>
                                      <w:spacing w:val="-10"/>
                                      <w:sz w:val="28"/>
                                    </w:rPr>
                                    <w:t>1</w:t>
                                  </w:r>
                                </w:p>
                              </w:tc>
                              <w:tc>
                                <w:tcPr>
                                  <w:tcW w:w="4304" w:type="dxa"/>
                                </w:tcPr>
                                <w:p w14:paraId="44FBD795" w14:textId="77777777" w:rsidR="006B1328" w:rsidRDefault="00932BF1">
                                  <w:pPr>
                                    <w:pStyle w:val="TableParagraph"/>
                                    <w:spacing w:line="315" w:lineRule="exact"/>
                                    <w:ind w:left="105"/>
                                    <w:jc w:val="left"/>
                                    <w:rPr>
                                      <w:sz w:val="28"/>
                                    </w:rPr>
                                  </w:pPr>
                                  <w:r>
                                    <w:rPr>
                                      <w:sz w:val="28"/>
                                    </w:rPr>
                                    <w:t>Первенство</w:t>
                                  </w:r>
                                  <w:r>
                                    <w:rPr>
                                      <w:spacing w:val="-6"/>
                                      <w:sz w:val="28"/>
                                    </w:rPr>
                                    <w:t xml:space="preserve"> </w:t>
                                  </w:r>
                                  <w:r>
                                    <w:rPr>
                                      <w:sz w:val="28"/>
                                    </w:rPr>
                                    <w:t>СШ</w:t>
                                  </w:r>
                                  <w:r>
                                    <w:rPr>
                                      <w:spacing w:val="-6"/>
                                      <w:sz w:val="28"/>
                                    </w:rPr>
                                    <w:t xml:space="preserve"> </w:t>
                                  </w:r>
                                  <w:r>
                                    <w:rPr>
                                      <w:sz w:val="28"/>
                                    </w:rPr>
                                    <w:t>«Юность»</w:t>
                                  </w:r>
                                  <w:r>
                                    <w:rPr>
                                      <w:spacing w:val="-5"/>
                                      <w:sz w:val="28"/>
                                    </w:rPr>
                                    <w:t xml:space="preserve"> по</w:t>
                                  </w:r>
                                </w:p>
                                <w:p w14:paraId="0C8A40E1" w14:textId="77777777" w:rsidR="006B1328" w:rsidRDefault="00932BF1">
                                  <w:pPr>
                                    <w:pStyle w:val="TableParagraph"/>
                                    <w:spacing w:line="308" w:lineRule="exact"/>
                                    <w:ind w:left="105"/>
                                    <w:jc w:val="left"/>
                                    <w:rPr>
                                      <w:sz w:val="28"/>
                                    </w:rPr>
                                  </w:pPr>
                                  <w:r>
                                    <w:rPr>
                                      <w:spacing w:val="-2"/>
                                      <w:sz w:val="28"/>
                                    </w:rPr>
                                    <w:t>мини-футболу</w:t>
                                  </w:r>
                                </w:p>
                              </w:tc>
                              <w:tc>
                                <w:tcPr>
                                  <w:tcW w:w="1843" w:type="dxa"/>
                                </w:tcPr>
                                <w:p w14:paraId="2EE7B1BC" w14:textId="77777777" w:rsidR="006B1328" w:rsidRDefault="00932BF1">
                                  <w:pPr>
                                    <w:pStyle w:val="TableParagraph"/>
                                    <w:spacing w:line="315" w:lineRule="exact"/>
                                    <w:ind w:left="12" w:right="5"/>
                                    <w:rPr>
                                      <w:sz w:val="28"/>
                                    </w:rPr>
                                  </w:pPr>
                                  <w:r>
                                    <w:rPr>
                                      <w:spacing w:val="-2"/>
                                      <w:sz w:val="28"/>
                                    </w:rPr>
                                    <w:t>октябрь</w:t>
                                  </w:r>
                                </w:p>
                              </w:tc>
                              <w:tc>
                                <w:tcPr>
                                  <w:tcW w:w="2402" w:type="dxa"/>
                                </w:tcPr>
                                <w:p w14:paraId="099A4368" w14:textId="77777777" w:rsidR="006B1328" w:rsidRDefault="00932BF1">
                                  <w:pPr>
                                    <w:pStyle w:val="TableParagraph"/>
                                    <w:spacing w:line="315" w:lineRule="exact"/>
                                    <w:ind w:left="11" w:right="1"/>
                                    <w:rPr>
                                      <w:sz w:val="28"/>
                                    </w:rPr>
                                  </w:pPr>
                                  <w:r>
                                    <w:rPr>
                                      <w:spacing w:val="-2"/>
                                      <w:sz w:val="28"/>
                                    </w:rPr>
                                    <w:t>11-12лет,13-14лет</w:t>
                                  </w:r>
                                </w:p>
                              </w:tc>
                            </w:tr>
                            <w:tr w:rsidR="006B1328" w14:paraId="6385C9CB" w14:textId="77777777">
                              <w:trPr>
                                <w:trHeight w:val="645"/>
                              </w:trPr>
                              <w:tc>
                                <w:tcPr>
                                  <w:tcW w:w="830" w:type="dxa"/>
                                </w:tcPr>
                                <w:p w14:paraId="0FBACD51" w14:textId="77777777" w:rsidR="006B1328" w:rsidRDefault="00932BF1">
                                  <w:pPr>
                                    <w:pStyle w:val="TableParagraph"/>
                                    <w:spacing w:line="315" w:lineRule="exact"/>
                                    <w:ind w:left="11"/>
                                    <w:rPr>
                                      <w:sz w:val="28"/>
                                    </w:rPr>
                                  </w:pPr>
                                  <w:r>
                                    <w:rPr>
                                      <w:spacing w:val="-10"/>
                                      <w:sz w:val="28"/>
                                    </w:rPr>
                                    <w:t>2</w:t>
                                  </w:r>
                                </w:p>
                              </w:tc>
                              <w:tc>
                                <w:tcPr>
                                  <w:tcW w:w="4304" w:type="dxa"/>
                                </w:tcPr>
                                <w:p w14:paraId="0C6368C8" w14:textId="77777777" w:rsidR="006B1328" w:rsidRDefault="00932BF1">
                                  <w:pPr>
                                    <w:pStyle w:val="TableParagraph"/>
                                    <w:spacing w:line="315" w:lineRule="exact"/>
                                    <w:ind w:left="105"/>
                                    <w:jc w:val="left"/>
                                    <w:rPr>
                                      <w:sz w:val="28"/>
                                    </w:rPr>
                                  </w:pPr>
                                  <w:r>
                                    <w:rPr>
                                      <w:sz w:val="28"/>
                                    </w:rPr>
                                    <w:t>Первенство</w:t>
                                  </w:r>
                                  <w:r>
                                    <w:rPr>
                                      <w:spacing w:val="-6"/>
                                      <w:sz w:val="28"/>
                                    </w:rPr>
                                    <w:t xml:space="preserve"> </w:t>
                                  </w:r>
                                  <w:r>
                                    <w:rPr>
                                      <w:sz w:val="28"/>
                                    </w:rPr>
                                    <w:t>СШ</w:t>
                                  </w:r>
                                  <w:r>
                                    <w:rPr>
                                      <w:spacing w:val="-6"/>
                                      <w:sz w:val="28"/>
                                    </w:rPr>
                                    <w:t xml:space="preserve"> </w:t>
                                  </w:r>
                                  <w:r>
                                    <w:rPr>
                                      <w:sz w:val="28"/>
                                    </w:rPr>
                                    <w:t>«Юность»</w:t>
                                  </w:r>
                                  <w:r>
                                    <w:rPr>
                                      <w:spacing w:val="-5"/>
                                      <w:sz w:val="28"/>
                                    </w:rPr>
                                    <w:t xml:space="preserve"> по</w:t>
                                  </w:r>
                                </w:p>
                                <w:p w14:paraId="5CB777A7" w14:textId="77777777" w:rsidR="006B1328" w:rsidRDefault="00932BF1">
                                  <w:pPr>
                                    <w:pStyle w:val="TableParagraph"/>
                                    <w:spacing w:line="311" w:lineRule="exact"/>
                                    <w:ind w:left="105"/>
                                    <w:jc w:val="left"/>
                                    <w:rPr>
                                      <w:sz w:val="28"/>
                                    </w:rPr>
                                  </w:pPr>
                                  <w:r>
                                    <w:rPr>
                                      <w:spacing w:val="-2"/>
                                      <w:sz w:val="28"/>
                                    </w:rPr>
                                    <w:t>футболу</w:t>
                                  </w:r>
                                </w:p>
                              </w:tc>
                              <w:tc>
                                <w:tcPr>
                                  <w:tcW w:w="1843" w:type="dxa"/>
                                </w:tcPr>
                                <w:p w14:paraId="057627F3" w14:textId="77777777" w:rsidR="006B1328" w:rsidRDefault="00932BF1">
                                  <w:pPr>
                                    <w:pStyle w:val="TableParagraph"/>
                                    <w:spacing w:line="315" w:lineRule="exact"/>
                                    <w:ind w:left="12" w:right="1"/>
                                    <w:rPr>
                                      <w:sz w:val="28"/>
                                    </w:rPr>
                                  </w:pPr>
                                  <w:r>
                                    <w:rPr>
                                      <w:spacing w:val="-5"/>
                                      <w:sz w:val="28"/>
                                    </w:rPr>
                                    <w:t>май</w:t>
                                  </w:r>
                                </w:p>
                              </w:tc>
                              <w:tc>
                                <w:tcPr>
                                  <w:tcW w:w="2402" w:type="dxa"/>
                                </w:tcPr>
                                <w:p w14:paraId="20E7466F" w14:textId="77777777" w:rsidR="006B1328" w:rsidRDefault="00932BF1">
                                  <w:pPr>
                                    <w:pStyle w:val="TableParagraph"/>
                                    <w:spacing w:line="315" w:lineRule="exact"/>
                                    <w:ind w:left="11" w:right="1"/>
                                    <w:rPr>
                                      <w:sz w:val="28"/>
                                    </w:rPr>
                                  </w:pPr>
                                  <w:r>
                                    <w:rPr>
                                      <w:spacing w:val="-2"/>
                                      <w:sz w:val="28"/>
                                    </w:rPr>
                                    <w:t>13-14лет,15-17лет</w:t>
                                  </w:r>
                                </w:p>
                              </w:tc>
                            </w:tr>
                            <w:tr w:rsidR="006B1328" w14:paraId="7E47AE4D" w14:textId="77777777">
                              <w:trPr>
                                <w:trHeight w:val="321"/>
                              </w:trPr>
                              <w:tc>
                                <w:tcPr>
                                  <w:tcW w:w="830" w:type="dxa"/>
                                </w:tcPr>
                                <w:p w14:paraId="1E9B56CD" w14:textId="77777777" w:rsidR="006B1328" w:rsidRDefault="006B1328">
                                  <w:pPr>
                                    <w:pStyle w:val="TableParagraph"/>
                                    <w:jc w:val="left"/>
                                    <w:rPr>
                                      <w:sz w:val="24"/>
                                    </w:rPr>
                                  </w:pPr>
                                </w:p>
                              </w:tc>
                              <w:tc>
                                <w:tcPr>
                                  <w:tcW w:w="4304" w:type="dxa"/>
                                </w:tcPr>
                                <w:p w14:paraId="485DB915" w14:textId="77777777" w:rsidR="006B1328" w:rsidRDefault="006B1328">
                                  <w:pPr>
                                    <w:pStyle w:val="TableParagraph"/>
                                    <w:jc w:val="left"/>
                                    <w:rPr>
                                      <w:sz w:val="24"/>
                                    </w:rPr>
                                  </w:pPr>
                                </w:p>
                              </w:tc>
                              <w:tc>
                                <w:tcPr>
                                  <w:tcW w:w="1843" w:type="dxa"/>
                                </w:tcPr>
                                <w:p w14:paraId="4E9246D3" w14:textId="77777777" w:rsidR="006B1328" w:rsidRDefault="006B1328">
                                  <w:pPr>
                                    <w:pStyle w:val="TableParagraph"/>
                                    <w:jc w:val="left"/>
                                    <w:rPr>
                                      <w:sz w:val="24"/>
                                    </w:rPr>
                                  </w:pPr>
                                </w:p>
                              </w:tc>
                              <w:tc>
                                <w:tcPr>
                                  <w:tcW w:w="2402" w:type="dxa"/>
                                </w:tcPr>
                                <w:p w14:paraId="5CB3F194" w14:textId="77777777" w:rsidR="006B1328" w:rsidRDefault="006B1328">
                                  <w:pPr>
                                    <w:pStyle w:val="TableParagraph"/>
                                    <w:jc w:val="left"/>
                                    <w:rPr>
                                      <w:sz w:val="24"/>
                                    </w:rPr>
                                  </w:pPr>
                                </w:p>
                              </w:tc>
                            </w:tr>
                            <w:tr w:rsidR="006B1328" w14:paraId="376C519D" w14:textId="77777777">
                              <w:trPr>
                                <w:trHeight w:val="321"/>
                              </w:trPr>
                              <w:tc>
                                <w:tcPr>
                                  <w:tcW w:w="830" w:type="dxa"/>
                                </w:tcPr>
                                <w:p w14:paraId="1EF6C3A0" w14:textId="77777777" w:rsidR="006B1328" w:rsidRDefault="006B1328">
                                  <w:pPr>
                                    <w:pStyle w:val="TableParagraph"/>
                                    <w:jc w:val="left"/>
                                    <w:rPr>
                                      <w:sz w:val="24"/>
                                    </w:rPr>
                                  </w:pPr>
                                </w:p>
                              </w:tc>
                              <w:tc>
                                <w:tcPr>
                                  <w:tcW w:w="4304" w:type="dxa"/>
                                </w:tcPr>
                                <w:p w14:paraId="7BBB8A24" w14:textId="77777777" w:rsidR="006B1328" w:rsidRDefault="00932BF1">
                                  <w:pPr>
                                    <w:pStyle w:val="TableParagraph"/>
                                    <w:spacing w:line="301" w:lineRule="exact"/>
                                    <w:ind w:left="3"/>
                                    <w:rPr>
                                      <w:i/>
                                      <w:sz w:val="28"/>
                                    </w:rPr>
                                  </w:pPr>
                                  <w:r>
                                    <w:rPr>
                                      <w:i/>
                                      <w:sz w:val="28"/>
                                    </w:rPr>
                                    <w:t>Городские</w:t>
                                  </w:r>
                                  <w:r>
                                    <w:rPr>
                                      <w:i/>
                                      <w:spacing w:val="-7"/>
                                      <w:sz w:val="28"/>
                                    </w:rPr>
                                    <w:t xml:space="preserve"> </w:t>
                                  </w:r>
                                  <w:r>
                                    <w:rPr>
                                      <w:i/>
                                      <w:spacing w:val="-2"/>
                                      <w:sz w:val="28"/>
                                    </w:rPr>
                                    <w:t>соревнования</w:t>
                                  </w:r>
                                </w:p>
                              </w:tc>
                              <w:tc>
                                <w:tcPr>
                                  <w:tcW w:w="1843" w:type="dxa"/>
                                </w:tcPr>
                                <w:p w14:paraId="64AF900C" w14:textId="77777777" w:rsidR="006B1328" w:rsidRDefault="006B1328">
                                  <w:pPr>
                                    <w:pStyle w:val="TableParagraph"/>
                                    <w:jc w:val="left"/>
                                    <w:rPr>
                                      <w:sz w:val="24"/>
                                    </w:rPr>
                                  </w:pPr>
                                </w:p>
                              </w:tc>
                              <w:tc>
                                <w:tcPr>
                                  <w:tcW w:w="2402" w:type="dxa"/>
                                </w:tcPr>
                                <w:p w14:paraId="3E35F7B3" w14:textId="77777777" w:rsidR="006B1328" w:rsidRDefault="006B1328">
                                  <w:pPr>
                                    <w:pStyle w:val="TableParagraph"/>
                                    <w:jc w:val="left"/>
                                    <w:rPr>
                                      <w:sz w:val="24"/>
                                    </w:rPr>
                                  </w:pPr>
                                </w:p>
                              </w:tc>
                            </w:tr>
                            <w:tr w:rsidR="006B1328" w14:paraId="41B29675" w14:textId="77777777">
                              <w:trPr>
                                <w:trHeight w:val="645"/>
                              </w:trPr>
                              <w:tc>
                                <w:tcPr>
                                  <w:tcW w:w="830" w:type="dxa"/>
                                </w:tcPr>
                                <w:p w14:paraId="5183C7BB" w14:textId="77777777" w:rsidR="006B1328" w:rsidRDefault="00932BF1">
                                  <w:pPr>
                                    <w:pStyle w:val="TableParagraph"/>
                                    <w:spacing w:line="315" w:lineRule="exact"/>
                                    <w:ind w:left="11"/>
                                    <w:rPr>
                                      <w:sz w:val="28"/>
                                    </w:rPr>
                                  </w:pPr>
                                  <w:r>
                                    <w:rPr>
                                      <w:spacing w:val="-10"/>
                                      <w:sz w:val="28"/>
                                    </w:rPr>
                                    <w:t>3</w:t>
                                  </w:r>
                                </w:p>
                              </w:tc>
                              <w:tc>
                                <w:tcPr>
                                  <w:tcW w:w="4304" w:type="dxa"/>
                                </w:tcPr>
                                <w:p w14:paraId="479226A7" w14:textId="77777777" w:rsidR="006B1328" w:rsidRDefault="00932BF1">
                                  <w:pPr>
                                    <w:pStyle w:val="TableParagraph"/>
                                    <w:spacing w:line="315" w:lineRule="exact"/>
                                    <w:ind w:left="105"/>
                                    <w:jc w:val="left"/>
                                    <w:rPr>
                                      <w:sz w:val="28"/>
                                    </w:rPr>
                                  </w:pPr>
                                  <w:r>
                                    <w:rPr>
                                      <w:sz w:val="28"/>
                                    </w:rPr>
                                    <w:t>Первенство</w:t>
                                  </w:r>
                                  <w:r>
                                    <w:rPr>
                                      <w:spacing w:val="65"/>
                                      <w:sz w:val="28"/>
                                    </w:rPr>
                                    <w:t xml:space="preserve"> </w:t>
                                  </w:r>
                                  <w:r>
                                    <w:rPr>
                                      <w:spacing w:val="-2"/>
                                      <w:sz w:val="28"/>
                                    </w:rPr>
                                    <w:t>Кингисеппского</w:t>
                                  </w:r>
                                </w:p>
                                <w:p w14:paraId="4CE1A6B7" w14:textId="77777777" w:rsidR="006B1328" w:rsidRDefault="00932BF1">
                                  <w:pPr>
                                    <w:pStyle w:val="TableParagraph"/>
                                    <w:spacing w:before="2" w:line="308" w:lineRule="exact"/>
                                    <w:ind w:left="105"/>
                                    <w:jc w:val="left"/>
                                    <w:rPr>
                                      <w:sz w:val="28"/>
                                    </w:rPr>
                                  </w:pPr>
                                  <w:r>
                                    <w:rPr>
                                      <w:sz w:val="28"/>
                                    </w:rPr>
                                    <w:t>района</w:t>
                                  </w:r>
                                  <w:r>
                                    <w:rPr>
                                      <w:spacing w:val="-5"/>
                                      <w:sz w:val="28"/>
                                    </w:rPr>
                                    <w:t xml:space="preserve"> </w:t>
                                  </w:r>
                                  <w:r>
                                    <w:rPr>
                                      <w:sz w:val="28"/>
                                    </w:rPr>
                                    <w:t>по</w:t>
                                  </w:r>
                                  <w:r>
                                    <w:rPr>
                                      <w:spacing w:val="-3"/>
                                      <w:sz w:val="28"/>
                                    </w:rPr>
                                    <w:t xml:space="preserve"> </w:t>
                                  </w:r>
                                  <w:r>
                                    <w:rPr>
                                      <w:sz w:val="28"/>
                                    </w:rPr>
                                    <w:t>мини-</w:t>
                                  </w:r>
                                  <w:r>
                                    <w:rPr>
                                      <w:spacing w:val="-2"/>
                                      <w:sz w:val="28"/>
                                    </w:rPr>
                                    <w:t>футболу</w:t>
                                  </w:r>
                                </w:p>
                              </w:tc>
                              <w:tc>
                                <w:tcPr>
                                  <w:tcW w:w="1843" w:type="dxa"/>
                                </w:tcPr>
                                <w:p w14:paraId="07C5905A" w14:textId="77777777" w:rsidR="006B1328" w:rsidRDefault="00932BF1">
                                  <w:pPr>
                                    <w:pStyle w:val="TableParagraph"/>
                                    <w:spacing w:line="315" w:lineRule="exact"/>
                                    <w:ind w:left="444"/>
                                    <w:jc w:val="left"/>
                                    <w:rPr>
                                      <w:sz w:val="28"/>
                                    </w:rPr>
                                  </w:pPr>
                                  <w:r>
                                    <w:rPr>
                                      <w:sz w:val="28"/>
                                    </w:rPr>
                                    <w:t>Январь-</w:t>
                                  </w:r>
                                </w:p>
                                <w:p w14:paraId="413F8651" w14:textId="77777777" w:rsidR="006B1328" w:rsidRDefault="00932BF1">
                                  <w:pPr>
                                    <w:pStyle w:val="TableParagraph"/>
                                    <w:spacing w:before="2" w:line="308" w:lineRule="exact"/>
                                    <w:ind w:left="518"/>
                                    <w:jc w:val="left"/>
                                    <w:rPr>
                                      <w:sz w:val="28"/>
                                    </w:rPr>
                                  </w:pPr>
                                  <w:r>
                                    <w:rPr>
                                      <w:spacing w:val="-2"/>
                                      <w:sz w:val="28"/>
                                    </w:rPr>
                                    <w:t>апрель</w:t>
                                  </w:r>
                                </w:p>
                              </w:tc>
                              <w:tc>
                                <w:tcPr>
                                  <w:tcW w:w="2402" w:type="dxa"/>
                                </w:tcPr>
                                <w:p w14:paraId="3D109F0D" w14:textId="77777777" w:rsidR="006B1328" w:rsidRDefault="00932BF1">
                                  <w:pPr>
                                    <w:pStyle w:val="TableParagraph"/>
                                    <w:spacing w:line="315" w:lineRule="exact"/>
                                    <w:ind w:left="11"/>
                                    <w:rPr>
                                      <w:sz w:val="28"/>
                                    </w:rPr>
                                  </w:pPr>
                                  <w:r>
                                    <w:rPr>
                                      <w:sz w:val="28"/>
                                    </w:rPr>
                                    <w:t>14-17</w:t>
                                  </w:r>
                                  <w:r>
                                    <w:rPr>
                                      <w:spacing w:val="-2"/>
                                      <w:sz w:val="28"/>
                                    </w:rPr>
                                    <w:t xml:space="preserve"> </w:t>
                                  </w:r>
                                  <w:r>
                                    <w:rPr>
                                      <w:spacing w:val="-5"/>
                                      <w:sz w:val="28"/>
                                    </w:rPr>
                                    <w:t>лет</w:t>
                                  </w:r>
                                </w:p>
                              </w:tc>
                            </w:tr>
                            <w:tr w:rsidR="006B1328" w14:paraId="3F796BB9" w14:textId="77777777">
                              <w:trPr>
                                <w:trHeight w:val="642"/>
                              </w:trPr>
                              <w:tc>
                                <w:tcPr>
                                  <w:tcW w:w="830" w:type="dxa"/>
                                </w:tcPr>
                                <w:p w14:paraId="7B42CD15" w14:textId="77777777" w:rsidR="006B1328" w:rsidRDefault="00932BF1">
                                  <w:pPr>
                                    <w:pStyle w:val="TableParagraph"/>
                                    <w:spacing w:line="315" w:lineRule="exact"/>
                                    <w:ind w:left="11"/>
                                    <w:rPr>
                                      <w:sz w:val="28"/>
                                    </w:rPr>
                                  </w:pPr>
                                  <w:r>
                                    <w:rPr>
                                      <w:spacing w:val="-10"/>
                                      <w:sz w:val="28"/>
                                    </w:rPr>
                                    <w:t>4</w:t>
                                  </w:r>
                                </w:p>
                              </w:tc>
                              <w:tc>
                                <w:tcPr>
                                  <w:tcW w:w="4304" w:type="dxa"/>
                                </w:tcPr>
                                <w:p w14:paraId="4CC2A2E0" w14:textId="77777777" w:rsidR="006B1328" w:rsidRDefault="00932BF1">
                                  <w:pPr>
                                    <w:pStyle w:val="TableParagraph"/>
                                    <w:spacing w:line="315" w:lineRule="exact"/>
                                    <w:ind w:left="105"/>
                                    <w:jc w:val="left"/>
                                    <w:rPr>
                                      <w:sz w:val="28"/>
                                    </w:rPr>
                                  </w:pPr>
                                  <w:r>
                                    <w:rPr>
                                      <w:sz w:val="28"/>
                                    </w:rPr>
                                    <w:t>Первенство</w:t>
                                  </w:r>
                                  <w:r>
                                    <w:rPr>
                                      <w:spacing w:val="65"/>
                                      <w:sz w:val="28"/>
                                    </w:rPr>
                                    <w:t xml:space="preserve"> </w:t>
                                  </w:r>
                                  <w:r>
                                    <w:rPr>
                                      <w:spacing w:val="-2"/>
                                      <w:sz w:val="28"/>
                                    </w:rPr>
                                    <w:t>Кингисеппского</w:t>
                                  </w:r>
                                </w:p>
                                <w:p w14:paraId="61EF5C24" w14:textId="77777777" w:rsidR="006B1328" w:rsidRDefault="00932BF1">
                                  <w:pPr>
                                    <w:pStyle w:val="TableParagraph"/>
                                    <w:spacing w:line="308" w:lineRule="exact"/>
                                    <w:ind w:left="105"/>
                                    <w:jc w:val="left"/>
                                    <w:rPr>
                                      <w:sz w:val="28"/>
                                    </w:rPr>
                                  </w:pPr>
                                  <w:r>
                                    <w:rPr>
                                      <w:sz w:val="28"/>
                                    </w:rPr>
                                    <w:t>района</w:t>
                                  </w:r>
                                  <w:r>
                                    <w:rPr>
                                      <w:spacing w:val="-4"/>
                                      <w:sz w:val="28"/>
                                    </w:rPr>
                                    <w:t xml:space="preserve"> </w:t>
                                  </w:r>
                                  <w:r>
                                    <w:rPr>
                                      <w:sz w:val="28"/>
                                    </w:rPr>
                                    <w:t>по</w:t>
                                  </w:r>
                                  <w:r>
                                    <w:rPr>
                                      <w:spacing w:val="-2"/>
                                      <w:sz w:val="28"/>
                                    </w:rPr>
                                    <w:t xml:space="preserve"> футболу</w:t>
                                  </w:r>
                                </w:p>
                              </w:tc>
                              <w:tc>
                                <w:tcPr>
                                  <w:tcW w:w="1843" w:type="dxa"/>
                                </w:tcPr>
                                <w:p w14:paraId="36AEB914" w14:textId="77777777" w:rsidR="006B1328" w:rsidRDefault="00932BF1">
                                  <w:pPr>
                                    <w:pStyle w:val="TableParagraph"/>
                                    <w:spacing w:line="315" w:lineRule="exact"/>
                                    <w:ind w:left="12"/>
                                    <w:rPr>
                                      <w:sz w:val="28"/>
                                    </w:rPr>
                                  </w:pPr>
                                  <w:r>
                                    <w:rPr>
                                      <w:spacing w:val="-2"/>
                                      <w:sz w:val="28"/>
                                    </w:rPr>
                                    <w:t>май-сентябрь</w:t>
                                  </w:r>
                                </w:p>
                              </w:tc>
                              <w:tc>
                                <w:tcPr>
                                  <w:tcW w:w="2402" w:type="dxa"/>
                                </w:tcPr>
                                <w:p w14:paraId="67FF1299" w14:textId="77777777" w:rsidR="006B1328" w:rsidRDefault="00932BF1">
                                  <w:pPr>
                                    <w:pStyle w:val="TableParagraph"/>
                                    <w:spacing w:line="315" w:lineRule="exact"/>
                                    <w:ind w:left="11" w:right="2"/>
                                    <w:rPr>
                                      <w:sz w:val="28"/>
                                    </w:rPr>
                                  </w:pPr>
                                  <w:r>
                                    <w:rPr>
                                      <w:spacing w:val="-2"/>
                                      <w:sz w:val="28"/>
                                    </w:rPr>
                                    <w:t>14-17лет</w:t>
                                  </w:r>
                                </w:p>
                              </w:tc>
                            </w:tr>
                            <w:tr w:rsidR="006B1328" w14:paraId="40156226" w14:textId="77777777">
                              <w:trPr>
                                <w:trHeight w:val="323"/>
                              </w:trPr>
                              <w:tc>
                                <w:tcPr>
                                  <w:tcW w:w="830" w:type="dxa"/>
                                </w:tcPr>
                                <w:p w14:paraId="30266084" w14:textId="77777777" w:rsidR="006B1328" w:rsidRDefault="006B1328">
                                  <w:pPr>
                                    <w:pStyle w:val="TableParagraph"/>
                                    <w:jc w:val="left"/>
                                    <w:rPr>
                                      <w:sz w:val="24"/>
                                    </w:rPr>
                                  </w:pPr>
                                </w:p>
                              </w:tc>
                              <w:tc>
                                <w:tcPr>
                                  <w:tcW w:w="4304" w:type="dxa"/>
                                </w:tcPr>
                                <w:p w14:paraId="4B51664B" w14:textId="77777777" w:rsidR="006B1328" w:rsidRDefault="00932BF1">
                                  <w:pPr>
                                    <w:pStyle w:val="TableParagraph"/>
                                    <w:spacing w:line="304" w:lineRule="exact"/>
                                    <w:ind w:left="3" w:right="2"/>
                                    <w:rPr>
                                      <w:i/>
                                      <w:sz w:val="28"/>
                                    </w:rPr>
                                  </w:pPr>
                                  <w:r>
                                    <w:rPr>
                                      <w:i/>
                                      <w:sz w:val="28"/>
                                    </w:rPr>
                                    <w:t>Областные</w:t>
                                  </w:r>
                                  <w:r>
                                    <w:rPr>
                                      <w:i/>
                                      <w:spacing w:val="-5"/>
                                      <w:sz w:val="28"/>
                                    </w:rPr>
                                    <w:t xml:space="preserve"> </w:t>
                                  </w:r>
                                  <w:r>
                                    <w:rPr>
                                      <w:i/>
                                      <w:spacing w:val="-2"/>
                                      <w:sz w:val="28"/>
                                    </w:rPr>
                                    <w:t>соревнования</w:t>
                                  </w:r>
                                </w:p>
                              </w:tc>
                              <w:tc>
                                <w:tcPr>
                                  <w:tcW w:w="1843" w:type="dxa"/>
                                </w:tcPr>
                                <w:p w14:paraId="0CCE29E2" w14:textId="77777777" w:rsidR="006B1328" w:rsidRDefault="006B1328">
                                  <w:pPr>
                                    <w:pStyle w:val="TableParagraph"/>
                                    <w:jc w:val="left"/>
                                    <w:rPr>
                                      <w:sz w:val="24"/>
                                    </w:rPr>
                                  </w:pPr>
                                </w:p>
                              </w:tc>
                              <w:tc>
                                <w:tcPr>
                                  <w:tcW w:w="2402" w:type="dxa"/>
                                </w:tcPr>
                                <w:p w14:paraId="5C298663" w14:textId="77777777" w:rsidR="006B1328" w:rsidRDefault="006B1328">
                                  <w:pPr>
                                    <w:pStyle w:val="TableParagraph"/>
                                    <w:jc w:val="left"/>
                                    <w:rPr>
                                      <w:sz w:val="24"/>
                                    </w:rPr>
                                  </w:pPr>
                                </w:p>
                              </w:tc>
                            </w:tr>
                            <w:tr w:rsidR="006B1328" w14:paraId="0F128904" w14:textId="77777777">
                              <w:trPr>
                                <w:trHeight w:val="642"/>
                              </w:trPr>
                              <w:tc>
                                <w:tcPr>
                                  <w:tcW w:w="830" w:type="dxa"/>
                                </w:tcPr>
                                <w:p w14:paraId="0F633203" w14:textId="77777777" w:rsidR="006B1328" w:rsidRDefault="00932BF1">
                                  <w:pPr>
                                    <w:pStyle w:val="TableParagraph"/>
                                    <w:spacing w:line="315" w:lineRule="exact"/>
                                    <w:ind w:left="11"/>
                                    <w:rPr>
                                      <w:sz w:val="28"/>
                                    </w:rPr>
                                  </w:pPr>
                                  <w:r>
                                    <w:rPr>
                                      <w:spacing w:val="-10"/>
                                      <w:sz w:val="28"/>
                                    </w:rPr>
                                    <w:t>5</w:t>
                                  </w:r>
                                </w:p>
                              </w:tc>
                              <w:tc>
                                <w:tcPr>
                                  <w:tcW w:w="4304" w:type="dxa"/>
                                </w:tcPr>
                                <w:p w14:paraId="6B824746" w14:textId="77777777" w:rsidR="006B1328" w:rsidRDefault="00932BF1">
                                  <w:pPr>
                                    <w:pStyle w:val="TableParagraph"/>
                                    <w:spacing w:line="315" w:lineRule="exact"/>
                                    <w:ind w:left="105"/>
                                    <w:jc w:val="left"/>
                                    <w:rPr>
                                      <w:sz w:val="28"/>
                                    </w:rPr>
                                  </w:pPr>
                                  <w:r>
                                    <w:rPr>
                                      <w:sz w:val="28"/>
                                    </w:rPr>
                                    <w:t>Первенство</w:t>
                                  </w:r>
                                  <w:r>
                                    <w:rPr>
                                      <w:spacing w:val="-5"/>
                                      <w:sz w:val="28"/>
                                    </w:rPr>
                                    <w:t xml:space="preserve"> </w:t>
                                  </w:r>
                                  <w:r>
                                    <w:rPr>
                                      <w:spacing w:val="-2"/>
                                      <w:sz w:val="28"/>
                                    </w:rPr>
                                    <w:t>Ленинградской</w:t>
                                  </w:r>
                                </w:p>
                                <w:p w14:paraId="7FF52C61" w14:textId="77777777" w:rsidR="006B1328" w:rsidRDefault="00932BF1">
                                  <w:pPr>
                                    <w:pStyle w:val="TableParagraph"/>
                                    <w:spacing w:line="308" w:lineRule="exact"/>
                                    <w:ind w:left="105"/>
                                    <w:jc w:val="left"/>
                                    <w:rPr>
                                      <w:sz w:val="28"/>
                                    </w:rPr>
                                  </w:pPr>
                                  <w:r>
                                    <w:rPr>
                                      <w:sz w:val="28"/>
                                    </w:rPr>
                                    <w:t>области</w:t>
                                  </w:r>
                                  <w:r>
                                    <w:rPr>
                                      <w:spacing w:val="-6"/>
                                      <w:sz w:val="28"/>
                                    </w:rPr>
                                    <w:t xml:space="preserve"> </w:t>
                                  </w:r>
                                  <w:r>
                                    <w:rPr>
                                      <w:sz w:val="28"/>
                                    </w:rPr>
                                    <w:t>по</w:t>
                                  </w:r>
                                  <w:r>
                                    <w:rPr>
                                      <w:spacing w:val="-4"/>
                                      <w:sz w:val="28"/>
                                    </w:rPr>
                                    <w:t xml:space="preserve"> </w:t>
                                  </w:r>
                                  <w:r>
                                    <w:rPr>
                                      <w:sz w:val="28"/>
                                    </w:rPr>
                                    <w:t>мини-</w:t>
                                  </w:r>
                                  <w:r>
                                    <w:rPr>
                                      <w:spacing w:val="-2"/>
                                      <w:sz w:val="28"/>
                                    </w:rPr>
                                    <w:t>футболу</w:t>
                                  </w:r>
                                </w:p>
                              </w:tc>
                              <w:tc>
                                <w:tcPr>
                                  <w:tcW w:w="1843" w:type="dxa"/>
                                </w:tcPr>
                                <w:p w14:paraId="7BB4916D" w14:textId="77777777" w:rsidR="006B1328" w:rsidRDefault="00932BF1">
                                  <w:pPr>
                                    <w:pStyle w:val="TableParagraph"/>
                                    <w:spacing w:line="315" w:lineRule="exact"/>
                                    <w:ind w:left="470"/>
                                    <w:jc w:val="left"/>
                                    <w:rPr>
                                      <w:sz w:val="28"/>
                                    </w:rPr>
                                  </w:pPr>
                                  <w:r>
                                    <w:rPr>
                                      <w:spacing w:val="-2"/>
                                      <w:sz w:val="28"/>
                                    </w:rPr>
                                    <w:t>ноябрь,</w:t>
                                  </w:r>
                                </w:p>
                                <w:p w14:paraId="593BFD1B" w14:textId="77777777" w:rsidR="006B1328" w:rsidRDefault="00932BF1">
                                  <w:pPr>
                                    <w:pStyle w:val="TableParagraph"/>
                                    <w:spacing w:line="308" w:lineRule="exact"/>
                                    <w:ind w:left="436"/>
                                    <w:jc w:val="left"/>
                                    <w:rPr>
                                      <w:sz w:val="28"/>
                                    </w:rPr>
                                  </w:pPr>
                                  <w:r>
                                    <w:rPr>
                                      <w:spacing w:val="-2"/>
                                      <w:sz w:val="28"/>
                                    </w:rPr>
                                    <w:t>февраль</w:t>
                                  </w:r>
                                </w:p>
                              </w:tc>
                              <w:tc>
                                <w:tcPr>
                                  <w:tcW w:w="2402" w:type="dxa"/>
                                </w:tcPr>
                                <w:p w14:paraId="6D69CE0C" w14:textId="77777777" w:rsidR="006B1328" w:rsidRDefault="00932BF1">
                                  <w:pPr>
                                    <w:pStyle w:val="TableParagraph"/>
                                    <w:spacing w:line="315" w:lineRule="exact"/>
                                    <w:ind w:left="11" w:right="6"/>
                                    <w:rPr>
                                      <w:sz w:val="28"/>
                                    </w:rPr>
                                  </w:pPr>
                                  <w:r>
                                    <w:rPr>
                                      <w:sz w:val="28"/>
                                    </w:rPr>
                                    <w:t xml:space="preserve">Все </w:t>
                                  </w:r>
                                  <w:r>
                                    <w:rPr>
                                      <w:spacing w:val="-2"/>
                                      <w:sz w:val="28"/>
                                    </w:rPr>
                                    <w:t>возрасты</w:t>
                                  </w:r>
                                </w:p>
                              </w:tc>
                            </w:tr>
                            <w:tr w:rsidR="006B1328" w14:paraId="1BB27974" w14:textId="77777777">
                              <w:trPr>
                                <w:trHeight w:val="645"/>
                              </w:trPr>
                              <w:tc>
                                <w:tcPr>
                                  <w:tcW w:w="830" w:type="dxa"/>
                                </w:tcPr>
                                <w:p w14:paraId="551F0C3C" w14:textId="77777777" w:rsidR="006B1328" w:rsidRDefault="00932BF1">
                                  <w:pPr>
                                    <w:pStyle w:val="TableParagraph"/>
                                    <w:spacing w:line="315" w:lineRule="exact"/>
                                    <w:ind w:left="11"/>
                                    <w:rPr>
                                      <w:sz w:val="28"/>
                                    </w:rPr>
                                  </w:pPr>
                                  <w:r>
                                    <w:rPr>
                                      <w:spacing w:val="-10"/>
                                      <w:sz w:val="28"/>
                                    </w:rPr>
                                    <w:t>6</w:t>
                                  </w:r>
                                </w:p>
                              </w:tc>
                              <w:tc>
                                <w:tcPr>
                                  <w:tcW w:w="4304" w:type="dxa"/>
                                </w:tcPr>
                                <w:p w14:paraId="232532F7" w14:textId="77777777" w:rsidR="006B1328" w:rsidRDefault="00932BF1">
                                  <w:pPr>
                                    <w:pStyle w:val="TableParagraph"/>
                                    <w:spacing w:line="315" w:lineRule="exact"/>
                                    <w:ind w:left="105"/>
                                    <w:jc w:val="left"/>
                                    <w:rPr>
                                      <w:sz w:val="28"/>
                                    </w:rPr>
                                  </w:pPr>
                                  <w:r>
                                    <w:rPr>
                                      <w:sz w:val="28"/>
                                    </w:rPr>
                                    <w:t>Первенство</w:t>
                                  </w:r>
                                  <w:r>
                                    <w:rPr>
                                      <w:spacing w:val="-5"/>
                                      <w:sz w:val="28"/>
                                    </w:rPr>
                                    <w:t xml:space="preserve"> </w:t>
                                  </w:r>
                                  <w:r>
                                    <w:rPr>
                                      <w:spacing w:val="-2"/>
                                      <w:sz w:val="28"/>
                                    </w:rPr>
                                    <w:t>Ленинградской</w:t>
                                  </w:r>
                                </w:p>
                                <w:p w14:paraId="6520E70C" w14:textId="77777777" w:rsidR="006B1328" w:rsidRDefault="00932BF1">
                                  <w:pPr>
                                    <w:pStyle w:val="TableParagraph"/>
                                    <w:spacing w:line="311" w:lineRule="exact"/>
                                    <w:ind w:left="105"/>
                                    <w:jc w:val="left"/>
                                    <w:rPr>
                                      <w:sz w:val="28"/>
                                    </w:rPr>
                                  </w:pPr>
                                  <w:r>
                                    <w:rPr>
                                      <w:sz w:val="28"/>
                                    </w:rPr>
                                    <w:t>области</w:t>
                                  </w:r>
                                  <w:r>
                                    <w:rPr>
                                      <w:spacing w:val="-4"/>
                                      <w:sz w:val="28"/>
                                    </w:rPr>
                                    <w:t xml:space="preserve"> </w:t>
                                  </w:r>
                                  <w:r>
                                    <w:rPr>
                                      <w:sz w:val="28"/>
                                    </w:rPr>
                                    <w:t>по</w:t>
                                  </w:r>
                                  <w:r>
                                    <w:rPr>
                                      <w:spacing w:val="-3"/>
                                      <w:sz w:val="28"/>
                                    </w:rPr>
                                    <w:t xml:space="preserve"> </w:t>
                                  </w:r>
                                  <w:r>
                                    <w:rPr>
                                      <w:spacing w:val="-2"/>
                                      <w:sz w:val="28"/>
                                    </w:rPr>
                                    <w:t>футболу</w:t>
                                  </w:r>
                                </w:p>
                              </w:tc>
                              <w:tc>
                                <w:tcPr>
                                  <w:tcW w:w="1843" w:type="dxa"/>
                                </w:tcPr>
                                <w:p w14:paraId="3A4CB5D7" w14:textId="77777777" w:rsidR="006B1328" w:rsidRDefault="00932BF1">
                                  <w:pPr>
                                    <w:pStyle w:val="TableParagraph"/>
                                    <w:spacing w:line="315" w:lineRule="exact"/>
                                    <w:ind w:left="12" w:right="3"/>
                                    <w:rPr>
                                      <w:sz w:val="28"/>
                                    </w:rPr>
                                  </w:pPr>
                                  <w:r>
                                    <w:rPr>
                                      <w:spacing w:val="-2"/>
                                      <w:sz w:val="28"/>
                                    </w:rPr>
                                    <w:t>май-октябрь</w:t>
                                  </w:r>
                                </w:p>
                              </w:tc>
                              <w:tc>
                                <w:tcPr>
                                  <w:tcW w:w="2402" w:type="dxa"/>
                                </w:tcPr>
                                <w:p w14:paraId="2BE8C3F6" w14:textId="77777777" w:rsidR="006B1328" w:rsidRDefault="00932BF1">
                                  <w:pPr>
                                    <w:pStyle w:val="TableParagraph"/>
                                    <w:spacing w:line="315" w:lineRule="exact"/>
                                    <w:ind w:left="11" w:right="6"/>
                                    <w:rPr>
                                      <w:sz w:val="28"/>
                                    </w:rPr>
                                  </w:pPr>
                                  <w:r>
                                    <w:rPr>
                                      <w:sz w:val="28"/>
                                    </w:rPr>
                                    <w:t xml:space="preserve">Все </w:t>
                                  </w:r>
                                  <w:r>
                                    <w:rPr>
                                      <w:spacing w:val="-2"/>
                                      <w:sz w:val="28"/>
                                    </w:rPr>
                                    <w:t>возрасты</w:t>
                                  </w:r>
                                </w:p>
                              </w:tc>
                            </w:tr>
                          </w:tbl>
                          <w:p w14:paraId="28EA1CC0" w14:textId="77777777" w:rsidR="006B1328" w:rsidRDefault="006B1328">
                            <w:pPr>
                              <w:pStyle w:val="a3"/>
                              <w:ind w:left="0"/>
                            </w:pPr>
                          </w:p>
                        </w:txbxContent>
                      </wps:txbx>
                      <wps:bodyPr wrap="square" lIns="0" tIns="0" rIns="0" bIns="0" rtlCol="0">
                        <a:noAutofit/>
                      </wps:bodyPr>
                    </wps:wsp>
                  </a:graphicData>
                </a:graphic>
              </wp:anchor>
            </w:drawing>
          </mc:Choice>
          <mc:Fallback>
            <w:pict>
              <v:shape w14:anchorId="07B15C5C" id="Textbox 38" o:spid="_x0000_s1032" type="#_x0000_t202" style="position:absolute;left:0;text-align:left;margin-left:60.6pt;margin-top:57.75pt;width:475.55pt;height:295.5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4304"/>
                        <w:gridCol w:w="1843"/>
                        <w:gridCol w:w="2402"/>
                      </w:tblGrid>
                      <w:tr w:rsidR="006B1328" w14:paraId="08E69201" w14:textId="77777777">
                        <w:trPr>
                          <w:trHeight w:val="642"/>
                        </w:trPr>
                        <w:tc>
                          <w:tcPr>
                            <w:tcW w:w="830" w:type="dxa"/>
                          </w:tcPr>
                          <w:p w14:paraId="4421BB32" w14:textId="77777777" w:rsidR="006B1328" w:rsidRDefault="00932BF1">
                            <w:pPr>
                              <w:pStyle w:val="TableParagraph"/>
                              <w:spacing w:line="314" w:lineRule="exact"/>
                              <w:ind w:left="280"/>
                              <w:jc w:val="left"/>
                              <w:rPr>
                                <w:sz w:val="28"/>
                              </w:rPr>
                            </w:pPr>
                            <w:r>
                              <w:rPr>
                                <w:spacing w:val="-10"/>
                                <w:sz w:val="28"/>
                              </w:rPr>
                              <w:t>№</w:t>
                            </w:r>
                          </w:p>
                          <w:p w14:paraId="5D174C2C" w14:textId="77777777" w:rsidR="006B1328" w:rsidRDefault="00932BF1">
                            <w:pPr>
                              <w:pStyle w:val="TableParagraph"/>
                              <w:spacing w:line="308" w:lineRule="exact"/>
                              <w:ind w:left="225"/>
                              <w:jc w:val="left"/>
                              <w:rPr>
                                <w:sz w:val="28"/>
                              </w:rPr>
                            </w:pPr>
                            <w:r>
                              <w:rPr>
                                <w:spacing w:val="-5"/>
                                <w:sz w:val="28"/>
                              </w:rPr>
                              <w:t>п/п</w:t>
                            </w:r>
                          </w:p>
                        </w:tc>
                        <w:tc>
                          <w:tcPr>
                            <w:tcW w:w="4304" w:type="dxa"/>
                          </w:tcPr>
                          <w:p w14:paraId="61D21A1C" w14:textId="77777777" w:rsidR="006B1328" w:rsidRDefault="00932BF1">
                            <w:pPr>
                              <w:pStyle w:val="TableParagraph"/>
                              <w:spacing w:line="315" w:lineRule="exact"/>
                              <w:ind w:left="3" w:right="2"/>
                              <w:rPr>
                                <w:sz w:val="28"/>
                              </w:rPr>
                            </w:pPr>
                            <w:r>
                              <w:rPr>
                                <w:sz w:val="28"/>
                              </w:rPr>
                              <w:t>Наименование</w:t>
                            </w:r>
                            <w:r>
                              <w:rPr>
                                <w:spacing w:val="-12"/>
                                <w:sz w:val="28"/>
                              </w:rPr>
                              <w:t xml:space="preserve"> </w:t>
                            </w:r>
                            <w:r>
                              <w:rPr>
                                <w:spacing w:val="-2"/>
                                <w:sz w:val="28"/>
                              </w:rPr>
                              <w:t>мероприятий</w:t>
                            </w:r>
                          </w:p>
                        </w:tc>
                        <w:tc>
                          <w:tcPr>
                            <w:tcW w:w="1843" w:type="dxa"/>
                          </w:tcPr>
                          <w:p w14:paraId="5440941D" w14:textId="77777777" w:rsidR="006B1328" w:rsidRDefault="00932BF1">
                            <w:pPr>
                              <w:pStyle w:val="TableParagraph"/>
                              <w:spacing w:line="314" w:lineRule="exact"/>
                              <w:ind w:left="12" w:right="6"/>
                              <w:rPr>
                                <w:sz w:val="28"/>
                              </w:rPr>
                            </w:pPr>
                            <w:r>
                              <w:rPr>
                                <w:spacing w:val="-2"/>
                                <w:sz w:val="28"/>
                              </w:rPr>
                              <w:t>Сроки</w:t>
                            </w:r>
                          </w:p>
                          <w:p w14:paraId="4C7F049C" w14:textId="77777777" w:rsidR="006B1328" w:rsidRDefault="00932BF1">
                            <w:pPr>
                              <w:pStyle w:val="TableParagraph"/>
                              <w:spacing w:line="308" w:lineRule="exact"/>
                              <w:ind w:left="12" w:right="2"/>
                              <w:rPr>
                                <w:sz w:val="28"/>
                              </w:rPr>
                            </w:pPr>
                            <w:r>
                              <w:rPr>
                                <w:spacing w:val="-2"/>
                                <w:sz w:val="28"/>
                              </w:rPr>
                              <w:t>проведения</w:t>
                            </w:r>
                          </w:p>
                        </w:tc>
                        <w:tc>
                          <w:tcPr>
                            <w:tcW w:w="2402" w:type="dxa"/>
                          </w:tcPr>
                          <w:p w14:paraId="3FE0B9FA" w14:textId="77777777" w:rsidR="006B1328" w:rsidRDefault="00932BF1">
                            <w:pPr>
                              <w:pStyle w:val="TableParagraph"/>
                              <w:spacing w:line="314" w:lineRule="exact"/>
                              <w:ind w:left="11" w:right="3"/>
                              <w:rPr>
                                <w:sz w:val="28"/>
                              </w:rPr>
                            </w:pPr>
                            <w:r>
                              <w:rPr>
                                <w:spacing w:val="-2"/>
                                <w:sz w:val="28"/>
                              </w:rPr>
                              <w:t>Возраст</w:t>
                            </w:r>
                          </w:p>
                          <w:p w14:paraId="2B4B757A" w14:textId="77777777" w:rsidR="006B1328" w:rsidRDefault="00932BF1">
                            <w:pPr>
                              <w:pStyle w:val="TableParagraph"/>
                              <w:spacing w:line="308" w:lineRule="exact"/>
                              <w:ind w:left="11" w:right="6"/>
                              <w:rPr>
                                <w:sz w:val="28"/>
                              </w:rPr>
                            </w:pPr>
                            <w:r>
                              <w:rPr>
                                <w:spacing w:val="-2"/>
                                <w:sz w:val="28"/>
                              </w:rPr>
                              <w:t>участников</w:t>
                            </w:r>
                          </w:p>
                        </w:tc>
                      </w:tr>
                      <w:tr w:rsidR="006B1328" w14:paraId="061A2443" w14:textId="77777777">
                        <w:trPr>
                          <w:trHeight w:val="323"/>
                        </w:trPr>
                        <w:tc>
                          <w:tcPr>
                            <w:tcW w:w="830" w:type="dxa"/>
                          </w:tcPr>
                          <w:p w14:paraId="107BEB2F" w14:textId="77777777" w:rsidR="006B1328" w:rsidRDefault="006B1328">
                            <w:pPr>
                              <w:pStyle w:val="TableParagraph"/>
                              <w:jc w:val="left"/>
                              <w:rPr>
                                <w:sz w:val="24"/>
                              </w:rPr>
                            </w:pPr>
                          </w:p>
                        </w:tc>
                        <w:tc>
                          <w:tcPr>
                            <w:tcW w:w="4304" w:type="dxa"/>
                          </w:tcPr>
                          <w:p w14:paraId="7CFA341A" w14:textId="77777777" w:rsidR="006B1328" w:rsidRDefault="00932BF1">
                            <w:pPr>
                              <w:pStyle w:val="TableParagraph"/>
                              <w:spacing w:line="303" w:lineRule="exact"/>
                              <w:ind w:left="3" w:right="1"/>
                              <w:rPr>
                                <w:i/>
                                <w:sz w:val="28"/>
                              </w:rPr>
                            </w:pPr>
                            <w:r>
                              <w:rPr>
                                <w:i/>
                                <w:sz w:val="28"/>
                              </w:rPr>
                              <w:t>Внутришкольные</w:t>
                            </w:r>
                            <w:r>
                              <w:rPr>
                                <w:i/>
                                <w:spacing w:val="55"/>
                                <w:sz w:val="28"/>
                              </w:rPr>
                              <w:t xml:space="preserve"> </w:t>
                            </w:r>
                            <w:r>
                              <w:rPr>
                                <w:i/>
                                <w:spacing w:val="-2"/>
                                <w:sz w:val="28"/>
                              </w:rPr>
                              <w:t>соревнования</w:t>
                            </w:r>
                          </w:p>
                        </w:tc>
                        <w:tc>
                          <w:tcPr>
                            <w:tcW w:w="1843" w:type="dxa"/>
                          </w:tcPr>
                          <w:p w14:paraId="25ADB4F8" w14:textId="77777777" w:rsidR="006B1328" w:rsidRDefault="006B1328">
                            <w:pPr>
                              <w:pStyle w:val="TableParagraph"/>
                              <w:jc w:val="left"/>
                              <w:rPr>
                                <w:sz w:val="24"/>
                              </w:rPr>
                            </w:pPr>
                          </w:p>
                        </w:tc>
                        <w:tc>
                          <w:tcPr>
                            <w:tcW w:w="2402" w:type="dxa"/>
                          </w:tcPr>
                          <w:p w14:paraId="14045AC0" w14:textId="77777777" w:rsidR="006B1328" w:rsidRDefault="006B1328">
                            <w:pPr>
                              <w:pStyle w:val="TableParagraph"/>
                              <w:jc w:val="left"/>
                              <w:rPr>
                                <w:sz w:val="24"/>
                              </w:rPr>
                            </w:pPr>
                          </w:p>
                        </w:tc>
                      </w:tr>
                      <w:tr w:rsidR="006B1328" w14:paraId="7E18928B" w14:textId="77777777">
                        <w:trPr>
                          <w:trHeight w:val="642"/>
                        </w:trPr>
                        <w:tc>
                          <w:tcPr>
                            <w:tcW w:w="830" w:type="dxa"/>
                          </w:tcPr>
                          <w:p w14:paraId="33EDCDC5" w14:textId="77777777" w:rsidR="006B1328" w:rsidRDefault="00932BF1">
                            <w:pPr>
                              <w:pStyle w:val="TableParagraph"/>
                              <w:spacing w:line="315" w:lineRule="exact"/>
                              <w:ind w:left="11"/>
                              <w:rPr>
                                <w:sz w:val="28"/>
                              </w:rPr>
                            </w:pPr>
                            <w:r>
                              <w:rPr>
                                <w:spacing w:val="-10"/>
                                <w:sz w:val="28"/>
                              </w:rPr>
                              <w:t>1</w:t>
                            </w:r>
                          </w:p>
                        </w:tc>
                        <w:tc>
                          <w:tcPr>
                            <w:tcW w:w="4304" w:type="dxa"/>
                          </w:tcPr>
                          <w:p w14:paraId="44FBD795" w14:textId="77777777" w:rsidR="006B1328" w:rsidRDefault="00932BF1">
                            <w:pPr>
                              <w:pStyle w:val="TableParagraph"/>
                              <w:spacing w:line="315" w:lineRule="exact"/>
                              <w:ind w:left="105"/>
                              <w:jc w:val="left"/>
                              <w:rPr>
                                <w:sz w:val="28"/>
                              </w:rPr>
                            </w:pPr>
                            <w:r>
                              <w:rPr>
                                <w:sz w:val="28"/>
                              </w:rPr>
                              <w:t>Первенство</w:t>
                            </w:r>
                            <w:r>
                              <w:rPr>
                                <w:spacing w:val="-6"/>
                                <w:sz w:val="28"/>
                              </w:rPr>
                              <w:t xml:space="preserve"> </w:t>
                            </w:r>
                            <w:r>
                              <w:rPr>
                                <w:sz w:val="28"/>
                              </w:rPr>
                              <w:t>СШ</w:t>
                            </w:r>
                            <w:r>
                              <w:rPr>
                                <w:spacing w:val="-6"/>
                                <w:sz w:val="28"/>
                              </w:rPr>
                              <w:t xml:space="preserve"> </w:t>
                            </w:r>
                            <w:r>
                              <w:rPr>
                                <w:sz w:val="28"/>
                              </w:rPr>
                              <w:t>«Юность»</w:t>
                            </w:r>
                            <w:r>
                              <w:rPr>
                                <w:spacing w:val="-5"/>
                                <w:sz w:val="28"/>
                              </w:rPr>
                              <w:t xml:space="preserve"> по</w:t>
                            </w:r>
                          </w:p>
                          <w:p w14:paraId="0C8A40E1" w14:textId="77777777" w:rsidR="006B1328" w:rsidRDefault="00932BF1">
                            <w:pPr>
                              <w:pStyle w:val="TableParagraph"/>
                              <w:spacing w:line="308" w:lineRule="exact"/>
                              <w:ind w:left="105"/>
                              <w:jc w:val="left"/>
                              <w:rPr>
                                <w:sz w:val="28"/>
                              </w:rPr>
                            </w:pPr>
                            <w:r>
                              <w:rPr>
                                <w:spacing w:val="-2"/>
                                <w:sz w:val="28"/>
                              </w:rPr>
                              <w:t>мини-футболу</w:t>
                            </w:r>
                          </w:p>
                        </w:tc>
                        <w:tc>
                          <w:tcPr>
                            <w:tcW w:w="1843" w:type="dxa"/>
                          </w:tcPr>
                          <w:p w14:paraId="2EE7B1BC" w14:textId="77777777" w:rsidR="006B1328" w:rsidRDefault="00932BF1">
                            <w:pPr>
                              <w:pStyle w:val="TableParagraph"/>
                              <w:spacing w:line="315" w:lineRule="exact"/>
                              <w:ind w:left="12" w:right="5"/>
                              <w:rPr>
                                <w:sz w:val="28"/>
                              </w:rPr>
                            </w:pPr>
                            <w:r>
                              <w:rPr>
                                <w:spacing w:val="-2"/>
                                <w:sz w:val="28"/>
                              </w:rPr>
                              <w:t>октябрь</w:t>
                            </w:r>
                          </w:p>
                        </w:tc>
                        <w:tc>
                          <w:tcPr>
                            <w:tcW w:w="2402" w:type="dxa"/>
                          </w:tcPr>
                          <w:p w14:paraId="099A4368" w14:textId="77777777" w:rsidR="006B1328" w:rsidRDefault="00932BF1">
                            <w:pPr>
                              <w:pStyle w:val="TableParagraph"/>
                              <w:spacing w:line="315" w:lineRule="exact"/>
                              <w:ind w:left="11" w:right="1"/>
                              <w:rPr>
                                <w:sz w:val="28"/>
                              </w:rPr>
                            </w:pPr>
                            <w:r>
                              <w:rPr>
                                <w:spacing w:val="-2"/>
                                <w:sz w:val="28"/>
                              </w:rPr>
                              <w:t>11-12лет,13-14лет</w:t>
                            </w:r>
                          </w:p>
                        </w:tc>
                      </w:tr>
                      <w:tr w:rsidR="006B1328" w14:paraId="6385C9CB" w14:textId="77777777">
                        <w:trPr>
                          <w:trHeight w:val="645"/>
                        </w:trPr>
                        <w:tc>
                          <w:tcPr>
                            <w:tcW w:w="830" w:type="dxa"/>
                          </w:tcPr>
                          <w:p w14:paraId="0FBACD51" w14:textId="77777777" w:rsidR="006B1328" w:rsidRDefault="00932BF1">
                            <w:pPr>
                              <w:pStyle w:val="TableParagraph"/>
                              <w:spacing w:line="315" w:lineRule="exact"/>
                              <w:ind w:left="11"/>
                              <w:rPr>
                                <w:sz w:val="28"/>
                              </w:rPr>
                            </w:pPr>
                            <w:r>
                              <w:rPr>
                                <w:spacing w:val="-10"/>
                                <w:sz w:val="28"/>
                              </w:rPr>
                              <w:t>2</w:t>
                            </w:r>
                          </w:p>
                        </w:tc>
                        <w:tc>
                          <w:tcPr>
                            <w:tcW w:w="4304" w:type="dxa"/>
                          </w:tcPr>
                          <w:p w14:paraId="0C6368C8" w14:textId="77777777" w:rsidR="006B1328" w:rsidRDefault="00932BF1">
                            <w:pPr>
                              <w:pStyle w:val="TableParagraph"/>
                              <w:spacing w:line="315" w:lineRule="exact"/>
                              <w:ind w:left="105"/>
                              <w:jc w:val="left"/>
                              <w:rPr>
                                <w:sz w:val="28"/>
                              </w:rPr>
                            </w:pPr>
                            <w:r>
                              <w:rPr>
                                <w:sz w:val="28"/>
                              </w:rPr>
                              <w:t>Первенство</w:t>
                            </w:r>
                            <w:r>
                              <w:rPr>
                                <w:spacing w:val="-6"/>
                                <w:sz w:val="28"/>
                              </w:rPr>
                              <w:t xml:space="preserve"> </w:t>
                            </w:r>
                            <w:r>
                              <w:rPr>
                                <w:sz w:val="28"/>
                              </w:rPr>
                              <w:t>СШ</w:t>
                            </w:r>
                            <w:r>
                              <w:rPr>
                                <w:spacing w:val="-6"/>
                                <w:sz w:val="28"/>
                              </w:rPr>
                              <w:t xml:space="preserve"> </w:t>
                            </w:r>
                            <w:r>
                              <w:rPr>
                                <w:sz w:val="28"/>
                              </w:rPr>
                              <w:t>«Юность»</w:t>
                            </w:r>
                            <w:r>
                              <w:rPr>
                                <w:spacing w:val="-5"/>
                                <w:sz w:val="28"/>
                              </w:rPr>
                              <w:t xml:space="preserve"> по</w:t>
                            </w:r>
                          </w:p>
                          <w:p w14:paraId="5CB777A7" w14:textId="77777777" w:rsidR="006B1328" w:rsidRDefault="00932BF1">
                            <w:pPr>
                              <w:pStyle w:val="TableParagraph"/>
                              <w:spacing w:line="311" w:lineRule="exact"/>
                              <w:ind w:left="105"/>
                              <w:jc w:val="left"/>
                              <w:rPr>
                                <w:sz w:val="28"/>
                              </w:rPr>
                            </w:pPr>
                            <w:r>
                              <w:rPr>
                                <w:spacing w:val="-2"/>
                                <w:sz w:val="28"/>
                              </w:rPr>
                              <w:t>футболу</w:t>
                            </w:r>
                          </w:p>
                        </w:tc>
                        <w:tc>
                          <w:tcPr>
                            <w:tcW w:w="1843" w:type="dxa"/>
                          </w:tcPr>
                          <w:p w14:paraId="057627F3" w14:textId="77777777" w:rsidR="006B1328" w:rsidRDefault="00932BF1">
                            <w:pPr>
                              <w:pStyle w:val="TableParagraph"/>
                              <w:spacing w:line="315" w:lineRule="exact"/>
                              <w:ind w:left="12" w:right="1"/>
                              <w:rPr>
                                <w:sz w:val="28"/>
                              </w:rPr>
                            </w:pPr>
                            <w:r>
                              <w:rPr>
                                <w:spacing w:val="-5"/>
                                <w:sz w:val="28"/>
                              </w:rPr>
                              <w:t>май</w:t>
                            </w:r>
                          </w:p>
                        </w:tc>
                        <w:tc>
                          <w:tcPr>
                            <w:tcW w:w="2402" w:type="dxa"/>
                          </w:tcPr>
                          <w:p w14:paraId="20E7466F" w14:textId="77777777" w:rsidR="006B1328" w:rsidRDefault="00932BF1">
                            <w:pPr>
                              <w:pStyle w:val="TableParagraph"/>
                              <w:spacing w:line="315" w:lineRule="exact"/>
                              <w:ind w:left="11" w:right="1"/>
                              <w:rPr>
                                <w:sz w:val="28"/>
                              </w:rPr>
                            </w:pPr>
                            <w:r>
                              <w:rPr>
                                <w:spacing w:val="-2"/>
                                <w:sz w:val="28"/>
                              </w:rPr>
                              <w:t>13-14лет,15-17лет</w:t>
                            </w:r>
                          </w:p>
                        </w:tc>
                      </w:tr>
                      <w:tr w:rsidR="006B1328" w14:paraId="7E47AE4D" w14:textId="77777777">
                        <w:trPr>
                          <w:trHeight w:val="321"/>
                        </w:trPr>
                        <w:tc>
                          <w:tcPr>
                            <w:tcW w:w="830" w:type="dxa"/>
                          </w:tcPr>
                          <w:p w14:paraId="1E9B56CD" w14:textId="77777777" w:rsidR="006B1328" w:rsidRDefault="006B1328">
                            <w:pPr>
                              <w:pStyle w:val="TableParagraph"/>
                              <w:jc w:val="left"/>
                              <w:rPr>
                                <w:sz w:val="24"/>
                              </w:rPr>
                            </w:pPr>
                          </w:p>
                        </w:tc>
                        <w:tc>
                          <w:tcPr>
                            <w:tcW w:w="4304" w:type="dxa"/>
                          </w:tcPr>
                          <w:p w14:paraId="485DB915" w14:textId="77777777" w:rsidR="006B1328" w:rsidRDefault="006B1328">
                            <w:pPr>
                              <w:pStyle w:val="TableParagraph"/>
                              <w:jc w:val="left"/>
                              <w:rPr>
                                <w:sz w:val="24"/>
                              </w:rPr>
                            </w:pPr>
                          </w:p>
                        </w:tc>
                        <w:tc>
                          <w:tcPr>
                            <w:tcW w:w="1843" w:type="dxa"/>
                          </w:tcPr>
                          <w:p w14:paraId="4E9246D3" w14:textId="77777777" w:rsidR="006B1328" w:rsidRDefault="006B1328">
                            <w:pPr>
                              <w:pStyle w:val="TableParagraph"/>
                              <w:jc w:val="left"/>
                              <w:rPr>
                                <w:sz w:val="24"/>
                              </w:rPr>
                            </w:pPr>
                          </w:p>
                        </w:tc>
                        <w:tc>
                          <w:tcPr>
                            <w:tcW w:w="2402" w:type="dxa"/>
                          </w:tcPr>
                          <w:p w14:paraId="5CB3F194" w14:textId="77777777" w:rsidR="006B1328" w:rsidRDefault="006B1328">
                            <w:pPr>
                              <w:pStyle w:val="TableParagraph"/>
                              <w:jc w:val="left"/>
                              <w:rPr>
                                <w:sz w:val="24"/>
                              </w:rPr>
                            </w:pPr>
                          </w:p>
                        </w:tc>
                      </w:tr>
                      <w:tr w:rsidR="006B1328" w14:paraId="376C519D" w14:textId="77777777">
                        <w:trPr>
                          <w:trHeight w:val="321"/>
                        </w:trPr>
                        <w:tc>
                          <w:tcPr>
                            <w:tcW w:w="830" w:type="dxa"/>
                          </w:tcPr>
                          <w:p w14:paraId="1EF6C3A0" w14:textId="77777777" w:rsidR="006B1328" w:rsidRDefault="006B1328">
                            <w:pPr>
                              <w:pStyle w:val="TableParagraph"/>
                              <w:jc w:val="left"/>
                              <w:rPr>
                                <w:sz w:val="24"/>
                              </w:rPr>
                            </w:pPr>
                          </w:p>
                        </w:tc>
                        <w:tc>
                          <w:tcPr>
                            <w:tcW w:w="4304" w:type="dxa"/>
                          </w:tcPr>
                          <w:p w14:paraId="7BBB8A24" w14:textId="77777777" w:rsidR="006B1328" w:rsidRDefault="00932BF1">
                            <w:pPr>
                              <w:pStyle w:val="TableParagraph"/>
                              <w:spacing w:line="301" w:lineRule="exact"/>
                              <w:ind w:left="3"/>
                              <w:rPr>
                                <w:i/>
                                <w:sz w:val="28"/>
                              </w:rPr>
                            </w:pPr>
                            <w:r>
                              <w:rPr>
                                <w:i/>
                                <w:sz w:val="28"/>
                              </w:rPr>
                              <w:t>Городские</w:t>
                            </w:r>
                            <w:r>
                              <w:rPr>
                                <w:i/>
                                <w:spacing w:val="-7"/>
                                <w:sz w:val="28"/>
                              </w:rPr>
                              <w:t xml:space="preserve"> </w:t>
                            </w:r>
                            <w:r>
                              <w:rPr>
                                <w:i/>
                                <w:spacing w:val="-2"/>
                                <w:sz w:val="28"/>
                              </w:rPr>
                              <w:t>соревнования</w:t>
                            </w:r>
                          </w:p>
                        </w:tc>
                        <w:tc>
                          <w:tcPr>
                            <w:tcW w:w="1843" w:type="dxa"/>
                          </w:tcPr>
                          <w:p w14:paraId="64AF900C" w14:textId="77777777" w:rsidR="006B1328" w:rsidRDefault="006B1328">
                            <w:pPr>
                              <w:pStyle w:val="TableParagraph"/>
                              <w:jc w:val="left"/>
                              <w:rPr>
                                <w:sz w:val="24"/>
                              </w:rPr>
                            </w:pPr>
                          </w:p>
                        </w:tc>
                        <w:tc>
                          <w:tcPr>
                            <w:tcW w:w="2402" w:type="dxa"/>
                          </w:tcPr>
                          <w:p w14:paraId="3E35F7B3" w14:textId="77777777" w:rsidR="006B1328" w:rsidRDefault="006B1328">
                            <w:pPr>
                              <w:pStyle w:val="TableParagraph"/>
                              <w:jc w:val="left"/>
                              <w:rPr>
                                <w:sz w:val="24"/>
                              </w:rPr>
                            </w:pPr>
                          </w:p>
                        </w:tc>
                      </w:tr>
                      <w:tr w:rsidR="006B1328" w14:paraId="41B29675" w14:textId="77777777">
                        <w:trPr>
                          <w:trHeight w:val="645"/>
                        </w:trPr>
                        <w:tc>
                          <w:tcPr>
                            <w:tcW w:w="830" w:type="dxa"/>
                          </w:tcPr>
                          <w:p w14:paraId="5183C7BB" w14:textId="77777777" w:rsidR="006B1328" w:rsidRDefault="00932BF1">
                            <w:pPr>
                              <w:pStyle w:val="TableParagraph"/>
                              <w:spacing w:line="315" w:lineRule="exact"/>
                              <w:ind w:left="11"/>
                              <w:rPr>
                                <w:sz w:val="28"/>
                              </w:rPr>
                            </w:pPr>
                            <w:r>
                              <w:rPr>
                                <w:spacing w:val="-10"/>
                                <w:sz w:val="28"/>
                              </w:rPr>
                              <w:t>3</w:t>
                            </w:r>
                          </w:p>
                        </w:tc>
                        <w:tc>
                          <w:tcPr>
                            <w:tcW w:w="4304" w:type="dxa"/>
                          </w:tcPr>
                          <w:p w14:paraId="479226A7" w14:textId="77777777" w:rsidR="006B1328" w:rsidRDefault="00932BF1">
                            <w:pPr>
                              <w:pStyle w:val="TableParagraph"/>
                              <w:spacing w:line="315" w:lineRule="exact"/>
                              <w:ind w:left="105"/>
                              <w:jc w:val="left"/>
                              <w:rPr>
                                <w:sz w:val="28"/>
                              </w:rPr>
                            </w:pPr>
                            <w:r>
                              <w:rPr>
                                <w:sz w:val="28"/>
                              </w:rPr>
                              <w:t>Первенство</w:t>
                            </w:r>
                            <w:r>
                              <w:rPr>
                                <w:spacing w:val="65"/>
                                <w:sz w:val="28"/>
                              </w:rPr>
                              <w:t xml:space="preserve"> </w:t>
                            </w:r>
                            <w:r>
                              <w:rPr>
                                <w:spacing w:val="-2"/>
                                <w:sz w:val="28"/>
                              </w:rPr>
                              <w:t>Кингисеппского</w:t>
                            </w:r>
                          </w:p>
                          <w:p w14:paraId="4CE1A6B7" w14:textId="77777777" w:rsidR="006B1328" w:rsidRDefault="00932BF1">
                            <w:pPr>
                              <w:pStyle w:val="TableParagraph"/>
                              <w:spacing w:before="2" w:line="308" w:lineRule="exact"/>
                              <w:ind w:left="105"/>
                              <w:jc w:val="left"/>
                              <w:rPr>
                                <w:sz w:val="28"/>
                              </w:rPr>
                            </w:pPr>
                            <w:r>
                              <w:rPr>
                                <w:sz w:val="28"/>
                              </w:rPr>
                              <w:t>района</w:t>
                            </w:r>
                            <w:r>
                              <w:rPr>
                                <w:spacing w:val="-5"/>
                                <w:sz w:val="28"/>
                              </w:rPr>
                              <w:t xml:space="preserve"> </w:t>
                            </w:r>
                            <w:r>
                              <w:rPr>
                                <w:sz w:val="28"/>
                              </w:rPr>
                              <w:t>по</w:t>
                            </w:r>
                            <w:r>
                              <w:rPr>
                                <w:spacing w:val="-3"/>
                                <w:sz w:val="28"/>
                              </w:rPr>
                              <w:t xml:space="preserve"> </w:t>
                            </w:r>
                            <w:r>
                              <w:rPr>
                                <w:sz w:val="28"/>
                              </w:rPr>
                              <w:t>мини-</w:t>
                            </w:r>
                            <w:r>
                              <w:rPr>
                                <w:spacing w:val="-2"/>
                                <w:sz w:val="28"/>
                              </w:rPr>
                              <w:t>футболу</w:t>
                            </w:r>
                          </w:p>
                        </w:tc>
                        <w:tc>
                          <w:tcPr>
                            <w:tcW w:w="1843" w:type="dxa"/>
                          </w:tcPr>
                          <w:p w14:paraId="07C5905A" w14:textId="77777777" w:rsidR="006B1328" w:rsidRDefault="00932BF1">
                            <w:pPr>
                              <w:pStyle w:val="TableParagraph"/>
                              <w:spacing w:line="315" w:lineRule="exact"/>
                              <w:ind w:left="444"/>
                              <w:jc w:val="left"/>
                              <w:rPr>
                                <w:sz w:val="28"/>
                              </w:rPr>
                            </w:pPr>
                            <w:r>
                              <w:rPr>
                                <w:sz w:val="28"/>
                              </w:rPr>
                              <w:t>Январь-</w:t>
                            </w:r>
                          </w:p>
                          <w:p w14:paraId="413F8651" w14:textId="77777777" w:rsidR="006B1328" w:rsidRDefault="00932BF1">
                            <w:pPr>
                              <w:pStyle w:val="TableParagraph"/>
                              <w:spacing w:before="2" w:line="308" w:lineRule="exact"/>
                              <w:ind w:left="518"/>
                              <w:jc w:val="left"/>
                              <w:rPr>
                                <w:sz w:val="28"/>
                              </w:rPr>
                            </w:pPr>
                            <w:r>
                              <w:rPr>
                                <w:spacing w:val="-2"/>
                                <w:sz w:val="28"/>
                              </w:rPr>
                              <w:t>апрель</w:t>
                            </w:r>
                          </w:p>
                        </w:tc>
                        <w:tc>
                          <w:tcPr>
                            <w:tcW w:w="2402" w:type="dxa"/>
                          </w:tcPr>
                          <w:p w14:paraId="3D109F0D" w14:textId="77777777" w:rsidR="006B1328" w:rsidRDefault="00932BF1">
                            <w:pPr>
                              <w:pStyle w:val="TableParagraph"/>
                              <w:spacing w:line="315" w:lineRule="exact"/>
                              <w:ind w:left="11"/>
                              <w:rPr>
                                <w:sz w:val="28"/>
                              </w:rPr>
                            </w:pPr>
                            <w:r>
                              <w:rPr>
                                <w:sz w:val="28"/>
                              </w:rPr>
                              <w:t>14-17</w:t>
                            </w:r>
                            <w:r>
                              <w:rPr>
                                <w:spacing w:val="-2"/>
                                <w:sz w:val="28"/>
                              </w:rPr>
                              <w:t xml:space="preserve"> </w:t>
                            </w:r>
                            <w:r>
                              <w:rPr>
                                <w:spacing w:val="-5"/>
                                <w:sz w:val="28"/>
                              </w:rPr>
                              <w:t>лет</w:t>
                            </w:r>
                          </w:p>
                        </w:tc>
                      </w:tr>
                      <w:tr w:rsidR="006B1328" w14:paraId="3F796BB9" w14:textId="77777777">
                        <w:trPr>
                          <w:trHeight w:val="642"/>
                        </w:trPr>
                        <w:tc>
                          <w:tcPr>
                            <w:tcW w:w="830" w:type="dxa"/>
                          </w:tcPr>
                          <w:p w14:paraId="7B42CD15" w14:textId="77777777" w:rsidR="006B1328" w:rsidRDefault="00932BF1">
                            <w:pPr>
                              <w:pStyle w:val="TableParagraph"/>
                              <w:spacing w:line="315" w:lineRule="exact"/>
                              <w:ind w:left="11"/>
                              <w:rPr>
                                <w:sz w:val="28"/>
                              </w:rPr>
                            </w:pPr>
                            <w:r>
                              <w:rPr>
                                <w:spacing w:val="-10"/>
                                <w:sz w:val="28"/>
                              </w:rPr>
                              <w:t>4</w:t>
                            </w:r>
                          </w:p>
                        </w:tc>
                        <w:tc>
                          <w:tcPr>
                            <w:tcW w:w="4304" w:type="dxa"/>
                          </w:tcPr>
                          <w:p w14:paraId="4CC2A2E0" w14:textId="77777777" w:rsidR="006B1328" w:rsidRDefault="00932BF1">
                            <w:pPr>
                              <w:pStyle w:val="TableParagraph"/>
                              <w:spacing w:line="315" w:lineRule="exact"/>
                              <w:ind w:left="105"/>
                              <w:jc w:val="left"/>
                              <w:rPr>
                                <w:sz w:val="28"/>
                              </w:rPr>
                            </w:pPr>
                            <w:r>
                              <w:rPr>
                                <w:sz w:val="28"/>
                              </w:rPr>
                              <w:t>Первенство</w:t>
                            </w:r>
                            <w:r>
                              <w:rPr>
                                <w:spacing w:val="65"/>
                                <w:sz w:val="28"/>
                              </w:rPr>
                              <w:t xml:space="preserve"> </w:t>
                            </w:r>
                            <w:r>
                              <w:rPr>
                                <w:spacing w:val="-2"/>
                                <w:sz w:val="28"/>
                              </w:rPr>
                              <w:t>Кингисеппского</w:t>
                            </w:r>
                          </w:p>
                          <w:p w14:paraId="61EF5C24" w14:textId="77777777" w:rsidR="006B1328" w:rsidRDefault="00932BF1">
                            <w:pPr>
                              <w:pStyle w:val="TableParagraph"/>
                              <w:spacing w:line="308" w:lineRule="exact"/>
                              <w:ind w:left="105"/>
                              <w:jc w:val="left"/>
                              <w:rPr>
                                <w:sz w:val="28"/>
                              </w:rPr>
                            </w:pPr>
                            <w:r>
                              <w:rPr>
                                <w:sz w:val="28"/>
                              </w:rPr>
                              <w:t>района</w:t>
                            </w:r>
                            <w:r>
                              <w:rPr>
                                <w:spacing w:val="-4"/>
                                <w:sz w:val="28"/>
                              </w:rPr>
                              <w:t xml:space="preserve"> </w:t>
                            </w:r>
                            <w:r>
                              <w:rPr>
                                <w:sz w:val="28"/>
                              </w:rPr>
                              <w:t>по</w:t>
                            </w:r>
                            <w:r>
                              <w:rPr>
                                <w:spacing w:val="-2"/>
                                <w:sz w:val="28"/>
                              </w:rPr>
                              <w:t xml:space="preserve"> футболу</w:t>
                            </w:r>
                          </w:p>
                        </w:tc>
                        <w:tc>
                          <w:tcPr>
                            <w:tcW w:w="1843" w:type="dxa"/>
                          </w:tcPr>
                          <w:p w14:paraId="36AEB914" w14:textId="77777777" w:rsidR="006B1328" w:rsidRDefault="00932BF1">
                            <w:pPr>
                              <w:pStyle w:val="TableParagraph"/>
                              <w:spacing w:line="315" w:lineRule="exact"/>
                              <w:ind w:left="12"/>
                              <w:rPr>
                                <w:sz w:val="28"/>
                              </w:rPr>
                            </w:pPr>
                            <w:r>
                              <w:rPr>
                                <w:spacing w:val="-2"/>
                                <w:sz w:val="28"/>
                              </w:rPr>
                              <w:t>май-сентябрь</w:t>
                            </w:r>
                          </w:p>
                        </w:tc>
                        <w:tc>
                          <w:tcPr>
                            <w:tcW w:w="2402" w:type="dxa"/>
                          </w:tcPr>
                          <w:p w14:paraId="67FF1299" w14:textId="77777777" w:rsidR="006B1328" w:rsidRDefault="00932BF1">
                            <w:pPr>
                              <w:pStyle w:val="TableParagraph"/>
                              <w:spacing w:line="315" w:lineRule="exact"/>
                              <w:ind w:left="11" w:right="2"/>
                              <w:rPr>
                                <w:sz w:val="28"/>
                              </w:rPr>
                            </w:pPr>
                            <w:r>
                              <w:rPr>
                                <w:spacing w:val="-2"/>
                                <w:sz w:val="28"/>
                              </w:rPr>
                              <w:t>14-17лет</w:t>
                            </w:r>
                          </w:p>
                        </w:tc>
                      </w:tr>
                      <w:tr w:rsidR="006B1328" w14:paraId="40156226" w14:textId="77777777">
                        <w:trPr>
                          <w:trHeight w:val="323"/>
                        </w:trPr>
                        <w:tc>
                          <w:tcPr>
                            <w:tcW w:w="830" w:type="dxa"/>
                          </w:tcPr>
                          <w:p w14:paraId="30266084" w14:textId="77777777" w:rsidR="006B1328" w:rsidRDefault="006B1328">
                            <w:pPr>
                              <w:pStyle w:val="TableParagraph"/>
                              <w:jc w:val="left"/>
                              <w:rPr>
                                <w:sz w:val="24"/>
                              </w:rPr>
                            </w:pPr>
                          </w:p>
                        </w:tc>
                        <w:tc>
                          <w:tcPr>
                            <w:tcW w:w="4304" w:type="dxa"/>
                          </w:tcPr>
                          <w:p w14:paraId="4B51664B" w14:textId="77777777" w:rsidR="006B1328" w:rsidRDefault="00932BF1">
                            <w:pPr>
                              <w:pStyle w:val="TableParagraph"/>
                              <w:spacing w:line="304" w:lineRule="exact"/>
                              <w:ind w:left="3" w:right="2"/>
                              <w:rPr>
                                <w:i/>
                                <w:sz w:val="28"/>
                              </w:rPr>
                            </w:pPr>
                            <w:r>
                              <w:rPr>
                                <w:i/>
                                <w:sz w:val="28"/>
                              </w:rPr>
                              <w:t>Областные</w:t>
                            </w:r>
                            <w:r>
                              <w:rPr>
                                <w:i/>
                                <w:spacing w:val="-5"/>
                                <w:sz w:val="28"/>
                              </w:rPr>
                              <w:t xml:space="preserve"> </w:t>
                            </w:r>
                            <w:r>
                              <w:rPr>
                                <w:i/>
                                <w:spacing w:val="-2"/>
                                <w:sz w:val="28"/>
                              </w:rPr>
                              <w:t>соревнования</w:t>
                            </w:r>
                          </w:p>
                        </w:tc>
                        <w:tc>
                          <w:tcPr>
                            <w:tcW w:w="1843" w:type="dxa"/>
                          </w:tcPr>
                          <w:p w14:paraId="0CCE29E2" w14:textId="77777777" w:rsidR="006B1328" w:rsidRDefault="006B1328">
                            <w:pPr>
                              <w:pStyle w:val="TableParagraph"/>
                              <w:jc w:val="left"/>
                              <w:rPr>
                                <w:sz w:val="24"/>
                              </w:rPr>
                            </w:pPr>
                          </w:p>
                        </w:tc>
                        <w:tc>
                          <w:tcPr>
                            <w:tcW w:w="2402" w:type="dxa"/>
                          </w:tcPr>
                          <w:p w14:paraId="5C298663" w14:textId="77777777" w:rsidR="006B1328" w:rsidRDefault="006B1328">
                            <w:pPr>
                              <w:pStyle w:val="TableParagraph"/>
                              <w:jc w:val="left"/>
                              <w:rPr>
                                <w:sz w:val="24"/>
                              </w:rPr>
                            </w:pPr>
                          </w:p>
                        </w:tc>
                      </w:tr>
                      <w:tr w:rsidR="006B1328" w14:paraId="0F128904" w14:textId="77777777">
                        <w:trPr>
                          <w:trHeight w:val="642"/>
                        </w:trPr>
                        <w:tc>
                          <w:tcPr>
                            <w:tcW w:w="830" w:type="dxa"/>
                          </w:tcPr>
                          <w:p w14:paraId="0F633203" w14:textId="77777777" w:rsidR="006B1328" w:rsidRDefault="00932BF1">
                            <w:pPr>
                              <w:pStyle w:val="TableParagraph"/>
                              <w:spacing w:line="315" w:lineRule="exact"/>
                              <w:ind w:left="11"/>
                              <w:rPr>
                                <w:sz w:val="28"/>
                              </w:rPr>
                            </w:pPr>
                            <w:r>
                              <w:rPr>
                                <w:spacing w:val="-10"/>
                                <w:sz w:val="28"/>
                              </w:rPr>
                              <w:t>5</w:t>
                            </w:r>
                          </w:p>
                        </w:tc>
                        <w:tc>
                          <w:tcPr>
                            <w:tcW w:w="4304" w:type="dxa"/>
                          </w:tcPr>
                          <w:p w14:paraId="6B824746" w14:textId="77777777" w:rsidR="006B1328" w:rsidRDefault="00932BF1">
                            <w:pPr>
                              <w:pStyle w:val="TableParagraph"/>
                              <w:spacing w:line="315" w:lineRule="exact"/>
                              <w:ind w:left="105"/>
                              <w:jc w:val="left"/>
                              <w:rPr>
                                <w:sz w:val="28"/>
                              </w:rPr>
                            </w:pPr>
                            <w:r>
                              <w:rPr>
                                <w:sz w:val="28"/>
                              </w:rPr>
                              <w:t>Первенство</w:t>
                            </w:r>
                            <w:r>
                              <w:rPr>
                                <w:spacing w:val="-5"/>
                                <w:sz w:val="28"/>
                              </w:rPr>
                              <w:t xml:space="preserve"> </w:t>
                            </w:r>
                            <w:r>
                              <w:rPr>
                                <w:spacing w:val="-2"/>
                                <w:sz w:val="28"/>
                              </w:rPr>
                              <w:t>Ленинградской</w:t>
                            </w:r>
                          </w:p>
                          <w:p w14:paraId="7FF52C61" w14:textId="77777777" w:rsidR="006B1328" w:rsidRDefault="00932BF1">
                            <w:pPr>
                              <w:pStyle w:val="TableParagraph"/>
                              <w:spacing w:line="308" w:lineRule="exact"/>
                              <w:ind w:left="105"/>
                              <w:jc w:val="left"/>
                              <w:rPr>
                                <w:sz w:val="28"/>
                              </w:rPr>
                            </w:pPr>
                            <w:r>
                              <w:rPr>
                                <w:sz w:val="28"/>
                              </w:rPr>
                              <w:t>области</w:t>
                            </w:r>
                            <w:r>
                              <w:rPr>
                                <w:spacing w:val="-6"/>
                                <w:sz w:val="28"/>
                              </w:rPr>
                              <w:t xml:space="preserve"> </w:t>
                            </w:r>
                            <w:r>
                              <w:rPr>
                                <w:sz w:val="28"/>
                              </w:rPr>
                              <w:t>по</w:t>
                            </w:r>
                            <w:r>
                              <w:rPr>
                                <w:spacing w:val="-4"/>
                                <w:sz w:val="28"/>
                              </w:rPr>
                              <w:t xml:space="preserve"> </w:t>
                            </w:r>
                            <w:r>
                              <w:rPr>
                                <w:sz w:val="28"/>
                              </w:rPr>
                              <w:t>мини-</w:t>
                            </w:r>
                            <w:r>
                              <w:rPr>
                                <w:spacing w:val="-2"/>
                                <w:sz w:val="28"/>
                              </w:rPr>
                              <w:t>футболу</w:t>
                            </w:r>
                          </w:p>
                        </w:tc>
                        <w:tc>
                          <w:tcPr>
                            <w:tcW w:w="1843" w:type="dxa"/>
                          </w:tcPr>
                          <w:p w14:paraId="7BB4916D" w14:textId="77777777" w:rsidR="006B1328" w:rsidRDefault="00932BF1">
                            <w:pPr>
                              <w:pStyle w:val="TableParagraph"/>
                              <w:spacing w:line="315" w:lineRule="exact"/>
                              <w:ind w:left="470"/>
                              <w:jc w:val="left"/>
                              <w:rPr>
                                <w:sz w:val="28"/>
                              </w:rPr>
                            </w:pPr>
                            <w:r>
                              <w:rPr>
                                <w:spacing w:val="-2"/>
                                <w:sz w:val="28"/>
                              </w:rPr>
                              <w:t>ноябрь,</w:t>
                            </w:r>
                          </w:p>
                          <w:p w14:paraId="593BFD1B" w14:textId="77777777" w:rsidR="006B1328" w:rsidRDefault="00932BF1">
                            <w:pPr>
                              <w:pStyle w:val="TableParagraph"/>
                              <w:spacing w:line="308" w:lineRule="exact"/>
                              <w:ind w:left="436"/>
                              <w:jc w:val="left"/>
                              <w:rPr>
                                <w:sz w:val="28"/>
                              </w:rPr>
                            </w:pPr>
                            <w:r>
                              <w:rPr>
                                <w:spacing w:val="-2"/>
                                <w:sz w:val="28"/>
                              </w:rPr>
                              <w:t>февраль</w:t>
                            </w:r>
                          </w:p>
                        </w:tc>
                        <w:tc>
                          <w:tcPr>
                            <w:tcW w:w="2402" w:type="dxa"/>
                          </w:tcPr>
                          <w:p w14:paraId="6D69CE0C" w14:textId="77777777" w:rsidR="006B1328" w:rsidRDefault="00932BF1">
                            <w:pPr>
                              <w:pStyle w:val="TableParagraph"/>
                              <w:spacing w:line="315" w:lineRule="exact"/>
                              <w:ind w:left="11" w:right="6"/>
                              <w:rPr>
                                <w:sz w:val="28"/>
                              </w:rPr>
                            </w:pPr>
                            <w:r>
                              <w:rPr>
                                <w:sz w:val="28"/>
                              </w:rPr>
                              <w:t xml:space="preserve">Все </w:t>
                            </w:r>
                            <w:r>
                              <w:rPr>
                                <w:spacing w:val="-2"/>
                                <w:sz w:val="28"/>
                              </w:rPr>
                              <w:t>возрасты</w:t>
                            </w:r>
                          </w:p>
                        </w:tc>
                      </w:tr>
                      <w:tr w:rsidR="006B1328" w14:paraId="1BB27974" w14:textId="77777777">
                        <w:trPr>
                          <w:trHeight w:val="645"/>
                        </w:trPr>
                        <w:tc>
                          <w:tcPr>
                            <w:tcW w:w="830" w:type="dxa"/>
                          </w:tcPr>
                          <w:p w14:paraId="551F0C3C" w14:textId="77777777" w:rsidR="006B1328" w:rsidRDefault="00932BF1">
                            <w:pPr>
                              <w:pStyle w:val="TableParagraph"/>
                              <w:spacing w:line="315" w:lineRule="exact"/>
                              <w:ind w:left="11"/>
                              <w:rPr>
                                <w:sz w:val="28"/>
                              </w:rPr>
                            </w:pPr>
                            <w:r>
                              <w:rPr>
                                <w:spacing w:val="-10"/>
                                <w:sz w:val="28"/>
                              </w:rPr>
                              <w:t>6</w:t>
                            </w:r>
                          </w:p>
                        </w:tc>
                        <w:tc>
                          <w:tcPr>
                            <w:tcW w:w="4304" w:type="dxa"/>
                          </w:tcPr>
                          <w:p w14:paraId="232532F7" w14:textId="77777777" w:rsidR="006B1328" w:rsidRDefault="00932BF1">
                            <w:pPr>
                              <w:pStyle w:val="TableParagraph"/>
                              <w:spacing w:line="315" w:lineRule="exact"/>
                              <w:ind w:left="105"/>
                              <w:jc w:val="left"/>
                              <w:rPr>
                                <w:sz w:val="28"/>
                              </w:rPr>
                            </w:pPr>
                            <w:r>
                              <w:rPr>
                                <w:sz w:val="28"/>
                              </w:rPr>
                              <w:t>Первенство</w:t>
                            </w:r>
                            <w:r>
                              <w:rPr>
                                <w:spacing w:val="-5"/>
                                <w:sz w:val="28"/>
                              </w:rPr>
                              <w:t xml:space="preserve"> </w:t>
                            </w:r>
                            <w:r>
                              <w:rPr>
                                <w:spacing w:val="-2"/>
                                <w:sz w:val="28"/>
                              </w:rPr>
                              <w:t>Ленинградской</w:t>
                            </w:r>
                          </w:p>
                          <w:p w14:paraId="6520E70C" w14:textId="77777777" w:rsidR="006B1328" w:rsidRDefault="00932BF1">
                            <w:pPr>
                              <w:pStyle w:val="TableParagraph"/>
                              <w:spacing w:line="311" w:lineRule="exact"/>
                              <w:ind w:left="105"/>
                              <w:jc w:val="left"/>
                              <w:rPr>
                                <w:sz w:val="28"/>
                              </w:rPr>
                            </w:pPr>
                            <w:r>
                              <w:rPr>
                                <w:sz w:val="28"/>
                              </w:rPr>
                              <w:t>области</w:t>
                            </w:r>
                            <w:r>
                              <w:rPr>
                                <w:spacing w:val="-4"/>
                                <w:sz w:val="28"/>
                              </w:rPr>
                              <w:t xml:space="preserve"> </w:t>
                            </w:r>
                            <w:r>
                              <w:rPr>
                                <w:sz w:val="28"/>
                              </w:rPr>
                              <w:t>по</w:t>
                            </w:r>
                            <w:r>
                              <w:rPr>
                                <w:spacing w:val="-3"/>
                                <w:sz w:val="28"/>
                              </w:rPr>
                              <w:t xml:space="preserve"> </w:t>
                            </w:r>
                            <w:r>
                              <w:rPr>
                                <w:spacing w:val="-2"/>
                                <w:sz w:val="28"/>
                              </w:rPr>
                              <w:t>футболу</w:t>
                            </w:r>
                          </w:p>
                        </w:tc>
                        <w:tc>
                          <w:tcPr>
                            <w:tcW w:w="1843" w:type="dxa"/>
                          </w:tcPr>
                          <w:p w14:paraId="3A4CB5D7" w14:textId="77777777" w:rsidR="006B1328" w:rsidRDefault="00932BF1">
                            <w:pPr>
                              <w:pStyle w:val="TableParagraph"/>
                              <w:spacing w:line="315" w:lineRule="exact"/>
                              <w:ind w:left="12" w:right="3"/>
                              <w:rPr>
                                <w:sz w:val="28"/>
                              </w:rPr>
                            </w:pPr>
                            <w:r>
                              <w:rPr>
                                <w:spacing w:val="-2"/>
                                <w:sz w:val="28"/>
                              </w:rPr>
                              <w:t>май-октябрь</w:t>
                            </w:r>
                          </w:p>
                        </w:tc>
                        <w:tc>
                          <w:tcPr>
                            <w:tcW w:w="2402" w:type="dxa"/>
                          </w:tcPr>
                          <w:p w14:paraId="2BE8C3F6" w14:textId="77777777" w:rsidR="006B1328" w:rsidRDefault="00932BF1">
                            <w:pPr>
                              <w:pStyle w:val="TableParagraph"/>
                              <w:spacing w:line="315" w:lineRule="exact"/>
                              <w:ind w:left="11" w:right="6"/>
                              <w:rPr>
                                <w:sz w:val="28"/>
                              </w:rPr>
                            </w:pPr>
                            <w:r>
                              <w:rPr>
                                <w:sz w:val="28"/>
                              </w:rPr>
                              <w:t xml:space="preserve">Все </w:t>
                            </w:r>
                            <w:r>
                              <w:rPr>
                                <w:spacing w:val="-2"/>
                                <w:sz w:val="28"/>
                              </w:rPr>
                              <w:t>возрасты</w:t>
                            </w:r>
                          </w:p>
                        </w:tc>
                      </w:tr>
                    </w:tbl>
                    <w:p w14:paraId="28EA1CC0" w14:textId="77777777" w:rsidR="006B1328" w:rsidRDefault="006B1328">
                      <w:pPr>
                        <w:pStyle w:val="a3"/>
                        <w:ind w:left="0"/>
                      </w:pPr>
                    </w:p>
                  </w:txbxContent>
                </v:textbox>
                <w10:wrap anchorx="page"/>
              </v:shape>
            </w:pict>
          </mc:Fallback>
        </mc:AlternateContent>
      </w:r>
      <w:r>
        <w:t>Приложение</w:t>
      </w:r>
      <w:r>
        <w:rPr>
          <w:spacing w:val="-18"/>
        </w:rPr>
        <w:t xml:space="preserve"> </w:t>
      </w:r>
      <w:r>
        <w:t>1 План физкультурных мероприятий и спортивных мероприятий</w:t>
      </w:r>
    </w:p>
    <w:p w14:paraId="0B683111" w14:textId="77777777" w:rsidR="006B1328" w:rsidRDefault="006B1328" w:rsidP="00AC1987">
      <w:pPr>
        <w:pStyle w:val="a3"/>
        <w:ind w:left="0"/>
        <w:rPr>
          <w:b/>
        </w:rPr>
      </w:pPr>
    </w:p>
    <w:p w14:paraId="372F0EAD" w14:textId="77777777" w:rsidR="006B1328" w:rsidRDefault="006B1328" w:rsidP="00AC1987">
      <w:pPr>
        <w:pStyle w:val="a3"/>
        <w:ind w:left="0"/>
        <w:rPr>
          <w:b/>
        </w:rPr>
      </w:pPr>
    </w:p>
    <w:p w14:paraId="2352D0DA" w14:textId="77777777" w:rsidR="006B1328" w:rsidRDefault="006B1328" w:rsidP="00AC1987">
      <w:pPr>
        <w:pStyle w:val="a3"/>
        <w:ind w:left="0"/>
        <w:rPr>
          <w:b/>
        </w:rPr>
      </w:pPr>
    </w:p>
    <w:p w14:paraId="3B22F20B" w14:textId="77777777" w:rsidR="006B1328" w:rsidRDefault="006B1328" w:rsidP="00AC1987">
      <w:pPr>
        <w:pStyle w:val="a3"/>
        <w:ind w:left="0"/>
        <w:rPr>
          <w:b/>
        </w:rPr>
      </w:pPr>
    </w:p>
    <w:p w14:paraId="46AC6856" w14:textId="77777777" w:rsidR="006B1328" w:rsidRDefault="006B1328" w:rsidP="00AC1987">
      <w:pPr>
        <w:pStyle w:val="a3"/>
        <w:ind w:left="0"/>
        <w:rPr>
          <w:b/>
        </w:rPr>
      </w:pPr>
    </w:p>
    <w:p w14:paraId="5F2B8B00" w14:textId="77777777" w:rsidR="006B1328" w:rsidRDefault="006B1328" w:rsidP="00AC1987">
      <w:pPr>
        <w:pStyle w:val="a3"/>
        <w:ind w:left="0"/>
        <w:rPr>
          <w:b/>
        </w:rPr>
      </w:pPr>
    </w:p>
    <w:p w14:paraId="24805E16" w14:textId="77777777" w:rsidR="006B1328" w:rsidRDefault="006B1328" w:rsidP="00AC1987">
      <w:pPr>
        <w:pStyle w:val="a3"/>
        <w:ind w:left="0"/>
        <w:rPr>
          <w:b/>
        </w:rPr>
      </w:pPr>
    </w:p>
    <w:p w14:paraId="6BA638B9" w14:textId="77777777" w:rsidR="006B1328" w:rsidRDefault="006B1328" w:rsidP="00AC1987">
      <w:pPr>
        <w:pStyle w:val="a3"/>
        <w:ind w:left="0"/>
        <w:rPr>
          <w:b/>
        </w:rPr>
      </w:pPr>
    </w:p>
    <w:p w14:paraId="62DAFD07" w14:textId="77777777" w:rsidR="006B1328" w:rsidRDefault="006B1328" w:rsidP="00AC1987">
      <w:pPr>
        <w:pStyle w:val="a3"/>
        <w:ind w:left="0"/>
        <w:rPr>
          <w:b/>
        </w:rPr>
      </w:pPr>
    </w:p>
    <w:p w14:paraId="0629DE12" w14:textId="77777777" w:rsidR="006B1328" w:rsidRDefault="006B1328" w:rsidP="00AC1987">
      <w:pPr>
        <w:pStyle w:val="a3"/>
        <w:ind w:left="0"/>
        <w:rPr>
          <w:b/>
        </w:rPr>
      </w:pPr>
    </w:p>
    <w:p w14:paraId="0F391AEE" w14:textId="77777777" w:rsidR="006B1328" w:rsidRDefault="006B1328" w:rsidP="00AC1987">
      <w:pPr>
        <w:pStyle w:val="a3"/>
        <w:ind w:left="0"/>
        <w:rPr>
          <w:b/>
        </w:rPr>
      </w:pPr>
    </w:p>
    <w:p w14:paraId="1CCACD64" w14:textId="77777777" w:rsidR="006B1328" w:rsidRDefault="006B1328" w:rsidP="00AC1987">
      <w:pPr>
        <w:pStyle w:val="a3"/>
        <w:ind w:left="0"/>
        <w:rPr>
          <w:b/>
        </w:rPr>
      </w:pPr>
    </w:p>
    <w:p w14:paraId="2B364042" w14:textId="77777777" w:rsidR="006B1328" w:rsidRDefault="006B1328" w:rsidP="00AC1987">
      <w:pPr>
        <w:pStyle w:val="a3"/>
        <w:ind w:left="0"/>
        <w:rPr>
          <w:b/>
        </w:rPr>
      </w:pPr>
    </w:p>
    <w:p w14:paraId="5B4BF007" w14:textId="77777777" w:rsidR="006B1328" w:rsidRDefault="006B1328" w:rsidP="00AC1987">
      <w:pPr>
        <w:pStyle w:val="a3"/>
        <w:ind w:left="0"/>
        <w:rPr>
          <w:b/>
        </w:rPr>
      </w:pPr>
    </w:p>
    <w:p w14:paraId="0B442466" w14:textId="77777777" w:rsidR="006B1328" w:rsidRDefault="006B1328" w:rsidP="00AC1987">
      <w:pPr>
        <w:pStyle w:val="a3"/>
        <w:ind w:left="0"/>
        <w:rPr>
          <w:b/>
        </w:rPr>
      </w:pPr>
    </w:p>
    <w:p w14:paraId="50350717" w14:textId="77777777" w:rsidR="006B1328" w:rsidRDefault="006B1328" w:rsidP="00AC1987">
      <w:pPr>
        <w:pStyle w:val="a3"/>
        <w:ind w:left="0"/>
        <w:rPr>
          <w:b/>
        </w:rPr>
      </w:pPr>
    </w:p>
    <w:p w14:paraId="1D5DD360" w14:textId="77777777" w:rsidR="006B1328" w:rsidRDefault="006B1328" w:rsidP="00AC1987">
      <w:pPr>
        <w:pStyle w:val="a3"/>
        <w:ind w:left="0"/>
        <w:rPr>
          <w:b/>
        </w:rPr>
      </w:pPr>
    </w:p>
    <w:p w14:paraId="3382D16F" w14:textId="77777777" w:rsidR="006B1328" w:rsidRDefault="006B1328" w:rsidP="00AC1987">
      <w:pPr>
        <w:pStyle w:val="a3"/>
        <w:ind w:left="0"/>
        <w:rPr>
          <w:b/>
        </w:rPr>
      </w:pPr>
    </w:p>
    <w:p w14:paraId="3CA954B5" w14:textId="77777777" w:rsidR="006B1328" w:rsidRDefault="006B1328" w:rsidP="00AC1987">
      <w:pPr>
        <w:pStyle w:val="a3"/>
        <w:ind w:left="0"/>
        <w:rPr>
          <w:b/>
        </w:rPr>
      </w:pPr>
    </w:p>
    <w:p w14:paraId="4723853C" w14:textId="77777777" w:rsidR="006B1328" w:rsidRDefault="006B1328" w:rsidP="00AC1987">
      <w:pPr>
        <w:pStyle w:val="a3"/>
        <w:ind w:left="0"/>
        <w:rPr>
          <w:b/>
        </w:rPr>
      </w:pPr>
    </w:p>
    <w:p w14:paraId="38BB34B3" w14:textId="77777777" w:rsidR="006B1328" w:rsidRDefault="00932BF1" w:rsidP="00AC1987">
      <w:pPr>
        <w:ind w:left="2183" w:right="703" w:firstLine="6633"/>
        <w:jc w:val="both"/>
        <w:rPr>
          <w:b/>
          <w:sz w:val="28"/>
        </w:rPr>
      </w:pPr>
      <w:r>
        <w:rPr>
          <w:b/>
          <w:sz w:val="28"/>
        </w:rPr>
        <w:t>Приложение</w:t>
      </w:r>
      <w:r>
        <w:rPr>
          <w:b/>
          <w:spacing w:val="-18"/>
          <w:sz w:val="28"/>
        </w:rPr>
        <w:t xml:space="preserve"> </w:t>
      </w:r>
      <w:r>
        <w:rPr>
          <w:b/>
          <w:sz w:val="28"/>
        </w:rPr>
        <w:t>2 Календарный учебный график на 2023-2024 учебный год</w:t>
      </w:r>
    </w:p>
    <w:p w14:paraId="00E19212" w14:textId="77777777" w:rsidR="006B1328" w:rsidRDefault="00932BF1" w:rsidP="00AC1987">
      <w:pPr>
        <w:pStyle w:val="a3"/>
        <w:ind w:right="4799"/>
        <w:jc w:val="both"/>
      </w:pPr>
      <w:r>
        <w:t xml:space="preserve">Начало учебного года 01 сентября 2023 года: </w:t>
      </w:r>
      <w:r>
        <w:rPr>
          <w:u w:val="single"/>
        </w:rPr>
        <w:t>Образовательный</w:t>
      </w:r>
      <w:r>
        <w:rPr>
          <w:spacing w:val="-10"/>
          <w:u w:val="single"/>
        </w:rPr>
        <w:t xml:space="preserve"> </w:t>
      </w:r>
      <w:r>
        <w:rPr>
          <w:u w:val="single"/>
        </w:rPr>
        <w:t>процесс</w:t>
      </w:r>
      <w:r>
        <w:rPr>
          <w:spacing w:val="-6"/>
          <w:u w:val="single"/>
        </w:rPr>
        <w:t xml:space="preserve"> </w:t>
      </w:r>
      <w:r>
        <w:rPr>
          <w:u w:val="single"/>
        </w:rPr>
        <w:t>проводятся</w:t>
      </w:r>
      <w:r>
        <w:rPr>
          <w:spacing w:val="-10"/>
          <w:u w:val="single"/>
        </w:rPr>
        <w:t xml:space="preserve"> </w:t>
      </w:r>
      <w:r>
        <w:rPr>
          <w:u w:val="single"/>
        </w:rPr>
        <w:t>на</w:t>
      </w:r>
      <w:r>
        <w:rPr>
          <w:spacing w:val="-6"/>
          <w:u w:val="single"/>
        </w:rPr>
        <w:t xml:space="preserve"> </w:t>
      </w:r>
      <w:r>
        <w:rPr>
          <w:spacing w:val="-2"/>
          <w:u w:val="single"/>
        </w:rPr>
        <w:t>базе:</w:t>
      </w:r>
    </w:p>
    <w:p w14:paraId="68AD6440" w14:textId="77777777" w:rsidR="006B1328" w:rsidRDefault="00932BF1" w:rsidP="00AC1987">
      <w:pPr>
        <w:pStyle w:val="a5"/>
        <w:numPr>
          <w:ilvl w:val="0"/>
          <w:numId w:val="5"/>
        </w:numPr>
        <w:tabs>
          <w:tab w:val="left" w:pos="1713"/>
        </w:tabs>
        <w:ind w:right="709"/>
        <w:jc w:val="both"/>
        <w:rPr>
          <w:sz w:val="28"/>
        </w:rPr>
      </w:pPr>
      <w:r>
        <w:rPr>
          <w:sz w:val="28"/>
        </w:rPr>
        <w:t>Спортивный зал</w:t>
      </w:r>
      <w:r>
        <w:rPr>
          <w:spacing w:val="40"/>
          <w:sz w:val="28"/>
        </w:rPr>
        <w:t xml:space="preserve"> </w:t>
      </w:r>
      <w:r>
        <w:rPr>
          <w:sz w:val="28"/>
        </w:rPr>
        <w:t>«Манеж» (МБУ ДО «КСШ «Юность»), проспект Карла Маркса, д.3б</w:t>
      </w:r>
    </w:p>
    <w:p w14:paraId="5EEBCF6E" w14:textId="77777777" w:rsidR="006B1328" w:rsidRDefault="00932BF1" w:rsidP="00AC1987">
      <w:pPr>
        <w:pStyle w:val="a5"/>
        <w:numPr>
          <w:ilvl w:val="0"/>
          <w:numId w:val="5"/>
        </w:numPr>
        <w:tabs>
          <w:tab w:val="left" w:pos="1712"/>
        </w:tabs>
        <w:ind w:left="993" w:right="4182" w:firstLine="360"/>
        <w:jc w:val="both"/>
        <w:rPr>
          <w:sz w:val="28"/>
        </w:rPr>
      </w:pPr>
      <w:r>
        <w:rPr>
          <w:sz w:val="28"/>
        </w:rPr>
        <w:t>Стадион</w:t>
      </w:r>
      <w:r>
        <w:rPr>
          <w:spacing w:val="-12"/>
          <w:sz w:val="28"/>
        </w:rPr>
        <w:t xml:space="preserve"> </w:t>
      </w:r>
      <w:r>
        <w:rPr>
          <w:sz w:val="28"/>
        </w:rPr>
        <w:t>«Форвард»,</w:t>
      </w:r>
      <w:r>
        <w:rPr>
          <w:spacing w:val="-13"/>
          <w:sz w:val="28"/>
        </w:rPr>
        <w:t xml:space="preserve"> </w:t>
      </w:r>
      <w:r>
        <w:rPr>
          <w:sz w:val="28"/>
        </w:rPr>
        <w:t>микрорайон</w:t>
      </w:r>
      <w:r>
        <w:rPr>
          <w:spacing w:val="-12"/>
          <w:sz w:val="28"/>
        </w:rPr>
        <w:t xml:space="preserve"> </w:t>
      </w:r>
      <w:proofErr w:type="spellStart"/>
      <w:r>
        <w:rPr>
          <w:sz w:val="28"/>
        </w:rPr>
        <w:t>Касколовка</w:t>
      </w:r>
      <w:proofErr w:type="spellEnd"/>
      <w:r>
        <w:rPr>
          <w:sz w:val="28"/>
        </w:rPr>
        <w:t xml:space="preserve"> </w:t>
      </w:r>
      <w:r>
        <w:rPr>
          <w:sz w:val="28"/>
          <w:u w:val="single"/>
        </w:rPr>
        <w:t>Продолжительность и окончание учебного года:</w:t>
      </w:r>
    </w:p>
    <w:p w14:paraId="17818EA6" w14:textId="77777777" w:rsidR="006B1328" w:rsidRDefault="00932BF1" w:rsidP="00AC1987">
      <w:pPr>
        <w:pStyle w:val="a5"/>
        <w:numPr>
          <w:ilvl w:val="0"/>
          <w:numId w:val="5"/>
        </w:numPr>
        <w:tabs>
          <w:tab w:val="left" w:pos="1713"/>
        </w:tabs>
        <w:ind w:right="702"/>
        <w:jc w:val="both"/>
        <w:rPr>
          <w:sz w:val="28"/>
        </w:rPr>
      </w:pPr>
      <w:proofErr w:type="gramStart"/>
      <w:r>
        <w:rPr>
          <w:b/>
          <w:i/>
          <w:sz w:val="28"/>
        </w:rPr>
        <w:t>Этап</w:t>
      </w:r>
      <w:r>
        <w:rPr>
          <w:b/>
          <w:i/>
          <w:spacing w:val="80"/>
          <w:sz w:val="28"/>
        </w:rPr>
        <w:t xml:space="preserve">  </w:t>
      </w:r>
      <w:r>
        <w:rPr>
          <w:b/>
          <w:i/>
          <w:sz w:val="28"/>
        </w:rPr>
        <w:t>начальной</w:t>
      </w:r>
      <w:proofErr w:type="gramEnd"/>
      <w:r>
        <w:rPr>
          <w:b/>
          <w:i/>
          <w:spacing w:val="80"/>
          <w:sz w:val="28"/>
        </w:rPr>
        <w:t xml:space="preserve">  </w:t>
      </w:r>
      <w:r>
        <w:rPr>
          <w:b/>
          <w:i/>
          <w:sz w:val="28"/>
        </w:rPr>
        <w:t>подготовки</w:t>
      </w:r>
      <w:r>
        <w:rPr>
          <w:sz w:val="28"/>
        </w:rPr>
        <w:t>-</w:t>
      </w:r>
      <w:r>
        <w:rPr>
          <w:spacing w:val="80"/>
          <w:sz w:val="28"/>
        </w:rPr>
        <w:t xml:space="preserve">  </w:t>
      </w:r>
      <w:r>
        <w:rPr>
          <w:sz w:val="28"/>
        </w:rPr>
        <w:t>52</w:t>
      </w:r>
      <w:r>
        <w:rPr>
          <w:spacing w:val="80"/>
          <w:sz w:val="28"/>
        </w:rPr>
        <w:t xml:space="preserve">  </w:t>
      </w:r>
      <w:r>
        <w:rPr>
          <w:sz w:val="28"/>
        </w:rPr>
        <w:t>календарные</w:t>
      </w:r>
      <w:r>
        <w:rPr>
          <w:spacing w:val="80"/>
          <w:sz w:val="28"/>
        </w:rPr>
        <w:t xml:space="preserve">  </w:t>
      </w:r>
      <w:r>
        <w:rPr>
          <w:sz w:val="28"/>
        </w:rPr>
        <w:t>недели. Окончание 31 августа 2024 года (с учётом выходных и праздничных дней). Самостоятельное выполнение заданий на дистанционной образовательной платформе до 6 недель (каникулы).</w:t>
      </w:r>
    </w:p>
    <w:p w14:paraId="604A280E" w14:textId="77777777" w:rsidR="006B1328" w:rsidRDefault="006B1328" w:rsidP="00AC1987">
      <w:pPr>
        <w:pStyle w:val="a5"/>
        <w:jc w:val="both"/>
        <w:rPr>
          <w:sz w:val="28"/>
        </w:rPr>
        <w:sectPr w:rsidR="006B1328">
          <w:pgSz w:w="11910" w:h="16840"/>
          <w:pgMar w:top="1360" w:right="141" w:bottom="1200" w:left="425" w:header="0" w:footer="1003" w:gutter="0"/>
          <w:cols w:space="720"/>
        </w:sectPr>
      </w:pPr>
    </w:p>
    <w:p w14:paraId="17EF924E" w14:textId="77777777" w:rsidR="006B1328" w:rsidRDefault="00932BF1" w:rsidP="00AC1987">
      <w:pPr>
        <w:pStyle w:val="a5"/>
        <w:numPr>
          <w:ilvl w:val="0"/>
          <w:numId w:val="5"/>
        </w:numPr>
        <w:tabs>
          <w:tab w:val="left" w:pos="1713"/>
        </w:tabs>
        <w:ind w:right="704"/>
        <w:jc w:val="both"/>
        <w:rPr>
          <w:sz w:val="28"/>
        </w:rPr>
      </w:pPr>
      <w:r>
        <w:rPr>
          <w:b/>
          <w:i/>
          <w:sz w:val="28"/>
        </w:rPr>
        <w:lastRenderedPageBreak/>
        <w:t>Тренировочный этап обучения</w:t>
      </w:r>
      <w:r>
        <w:rPr>
          <w:sz w:val="28"/>
        </w:rPr>
        <w:t xml:space="preserve">- 52 календарные недели, в том числе в </w:t>
      </w:r>
      <w:proofErr w:type="gramStart"/>
      <w:r>
        <w:rPr>
          <w:sz w:val="28"/>
        </w:rPr>
        <w:t>условиях</w:t>
      </w:r>
      <w:r>
        <w:rPr>
          <w:spacing w:val="40"/>
          <w:sz w:val="28"/>
        </w:rPr>
        <w:t xml:space="preserve">  </w:t>
      </w:r>
      <w:r>
        <w:rPr>
          <w:sz w:val="28"/>
        </w:rPr>
        <w:t>учебно</w:t>
      </w:r>
      <w:proofErr w:type="gramEnd"/>
      <w:r>
        <w:rPr>
          <w:sz w:val="28"/>
        </w:rPr>
        <w:t>-тренировочного сбора</w:t>
      </w:r>
      <w:r>
        <w:rPr>
          <w:spacing w:val="80"/>
          <w:sz w:val="28"/>
        </w:rPr>
        <w:t xml:space="preserve"> </w:t>
      </w:r>
      <w:r>
        <w:rPr>
          <w:sz w:val="28"/>
        </w:rPr>
        <w:t>до 3-х недель (июль или</w:t>
      </w:r>
      <w:r>
        <w:rPr>
          <w:spacing w:val="40"/>
          <w:sz w:val="28"/>
        </w:rPr>
        <w:t xml:space="preserve"> </w:t>
      </w:r>
      <w:r>
        <w:rPr>
          <w:sz w:val="28"/>
        </w:rPr>
        <w:t>август), медико-восстановительные мероприятия 1 неделя. 2 недели самообразование по индивидуальным планам на дистанционной образовательной платформе (каникулы). Окончание 31августа 2024 года.</w:t>
      </w:r>
    </w:p>
    <w:p w14:paraId="5CCC7F6B" w14:textId="77777777" w:rsidR="006B1328" w:rsidRDefault="00932BF1" w:rsidP="00AC1987">
      <w:pPr>
        <w:pStyle w:val="a5"/>
        <w:numPr>
          <w:ilvl w:val="0"/>
          <w:numId w:val="5"/>
        </w:numPr>
        <w:tabs>
          <w:tab w:val="left" w:pos="1713"/>
        </w:tabs>
        <w:ind w:right="704"/>
        <w:jc w:val="both"/>
        <w:rPr>
          <w:sz w:val="28"/>
        </w:rPr>
      </w:pPr>
      <w:r>
        <w:rPr>
          <w:b/>
          <w:i/>
          <w:sz w:val="28"/>
        </w:rPr>
        <w:t xml:space="preserve">Каникулярными днями </w:t>
      </w:r>
      <w:r>
        <w:rPr>
          <w:sz w:val="28"/>
        </w:rPr>
        <w:t>являются: 31 декабря - 4 января, 23 февраля, 8 марта, 1,9 мая, а также каникулы от 2-х до 6-ти недель (в рамках самообразования, медико-восстановительных мероприятий и индивидуального учебно-тренировочного плана) в зависимости от этапа подготовки (гл.1, пункт 3, глава 2, ст.41 ФЗ-273).</w:t>
      </w:r>
    </w:p>
    <w:p w14:paraId="2C4117D8" w14:textId="77777777" w:rsidR="006B1328" w:rsidRDefault="00932BF1" w:rsidP="00AC1987">
      <w:pPr>
        <w:pStyle w:val="a3"/>
        <w:jc w:val="both"/>
      </w:pPr>
      <w:r>
        <w:rPr>
          <w:u w:val="single"/>
        </w:rPr>
        <w:t>Режим</w:t>
      </w:r>
      <w:r>
        <w:rPr>
          <w:spacing w:val="-10"/>
          <w:u w:val="single"/>
        </w:rPr>
        <w:t xml:space="preserve"> </w:t>
      </w:r>
      <w:r>
        <w:rPr>
          <w:u w:val="single"/>
        </w:rPr>
        <w:t>работы</w:t>
      </w:r>
      <w:r>
        <w:rPr>
          <w:spacing w:val="-7"/>
          <w:u w:val="single"/>
        </w:rPr>
        <w:t xml:space="preserve"> </w:t>
      </w:r>
      <w:r>
        <w:rPr>
          <w:u w:val="single"/>
        </w:rPr>
        <w:t>и</w:t>
      </w:r>
      <w:r>
        <w:rPr>
          <w:spacing w:val="-9"/>
          <w:u w:val="single"/>
        </w:rPr>
        <w:t xml:space="preserve"> </w:t>
      </w:r>
      <w:r>
        <w:rPr>
          <w:u w:val="single"/>
        </w:rPr>
        <w:t>продолжительность</w:t>
      </w:r>
      <w:r>
        <w:rPr>
          <w:spacing w:val="-8"/>
          <w:u w:val="single"/>
        </w:rPr>
        <w:t xml:space="preserve"> </w:t>
      </w:r>
      <w:r>
        <w:rPr>
          <w:u w:val="single"/>
        </w:rPr>
        <w:t>учебно-тренировочных</w:t>
      </w:r>
      <w:r>
        <w:rPr>
          <w:spacing w:val="-5"/>
          <w:u w:val="single"/>
        </w:rPr>
        <w:t xml:space="preserve"> </w:t>
      </w:r>
      <w:r>
        <w:rPr>
          <w:spacing w:val="-2"/>
          <w:u w:val="single"/>
        </w:rPr>
        <w:t>занятий:</w:t>
      </w:r>
    </w:p>
    <w:p w14:paraId="583C897E" w14:textId="5340A227" w:rsidR="006B1328" w:rsidRDefault="00932BF1" w:rsidP="00AC1987">
      <w:pPr>
        <w:pStyle w:val="a3"/>
        <w:ind w:right="702"/>
        <w:jc w:val="both"/>
      </w:pPr>
      <w:r>
        <w:t>Учебно-тренировочные занятия проводятся с 09.00. часов до 20.00 часов, для обучающихся старше 16 лет до 21.00</w:t>
      </w:r>
      <w:r>
        <w:rPr>
          <w:spacing w:val="40"/>
        </w:rPr>
        <w:t xml:space="preserve"> </w:t>
      </w:r>
      <w:r>
        <w:t>Занятия детей</w:t>
      </w:r>
      <w:r>
        <w:rPr>
          <w:spacing w:val="40"/>
        </w:rPr>
        <w:t xml:space="preserve"> </w:t>
      </w:r>
      <w:r>
        <w:t xml:space="preserve">проводятся в любой день недели, включая воскресные дни и школьные каникулы. Во время каникул занятия ведутся по расписанию, утвержденному директором </w:t>
      </w:r>
      <w:r w:rsidR="00864446">
        <w:t>Структурного подразделения</w:t>
      </w:r>
      <w:r>
        <w:t>.</w:t>
      </w:r>
    </w:p>
    <w:p w14:paraId="25738051" w14:textId="77777777" w:rsidR="006B1328" w:rsidRDefault="006B1328" w:rsidP="00AC1987">
      <w:pPr>
        <w:pStyle w:val="a3"/>
        <w:ind w:left="0"/>
      </w:pPr>
    </w:p>
    <w:p w14:paraId="5B0E5939" w14:textId="77777777" w:rsidR="006B1328" w:rsidRDefault="00932BF1" w:rsidP="00AC1987">
      <w:pPr>
        <w:pStyle w:val="a3"/>
        <w:ind w:right="705"/>
        <w:jc w:val="both"/>
      </w:pPr>
      <w:r>
        <w:rPr>
          <w:u w:val="single"/>
        </w:rPr>
        <w:t>Контроль за текущей успеваемостью и</w:t>
      </w:r>
      <w:r>
        <w:rPr>
          <w:spacing w:val="-2"/>
          <w:u w:val="single"/>
        </w:rPr>
        <w:t xml:space="preserve"> </w:t>
      </w:r>
      <w:r>
        <w:rPr>
          <w:u w:val="single"/>
        </w:rPr>
        <w:t>промежуточная</w:t>
      </w:r>
      <w:r>
        <w:rPr>
          <w:spacing w:val="-1"/>
          <w:u w:val="single"/>
        </w:rPr>
        <w:t xml:space="preserve"> </w:t>
      </w:r>
      <w:r>
        <w:rPr>
          <w:u w:val="single"/>
        </w:rPr>
        <w:t>аттестация</w:t>
      </w:r>
      <w:r>
        <w:t xml:space="preserve"> проводится</w:t>
      </w:r>
      <w:r>
        <w:rPr>
          <w:spacing w:val="-1"/>
        </w:rPr>
        <w:t xml:space="preserve"> </w:t>
      </w:r>
      <w:r>
        <w:t>в течение всего учебного года в соответствии с «Положением о формах, периодичности и порядке текущего контроля успеваемости и промежуточной аттестации обучающихся» с 01 сентября по 31 августа текущего года.</w:t>
      </w:r>
    </w:p>
    <w:p w14:paraId="5081C994" w14:textId="77777777" w:rsidR="006B1328" w:rsidRDefault="006B1328" w:rsidP="00AC1987">
      <w:pPr>
        <w:pStyle w:val="a3"/>
        <w:ind w:left="0"/>
      </w:pPr>
    </w:p>
    <w:p w14:paraId="1E1F25DC" w14:textId="77777777" w:rsidR="006B1328" w:rsidRDefault="006B1328" w:rsidP="00AC1987">
      <w:pPr>
        <w:pStyle w:val="a3"/>
        <w:ind w:left="0"/>
      </w:pPr>
    </w:p>
    <w:p w14:paraId="2BFC1C66" w14:textId="77777777" w:rsidR="006B1328" w:rsidRDefault="00932BF1" w:rsidP="00AC1987">
      <w:pPr>
        <w:pStyle w:val="2"/>
        <w:ind w:left="0" w:right="703"/>
        <w:jc w:val="right"/>
      </w:pPr>
      <w:r>
        <w:t>Приложение</w:t>
      </w:r>
      <w:r>
        <w:rPr>
          <w:spacing w:val="-9"/>
        </w:rPr>
        <w:t xml:space="preserve"> </w:t>
      </w:r>
      <w:r>
        <w:rPr>
          <w:spacing w:val="-10"/>
        </w:rPr>
        <w:t>3</w:t>
      </w:r>
    </w:p>
    <w:p w14:paraId="01DA46BB" w14:textId="77777777" w:rsidR="006B1328" w:rsidRDefault="006B1328" w:rsidP="00AC1987">
      <w:pPr>
        <w:pStyle w:val="a3"/>
        <w:ind w:left="0"/>
        <w:rPr>
          <w:b/>
        </w:rPr>
      </w:pPr>
    </w:p>
    <w:p w14:paraId="2DD826F6" w14:textId="77777777" w:rsidR="006B1328" w:rsidRDefault="00932BF1" w:rsidP="00AC1987">
      <w:pPr>
        <w:ind w:left="3989"/>
        <w:jc w:val="both"/>
        <w:rPr>
          <w:b/>
          <w:sz w:val="28"/>
        </w:rPr>
      </w:pPr>
      <w:r>
        <w:rPr>
          <w:b/>
          <w:sz w:val="28"/>
        </w:rPr>
        <w:t>Требования</w:t>
      </w:r>
      <w:r>
        <w:rPr>
          <w:b/>
          <w:spacing w:val="-9"/>
          <w:sz w:val="28"/>
        </w:rPr>
        <w:t xml:space="preserve"> </w:t>
      </w:r>
      <w:r>
        <w:rPr>
          <w:b/>
          <w:sz w:val="28"/>
        </w:rPr>
        <w:t>техники</w:t>
      </w:r>
      <w:r>
        <w:rPr>
          <w:b/>
          <w:spacing w:val="-8"/>
          <w:sz w:val="28"/>
        </w:rPr>
        <w:t xml:space="preserve"> </w:t>
      </w:r>
      <w:r>
        <w:rPr>
          <w:b/>
          <w:spacing w:val="-2"/>
          <w:sz w:val="28"/>
        </w:rPr>
        <w:t>безопасности</w:t>
      </w:r>
    </w:p>
    <w:p w14:paraId="585B7998" w14:textId="77777777" w:rsidR="006B1328" w:rsidRDefault="00932BF1" w:rsidP="00AC1987">
      <w:pPr>
        <w:pStyle w:val="a3"/>
        <w:ind w:left="1277"/>
        <w:jc w:val="both"/>
      </w:pPr>
      <w:r>
        <w:rPr>
          <w:u w:val="single"/>
        </w:rPr>
        <w:t>Общие</w:t>
      </w:r>
      <w:r>
        <w:rPr>
          <w:spacing w:val="-8"/>
          <w:u w:val="single"/>
        </w:rPr>
        <w:t xml:space="preserve"> </w:t>
      </w:r>
      <w:r>
        <w:rPr>
          <w:u w:val="single"/>
        </w:rPr>
        <w:t>требования</w:t>
      </w:r>
      <w:r>
        <w:rPr>
          <w:spacing w:val="-9"/>
          <w:u w:val="single"/>
        </w:rPr>
        <w:t xml:space="preserve"> </w:t>
      </w:r>
      <w:r>
        <w:rPr>
          <w:spacing w:val="-2"/>
          <w:u w:val="single"/>
        </w:rPr>
        <w:t>безопасности:</w:t>
      </w:r>
    </w:p>
    <w:p w14:paraId="48549EF9" w14:textId="77777777" w:rsidR="006B1328" w:rsidRDefault="00932BF1" w:rsidP="00AC1987">
      <w:pPr>
        <w:pStyle w:val="a3"/>
        <w:ind w:right="707" w:firstLine="283"/>
        <w:jc w:val="both"/>
      </w:pPr>
      <w:r>
        <w:t>Обучающиеся проходят инструктаж по технике безопасности во время занятий. Работа по профилактике травматизма, заболеваний и несчастных случаев при занятиях физической культурой и спортом является одной из важнейших задач тренера-преподавателя.</w:t>
      </w:r>
    </w:p>
    <w:p w14:paraId="71639FBB" w14:textId="77777777" w:rsidR="006B1328" w:rsidRDefault="00932BF1" w:rsidP="00AC1987">
      <w:pPr>
        <w:pStyle w:val="a3"/>
        <w:ind w:right="702" w:firstLine="283"/>
        <w:jc w:val="both"/>
      </w:pPr>
      <w:r>
        <w:t>Тренер-преподаватель и обучающиеся должны строго соблюдать установленные в учреждении правила поведения, режим труда и отдыха, правила пожарной, антитеррористической безопасности, гигиены и санитарии, знать места расположения первичных средств пожаротушения;</w:t>
      </w:r>
    </w:p>
    <w:p w14:paraId="15F3AAA5" w14:textId="77777777" w:rsidR="006B1328" w:rsidRDefault="00932BF1" w:rsidP="00AC1987">
      <w:pPr>
        <w:pStyle w:val="a3"/>
        <w:ind w:right="707" w:firstLine="283"/>
        <w:jc w:val="both"/>
      </w:pPr>
      <w:r>
        <w:t>Спортивный зал для занятий избранным видом спорта должен быть оснащен огнетушителями, автоматической системой пожарной сигнализации и приточно-вытяжной вентиляцией, медицинской аптечкой, укомплектованной необходимыми медикаментами и перевязочными средствами для оказания первой помощи при травмах.</w:t>
      </w:r>
    </w:p>
    <w:p w14:paraId="3FE62A06" w14:textId="77777777" w:rsidR="006B1328" w:rsidRDefault="006B1328" w:rsidP="00AC1987">
      <w:pPr>
        <w:pStyle w:val="a3"/>
        <w:jc w:val="both"/>
        <w:sectPr w:rsidR="006B1328">
          <w:pgSz w:w="11910" w:h="16840"/>
          <w:pgMar w:top="1020" w:right="141" w:bottom="1200" w:left="425" w:header="0" w:footer="1003" w:gutter="0"/>
          <w:cols w:space="720"/>
        </w:sectPr>
      </w:pPr>
    </w:p>
    <w:p w14:paraId="7BE6F6DA" w14:textId="07A2F7E0" w:rsidR="006B1328" w:rsidRDefault="00932BF1" w:rsidP="00AC1987">
      <w:pPr>
        <w:pStyle w:val="a3"/>
        <w:ind w:right="703" w:firstLine="283"/>
        <w:jc w:val="both"/>
      </w:pPr>
      <w:r>
        <w:lastRenderedPageBreak/>
        <w:t xml:space="preserve">Учебно-тренировочные занятия проводятся в зале согласно расписанию, утвержденному директором </w:t>
      </w:r>
      <w:r w:rsidR="00F46C89">
        <w:t>Структурного подразделения</w:t>
      </w:r>
      <w:r>
        <w:t>. Вход в зал разрешается только в присутствии преподавателя. Учащиеся должны быть в спортивной форме установленного образца. Установка и переноска снарядов в зале</w:t>
      </w:r>
      <w:r>
        <w:rPr>
          <w:spacing w:val="40"/>
        </w:rPr>
        <w:t xml:space="preserve"> </w:t>
      </w:r>
      <w:r>
        <w:t>осуществляется только по указанию преподавателя. Выход обучающихся из спортивного зала во время занятий возможен только с разрешения преподавателя. В спортивном зале должна быть медицинская аптечка с</w:t>
      </w:r>
      <w:r>
        <w:rPr>
          <w:spacing w:val="80"/>
        </w:rPr>
        <w:t xml:space="preserve"> </w:t>
      </w:r>
      <w:r>
        <w:t>набором необходимых медикаментов и перевязочных средств для оказания первой медицинской помощи.</w:t>
      </w:r>
    </w:p>
    <w:p w14:paraId="6698FEC1" w14:textId="77777777" w:rsidR="006B1328" w:rsidRDefault="00932BF1" w:rsidP="00AC1987">
      <w:pPr>
        <w:pStyle w:val="a3"/>
        <w:ind w:left="1277"/>
        <w:jc w:val="both"/>
      </w:pPr>
      <w:r>
        <w:rPr>
          <w:u w:val="single"/>
        </w:rPr>
        <w:t>Требования</w:t>
      </w:r>
      <w:r>
        <w:rPr>
          <w:spacing w:val="-11"/>
          <w:u w:val="single"/>
        </w:rPr>
        <w:t xml:space="preserve"> </w:t>
      </w:r>
      <w:r>
        <w:rPr>
          <w:u w:val="single"/>
        </w:rPr>
        <w:t>безопасности</w:t>
      </w:r>
      <w:r>
        <w:rPr>
          <w:spacing w:val="-9"/>
          <w:u w:val="single"/>
        </w:rPr>
        <w:t xml:space="preserve"> </w:t>
      </w:r>
      <w:r>
        <w:rPr>
          <w:u w:val="single"/>
        </w:rPr>
        <w:t>перед</w:t>
      </w:r>
      <w:r>
        <w:rPr>
          <w:spacing w:val="-11"/>
          <w:u w:val="single"/>
        </w:rPr>
        <w:t xml:space="preserve"> </w:t>
      </w:r>
      <w:r>
        <w:rPr>
          <w:u w:val="single"/>
        </w:rPr>
        <w:t>началом</w:t>
      </w:r>
      <w:r>
        <w:rPr>
          <w:spacing w:val="-8"/>
          <w:u w:val="single"/>
        </w:rPr>
        <w:t xml:space="preserve"> </w:t>
      </w:r>
      <w:r>
        <w:rPr>
          <w:u w:val="single"/>
        </w:rPr>
        <w:t>тренировочных</w:t>
      </w:r>
      <w:r>
        <w:rPr>
          <w:spacing w:val="-7"/>
          <w:u w:val="single"/>
        </w:rPr>
        <w:t xml:space="preserve"> </w:t>
      </w:r>
      <w:r>
        <w:rPr>
          <w:spacing w:val="-2"/>
          <w:u w:val="single"/>
        </w:rPr>
        <w:t>занятий:</w:t>
      </w:r>
    </w:p>
    <w:p w14:paraId="1672322B" w14:textId="77777777" w:rsidR="006B1328" w:rsidRDefault="00932BF1" w:rsidP="00AC1987">
      <w:pPr>
        <w:pStyle w:val="a5"/>
        <w:numPr>
          <w:ilvl w:val="0"/>
          <w:numId w:val="4"/>
        </w:numPr>
        <w:tabs>
          <w:tab w:val="left" w:pos="1701"/>
        </w:tabs>
        <w:ind w:hanging="424"/>
        <w:rPr>
          <w:sz w:val="28"/>
        </w:rPr>
      </w:pPr>
      <w:r>
        <w:rPr>
          <w:sz w:val="28"/>
        </w:rPr>
        <w:t>Надеть</w:t>
      </w:r>
      <w:r>
        <w:rPr>
          <w:spacing w:val="-6"/>
          <w:sz w:val="28"/>
        </w:rPr>
        <w:t xml:space="preserve"> </w:t>
      </w:r>
      <w:r>
        <w:rPr>
          <w:sz w:val="28"/>
        </w:rPr>
        <w:t>спортивную</w:t>
      </w:r>
      <w:r>
        <w:rPr>
          <w:spacing w:val="-5"/>
          <w:sz w:val="28"/>
        </w:rPr>
        <w:t xml:space="preserve"> </w:t>
      </w:r>
      <w:r>
        <w:rPr>
          <w:sz w:val="28"/>
        </w:rPr>
        <w:t>форму</w:t>
      </w:r>
      <w:r>
        <w:rPr>
          <w:spacing w:val="-9"/>
          <w:sz w:val="28"/>
        </w:rPr>
        <w:t xml:space="preserve"> </w:t>
      </w:r>
      <w:r>
        <w:rPr>
          <w:sz w:val="28"/>
        </w:rPr>
        <w:t>и</w:t>
      </w:r>
      <w:r>
        <w:rPr>
          <w:spacing w:val="-5"/>
          <w:sz w:val="28"/>
        </w:rPr>
        <w:t xml:space="preserve"> </w:t>
      </w:r>
      <w:r>
        <w:rPr>
          <w:sz w:val="28"/>
        </w:rPr>
        <w:t>спортивную</w:t>
      </w:r>
      <w:r>
        <w:rPr>
          <w:spacing w:val="-5"/>
          <w:sz w:val="28"/>
        </w:rPr>
        <w:t xml:space="preserve"> </w:t>
      </w:r>
      <w:r>
        <w:rPr>
          <w:sz w:val="28"/>
        </w:rPr>
        <w:t>обувь</w:t>
      </w:r>
      <w:r>
        <w:rPr>
          <w:spacing w:val="-7"/>
          <w:sz w:val="28"/>
        </w:rPr>
        <w:t xml:space="preserve"> </w:t>
      </w:r>
      <w:r>
        <w:rPr>
          <w:sz w:val="28"/>
        </w:rPr>
        <w:t>с</w:t>
      </w:r>
      <w:r>
        <w:rPr>
          <w:spacing w:val="-6"/>
          <w:sz w:val="28"/>
        </w:rPr>
        <w:t xml:space="preserve"> </w:t>
      </w:r>
      <w:r>
        <w:rPr>
          <w:sz w:val="28"/>
        </w:rPr>
        <w:t>нескользкой</w:t>
      </w:r>
      <w:r>
        <w:rPr>
          <w:spacing w:val="-7"/>
          <w:sz w:val="28"/>
        </w:rPr>
        <w:t xml:space="preserve"> </w:t>
      </w:r>
      <w:r>
        <w:rPr>
          <w:spacing w:val="-2"/>
          <w:sz w:val="28"/>
        </w:rPr>
        <w:t>подошвой.</w:t>
      </w:r>
    </w:p>
    <w:p w14:paraId="35FB5F5B" w14:textId="77777777" w:rsidR="006B1328" w:rsidRDefault="00932BF1" w:rsidP="00AC1987">
      <w:pPr>
        <w:pStyle w:val="a5"/>
        <w:numPr>
          <w:ilvl w:val="0"/>
          <w:numId w:val="4"/>
        </w:numPr>
        <w:tabs>
          <w:tab w:val="left" w:pos="1701"/>
          <w:tab w:val="left" w:pos="3405"/>
          <w:tab w:val="left" w:pos="5231"/>
          <w:tab w:val="left" w:pos="6872"/>
          <w:tab w:val="left" w:pos="7449"/>
          <w:tab w:val="left" w:pos="9117"/>
        </w:tabs>
        <w:ind w:left="1277" w:right="719" w:firstLine="0"/>
        <w:rPr>
          <w:sz w:val="28"/>
        </w:rPr>
      </w:pPr>
      <w:r>
        <w:rPr>
          <w:spacing w:val="-2"/>
          <w:sz w:val="28"/>
        </w:rPr>
        <w:t>Проверить</w:t>
      </w:r>
      <w:r>
        <w:rPr>
          <w:sz w:val="28"/>
        </w:rPr>
        <w:tab/>
      </w:r>
      <w:r>
        <w:rPr>
          <w:spacing w:val="-2"/>
          <w:sz w:val="28"/>
        </w:rPr>
        <w:t>надежность</w:t>
      </w:r>
      <w:r>
        <w:rPr>
          <w:sz w:val="28"/>
        </w:rPr>
        <w:tab/>
      </w:r>
      <w:r>
        <w:rPr>
          <w:spacing w:val="-2"/>
          <w:sz w:val="28"/>
        </w:rPr>
        <w:t>установки</w:t>
      </w:r>
      <w:r>
        <w:rPr>
          <w:sz w:val="28"/>
        </w:rPr>
        <w:tab/>
      </w:r>
      <w:r>
        <w:rPr>
          <w:spacing w:val="-10"/>
          <w:sz w:val="28"/>
        </w:rPr>
        <w:t>и</w:t>
      </w:r>
      <w:r>
        <w:rPr>
          <w:sz w:val="28"/>
        </w:rPr>
        <w:tab/>
      </w:r>
      <w:r>
        <w:rPr>
          <w:spacing w:val="-2"/>
          <w:sz w:val="28"/>
        </w:rPr>
        <w:t>крепления</w:t>
      </w:r>
      <w:r>
        <w:rPr>
          <w:sz w:val="28"/>
        </w:rPr>
        <w:tab/>
      </w:r>
      <w:r>
        <w:rPr>
          <w:spacing w:val="-2"/>
          <w:sz w:val="28"/>
        </w:rPr>
        <w:t>спортивного оборудования.</w:t>
      </w:r>
    </w:p>
    <w:p w14:paraId="078607B2" w14:textId="77777777" w:rsidR="006B1328" w:rsidRDefault="00932BF1" w:rsidP="00AC1987">
      <w:pPr>
        <w:pStyle w:val="a5"/>
        <w:numPr>
          <w:ilvl w:val="0"/>
          <w:numId w:val="4"/>
        </w:numPr>
        <w:tabs>
          <w:tab w:val="left" w:pos="1701"/>
        </w:tabs>
        <w:ind w:hanging="424"/>
        <w:rPr>
          <w:sz w:val="28"/>
        </w:rPr>
      </w:pPr>
      <w:r>
        <w:rPr>
          <w:sz w:val="28"/>
        </w:rPr>
        <w:t>Проверить</w:t>
      </w:r>
      <w:r>
        <w:rPr>
          <w:spacing w:val="-9"/>
          <w:sz w:val="28"/>
        </w:rPr>
        <w:t xml:space="preserve"> </w:t>
      </w:r>
      <w:r>
        <w:rPr>
          <w:sz w:val="28"/>
        </w:rPr>
        <w:t>состояние</w:t>
      </w:r>
      <w:r>
        <w:rPr>
          <w:spacing w:val="-6"/>
          <w:sz w:val="28"/>
        </w:rPr>
        <w:t xml:space="preserve"> </w:t>
      </w:r>
      <w:r>
        <w:rPr>
          <w:sz w:val="28"/>
        </w:rPr>
        <w:t>и</w:t>
      </w:r>
      <w:r>
        <w:rPr>
          <w:spacing w:val="-2"/>
          <w:sz w:val="28"/>
        </w:rPr>
        <w:t xml:space="preserve"> </w:t>
      </w:r>
      <w:r>
        <w:rPr>
          <w:sz w:val="28"/>
        </w:rPr>
        <w:t>отсутствие</w:t>
      </w:r>
      <w:r>
        <w:rPr>
          <w:spacing w:val="-5"/>
          <w:sz w:val="28"/>
        </w:rPr>
        <w:t xml:space="preserve"> </w:t>
      </w:r>
      <w:r>
        <w:rPr>
          <w:sz w:val="28"/>
        </w:rPr>
        <w:t>посторонних</w:t>
      </w:r>
      <w:r>
        <w:rPr>
          <w:spacing w:val="-9"/>
          <w:sz w:val="28"/>
        </w:rPr>
        <w:t xml:space="preserve"> </w:t>
      </w:r>
      <w:r>
        <w:rPr>
          <w:sz w:val="28"/>
        </w:rPr>
        <w:t>предметов</w:t>
      </w:r>
      <w:r>
        <w:rPr>
          <w:spacing w:val="-10"/>
          <w:sz w:val="28"/>
        </w:rPr>
        <w:t xml:space="preserve"> </w:t>
      </w:r>
      <w:r>
        <w:rPr>
          <w:sz w:val="28"/>
        </w:rPr>
        <w:t>на</w:t>
      </w:r>
      <w:r>
        <w:rPr>
          <w:spacing w:val="-5"/>
          <w:sz w:val="28"/>
        </w:rPr>
        <w:t xml:space="preserve"> </w:t>
      </w:r>
      <w:r>
        <w:rPr>
          <w:spacing w:val="-2"/>
          <w:sz w:val="28"/>
        </w:rPr>
        <w:t>полу.</w:t>
      </w:r>
    </w:p>
    <w:p w14:paraId="3BE1DEC7" w14:textId="77777777" w:rsidR="006B1328" w:rsidRDefault="00932BF1" w:rsidP="00AC1987">
      <w:pPr>
        <w:pStyle w:val="a5"/>
        <w:numPr>
          <w:ilvl w:val="0"/>
          <w:numId w:val="4"/>
        </w:numPr>
        <w:tabs>
          <w:tab w:val="left" w:pos="1701"/>
        </w:tabs>
        <w:ind w:left="1277" w:right="2457" w:firstLine="0"/>
        <w:rPr>
          <w:sz w:val="28"/>
        </w:rPr>
      </w:pPr>
      <w:r>
        <w:rPr>
          <w:sz w:val="28"/>
        </w:rPr>
        <w:t>Провести</w:t>
      </w:r>
      <w:r>
        <w:rPr>
          <w:spacing w:val="-8"/>
          <w:sz w:val="28"/>
        </w:rPr>
        <w:t xml:space="preserve"> </w:t>
      </w:r>
      <w:r>
        <w:rPr>
          <w:sz w:val="28"/>
        </w:rPr>
        <w:t>разминку,</w:t>
      </w:r>
      <w:r>
        <w:rPr>
          <w:spacing w:val="-9"/>
          <w:sz w:val="28"/>
        </w:rPr>
        <w:t xml:space="preserve"> </w:t>
      </w:r>
      <w:r>
        <w:rPr>
          <w:sz w:val="28"/>
        </w:rPr>
        <w:t>тщательно</w:t>
      </w:r>
      <w:r>
        <w:rPr>
          <w:spacing w:val="-11"/>
          <w:sz w:val="28"/>
        </w:rPr>
        <w:t xml:space="preserve"> </w:t>
      </w:r>
      <w:r>
        <w:rPr>
          <w:sz w:val="28"/>
        </w:rPr>
        <w:t>проветрить</w:t>
      </w:r>
      <w:r>
        <w:rPr>
          <w:spacing w:val="-9"/>
          <w:sz w:val="28"/>
        </w:rPr>
        <w:t xml:space="preserve"> </w:t>
      </w:r>
      <w:r>
        <w:rPr>
          <w:sz w:val="28"/>
        </w:rPr>
        <w:t>спортивный</w:t>
      </w:r>
      <w:r>
        <w:rPr>
          <w:spacing w:val="-8"/>
          <w:sz w:val="28"/>
        </w:rPr>
        <w:t xml:space="preserve"> </w:t>
      </w:r>
      <w:r>
        <w:rPr>
          <w:sz w:val="28"/>
        </w:rPr>
        <w:t xml:space="preserve">зал. </w:t>
      </w:r>
      <w:r>
        <w:rPr>
          <w:sz w:val="28"/>
          <w:u w:val="single"/>
        </w:rPr>
        <w:t>Требования безопасности во время тренировочных занятий:</w:t>
      </w:r>
    </w:p>
    <w:p w14:paraId="632C4B16" w14:textId="77777777" w:rsidR="006B1328" w:rsidRDefault="00932BF1" w:rsidP="00AC1987">
      <w:pPr>
        <w:pStyle w:val="a5"/>
        <w:numPr>
          <w:ilvl w:val="1"/>
          <w:numId w:val="4"/>
        </w:numPr>
        <w:tabs>
          <w:tab w:val="left" w:pos="1701"/>
        </w:tabs>
        <w:ind w:right="954" w:firstLine="0"/>
        <w:jc w:val="both"/>
        <w:rPr>
          <w:sz w:val="28"/>
        </w:rPr>
      </w:pPr>
      <w:r>
        <w:rPr>
          <w:sz w:val="28"/>
        </w:rPr>
        <w:t>Начинать игру (тренировку), делать остановки в игре (тренировке) и заканчивать игру (тренировку) только по команде тренера, строго выполнять правила игры избранного вида спорта.</w:t>
      </w:r>
    </w:p>
    <w:p w14:paraId="3549802E" w14:textId="77777777" w:rsidR="006B1328" w:rsidRDefault="00932BF1" w:rsidP="00AC1987">
      <w:pPr>
        <w:pStyle w:val="a5"/>
        <w:numPr>
          <w:ilvl w:val="1"/>
          <w:numId w:val="4"/>
        </w:numPr>
        <w:tabs>
          <w:tab w:val="left" w:pos="1701"/>
        </w:tabs>
        <w:ind w:right="959" w:firstLine="0"/>
        <w:jc w:val="both"/>
        <w:rPr>
          <w:sz w:val="28"/>
        </w:rPr>
      </w:pPr>
      <w:r>
        <w:rPr>
          <w:sz w:val="28"/>
        </w:rPr>
        <w:t>Соблюдать дисциплину, избегать столкновений с игроками, толчков и ударов по рукам и ногам игроков, не применять грубых и опасных</w:t>
      </w:r>
      <w:r>
        <w:rPr>
          <w:spacing w:val="40"/>
          <w:sz w:val="28"/>
        </w:rPr>
        <w:t xml:space="preserve"> </w:t>
      </w:r>
      <w:r>
        <w:rPr>
          <w:spacing w:val="-2"/>
          <w:sz w:val="28"/>
        </w:rPr>
        <w:t>приемов.</w:t>
      </w:r>
    </w:p>
    <w:p w14:paraId="5FC741D8" w14:textId="77777777" w:rsidR="006B1328" w:rsidRDefault="00932BF1" w:rsidP="00AC1987">
      <w:pPr>
        <w:pStyle w:val="a5"/>
        <w:numPr>
          <w:ilvl w:val="1"/>
          <w:numId w:val="4"/>
        </w:numPr>
        <w:tabs>
          <w:tab w:val="left" w:pos="1701"/>
        </w:tabs>
        <w:ind w:left="1701" w:hanging="424"/>
        <w:jc w:val="both"/>
        <w:rPr>
          <w:sz w:val="28"/>
        </w:rPr>
      </w:pPr>
      <w:r>
        <w:rPr>
          <w:sz w:val="28"/>
        </w:rPr>
        <w:t>Внимательно</w:t>
      </w:r>
      <w:r>
        <w:rPr>
          <w:spacing w:val="-5"/>
          <w:sz w:val="28"/>
        </w:rPr>
        <w:t xml:space="preserve"> </w:t>
      </w:r>
      <w:r>
        <w:rPr>
          <w:sz w:val="28"/>
        </w:rPr>
        <w:t>слушать</w:t>
      </w:r>
      <w:r>
        <w:rPr>
          <w:spacing w:val="-5"/>
          <w:sz w:val="28"/>
        </w:rPr>
        <w:t xml:space="preserve"> </w:t>
      </w:r>
      <w:r>
        <w:rPr>
          <w:sz w:val="28"/>
        </w:rPr>
        <w:t>и</w:t>
      </w:r>
      <w:r>
        <w:rPr>
          <w:spacing w:val="-4"/>
          <w:sz w:val="28"/>
        </w:rPr>
        <w:t xml:space="preserve"> </w:t>
      </w:r>
      <w:r>
        <w:rPr>
          <w:sz w:val="28"/>
        </w:rPr>
        <w:t>выполнять</w:t>
      </w:r>
      <w:r>
        <w:rPr>
          <w:spacing w:val="-6"/>
          <w:sz w:val="28"/>
        </w:rPr>
        <w:t xml:space="preserve"> </w:t>
      </w:r>
      <w:r>
        <w:rPr>
          <w:sz w:val="28"/>
        </w:rPr>
        <w:t>все</w:t>
      </w:r>
      <w:r>
        <w:rPr>
          <w:spacing w:val="-8"/>
          <w:sz w:val="28"/>
        </w:rPr>
        <w:t xml:space="preserve"> </w:t>
      </w:r>
      <w:r>
        <w:rPr>
          <w:sz w:val="28"/>
        </w:rPr>
        <w:t>команды</w:t>
      </w:r>
      <w:r>
        <w:rPr>
          <w:spacing w:val="-3"/>
          <w:sz w:val="28"/>
        </w:rPr>
        <w:t xml:space="preserve"> </w:t>
      </w:r>
      <w:r>
        <w:rPr>
          <w:spacing w:val="-2"/>
          <w:sz w:val="28"/>
        </w:rPr>
        <w:t>тренера.</w:t>
      </w:r>
    </w:p>
    <w:p w14:paraId="7A35F333" w14:textId="77777777" w:rsidR="006B1328" w:rsidRDefault="00932BF1" w:rsidP="00AC1987">
      <w:pPr>
        <w:pStyle w:val="a5"/>
        <w:numPr>
          <w:ilvl w:val="1"/>
          <w:numId w:val="4"/>
        </w:numPr>
        <w:tabs>
          <w:tab w:val="left" w:pos="1701"/>
          <w:tab w:val="left" w:pos="3626"/>
          <w:tab w:val="left" w:pos="5283"/>
          <w:tab w:val="left" w:pos="7231"/>
          <w:tab w:val="left" w:pos="7664"/>
          <w:tab w:val="left" w:pos="9167"/>
          <w:tab w:val="left" w:pos="10257"/>
        </w:tabs>
        <w:ind w:right="955" w:firstLine="0"/>
        <w:rPr>
          <w:sz w:val="28"/>
        </w:rPr>
      </w:pPr>
      <w:r>
        <w:rPr>
          <w:spacing w:val="-2"/>
          <w:sz w:val="28"/>
        </w:rPr>
        <w:t>Использовать</w:t>
      </w:r>
      <w:r>
        <w:rPr>
          <w:sz w:val="28"/>
        </w:rPr>
        <w:tab/>
      </w:r>
      <w:r>
        <w:rPr>
          <w:spacing w:val="-2"/>
          <w:sz w:val="28"/>
        </w:rPr>
        <w:t>спортивное</w:t>
      </w:r>
      <w:r>
        <w:rPr>
          <w:sz w:val="28"/>
        </w:rPr>
        <w:tab/>
      </w:r>
      <w:r>
        <w:rPr>
          <w:spacing w:val="-2"/>
          <w:sz w:val="28"/>
        </w:rPr>
        <w:t>оборудование</w:t>
      </w:r>
      <w:r>
        <w:rPr>
          <w:sz w:val="28"/>
        </w:rPr>
        <w:tab/>
      </w:r>
      <w:r>
        <w:rPr>
          <w:spacing w:val="-10"/>
          <w:sz w:val="28"/>
        </w:rPr>
        <w:t>и</w:t>
      </w:r>
      <w:r>
        <w:rPr>
          <w:sz w:val="28"/>
        </w:rPr>
        <w:tab/>
      </w:r>
      <w:r>
        <w:rPr>
          <w:spacing w:val="-2"/>
          <w:sz w:val="28"/>
        </w:rPr>
        <w:t>инвентарь</w:t>
      </w:r>
      <w:r>
        <w:rPr>
          <w:sz w:val="28"/>
        </w:rPr>
        <w:tab/>
      </w:r>
      <w:r>
        <w:rPr>
          <w:spacing w:val="-2"/>
          <w:sz w:val="28"/>
        </w:rPr>
        <w:t>только</w:t>
      </w:r>
      <w:r>
        <w:rPr>
          <w:sz w:val="28"/>
        </w:rPr>
        <w:tab/>
      </w:r>
      <w:r>
        <w:rPr>
          <w:spacing w:val="-10"/>
          <w:sz w:val="28"/>
        </w:rPr>
        <w:t xml:space="preserve">с </w:t>
      </w:r>
      <w:r>
        <w:rPr>
          <w:sz w:val="28"/>
        </w:rPr>
        <w:t>разрешения и под руководством тренера.</w:t>
      </w:r>
    </w:p>
    <w:p w14:paraId="02BFF5C6" w14:textId="77777777" w:rsidR="006B1328" w:rsidRDefault="00932BF1" w:rsidP="00AC1987">
      <w:pPr>
        <w:pStyle w:val="a5"/>
        <w:numPr>
          <w:ilvl w:val="1"/>
          <w:numId w:val="4"/>
        </w:numPr>
        <w:tabs>
          <w:tab w:val="left" w:pos="1701"/>
        </w:tabs>
        <w:ind w:right="2909" w:firstLine="0"/>
        <w:rPr>
          <w:sz w:val="28"/>
        </w:rPr>
      </w:pPr>
      <w:r>
        <w:rPr>
          <w:sz w:val="28"/>
        </w:rPr>
        <w:t>Выполнять</w:t>
      </w:r>
      <w:r>
        <w:rPr>
          <w:spacing w:val="-11"/>
          <w:sz w:val="28"/>
        </w:rPr>
        <w:t xml:space="preserve"> </w:t>
      </w:r>
      <w:r>
        <w:rPr>
          <w:sz w:val="28"/>
        </w:rPr>
        <w:t>упражнения,</w:t>
      </w:r>
      <w:r>
        <w:rPr>
          <w:spacing w:val="-10"/>
          <w:sz w:val="28"/>
        </w:rPr>
        <w:t xml:space="preserve"> </w:t>
      </w:r>
      <w:r>
        <w:rPr>
          <w:sz w:val="28"/>
        </w:rPr>
        <w:t>которые</w:t>
      </w:r>
      <w:r>
        <w:rPr>
          <w:spacing w:val="-12"/>
          <w:sz w:val="28"/>
        </w:rPr>
        <w:t xml:space="preserve"> </w:t>
      </w:r>
      <w:r>
        <w:rPr>
          <w:sz w:val="28"/>
        </w:rPr>
        <w:t>определены</w:t>
      </w:r>
      <w:r>
        <w:rPr>
          <w:spacing w:val="-10"/>
          <w:sz w:val="28"/>
        </w:rPr>
        <w:t xml:space="preserve"> </w:t>
      </w:r>
      <w:r>
        <w:rPr>
          <w:sz w:val="28"/>
        </w:rPr>
        <w:t xml:space="preserve">тренером. </w:t>
      </w:r>
      <w:r>
        <w:rPr>
          <w:sz w:val="28"/>
          <w:u w:val="single"/>
        </w:rPr>
        <w:t>Требования безопасности в аварийных ситуациях:</w:t>
      </w:r>
    </w:p>
    <w:p w14:paraId="1944655A" w14:textId="77777777" w:rsidR="006B1328" w:rsidRDefault="00932BF1" w:rsidP="00AC1987">
      <w:pPr>
        <w:pStyle w:val="a5"/>
        <w:numPr>
          <w:ilvl w:val="2"/>
          <w:numId w:val="4"/>
        </w:numPr>
        <w:tabs>
          <w:tab w:val="left" w:pos="1701"/>
        </w:tabs>
        <w:ind w:right="945" w:firstLine="0"/>
        <w:jc w:val="both"/>
        <w:rPr>
          <w:sz w:val="28"/>
        </w:rPr>
      </w:pPr>
      <w:r>
        <w:rPr>
          <w:sz w:val="28"/>
        </w:rPr>
        <w:t>При возникновении неисправности спортивного оборудования и инвентаря прекратить занятия и сообщить об этом администрации учреждения. Занятия продолжать только после устранения неисправности или замены спортивного оборудования и инвентаря.</w:t>
      </w:r>
    </w:p>
    <w:p w14:paraId="6FF0FEEB" w14:textId="77777777" w:rsidR="006B1328" w:rsidRDefault="00932BF1" w:rsidP="00AC1987">
      <w:pPr>
        <w:pStyle w:val="a5"/>
        <w:numPr>
          <w:ilvl w:val="2"/>
          <w:numId w:val="4"/>
        </w:numPr>
        <w:tabs>
          <w:tab w:val="left" w:pos="1701"/>
        </w:tabs>
        <w:ind w:right="956" w:firstLine="0"/>
        <w:jc w:val="both"/>
        <w:rPr>
          <w:sz w:val="28"/>
        </w:rPr>
      </w:pPr>
      <w:r>
        <w:rPr>
          <w:sz w:val="28"/>
        </w:rPr>
        <w:t xml:space="preserve">При получении спортсменами травмы немедленно оказать первую помощь пострадавшему, сообщить об этом администрации учреждения, при необходимости отправить пострадавшего в ближайшее лечебное </w:t>
      </w:r>
      <w:r>
        <w:rPr>
          <w:spacing w:val="-2"/>
          <w:sz w:val="28"/>
        </w:rPr>
        <w:t>учреждение.</w:t>
      </w:r>
    </w:p>
    <w:p w14:paraId="0B706A52" w14:textId="77777777" w:rsidR="006B1328" w:rsidRDefault="00932BF1" w:rsidP="00AC1987">
      <w:pPr>
        <w:pStyle w:val="a5"/>
        <w:numPr>
          <w:ilvl w:val="2"/>
          <w:numId w:val="4"/>
        </w:numPr>
        <w:tabs>
          <w:tab w:val="left" w:pos="1701"/>
        </w:tabs>
        <w:ind w:right="945" w:firstLine="0"/>
        <w:jc w:val="both"/>
        <w:rPr>
          <w:sz w:val="28"/>
        </w:rPr>
      </w:pPr>
      <w:r>
        <w:rPr>
          <w:sz w:val="28"/>
        </w:rPr>
        <w:t xml:space="preserve">При возникновении пожара немедленно эвакуировать спортсменов из зала через все имеющиеся эвакуационные выходы, сообщить о пожаре администрации учреждения и в ближайшую пожарную часть, приступить к </w:t>
      </w:r>
      <w:proofErr w:type="gramStart"/>
      <w:r>
        <w:rPr>
          <w:sz w:val="28"/>
        </w:rPr>
        <w:t>тушению</w:t>
      </w:r>
      <w:r>
        <w:rPr>
          <w:spacing w:val="75"/>
          <w:w w:val="150"/>
          <w:sz w:val="28"/>
        </w:rPr>
        <w:t xml:space="preserve">  </w:t>
      </w:r>
      <w:r>
        <w:rPr>
          <w:sz w:val="28"/>
        </w:rPr>
        <w:t>пожара</w:t>
      </w:r>
      <w:proofErr w:type="gramEnd"/>
      <w:r>
        <w:rPr>
          <w:spacing w:val="74"/>
          <w:w w:val="150"/>
          <w:sz w:val="28"/>
        </w:rPr>
        <w:t xml:space="preserve">  </w:t>
      </w:r>
      <w:r>
        <w:rPr>
          <w:sz w:val="28"/>
        </w:rPr>
        <w:t>с</w:t>
      </w:r>
      <w:r>
        <w:rPr>
          <w:spacing w:val="76"/>
          <w:w w:val="150"/>
          <w:sz w:val="28"/>
        </w:rPr>
        <w:t xml:space="preserve">  </w:t>
      </w:r>
      <w:r>
        <w:rPr>
          <w:sz w:val="28"/>
        </w:rPr>
        <w:t>помощью</w:t>
      </w:r>
      <w:r>
        <w:rPr>
          <w:spacing w:val="74"/>
          <w:w w:val="150"/>
          <w:sz w:val="28"/>
        </w:rPr>
        <w:t xml:space="preserve">  </w:t>
      </w:r>
      <w:r>
        <w:rPr>
          <w:sz w:val="28"/>
        </w:rPr>
        <w:t>имеющихся</w:t>
      </w:r>
      <w:r>
        <w:rPr>
          <w:spacing w:val="76"/>
          <w:w w:val="150"/>
          <w:sz w:val="28"/>
        </w:rPr>
        <w:t xml:space="preserve">  </w:t>
      </w:r>
      <w:r>
        <w:rPr>
          <w:sz w:val="28"/>
        </w:rPr>
        <w:t>первичных</w:t>
      </w:r>
      <w:r>
        <w:rPr>
          <w:spacing w:val="76"/>
          <w:w w:val="150"/>
          <w:sz w:val="28"/>
        </w:rPr>
        <w:t xml:space="preserve">  </w:t>
      </w:r>
      <w:r>
        <w:rPr>
          <w:sz w:val="28"/>
        </w:rPr>
        <w:t>средств</w:t>
      </w:r>
    </w:p>
    <w:p w14:paraId="72AB8375" w14:textId="77777777" w:rsidR="006B1328" w:rsidRDefault="006B1328" w:rsidP="00AC1987">
      <w:pPr>
        <w:pStyle w:val="a5"/>
        <w:jc w:val="both"/>
        <w:rPr>
          <w:sz w:val="28"/>
        </w:rPr>
        <w:sectPr w:rsidR="006B1328">
          <w:pgSz w:w="11910" w:h="16840"/>
          <w:pgMar w:top="1040" w:right="141" w:bottom="1200" w:left="425" w:header="0" w:footer="1003" w:gutter="0"/>
          <w:cols w:space="720"/>
        </w:sectPr>
      </w:pPr>
    </w:p>
    <w:p w14:paraId="38DF1E22" w14:textId="77777777" w:rsidR="006B1328" w:rsidRDefault="00932BF1" w:rsidP="00AC1987">
      <w:pPr>
        <w:pStyle w:val="a3"/>
        <w:ind w:left="1277"/>
      </w:pPr>
      <w:r>
        <w:rPr>
          <w:spacing w:val="-2"/>
        </w:rPr>
        <w:lastRenderedPageBreak/>
        <w:t>пожаротушения.</w:t>
      </w:r>
    </w:p>
    <w:p w14:paraId="6293D74A" w14:textId="77777777" w:rsidR="006B1328" w:rsidRDefault="00932BF1" w:rsidP="00AC1987">
      <w:pPr>
        <w:pStyle w:val="a3"/>
        <w:ind w:left="1421"/>
      </w:pPr>
      <w:r>
        <w:rPr>
          <w:u w:val="single"/>
        </w:rPr>
        <w:t>Требования</w:t>
      </w:r>
      <w:r>
        <w:rPr>
          <w:spacing w:val="-13"/>
          <w:u w:val="single"/>
        </w:rPr>
        <w:t xml:space="preserve"> </w:t>
      </w:r>
      <w:r>
        <w:rPr>
          <w:u w:val="single"/>
        </w:rPr>
        <w:t>безопасности</w:t>
      </w:r>
      <w:r>
        <w:rPr>
          <w:spacing w:val="-8"/>
          <w:u w:val="single"/>
        </w:rPr>
        <w:t xml:space="preserve"> </w:t>
      </w:r>
      <w:r>
        <w:rPr>
          <w:u w:val="single"/>
        </w:rPr>
        <w:t>по</w:t>
      </w:r>
      <w:r>
        <w:rPr>
          <w:spacing w:val="-11"/>
          <w:u w:val="single"/>
        </w:rPr>
        <w:t xml:space="preserve"> </w:t>
      </w:r>
      <w:r>
        <w:rPr>
          <w:u w:val="single"/>
        </w:rPr>
        <w:t>окончании</w:t>
      </w:r>
      <w:r>
        <w:rPr>
          <w:spacing w:val="-10"/>
          <w:u w:val="single"/>
        </w:rPr>
        <w:t xml:space="preserve"> </w:t>
      </w:r>
      <w:r>
        <w:rPr>
          <w:u w:val="single"/>
        </w:rPr>
        <w:t>тренировочных</w:t>
      </w:r>
      <w:r>
        <w:rPr>
          <w:spacing w:val="-7"/>
          <w:u w:val="single"/>
        </w:rPr>
        <w:t xml:space="preserve"> </w:t>
      </w:r>
      <w:r>
        <w:rPr>
          <w:spacing w:val="-2"/>
          <w:u w:val="single"/>
        </w:rPr>
        <w:t>занятий:</w:t>
      </w:r>
    </w:p>
    <w:p w14:paraId="5CB72306" w14:textId="77777777" w:rsidR="006B1328" w:rsidRDefault="00932BF1" w:rsidP="00AC1987">
      <w:pPr>
        <w:pStyle w:val="a5"/>
        <w:numPr>
          <w:ilvl w:val="0"/>
          <w:numId w:val="3"/>
        </w:numPr>
        <w:tabs>
          <w:tab w:val="left" w:pos="1699"/>
        </w:tabs>
        <w:ind w:right="960" w:firstLine="0"/>
        <w:rPr>
          <w:sz w:val="28"/>
        </w:rPr>
      </w:pPr>
      <w:r>
        <w:rPr>
          <w:sz w:val="28"/>
        </w:rPr>
        <w:t xml:space="preserve">Убрать в отведенное место спортивный инвентарь и провести влажную </w:t>
      </w:r>
      <w:r>
        <w:rPr>
          <w:spacing w:val="-2"/>
          <w:sz w:val="28"/>
        </w:rPr>
        <w:t>уборку.</w:t>
      </w:r>
    </w:p>
    <w:p w14:paraId="78C781A8" w14:textId="77777777" w:rsidR="006B1328" w:rsidRDefault="00932BF1" w:rsidP="00AC1987">
      <w:pPr>
        <w:pStyle w:val="a5"/>
        <w:numPr>
          <w:ilvl w:val="0"/>
          <w:numId w:val="3"/>
        </w:numPr>
        <w:tabs>
          <w:tab w:val="left" w:pos="1699"/>
        </w:tabs>
        <w:ind w:left="1699" w:hanging="422"/>
        <w:rPr>
          <w:sz w:val="28"/>
        </w:rPr>
      </w:pPr>
      <w:r>
        <w:rPr>
          <w:sz w:val="28"/>
        </w:rPr>
        <w:t>Тщательно</w:t>
      </w:r>
      <w:r>
        <w:rPr>
          <w:spacing w:val="-8"/>
          <w:sz w:val="28"/>
        </w:rPr>
        <w:t xml:space="preserve"> </w:t>
      </w:r>
      <w:r>
        <w:rPr>
          <w:sz w:val="28"/>
        </w:rPr>
        <w:t>проветрить</w:t>
      </w:r>
      <w:r>
        <w:rPr>
          <w:spacing w:val="-9"/>
          <w:sz w:val="28"/>
        </w:rPr>
        <w:t xml:space="preserve"> </w:t>
      </w:r>
      <w:r>
        <w:rPr>
          <w:sz w:val="28"/>
        </w:rPr>
        <w:t>спортивное</w:t>
      </w:r>
      <w:r>
        <w:rPr>
          <w:spacing w:val="-8"/>
          <w:sz w:val="28"/>
        </w:rPr>
        <w:t xml:space="preserve"> </w:t>
      </w:r>
      <w:r>
        <w:rPr>
          <w:spacing w:val="-2"/>
          <w:sz w:val="28"/>
        </w:rPr>
        <w:t>помещение.</w:t>
      </w:r>
    </w:p>
    <w:p w14:paraId="18C5FA20" w14:textId="77777777" w:rsidR="006B1328" w:rsidRDefault="00932BF1" w:rsidP="00AC1987">
      <w:pPr>
        <w:pStyle w:val="a5"/>
        <w:numPr>
          <w:ilvl w:val="0"/>
          <w:numId w:val="3"/>
        </w:numPr>
        <w:tabs>
          <w:tab w:val="left" w:pos="1699"/>
        </w:tabs>
        <w:ind w:left="1699" w:hanging="422"/>
        <w:rPr>
          <w:sz w:val="28"/>
        </w:rPr>
      </w:pPr>
      <w:r>
        <w:rPr>
          <w:sz w:val="28"/>
        </w:rPr>
        <w:t>Снять</w:t>
      </w:r>
      <w:r>
        <w:rPr>
          <w:spacing w:val="-7"/>
          <w:sz w:val="28"/>
        </w:rPr>
        <w:t xml:space="preserve"> </w:t>
      </w:r>
      <w:r>
        <w:rPr>
          <w:sz w:val="28"/>
        </w:rPr>
        <w:t>спортивную</w:t>
      </w:r>
      <w:r>
        <w:rPr>
          <w:spacing w:val="-5"/>
          <w:sz w:val="28"/>
        </w:rPr>
        <w:t xml:space="preserve"> </w:t>
      </w:r>
      <w:r>
        <w:rPr>
          <w:sz w:val="28"/>
        </w:rPr>
        <w:t>одежду</w:t>
      </w:r>
      <w:r>
        <w:rPr>
          <w:spacing w:val="-8"/>
          <w:sz w:val="28"/>
        </w:rPr>
        <w:t xml:space="preserve"> </w:t>
      </w:r>
      <w:r>
        <w:rPr>
          <w:sz w:val="28"/>
        </w:rPr>
        <w:t>и</w:t>
      </w:r>
      <w:r>
        <w:rPr>
          <w:spacing w:val="-5"/>
          <w:sz w:val="28"/>
        </w:rPr>
        <w:t xml:space="preserve"> </w:t>
      </w:r>
      <w:r>
        <w:rPr>
          <w:sz w:val="28"/>
        </w:rPr>
        <w:t>спортивную</w:t>
      </w:r>
      <w:r>
        <w:rPr>
          <w:spacing w:val="-6"/>
          <w:sz w:val="28"/>
        </w:rPr>
        <w:t xml:space="preserve"> </w:t>
      </w:r>
      <w:r>
        <w:rPr>
          <w:sz w:val="28"/>
        </w:rPr>
        <w:t>обувь</w:t>
      </w:r>
      <w:r>
        <w:rPr>
          <w:spacing w:val="-6"/>
          <w:sz w:val="28"/>
        </w:rPr>
        <w:t xml:space="preserve"> </w:t>
      </w:r>
      <w:r>
        <w:rPr>
          <w:sz w:val="28"/>
        </w:rPr>
        <w:t>и</w:t>
      </w:r>
      <w:r>
        <w:rPr>
          <w:spacing w:val="-5"/>
          <w:sz w:val="28"/>
        </w:rPr>
        <w:t xml:space="preserve"> </w:t>
      </w:r>
      <w:r>
        <w:rPr>
          <w:sz w:val="28"/>
        </w:rPr>
        <w:t>принять</w:t>
      </w:r>
      <w:r>
        <w:rPr>
          <w:spacing w:val="-6"/>
          <w:sz w:val="28"/>
        </w:rPr>
        <w:t xml:space="preserve"> </w:t>
      </w:r>
      <w:r>
        <w:rPr>
          <w:spacing w:val="-4"/>
          <w:sz w:val="28"/>
        </w:rPr>
        <w:t>душ.</w:t>
      </w:r>
    </w:p>
    <w:sectPr w:rsidR="006B1328">
      <w:pgSz w:w="11910" w:h="16840"/>
      <w:pgMar w:top="1040" w:right="141" w:bottom="1200" w:left="425" w:header="0" w:footer="10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0AC87" w14:textId="77777777" w:rsidR="00D77685" w:rsidRDefault="00D77685">
      <w:r>
        <w:separator/>
      </w:r>
    </w:p>
  </w:endnote>
  <w:endnote w:type="continuationSeparator" w:id="0">
    <w:p w14:paraId="5FB6CAE5" w14:textId="77777777" w:rsidR="00D77685" w:rsidRDefault="00D7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166DA" w14:textId="59A2B84E" w:rsidR="006B1328" w:rsidRDefault="006B1328">
    <w:pPr>
      <w:pStyle w:val="a3"/>
      <w:spacing w:line="14" w:lineRule="auto"/>
      <w:ind w:left="0"/>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58EB9" w14:textId="77777777" w:rsidR="006B1328" w:rsidRDefault="006B1328">
    <w:pPr>
      <w:pStyle w:val="a3"/>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DE38D" w14:textId="77777777" w:rsidR="006B1328" w:rsidRDefault="00932BF1">
    <w:pPr>
      <w:pStyle w:val="a3"/>
      <w:spacing w:line="14" w:lineRule="auto"/>
      <w:ind w:left="0"/>
      <w:rPr>
        <w:sz w:val="20"/>
      </w:rPr>
    </w:pPr>
    <w:r>
      <w:rPr>
        <w:noProof/>
        <w:sz w:val="20"/>
        <w:lang w:eastAsia="ru-RU"/>
      </w:rPr>
      <mc:AlternateContent>
        <mc:Choice Requires="wps">
          <w:drawing>
            <wp:anchor distT="0" distB="0" distL="0" distR="0" simplePos="0" relativeHeight="481194496" behindDoc="1" locked="0" layoutInCell="1" allowOverlap="1" wp14:anchorId="79F33302" wp14:editId="01F8D0C9">
              <wp:simplePos x="0" y="0"/>
              <wp:positionH relativeFrom="page">
                <wp:posOffset>6797802</wp:posOffset>
              </wp:positionH>
              <wp:positionV relativeFrom="page">
                <wp:posOffset>9915950</wp:posOffset>
              </wp:positionV>
              <wp:extent cx="276225" cy="16573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165735"/>
                      </a:xfrm>
                      <a:prstGeom prst="rect">
                        <a:avLst/>
                      </a:prstGeom>
                    </wps:spPr>
                    <wps:txbx>
                      <w:txbxContent>
                        <w:p w14:paraId="63E8D060" w14:textId="77777777" w:rsidR="006B1328" w:rsidRDefault="00932BF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75693">
                            <w:rPr>
                              <w:rFonts w:ascii="Calibri"/>
                              <w:noProof/>
                              <w:spacing w:val="-5"/>
                            </w:rPr>
                            <w:t>100</w:t>
                          </w:r>
                          <w:r>
                            <w:rPr>
                              <w:rFonts w:ascii="Calibri"/>
                              <w:spacing w:val="-5"/>
                            </w:rPr>
                            <w:fldChar w:fldCharType="end"/>
                          </w:r>
                        </w:p>
                      </w:txbxContent>
                    </wps:txbx>
                    <wps:bodyPr wrap="square" lIns="0" tIns="0" rIns="0" bIns="0" rtlCol="0">
                      <a:noAutofit/>
                    </wps:bodyPr>
                  </wps:wsp>
                </a:graphicData>
              </a:graphic>
            </wp:anchor>
          </w:drawing>
        </mc:Choice>
        <mc:Fallback>
          <w:pict>
            <v:shapetype w14:anchorId="79F33302" id="_x0000_t202" coordsize="21600,21600" o:spt="202" path="m,l,21600r21600,l21600,xe">
              <v:stroke joinstyle="miter"/>
              <v:path gradientshapeok="t" o:connecttype="rect"/>
            </v:shapetype>
            <v:shape id="Textbox 36" o:spid="_x0000_s1033" type="#_x0000_t202" style="position:absolute;margin-left:535.25pt;margin-top:780.8pt;width:21.75pt;height:13.05pt;z-index:-2212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" filled="f" stroked="f">
              <v:path arrowok="t"/>
              <v:textbox inset="0,0,0,0">
                <w:txbxContent>
                  <w:p w14:paraId="63E8D060" w14:textId="77777777" w:rsidR="006B1328" w:rsidRDefault="00932BF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75693">
                      <w:rPr>
                        <w:rFonts w:ascii="Calibri"/>
                        <w:noProof/>
                        <w:spacing w:val="-5"/>
                      </w:rPr>
                      <w:t>100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C2DC7" w14:textId="77777777" w:rsidR="00D77685" w:rsidRDefault="00D77685">
      <w:r>
        <w:separator/>
      </w:r>
    </w:p>
  </w:footnote>
  <w:footnote w:type="continuationSeparator" w:id="0">
    <w:p w14:paraId="04D40ACE" w14:textId="77777777" w:rsidR="00D77685" w:rsidRDefault="00D776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972FB"/>
    <w:multiLevelType w:val="hybridMultilevel"/>
    <w:tmpl w:val="D6007F72"/>
    <w:lvl w:ilvl="0" w:tplc="D8F85428">
      <w:numFmt w:val="bullet"/>
      <w:lvlText w:val="-"/>
      <w:lvlJc w:val="left"/>
      <w:pPr>
        <w:ind w:left="993" w:hanging="276"/>
      </w:pPr>
      <w:rPr>
        <w:rFonts w:ascii="Times New Roman" w:eastAsia="Times New Roman" w:hAnsi="Times New Roman" w:cs="Times New Roman" w:hint="default"/>
        <w:b w:val="0"/>
        <w:bCs w:val="0"/>
        <w:i w:val="0"/>
        <w:iCs w:val="0"/>
        <w:spacing w:val="0"/>
        <w:w w:val="100"/>
        <w:sz w:val="28"/>
        <w:szCs w:val="28"/>
        <w:lang w:val="ru-RU" w:eastAsia="en-US" w:bidi="ar-SA"/>
      </w:rPr>
    </w:lvl>
    <w:lvl w:ilvl="1" w:tplc="11C88AEA">
      <w:numFmt w:val="bullet"/>
      <w:lvlText w:val="•"/>
      <w:lvlJc w:val="left"/>
      <w:pPr>
        <w:ind w:left="2034" w:hanging="276"/>
      </w:pPr>
      <w:rPr>
        <w:rFonts w:hint="default"/>
        <w:lang w:val="ru-RU" w:eastAsia="en-US" w:bidi="ar-SA"/>
      </w:rPr>
    </w:lvl>
    <w:lvl w:ilvl="2" w:tplc="A04C243C">
      <w:numFmt w:val="bullet"/>
      <w:lvlText w:val="•"/>
      <w:lvlJc w:val="left"/>
      <w:pPr>
        <w:ind w:left="3068" w:hanging="276"/>
      </w:pPr>
      <w:rPr>
        <w:rFonts w:hint="default"/>
        <w:lang w:val="ru-RU" w:eastAsia="en-US" w:bidi="ar-SA"/>
      </w:rPr>
    </w:lvl>
    <w:lvl w:ilvl="3" w:tplc="97587AF4">
      <w:numFmt w:val="bullet"/>
      <w:lvlText w:val="•"/>
      <w:lvlJc w:val="left"/>
      <w:pPr>
        <w:ind w:left="4102" w:hanging="276"/>
      </w:pPr>
      <w:rPr>
        <w:rFonts w:hint="default"/>
        <w:lang w:val="ru-RU" w:eastAsia="en-US" w:bidi="ar-SA"/>
      </w:rPr>
    </w:lvl>
    <w:lvl w:ilvl="4" w:tplc="4BB4C9F0">
      <w:numFmt w:val="bullet"/>
      <w:lvlText w:val="•"/>
      <w:lvlJc w:val="left"/>
      <w:pPr>
        <w:ind w:left="5136" w:hanging="276"/>
      </w:pPr>
      <w:rPr>
        <w:rFonts w:hint="default"/>
        <w:lang w:val="ru-RU" w:eastAsia="en-US" w:bidi="ar-SA"/>
      </w:rPr>
    </w:lvl>
    <w:lvl w:ilvl="5" w:tplc="AFF610C4">
      <w:numFmt w:val="bullet"/>
      <w:lvlText w:val="•"/>
      <w:lvlJc w:val="left"/>
      <w:pPr>
        <w:ind w:left="6170" w:hanging="276"/>
      </w:pPr>
      <w:rPr>
        <w:rFonts w:hint="default"/>
        <w:lang w:val="ru-RU" w:eastAsia="en-US" w:bidi="ar-SA"/>
      </w:rPr>
    </w:lvl>
    <w:lvl w:ilvl="6" w:tplc="80FE242C">
      <w:numFmt w:val="bullet"/>
      <w:lvlText w:val="•"/>
      <w:lvlJc w:val="left"/>
      <w:pPr>
        <w:ind w:left="7204" w:hanging="276"/>
      </w:pPr>
      <w:rPr>
        <w:rFonts w:hint="default"/>
        <w:lang w:val="ru-RU" w:eastAsia="en-US" w:bidi="ar-SA"/>
      </w:rPr>
    </w:lvl>
    <w:lvl w:ilvl="7" w:tplc="21680378">
      <w:numFmt w:val="bullet"/>
      <w:lvlText w:val="•"/>
      <w:lvlJc w:val="left"/>
      <w:pPr>
        <w:ind w:left="8238" w:hanging="276"/>
      </w:pPr>
      <w:rPr>
        <w:rFonts w:hint="default"/>
        <w:lang w:val="ru-RU" w:eastAsia="en-US" w:bidi="ar-SA"/>
      </w:rPr>
    </w:lvl>
    <w:lvl w:ilvl="8" w:tplc="5096FF9A">
      <w:numFmt w:val="bullet"/>
      <w:lvlText w:val="•"/>
      <w:lvlJc w:val="left"/>
      <w:pPr>
        <w:ind w:left="9272" w:hanging="276"/>
      </w:pPr>
      <w:rPr>
        <w:rFonts w:hint="default"/>
        <w:lang w:val="ru-RU" w:eastAsia="en-US" w:bidi="ar-SA"/>
      </w:rPr>
    </w:lvl>
  </w:abstractNum>
  <w:abstractNum w:abstractNumId="1" w15:restartNumberingAfterBreak="0">
    <w:nsid w:val="12865522"/>
    <w:multiLevelType w:val="hybridMultilevel"/>
    <w:tmpl w:val="62FE02A6"/>
    <w:lvl w:ilvl="0" w:tplc="E3DE3D34">
      <w:start w:val="1"/>
      <w:numFmt w:val="decimal"/>
      <w:lvlText w:val="%1."/>
      <w:lvlJc w:val="left"/>
      <w:pPr>
        <w:ind w:left="1557" w:hanging="281"/>
        <w:jc w:val="left"/>
      </w:pPr>
      <w:rPr>
        <w:rFonts w:hint="default"/>
        <w:spacing w:val="0"/>
        <w:w w:val="90"/>
        <w:u w:val="single" w:color="000000"/>
        <w:lang w:val="ru-RU" w:eastAsia="en-US" w:bidi="ar-SA"/>
      </w:rPr>
    </w:lvl>
    <w:lvl w:ilvl="1" w:tplc="6A222132">
      <w:numFmt w:val="bullet"/>
      <w:lvlText w:val="•"/>
      <w:lvlJc w:val="left"/>
      <w:pPr>
        <w:ind w:left="2538" w:hanging="281"/>
      </w:pPr>
      <w:rPr>
        <w:rFonts w:hint="default"/>
        <w:lang w:val="ru-RU" w:eastAsia="en-US" w:bidi="ar-SA"/>
      </w:rPr>
    </w:lvl>
    <w:lvl w:ilvl="2" w:tplc="0790994C">
      <w:numFmt w:val="bullet"/>
      <w:lvlText w:val="•"/>
      <w:lvlJc w:val="left"/>
      <w:pPr>
        <w:ind w:left="3516" w:hanging="281"/>
      </w:pPr>
      <w:rPr>
        <w:rFonts w:hint="default"/>
        <w:lang w:val="ru-RU" w:eastAsia="en-US" w:bidi="ar-SA"/>
      </w:rPr>
    </w:lvl>
    <w:lvl w:ilvl="3" w:tplc="8DF2201E">
      <w:numFmt w:val="bullet"/>
      <w:lvlText w:val="•"/>
      <w:lvlJc w:val="left"/>
      <w:pPr>
        <w:ind w:left="4494" w:hanging="281"/>
      </w:pPr>
      <w:rPr>
        <w:rFonts w:hint="default"/>
        <w:lang w:val="ru-RU" w:eastAsia="en-US" w:bidi="ar-SA"/>
      </w:rPr>
    </w:lvl>
    <w:lvl w:ilvl="4" w:tplc="7D5239EA">
      <w:numFmt w:val="bullet"/>
      <w:lvlText w:val="•"/>
      <w:lvlJc w:val="left"/>
      <w:pPr>
        <w:ind w:left="5472" w:hanging="281"/>
      </w:pPr>
      <w:rPr>
        <w:rFonts w:hint="default"/>
        <w:lang w:val="ru-RU" w:eastAsia="en-US" w:bidi="ar-SA"/>
      </w:rPr>
    </w:lvl>
    <w:lvl w:ilvl="5" w:tplc="43543D92">
      <w:numFmt w:val="bullet"/>
      <w:lvlText w:val="•"/>
      <w:lvlJc w:val="left"/>
      <w:pPr>
        <w:ind w:left="6450" w:hanging="281"/>
      </w:pPr>
      <w:rPr>
        <w:rFonts w:hint="default"/>
        <w:lang w:val="ru-RU" w:eastAsia="en-US" w:bidi="ar-SA"/>
      </w:rPr>
    </w:lvl>
    <w:lvl w:ilvl="6" w:tplc="6E9A9B0A">
      <w:numFmt w:val="bullet"/>
      <w:lvlText w:val="•"/>
      <w:lvlJc w:val="left"/>
      <w:pPr>
        <w:ind w:left="7428" w:hanging="281"/>
      </w:pPr>
      <w:rPr>
        <w:rFonts w:hint="default"/>
        <w:lang w:val="ru-RU" w:eastAsia="en-US" w:bidi="ar-SA"/>
      </w:rPr>
    </w:lvl>
    <w:lvl w:ilvl="7" w:tplc="7D4EB79E">
      <w:numFmt w:val="bullet"/>
      <w:lvlText w:val="•"/>
      <w:lvlJc w:val="left"/>
      <w:pPr>
        <w:ind w:left="8406" w:hanging="281"/>
      </w:pPr>
      <w:rPr>
        <w:rFonts w:hint="default"/>
        <w:lang w:val="ru-RU" w:eastAsia="en-US" w:bidi="ar-SA"/>
      </w:rPr>
    </w:lvl>
    <w:lvl w:ilvl="8" w:tplc="BD2007AE">
      <w:numFmt w:val="bullet"/>
      <w:lvlText w:val="•"/>
      <w:lvlJc w:val="left"/>
      <w:pPr>
        <w:ind w:left="9384" w:hanging="281"/>
      </w:pPr>
      <w:rPr>
        <w:rFonts w:hint="default"/>
        <w:lang w:val="ru-RU" w:eastAsia="en-US" w:bidi="ar-SA"/>
      </w:rPr>
    </w:lvl>
  </w:abstractNum>
  <w:abstractNum w:abstractNumId="2" w15:restartNumberingAfterBreak="0">
    <w:nsid w:val="15DB35FA"/>
    <w:multiLevelType w:val="hybridMultilevel"/>
    <w:tmpl w:val="F93E5944"/>
    <w:lvl w:ilvl="0" w:tplc="E6A4A8A0">
      <w:start w:val="1"/>
      <w:numFmt w:val="decimal"/>
      <w:lvlText w:val="%1)"/>
      <w:lvlJc w:val="left"/>
      <w:pPr>
        <w:ind w:left="1908" w:hanging="31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5CE19A">
      <w:numFmt w:val="bullet"/>
      <w:lvlText w:val="•"/>
      <w:lvlJc w:val="left"/>
      <w:pPr>
        <w:ind w:left="2844" w:hanging="315"/>
      </w:pPr>
      <w:rPr>
        <w:rFonts w:hint="default"/>
        <w:lang w:val="ru-RU" w:eastAsia="en-US" w:bidi="ar-SA"/>
      </w:rPr>
    </w:lvl>
    <w:lvl w:ilvl="2" w:tplc="6F0239B6">
      <w:numFmt w:val="bullet"/>
      <w:lvlText w:val="•"/>
      <w:lvlJc w:val="left"/>
      <w:pPr>
        <w:ind w:left="3788" w:hanging="315"/>
      </w:pPr>
      <w:rPr>
        <w:rFonts w:hint="default"/>
        <w:lang w:val="ru-RU" w:eastAsia="en-US" w:bidi="ar-SA"/>
      </w:rPr>
    </w:lvl>
    <w:lvl w:ilvl="3" w:tplc="47F851A0">
      <w:numFmt w:val="bullet"/>
      <w:lvlText w:val="•"/>
      <w:lvlJc w:val="left"/>
      <w:pPr>
        <w:ind w:left="4732" w:hanging="315"/>
      </w:pPr>
      <w:rPr>
        <w:rFonts w:hint="default"/>
        <w:lang w:val="ru-RU" w:eastAsia="en-US" w:bidi="ar-SA"/>
      </w:rPr>
    </w:lvl>
    <w:lvl w:ilvl="4" w:tplc="C57E1EB6">
      <w:numFmt w:val="bullet"/>
      <w:lvlText w:val="•"/>
      <w:lvlJc w:val="left"/>
      <w:pPr>
        <w:ind w:left="5676" w:hanging="315"/>
      </w:pPr>
      <w:rPr>
        <w:rFonts w:hint="default"/>
        <w:lang w:val="ru-RU" w:eastAsia="en-US" w:bidi="ar-SA"/>
      </w:rPr>
    </w:lvl>
    <w:lvl w:ilvl="5" w:tplc="A024F734">
      <w:numFmt w:val="bullet"/>
      <w:lvlText w:val="•"/>
      <w:lvlJc w:val="left"/>
      <w:pPr>
        <w:ind w:left="6620" w:hanging="315"/>
      </w:pPr>
      <w:rPr>
        <w:rFonts w:hint="default"/>
        <w:lang w:val="ru-RU" w:eastAsia="en-US" w:bidi="ar-SA"/>
      </w:rPr>
    </w:lvl>
    <w:lvl w:ilvl="6" w:tplc="274ABB44">
      <w:numFmt w:val="bullet"/>
      <w:lvlText w:val="•"/>
      <w:lvlJc w:val="left"/>
      <w:pPr>
        <w:ind w:left="7564" w:hanging="315"/>
      </w:pPr>
      <w:rPr>
        <w:rFonts w:hint="default"/>
        <w:lang w:val="ru-RU" w:eastAsia="en-US" w:bidi="ar-SA"/>
      </w:rPr>
    </w:lvl>
    <w:lvl w:ilvl="7" w:tplc="C19AAD54">
      <w:numFmt w:val="bullet"/>
      <w:lvlText w:val="•"/>
      <w:lvlJc w:val="left"/>
      <w:pPr>
        <w:ind w:left="8508" w:hanging="315"/>
      </w:pPr>
      <w:rPr>
        <w:rFonts w:hint="default"/>
        <w:lang w:val="ru-RU" w:eastAsia="en-US" w:bidi="ar-SA"/>
      </w:rPr>
    </w:lvl>
    <w:lvl w:ilvl="8" w:tplc="0EFA0AF2">
      <w:numFmt w:val="bullet"/>
      <w:lvlText w:val="•"/>
      <w:lvlJc w:val="left"/>
      <w:pPr>
        <w:ind w:left="9452" w:hanging="315"/>
      </w:pPr>
      <w:rPr>
        <w:rFonts w:hint="default"/>
        <w:lang w:val="ru-RU" w:eastAsia="en-US" w:bidi="ar-SA"/>
      </w:rPr>
    </w:lvl>
  </w:abstractNum>
  <w:abstractNum w:abstractNumId="3" w15:restartNumberingAfterBreak="0">
    <w:nsid w:val="1D950A51"/>
    <w:multiLevelType w:val="hybridMultilevel"/>
    <w:tmpl w:val="12A21888"/>
    <w:lvl w:ilvl="0" w:tplc="8DC06C54">
      <w:start w:val="1"/>
      <w:numFmt w:val="decimal"/>
      <w:lvlText w:val="%1."/>
      <w:lvlJc w:val="left"/>
      <w:pPr>
        <w:ind w:left="171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43254A4">
      <w:numFmt w:val="bullet"/>
      <w:lvlText w:val="•"/>
      <w:lvlJc w:val="left"/>
      <w:pPr>
        <w:ind w:left="2682" w:hanging="360"/>
      </w:pPr>
      <w:rPr>
        <w:rFonts w:hint="default"/>
        <w:lang w:val="ru-RU" w:eastAsia="en-US" w:bidi="ar-SA"/>
      </w:rPr>
    </w:lvl>
    <w:lvl w:ilvl="2" w:tplc="9FD2E0A0">
      <w:numFmt w:val="bullet"/>
      <w:lvlText w:val="•"/>
      <w:lvlJc w:val="left"/>
      <w:pPr>
        <w:ind w:left="3644" w:hanging="360"/>
      </w:pPr>
      <w:rPr>
        <w:rFonts w:hint="default"/>
        <w:lang w:val="ru-RU" w:eastAsia="en-US" w:bidi="ar-SA"/>
      </w:rPr>
    </w:lvl>
    <w:lvl w:ilvl="3" w:tplc="E634EB9C">
      <w:numFmt w:val="bullet"/>
      <w:lvlText w:val="•"/>
      <w:lvlJc w:val="left"/>
      <w:pPr>
        <w:ind w:left="4606" w:hanging="360"/>
      </w:pPr>
      <w:rPr>
        <w:rFonts w:hint="default"/>
        <w:lang w:val="ru-RU" w:eastAsia="en-US" w:bidi="ar-SA"/>
      </w:rPr>
    </w:lvl>
    <w:lvl w:ilvl="4" w:tplc="81D8ADFE">
      <w:numFmt w:val="bullet"/>
      <w:lvlText w:val="•"/>
      <w:lvlJc w:val="left"/>
      <w:pPr>
        <w:ind w:left="5568" w:hanging="360"/>
      </w:pPr>
      <w:rPr>
        <w:rFonts w:hint="default"/>
        <w:lang w:val="ru-RU" w:eastAsia="en-US" w:bidi="ar-SA"/>
      </w:rPr>
    </w:lvl>
    <w:lvl w:ilvl="5" w:tplc="8988C624">
      <w:numFmt w:val="bullet"/>
      <w:lvlText w:val="•"/>
      <w:lvlJc w:val="left"/>
      <w:pPr>
        <w:ind w:left="6530" w:hanging="360"/>
      </w:pPr>
      <w:rPr>
        <w:rFonts w:hint="default"/>
        <w:lang w:val="ru-RU" w:eastAsia="en-US" w:bidi="ar-SA"/>
      </w:rPr>
    </w:lvl>
    <w:lvl w:ilvl="6" w:tplc="D8BE91C8">
      <w:numFmt w:val="bullet"/>
      <w:lvlText w:val="•"/>
      <w:lvlJc w:val="left"/>
      <w:pPr>
        <w:ind w:left="7492" w:hanging="360"/>
      </w:pPr>
      <w:rPr>
        <w:rFonts w:hint="default"/>
        <w:lang w:val="ru-RU" w:eastAsia="en-US" w:bidi="ar-SA"/>
      </w:rPr>
    </w:lvl>
    <w:lvl w:ilvl="7" w:tplc="2C7AC7D8">
      <w:numFmt w:val="bullet"/>
      <w:lvlText w:val="•"/>
      <w:lvlJc w:val="left"/>
      <w:pPr>
        <w:ind w:left="8454" w:hanging="360"/>
      </w:pPr>
      <w:rPr>
        <w:rFonts w:hint="default"/>
        <w:lang w:val="ru-RU" w:eastAsia="en-US" w:bidi="ar-SA"/>
      </w:rPr>
    </w:lvl>
    <w:lvl w:ilvl="8" w:tplc="23A86DF2">
      <w:numFmt w:val="bullet"/>
      <w:lvlText w:val="•"/>
      <w:lvlJc w:val="left"/>
      <w:pPr>
        <w:ind w:left="9416" w:hanging="360"/>
      </w:pPr>
      <w:rPr>
        <w:rFonts w:hint="default"/>
        <w:lang w:val="ru-RU" w:eastAsia="en-US" w:bidi="ar-SA"/>
      </w:rPr>
    </w:lvl>
  </w:abstractNum>
  <w:abstractNum w:abstractNumId="4" w15:restartNumberingAfterBreak="0">
    <w:nsid w:val="22C5263F"/>
    <w:multiLevelType w:val="multilevel"/>
    <w:tmpl w:val="E3E8EF3C"/>
    <w:lvl w:ilvl="0">
      <w:start w:val="3"/>
      <w:numFmt w:val="decimal"/>
      <w:lvlText w:val="%1"/>
      <w:lvlJc w:val="left"/>
      <w:pPr>
        <w:ind w:left="1768" w:hanging="492"/>
        <w:jc w:val="left"/>
      </w:pPr>
      <w:rPr>
        <w:rFonts w:hint="default"/>
        <w:lang w:val="ru-RU" w:eastAsia="en-US" w:bidi="ar-SA"/>
      </w:rPr>
    </w:lvl>
    <w:lvl w:ilvl="1">
      <w:start w:val="1"/>
      <w:numFmt w:val="decimal"/>
      <w:lvlText w:val="%1.%2."/>
      <w:lvlJc w:val="left"/>
      <w:pPr>
        <w:ind w:left="1768" w:hanging="492"/>
        <w:jc w:val="left"/>
      </w:pPr>
      <w:rPr>
        <w:rFonts w:ascii="Times New Roman" w:eastAsia="Times New Roman" w:hAnsi="Times New Roman" w:cs="Times New Roman" w:hint="default"/>
        <w:b w:val="0"/>
        <w:bCs w:val="0"/>
        <w:i w:val="0"/>
        <w:iCs w:val="0"/>
        <w:spacing w:val="0"/>
        <w:w w:val="95"/>
        <w:sz w:val="28"/>
        <w:szCs w:val="28"/>
        <w:u w:val="single" w:color="000000"/>
        <w:lang w:val="ru-RU" w:eastAsia="en-US" w:bidi="ar-SA"/>
      </w:rPr>
    </w:lvl>
    <w:lvl w:ilvl="2">
      <w:numFmt w:val="bullet"/>
      <w:lvlText w:val="•"/>
      <w:lvlJc w:val="left"/>
      <w:pPr>
        <w:ind w:left="3676" w:hanging="492"/>
      </w:pPr>
      <w:rPr>
        <w:rFonts w:hint="default"/>
        <w:lang w:val="ru-RU" w:eastAsia="en-US" w:bidi="ar-SA"/>
      </w:rPr>
    </w:lvl>
    <w:lvl w:ilvl="3">
      <w:numFmt w:val="bullet"/>
      <w:lvlText w:val="•"/>
      <w:lvlJc w:val="left"/>
      <w:pPr>
        <w:ind w:left="4634" w:hanging="492"/>
      </w:pPr>
      <w:rPr>
        <w:rFonts w:hint="default"/>
        <w:lang w:val="ru-RU" w:eastAsia="en-US" w:bidi="ar-SA"/>
      </w:rPr>
    </w:lvl>
    <w:lvl w:ilvl="4">
      <w:numFmt w:val="bullet"/>
      <w:lvlText w:val="•"/>
      <w:lvlJc w:val="left"/>
      <w:pPr>
        <w:ind w:left="5592" w:hanging="492"/>
      </w:pPr>
      <w:rPr>
        <w:rFonts w:hint="default"/>
        <w:lang w:val="ru-RU" w:eastAsia="en-US" w:bidi="ar-SA"/>
      </w:rPr>
    </w:lvl>
    <w:lvl w:ilvl="5">
      <w:numFmt w:val="bullet"/>
      <w:lvlText w:val="•"/>
      <w:lvlJc w:val="left"/>
      <w:pPr>
        <w:ind w:left="6550" w:hanging="492"/>
      </w:pPr>
      <w:rPr>
        <w:rFonts w:hint="default"/>
        <w:lang w:val="ru-RU" w:eastAsia="en-US" w:bidi="ar-SA"/>
      </w:rPr>
    </w:lvl>
    <w:lvl w:ilvl="6">
      <w:numFmt w:val="bullet"/>
      <w:lvlText w:val="•"/>
      <w:lvlJc w:val="left"/>
      <w:pPr>
        <w:ind w:left="7508" w:hanging="492"/>
      </w:pPr>
      <w:rPr>
        <w:rFonts w:hint="default"/>
        <w:lang w:val="ru-RU" w:eastAsia="en-US" w:bidi="ar-SA"/>
      </w:rPr>
    </w:lvl>
    <w:lvl w:ilvl="7">
      <w:numFmt w:val="bullet"/>
      <w:lvlText w:val="•"/>
      <w:lvlJc w:val="left"/>
      <w:pPr>
        <w:ind w:left="8466" w:hanging="492"/>
      </w:pPr>
      <w:rPr>
        <w:rFonts w:hint="default"/>
        <w:lang w:val="ru-RU" w:eastAsia="en-US" w:bidi="ar-SA"/>
      </w:rPr>
    </w:lvl>
    <w:lvl w:ilvl="8">
      <w:numFmt w:val="bullet"/>
      <w:lvlText w:val="•"/>
      <w:lvlJc w:val="left"/>
      <w:pPr>
        <w:ind w:left="9424" w:hanging="492"/>
      </w:pPr>
      <w:rPr>
        <w:rFonts w:hint="default"/>
        <w:lang w:val="ru-RU" w:eastAsia="en-US" w:bidi="ar-SA"/>
      </w:rPr>
    </w:lvl>
  </w:abstractNum>
  <w:abstractNum w:abstractNumId="5" w15:restartNumberingAfterBreak="0">
    <w:nsid w:val="24D252E6"/>
    <w:multiLevelType w:val="hybridMultilevel"/>
    <w:tmpl w:val="0346FA50"/>
    <w:lvl w:ilvl="0" w:tplc="9CDADB04">
      <w:numFmt w:val="bullet"/>
      <w:lvlText w:val="-"/>
      <w:lvlJc w:val="left"/>
      <w:pPr>
        <w:ind w:left="993" w:hanging="163"/>
      </w:pPr>
      <w:rPr>
        <w:rFonts w:ascii="Times New Roman" w:eastAsia="Times New Roman" w:hAnsi="Times New Roman" w:cs="Times New Roman" w:hint="default"/>
        <w:spacing w:val="0"/>
        <w:w w:val="100"/>
        <w:lang w:val="ru-RU" w:eastAsia="en-US" w:bidi="ar-SA"/>
      </w:rPr>
    </w:lvl>
    <w:lvl w:ilvl="1" w:tplc="DA06A544">
      <w:numFmt w:val="bullet"/>
      <w:lvlText w:val="•"/>
      <w:lvlJc w:val="left"/>
      <w:pPr>
        <w:ind w:left="2034" w:hanging="163"/>
      </w:pPr>
      <w:rPr>
        <w:rFonts w:hint="default"/>
        <w:lang w:val="ru-RU" w:eastAsia="en-US" w:bidi="ar-SA"/>
      </w:rPr>
    </w:lvl>
    <w:lvl w:ilvl="2" w:tplc="B02642D6">
      <w:numFmt w:val="bullet"/>
      <w:lvlText w:val="•"/>
      <w:lvlJc w:val="left"/>
      <w:pPr>
        <w:ind w:left="3068" w:hanging="163"/>
      </w:pPr>
      <w:rPr>
        <w:rFonts w:hint="default"/>
        <w:lang w:val="ru-RU" w:eastAsia="en-US" w:bidi="ar-SA"/>
      </w:rPr>
    </w:lvl>
    <w:lvl w:ilvl="3" w:tplc="9A3EC346">
      <w:numFmt w:val="bullet"/>
      <w:lvlText w:val="•"/>
      <w:lvlJc w:val="left"/>
      <w:pPr>
        <w:ind w:left="4102" w:hanging="163"/>
      </w:pPr>
      <w:rPr>
        <w:rFonts w:hint="default"/>
        <w:lang w:val="ru-RU" w:eastAsia="en-US" w:bidi="ar-SA"/>
      </w:rPr>
    </w:lvl>
    <w:lvl w:ilvl="4" w:tplc="F6D03A96">
      <w:numFmt w:val="bullet"/>
      <w:lvlText w:val="•"/>
      <w:lvlJc w:val="left"/>
      <w:pPr>
        <w:ind w:left="5136" w:hanging="163"/>
      </w:pPr>
      <w:rPr>
        <w:rFonts w:hint="default"/>
        <w:lang w:val="ru-RU" w:eastAsia="en-US" w:bidi="ar-SA"/>
      </w:rPr>
    </w:lvl>
    <w:lvl w:ilvl="5" w:tplc="ECFADA0C">
      <w:numFmt w:val="bullet"/>
      <w:lvlText w:val="•"/>
      <w:lvlJc w:val="left"/>
      <w:pPr>
        <w:ind w:left="6170" w:hanging="163"/>
      </w:pPr>
      <w:rPr>
        <w:rFonts w:hint="default"/>
        <w:lang w:val="ru-RU" w:eastAsia="en-US" w:bidi="ar-SA"/>
      </w:rPr>
    </w:lvl>
    <w:lvl w:ilvl="6" w:tplc="8482CDA4">
      <w:numFmt w:val="bullet"/>
      <w:lvlText w:val="•"/>
      <w:lvlJc w:val="left"/>
      <w:pPr>
        <w:ind w:left="7204" w:hanging="163"/>
      </w:pPr>
      <w:rPr>
        <w:rFonts w:hint="default"/>
        <w:lang w:val="ru-RU" w:eastAsia="en-US" w:bidi="ar-SA"/>
      </w:rPr>
    </w:lvl>
    <w:lvl w:ilvl="7" w:tplc="9B88318E">
      <w:numFmt w:val="bullet"/>
      <w:lvlText w:val="•"/>
      <w:lvlJc w:val="left"/>
      <w:pPr>
        <w:ind w:left="8238" w:hanging="163"/>
      </w:pPr>
      <w:rPr>
        <w:rFonts w:hint="default"/>
        <w:lang w:val="ru-RU" w:eastAsia="en-US" w:bidi="ar-SA"/>
      </w:rPr>
    </w:lvl>
    <w:lvl w:ilvl="8" w:tplc="6214F004">
      <w:numFmt w:val="bullet"/>
      <w:lvlText w:val="•"/>
      <w:lvlJc w:val="left"/>
      <w:pPr>
        <w:ind w:left="9272" w:hanging="163"/>
      </w:pPr>
      <w:rPr>
        <w:rFonts w:hint="default"/>
        <w:lang w:val="ru-RU" w:eastAsia="en-US" w:bidi="ar-SA"/>
      </w:rPr>
    </w:lvl>
  </w:abstractNum>
  <w:abstractNum w:abstractNumId="6" w15:restartNumberingAfterBreak="0">
    <w:nsid w:val="26FF318B"/>
    <w:multiLevelType w:val="hybridMultilevel"/>
    <w:tmpl w:val="AF3E4CCA"/>
    <w:lvl w:ilvl="0" w:tplc="3A44937A">
      <w:start w:val="1"/>
      <w:numFmt w:val="decimal"/>
      <w:lvlText w:val="%1."/>
      <w:lvlJc w:val="left"/>
      <w:pPr>
        <w:ind w:left="993" w:hanging="343"/>
        <w:jc w:val="left"/>
      </w:pPr>
      <w:rPr>
        <w:rFonts w:hint="default"/>
        <w:spacing w:val="-1"/>
        <w:w w:val="100"/>
        <w:lang w:val="ru-RU" w:eastAsia="en-US" w:bidi="ar-SA"/>
      </w:rPr>
    </w:lvl>
    <w:lvl w:ilvl="1" w:tplc="15E2D006">
      <w:numFmt w:val="bullet"/>
      <w:lvlText w:val="•"/>
      <w:lvlJc w:val="left"/>
      <w:pPr>
        <w:ind w:left="2034" w:hanging="343"/>
      </w:pPr>
      <w:rPr>
        <w:rFonts w:hint="default"/>
        <w:lang w:val="ru-RU" w:eastAsia="en-US" w:bidi="ar-SA"/>
      </w:rPr>
    </w:lvl>
    <w:lvl w:ilvl="2" w:tplc="05502252">
      <w:numFmt w:val="bullet"/>
      <w:lvlText w:val="•"/>
      <w:lvlJc w:val="left"/>
      <w:pPr>
        <w:ind w:left="3068" w:hanging="343"/>
      </w:pPr>
      <w:rPr>
        <w:rFonts w:hint="default"/>
        <w:lang w:val="ru-RU" w:eastAsia="en-US" w:bidi="ar-SA"/>
      </w:rPr>
    </w:lvl>
    <w:lvl w:ilvl="3" w:tplc="12CC94A0">
      <w:numFmt w:val="bullet"/>
      <w:lvlText w:val="•"/>
      <w:lvlJc w:val="left"/>
      <w:pPr>
        <w:ind w:left="4102" w:hanging="343"/>
      </w:pPr>
      <w:rPr>
        <w:rFonts w:hint="default"/>
        <w:lang w:val="ru-RU" w:eastAsia="en-US" w:bidi="ar-SA"/>
      </w:rPr>
    </w:lvl>
    <w:lvl w:ilvl="4" w:tplc="4574C40A">
      <w:numFmt w:val="bullet"/>
      <w:lvlText w:val="•"/>
      <w:lvlJc w:val="left"/>
      <w:pPr>
        <w:ind w:left="5136" w:hanging="343"/>
      </w:pPr>
      <w:rPr>
        <w:rFonts w:hint="default"/>
        <w:lang w:val="ru-RU" w:eastAsia="en-US" w:bidi="ar-SA"/>
      </w:rPr>
    </w:lvl>
    <w:lvl w:ilvl="5" w:tplc="6D0CC16E">
      <w:numFmt w:val="bullet"/>
      <w:lvlText w:val="•"/>
      <w:lvlJc w:val="left"/>
      <w:pPr>
        <w:ind w:left="6170" w:hanging="343"/>
      </w:pPr>
      <w:rPr>
        <w:rFonts w:hint="default"/>
        <w:lang w:val="ru-RU" w:eastAsia="en-US" w:bidi="ar-SA"/>
      </w:rPr>
    </w:lvl>
    <w:lvl w:ilvl="6" w:tplc="109C910C">
      <w:numFmt w:val="bullet"/>
      <w:lvlText w:val="•"/>
      <w:lvlJc w:val="left"/>
      <w:pPr>
        <w:ind w:left="7204" w:hanging="343"/>
      </w:pPr>
      <w:rPr>
        <w:rFonts w:hint="default"/>
        <w:lang w:val="ru-RU" w:eastAsia="en-US" w:bidi="ar-SA"/>
      </w:rPr>
    </w:lvl>
    <w:lvl w:ilvl="7" w:tplc="F746C5BA">
      <w:numFmt w:val="bullet"/>
      <w:lvlText w:val="•"/>
      <w:lvlJc w:val="left"/>
      <w:pPr>
        <w:ind w:left="8238" w:hanging="343"/>
      </w:pPr>
      <w:rPr>
        <w:rFonts w:hint="default"/>
        <w:lang w:val="ru-RU" w:eastAsia="en-US" w:bidi="ar-SA"/>
      </w:rPr>
    </w:lvl>
    <w:lvl w:ilvl="8" w:tplc="142C3D84">
      <w:numFmt w:val="bullet"/>
      <w:lvlText w:val="•"/>
      <w:lvlJc w:val="left"/>
      <w:pPr>
        <w:ind w:left="9272" w:hanging="343"/>
      </w:pPr>
      <w:rPr>
        <w:rFonts w:hint="default"/>
        <w:lang w:val="ru-RU" w:eastAsia="en-US" w:bidi="ar-SA"/>
      </w:rPr>
    </w:lvl>
  </w:abstractNum>
  <w:abstractNum w:abstractNumId="7" w15:restartNumberingAfterBreak="0">
    <w:nsid w:val="28D11E9A"/>
    <w:multiLevelType w:val="hybridMultilevel"/>
    <w:tmpl w:val="4BD6CB88"/>
    <w:lvl w:ilvl="0" w:tplc="9DECEDCE">
      <w:start w:val="1"/>
      <w:numFmt w:val="decimal"/>
      <w:lvlText w:val="%1."/>
      <w:lvlJc w:val="left"/>
      <w:pPr>
        <w:ind w:left="453" w:hanging="281"/>
        <w:jc w:val="right"/>
      </w:pPr>
      <w:rPr>
        <w:rFonts w:hint="default"/>
        <w:spacing w:val="0"/>
        <w:w w:val="100"/>
        <w:lang w:val="ru-RU" w:eastAsia="en-US" w:bidi="ar-SA"/>
      </w:rPr>
    </w:lvl>
    <w:lvl w:ilvl="1" w:tplc="81CC05F0">
      <w:numFmt w:val="bullet"/>
      <w:lvlText w:val="•"/>
      <w:lvlJc w:val="left"/>
      <w:pPr>
        <w:ind w:left="1548" w:hanging="281"/>
      </w:pPr>
      <w:rPr>
        <w:rFonts w:hint="default"/>
        <w:lang w:val="ru-RU" w:eastAsia="en-US" w:bidi="ar-SA"/>
      </w:rPr>
    </w:lvl>
    <w:lvl w:ilvl="2" w:tplc="495494E0">
      <w:numFmt w:val="bullet"/>
      <w:lvlText w:val="•"/>
      <w:lvlJc w:val="left"/>
      <w:pPr>
        <w:ind w:left="2636" w:hanging="281"/>
      </w:pPr>
      <w:rPr>
        <w:rFonts w:hint="default"/>
        <w:lang w:val="ru-RU" w:eastAsia="en-US" w:bidi="ar-SA"/>
      </w:rPr>
    </w:lvl>
    <w:lvl w:ilvl="3" w:tplc="DB3E614C">
      <w:numFmt w:val="bullet"/>
      <w:lvlText w:val="•"/>
      <w:lvlJc w:val="left"/>
      <w:pPr>
        <w:ind w:left="3724" w:hanging="281"/>
      </w:pPr>
      <w:rPr>
        <w:rFonts w:hint="default"/>
        <w:lang w:val="ru-RU" w:eastAsia="en-US" w:bidi="ar-SA"/>
      </w:rPr>
    </w:lvl>
    <w:lvl w:ilvl="4" w:tplc="18F26736">
      <w:numFmt w:val="bullet"/>
      <w:lvlText w:val="•"/>
      <w:lvlJc w:val="left"/>
      <w:pPr>
        <w:ind w:left="4812" w:hanging="281"/>
      </w:pPr>
      <w:rPr>
        <w:rFonts w:hint="default"/>
        <w:lang w:val="ru-RU" w:eastAsia="en-US" w:bidi="ar-SA"/>
      </w:rPr>
    </w:lvl>
    <w:lvl w:ilvl="5" w:tplc="D98A1518">
      <w:numFmt w:val="bullet"/>
      <w:lvlText w:val="•"/>
      <w:lvlJc w:val="left"/>
      <w:pPr>
        <w:ind w:left="5900" w:hanging="281"/>
      </w:pPr>
      <w:rPr>
        <w:rFonts w:hint="default"/>
        <w:lang w:val="ru-RU" w:eastAsia="en-US" w:bidi="ar-SA"/>
      </w:rPr>
    </w:lvl>
    <w:lvl w:ilvl="6" w:tplc="8DBE3994">
      <w:numFmt w:val="bullet"/>
      <w:lvlText w:val="•"/>
      <w:lvlJc w:val="left"/>
      <w:pPr>
        <w:ind w:left="6988" w:hanging="281"/>
      </w:pPr>
      <w:rPr>
        <w:rFonts w:hint="default"/>
        <w:lang w:val="ru-RU" w:eastAsia="en-US" w:bidi="ar-SA"/>
      </w:rPr>
    </w:lvl>
    <w:lvl w:ilvl="7" w:tplc="4FFAC16A">
      <w:numFmt w:val="bullet"/>
      <w:lvlText w:val="•"/>
      <w:lvlJc w:val="left"/>
      <w:pPr>
        <w:ind w:left="8076" w:hanging="281"/>
      </w:pPr>
      <w:rPr>
        <w:rFonts w:hint="default"/>
        <w:lang w:val="ru-RU" w:eastAsia="en-US" w:bidi="ar-SA"/>
      </w:rPr>
    </w:lvl>
    <w:lvl w:ilvl="8" w:tplc="A894C862">
      <w:numFmt w:val="bullet"/>
      <w:lvlText w:val="•"/>
      <w:lvlJc w:val="left"/>
      <w:pPr>
        <w:ind w:left="9164" w:hanging="281"/>
      </w:pPr>
      <w:rPr>
        <w:rFonts w:hint="default"/>
        <w:lang w:val="ru-RU" w:eastAsia="en-US" w:bidi="ar-SA"/>
      </w:rPr>
    </w:lvl>
  </w:abstractNum>
  <w:abstractNum w:abstractNumId="8" w15:restartNumberingAfterBreak="0">
    <w:nsid w:val="298765D8"/>
    <w:multiLevelType w:val="hybridMultilevel"/>
    <w:tmpl w:val="B7221EDE"/>
    <w:lvl w:ilvl="0" w:tplc="97ECAD58">
      <w:start w:val="1"/>
      <w:numFmt w:val="decimal"/>
      <w:lvlText w:val="%1."/>
      <w:lvlJc w:val="left"/>
      <w:pPr>
        <w:ind w:left="993" w:hanging="44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A04E0CA">
      <w:numFmt w:val="bullet"/>
      <w:lvlText w:val="•"/>
      <w:lvlJc w:val="left"/>
      <w:pPr>
        <w:ind w:left="2034" w:hanging="444"/>
      </w:pPr>
      <w:rPr>
        <w:rFonts w:hint="default"/>
        <w:lang w:val="ru-RU" w:eastAsia="en-US" w:bidi="ar-SA"/>
      </w:rPr>
    </w:lvl>
    <w:lvl w:ilvl="2" w:tplc="1F8EFBE4">
      <w:numFmt w:val="bullet"/>
      <w:lvlText w:val="•"/>
      <w:lvlJc w:val="left"/>
      <w:pPr>
        <w:ind w:left="3068" w:hanging="444"/>
      </w:pPr>
      <w:rPr>
        <w:rFonts w:hint="default"/>
        <w:lang w:val="ru-RU" w:eastAsia="en-US" w:bidi="ar-SA"/>
      </w:rPr>
    </w:lvl>
    <w:lvl w:ilvl="3" w:tplc="0784A262">
      <w:numFmt w:val="bullet"/>
      <w:lvlText w:val="•"/>
      <w:lvlJc w:val="left"/>
      <w:pPr>
        <w:ind w:left="4102" w:hanging="444"/>
      </w:pPr>
      <w:rPr>
        <w:rFonts w:hint="default"/>
        <w:lang w:val="ru-RU" w:eastAsia="en-US" w:bidi="ar-SA"/>
      </w:rPr>
    </w:lvl>
    <w:lvl w:ilvl="4" w:tplc="018CD734">
      <w:numFmt w:val="bullet"/>
      <w:lvlText w:val="•"/>
      <w:lvlJc w:val="left"/>
      <w:pPr>
        <w:ind w:left="5136" w:hanging="444"/>
      </w:pPr>
      <w:rPr>
        <w:rFonts w:hint="default"/>
        <w:lang w:val="ru-RU" w:eastAsia="en-US" w:bidi="ar-SA"/>
      </w:rPr>
    </w:lvl>
    <w:lvl w:ilvl="5" w:tplc="87846806">
      <w:numFmt w:val="bullet"/>
      <w:lvlText w:val="•"/>
      <w:lvlJc w:val="left"/>
      <w:pPr>
        <w:ind w:left="6170" w:hanging="444"/>
      </w:pPr>
      <w:rPr>
        <w:rFonts w:hint="default"/>
        <w:lang w:val="ru-RU" w:eastAsia="en-US" w:bidi="ar-SA"/>
      </w:rPr>
    </w:lvl>
    <w:lvl w:ilvl="6" w:tplc="0C683BEA">
      <w:numFmt w:val="bullet"/>
      <w:lvlText w:val="•"/>
      <w:lvlJc w:val="left"/>
      <w:pPr>
        <w:ind w:left="7204" w:hanging="444"/>
      </w:pPr>
      <w:rPr>
        <w:rFonts w:hint="default"/>
        <w:lang w:val="ru-RU" w:eastAsia="en-US" w:bidi="ar-SA"/>
      </w:rPr>
    </w:lvl>
    <w:lvl w:ilvl="7" w:tplc="F56A787C">
      <w:numFmt w:val="bullet"/>
      <w:lvlText w:val="•"/>
      <w:lvlJc w:val="left"/>
      <w:pPr>
        <w:ind w:left="8238" w:hanging="444"/>
      </w:pPr>
      <w:rPr>
        <w:rFonts w:hint="default"/>
        <w:lang w:val="ru-RU" w:eastAsia="en-US" w:bidi="ar-SA"/>
      </w:rPr>
    </w:lvl>
    <w:lvl w:ilvl="8" w:tplc="A5646762">
      <w:numFmt w:val="bullet"/>
      <w:lvlText w:val="•"/>
      <w:lvlJc w:val="left"/>
      <w:pPr>
        <w:ind w:left="9272" w:hanging="444"/>
      </w:pPr>
      <w:rPr>
        <w:rFonts w:hint="default"/>
        <w:lang w:val="ru-RU" w:eastAsia="en-US" w:bidi="ar-SA"/>
      </w:rPr>
    </w:lvl>
  </w:abstractNum>
  <w:abstractNum w:abstractNumId="9" w15:restartNumberingAfterBreak="0">
    <w:nsid w:val="2ADE3E13"/>
    <w:multiLevelType w:val="hybridMultilevel"/>
    <w:tmpl w:val="1AD6E86A"/>
    <w:lvl w:ilvl="0" w:tplc="B1941AFC">
      <w:start w:val="1"/>
      <w:numFmt w:val="decimal"/>
      <w:lvlText w:val="%1."/>
      <w:lvlJc w:val="left"/>
      <w:pPr>
        <w:ind w:left="132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F8E5508">
      <w:numFmt w:val="bullet"/>
      <w:lvlText w:val="o"/>
      <w:lvlJc w:val="left"/>
      <w:pPr>
        <w:ind w:left="1761" w:hanging="360"/>
      </w:pPr>
      <w:rPr>
        <w:rFonts w:ascii="Courier New" w:eastAsia="Courier New" w:hAnsi="Courier New" w:cs="Courier New" w:hint="default"/>
        <w:b w:val="0"/>
        <w:bCs w:val="0"/>
        <w:i w:val="0"/>
        <w:iCs w:val="0"/>
        <w:spacing w:val="0"/>
        <w:w w:val="100"/>
        <w:sz w:val="28"/>
        <w:szCs w:val="28"/>
        <w:lang w:val="ru-RU" w:eastAsia="en-US" w:bidi="ar-SA"/>
      </w:rPr>
    </w:lvl>
    <w:lvl w:ilvl="2" w:tplc="64CA0946">
      <w:numFmt w:val="bullet"/>
      <w:lvlText w:val="•"/>
      <w:lvlJc w:val="left"/>
      <w:pPr>
        <w:ind w:left="2824" w:hanging="360"/>
      </w:pPr>
      <w:rPr>
        <w:rFonts w:hint="default"/>
        <w:lang w:val="ru-RU" w:eastAsia="en-US" w:bidi="ar-SA"/>
      </w:rPr>
    </w:lvl>
    <w:lvl w:ilvl="3" w:tplc="4364E8AA">
      <w:numFmt w:val="bullet"/>
      <w:lvlText w:val="•"/>
      <w:lvlJc w:val="left"/>
      <w:pPr>
        <w:ind w:left="3888" w:hanging="360"/>
      </w:pPr>
      <w:rPr>
        <w:rFonts w:hint="default"/>
        <w:lang w:val="ru-RU" w:eastAsia="en-US" w:bidi="ar-SA"/>
      </w:rPr>
    </w:lvl>
    <w:lvl w:ilvl="4" w:tplc="4CE20214">
      <w:numFmt w:val="bullet"/>
      <w:lvlText w:val="•"/>
      <w:lvlJc w:val="left"/>
      <w:pPr>
        <w:ind w:left="4953" w:hanging="360"/>
      </w:pPr>
      <w:rPr>
        <w:rFonts w:hint="default"/>
        <w:lang w:val="ru-RU" w:eastAsia="en-US" w:bidi="ar-SA"/>
      </w:rPr>
    </w:lvl>
    <w:lvl w:ilvl="5" w:tplc="2062D87E">
      <w:numFmt w:val="bullet"/>
      <w:lvlText w:val="•"/>
      <w:lvlJc w:val="left"/>
      <w:pPr>
        <w:ind w:left="6017" w:hanging="360"/>
      </w:pPr>
      <w:rPr>
        <w:rFonts w:hint="default"/>
        <w:lang w:val="ru-RU" w:eastAsia="en-US" w:bidi="ar-SA"/>
      </w:rPr>
    </w:lvl>
    <w:lvl w:ilvl="6" w:tplc="017A003C">
      <w:numFmt w:val="bullet"/>
      <w:lvlText w:val="•"/>
      <w:lvlJc w:val="left"/>
      <w:pPr>
        <w:ind w:left="7082" w:hanging="360"/>
      </w:pPr>
      <w:rPr>
        <w:rFonts w:hint="default"/>
        <w:lang w:val="ru-RU" w:eastAsia="en-US" w:bidi="ar-SA"/>
      </w:rPr>
    </w:lvl>
    <w:lvl w:ilvl="7" w:tplc="6F4EA3CC">
      <w:numFmt w:val="bullet"/>
      <w:lvlText w:val="•"/>
      <w:lvlJc w:val="left"/>
      <w:pPr>
        <w:ind w:left="8146" w:hanging="360"/>
      </w:pPr>
      <w:rPr>
        <w:rFonts w:hint="default"/>
        <w:lang w:val="ru-RU" w:eastAsia="en-US" w:bidi="ar-SA"/>
      </w:rPr>
    </w:lvl>
    <w:lvl w:ilvl="8" w:tplc="6C485E3C">
      <w:numFmt w:val="bullet"/>
      <w:lvlText w:val="•"/>
      <w:lvlJc w:val="left"/>
      <w:pPr>
        <w:ind w:left="9211" w:hanging="360"/>
      </w:pPr>
      <w:rPr>
        <w:rFonts w:hint="default"/>
        <w:lang w:val="ru-RU" w:eastAsia="en-US" w:bidi="ar-SA"/>
      </w:rPr>
    </w:lvl>
  </w:abstractNum>
  <w:abstractNum w:abstractNumId="10" w15:restartNumberingAfterBreak="0">
    <w:nsid w:val="2EBF1880"/>
    <w:multiLevelType w:val="hybridMultilevel"/>
    <w:tmpl w:val="2166D254"/>
    <w:lvl w:ilvl="0" w:tplc="5ADAE7A4">
      <w:start w:val="1"/>
      <w:numFmt w:val="decimal"/>
      <w:lvlText w:val="%1."/>
      <w:lvlJc w:val="left"/>
      <w:pPr>
        <w:ind w:left="1489" w:hanging="213"/>
        <w:jc w:val="left"/>
      </w:pPr>
      <w:rPr>
        <w:rFonts w:ascii="Times New Roman" w:eastAsia="Times New Roman" w:hAnsi="Times New Roman" w:cs="Times New Roman" w:hint="default"/>
        <w:b w:val="0"/>
        <w:bCs w:val="0"/>
        <w:i w:val="0"/>
        <w:iCs w:val="0"/>
        <w:spacing w:val="0"/>
        <w:w w:val="97"/>
        <w:sz w:val="26"/>
        <w:szCs w:val="26"/>
        <w:u w:val="single" w:color="000000"/>
        <w:lang w:val="ru-RU" w:eastAsia="en-US" w:bidi="ar-SA"/>
      </w:rPr>
    </w:lvl>
    <w:lvl w:ilvl="1" w:tplc="1460E5C4">
      <w:numFmt w:val="bullet"/>
      <w:lvlText w:val="•"/>
      <w:lvlJc w:val="left"/>
      <w:pPr>
        <w:ind w:left="2466" w:hanging="213"/>
      </w:pPr>
      <w:rPr>
        <w:rFonts w:hint="default"/>
        <w:lang w:val="ru-RU" w:eastAsia="en-US" w:bidi="ar-SA"/>
      </w:rPr>
    </w:lvl>
    <w:lvl w:ilvl="2" w:tplc="523C3528">
      <w:numFmt w:val="bullet"/>
      <w:lvlText w:val="•"/>
      <w:lvlJc w:val="left"/>
      <w:pPr>
        <w:ind w:left="3452" w:hanging="213"/>
      </w:pPr>
      <w:rPr>
        <w:rFonts w:hint="default"/>
        <w:lang w:val="ru-RU" w:eastAsia="en-US" w:bidi="ar-SA"/>
      </w:rPr>
    </w:lvl>
    <w:lvl w:ilvl="3" w:tplc="AAD06CAA">
      <w:numFmt w:val="bullet"/>
      <w:lvlText w:val="•"/>
      <w:lvlJc w:val="left"/>
      <w:pPr>
        <w:ind w:left="4438" w:hanging="213"/>
      </w:pPr>
      <w:rPr>
        <w:rFonts w:hint="default"/>
        <w:lang w:val="ru-RU" w:eastAsia="en-US" w:bidi="ar-SA"/>
      </w:rPr>
    </w:lvl>
    <w:lvl w:ilvl="4" w:tplc="4B68589C">
      <w:numFmt w:val="bullet"/>
      <w:lvlText w:val="•"/>
      <w:lvlJc w:val="left"/>
      <w:pPr>
        <w:ind w:left="5424" w:hanging="213"/>
      </w:pPr>
      <w:rPr>
        <w:rFonts w:hint="default"/>
        <w:lang w:val="ru-RU" w:eastAsia="en-US" w:bidi="ar-SA"/>
      </w:rPr>
    </w:lvl>
    <w:lvl w:ilvl="5" w:tplc="CD6AF384">
      <w:numFmt w:val="bullet"/>
      <w:lvlText w:val="•"/>
      <w:lvlJc w:val="left"/>
      <w:pPr>
        <w:ind w:left="6410" w:hanging="213"/>
      </w:pPr>
      <w:rPr>
        <w:rFonts w:hint="default"/>
        <w:lang w:val="ru-RU" w:eastAsia="en-US" w:bidi="ar-SA"/>
      </w:rPr>
    </w:lvl>
    <w:lvl w:ilvl="6" w:tplc="922414D4">
      <w:numFmt w:val="bullet"/>
      <w:lvlText w:val="•"/>
      <w:lvlJc w:val="left"/>
      <w:pPr>
        <w:ind w:left="7396" w:hanging="213"/>
      </w:pPr>
      <w:rPr>
        <w:rFonts w:hint="default"/>
        <w:lang w:val="ru-RU" w:eastAsia="en-US" w:bidi="ar-SA"/>
      </w:rPr>
    </w:lvl>
    <w:lvl w:ilvl="7" w:tplc="92009098">
      <w:numFmt w:val="bullet"/>
      <w:lvlText w:val="•"/>
      <w:lvlJc w:val="left"/>
      <w:pPr>
        <w:ind w:left="8382" w:hanging="213"/>
      </w:pPr>
      <w:rPr>
        <w:rFonts w:hint="default"/>
        <w:lang w:val="ru-RU" w:eastAsia="en-US" w:bidi="ar-SA"/>
      </w:rPr>
    </w:lvl>
    <w:lvl w:ilvl="8" w:tplc="8DF80AA4">
      <w:numFmt w:val="bullet"/>
      <w:lvlText w:val="•"/>
      <w:lvlJc w:val="left"/>
      <w:pPr>
        <w:ind w:left="9368" w:hanging="213"/>
      </w:pPr>
      <w:rPr>
        <w:rFonts w:hint="default"/>
        <w:lang w:val="ru-RU" w:eastAsia="en-US" w:bidi="ar-SA"/>
      </w:rPr>
    </w:lvl>
  </w:abstractNum>
  <w:abstractNum w:abstractNumId="11" w15:restartNumberingAfterBreak="0">
    <w:nsid w:val="2ED13852"/>
    <w:multiLevelType w:val="hybridMultilevel"/>
    <w:tmpl w:val="D0887E6E"/>
    <w:lvl w:ilvl="0" w:tplc="E7AA2534">
      <w:numFmt w:val="bullet"/>
      <w:lvlText w:val="o"/>
      <w:lvlJc w:val="left"/>
      <w:pPr>
        <w:ind w:left="1713" w:hanging="360"/>
      </w:pPr>
      <w:rPr>
        <w:rFonts w:ascii="Courier New" w:eastAsia="Courier New" w:hAnsi="Courier New" w:cs="Courier New" w:hint="default"/>
        <w:b w:val="0"/>
        <w:bCs w:val="0"/>
        <w:i w:val="0"/>
        <w:iCs w:val="0"/>
        <w:spacing w:val="0"/>
        <w:w w:val="100"/>
        <w:sz w:val="28"/>
        <w:szCs w:val="28"/>
        <w:lang w:val="ru-RU" w:eastAsia="en-US" w:bidi="ar-SA"/>
      </w:rPr>
    </w:lvl>
    <w:lvl w:ilvl="1" w:tplc="B79EAAF2">
      <w:numFmt w:val="bullet"/>
      <w:lvlText w:val="•"/>
      <w:lvlJc w:val="left"/>
      <w:pPr>
        <w:ind w:left="2682" w:hanging="360"/>
      </w:pPr>
      <w:rPr>
        <w:rFonts w:hint="default"/>
        <w:lang w:val="ru-RU" w:eastAsia="en-US" w:bidi="ar-SA"/>
      </w:rPr>
    </w:lvl>
    <w:lvl w:ilvl="2" w:tplc="7B249356">
      <w:numFmt w:val="bullet"/>
      <w:lvlText w:val="•"/>
      <w:lvlJc w:val="left"/>
      <w:pPr>
        <w:ind w:left="3644" w:hanging="360"/>
      </w:pPr>
      <w:rPr>
        <w:rFonts w:hint="default"/>
        <w:lang w:val="ru-RU" w:eastAsia="en-US" w:bidi="ar-SA"/>
      </w:rPr>
    </w:lvl>
    <w:lvl w:ilvl="3" w:tplc="B41E93F8">
      <w:numFmt w:val="bullet"/>
      <w:lvlText w:val="•"/>
      <w:lvlJc w:val="left"/>
      <w:pPr>
        <w:ind w:left="4606" w:hanging="360"/>
      </w:pPr>
      <w:rPr>
        <w:rFonts w:hint="default"/>
        <w:lang w:val="ru-RU" w:eastAsia="en-US" w:bidi="ar-SA"/>
      </w:rPr>
    </w:lvl>
    <w:lvl w:ilvl="4" w:tplc="21620C56">
      <w:numFmt w:val="bullet"/>
      <w:lvlText w:val="•"/>
      <w:lvlJc w:val="left"/>
      <w:pPr>
        <w:ind w:left="5568" w:hanging="360"/>
      </w:pPr>
      <w:rPr>
        <w:rFonts w:hint="default"/>
        <w:lang w:val="ru-RU" w:eastAsia="en-US" w:bidi="ar-SA"/>
      </w:rPr>
    </w:lvl>
    <w:lvl w:ilvl="5" w:tplc="C4D80B58">
      <w:numFmt w:val="bullet"/>
      <w:lvlText w:val="•"/>
      <w:lvlJc w:val="left"/>
      <w:pPr>
        <w:ind w:left="6530" w:hanging="360"/>
      </w:pPr>
      <w:rPr>
        <w:rFonts w:hint="default"/>
        <w:lang w:val="ru-RU" w:eastAsia="en-US" w:bidi="ar-SA"/>
      </w:rPr>
    </w:lvl>
    <w:lvl w:ilvl="6" w:tplc="82662BEE">
      <w:numFmt w:val="bullet"/>
      <w:lvlText w:val="•"/>
      <w:lvlJc w:val="left"/>
      <w:pPr>
        <w:ind w:left="7492" w:hanging="360"/>
      </w:pPr>
      <w:rPr>
        <w:rFonts w:hint="default"/>
        <w:lang w:val="ru-RU" w:eastAsia="en-US" w:bidi="ar-SA"/>
      </w:rPr>
    </w:lvl>
    <w:lvl w:ilvl="7" w:tplc="9DD43A92">
      <w:numFmt w:val="bullet"/>
      <w:lvlText w:val="•"/>
      <w:lvlJc w:val="left"/>
      <w:pPr>
        <w:ind w:left="8454" w:hanging="360"/>
      </w:pPr>
      <w:rPr>
        <w:rFonts w:hint="default"/>
        <w:lang w:val="ru-RU" w:eastAsia="en-US" w:bidi="ar-SA"/>
      </w:rPr>
    </w:lvl>
    <w:lvl w:ilvl="8" w:tplc="4672FDE2">
      <w:numFmt w:val="bullet"/>
      <w:lvlText w:val="•"/>
      <w:lvlJc w:val="left"/>
      <w:pPr>
        <w:ind w:left="9416" w:hanging="360"/>
      </w:pPr>
      <w:rPr>
        <w:rFonts w:hint="default"/>
        <w:lang w:val="ru-RU" w:eastAsia="en-US" w:bidi="ar-SA"/>
      </w:rPr>
    </w:lvl>
  </w:abstractNum>
  <w:abstractNum w:abstractNumId="12" w15:restartNumberingAfterBreak="0">
    <w:nsid w:val="30030E9F"/>
    <w:multiLevelType w:val="hybridMultilevel"/>
    <w:tmpl w:val="1D4AF836"/>
    <w:lvl w:ilvl="0" w:tplc="D02A8E9E">
      <w:numFmt w:val="bullet"/>
      <w:lvlText w:val="-"/>
      <w:lvlJc w:val="left"/>
      <w:pPr>
        <w:ind w:left="1713" w:hanging="360"/>
      </w:pPr>
      <w:rPr>
        <w:rFonts w:ascii="Times New Roman" w:eastAsia="Times New Roman" w:hAnsi="Times New Roman" w:cs="Times New Roman" w:hint="default"/>
        <w:spacing w:val="0"/>
        <w:w w:val="100"/>
        <w:lang w:val="ru-RU" w:eastAsia="en-US" w:bidi="ar-SA"/>
      </w:rPr>
    </w:lvl>
    <w:lvl w:ilvl="1" w:tplc="B1D82B68">
      <w:numFmt w:val="bullet"/>
      <w:lvlText w:val="•"/>
      <w:lvlJc w:val="left"/>
      <w:pPr>
        <w:ind w:left="2682" w:hanging="360"/>
      </w:pPr>
      <w:rPr>
        <w:rFonts w:hint="default"/>
        <w:lang w:val="ru-RU" w:eastAsia="en-US" w:bidi="ar-SA"/>
      </w:rPr>
    </w:lvl>
    <w:lvl w:ilvl="2" w:tplc="7A1E5E54">
      <w:numFmt w:val="bullet"/>
      <w:lvlText w:val="•"/>
      <w:lvlJc w:val="left"/>
      <w:pPr>
        <w:ind w:left="3644" w:hanging="360"/>
      </w:pPr>
      <w:rPr>
        <w:rFonts w:hint="default"/>
        <w:lang w:val="ru-RU" w:eastAsia="en-US" w:bidi="ar-SA"/>
      </w:rPr>
    </w:lvl>
    <w:lvl w:ilvl="3" w:tplc="327AF52E">
      <w:numFmt w:val="bullet"/>
      <w:lvlText w:val="•"/>
      <w:lvlJc w:val="left"/>
      <w:pPr>
        <w:ind w:left="4606" w:hanging="360"/>
      </w:pPr>
      <w:rPr>
        <w:rFonts w:hint="default"/>
        <w:lang w:val="ru-RU" w:eastAsia="en-US" w:bidi="ar-SA"/>
      </w:rPr>
    </w:lvl>
    <w:lvl w:ilvl="4" w:tplc="79D0BDC8">
      <w:numFmt w:val="bullet"/>
      <w:lvlText w:val="•"/>
      <w:lvlJc w:val="left"/>
      <w:pPr>
        <w:ind w:left="5568" w:hanging="360"/>
      </w:pPr>
      <w:rPr>
        <w:rFonts w:hint="default"/>
        <w:lang w:val="ru-RU" w:eastAsia="en-US" w:bidi="ar-SA"/>
      </w:rPr>
    </w:lvl>
    <w:lvl w:ilvl="5" w:tplc="4A4005AA">
      <w:numFmt w:val="bullet"/>
      <w:lvlText w:val="•"/>
      <w:lvlJc w:val="left"/>
      <w:pPr>
        <w:ind w:left="6530" w:hanging="360"/>
      </w:pPr>
      <w:rPr>
        <w:rFonts w:hint="default"/>
        <w:lang w:val="ru-RU" w:eastAsia="en-US" w:bidi="ar-SA"/>
      </w:rPr>
    </w:lvl>
    <w:lvl w:ilvl="6" w:tplc="9A8A4874">
      <w:numFmt w:val="bullet"/>
      <w:lvlText w:val="•"/>
      <w:lvlJc w:val="left"/>
      <w:pPr>
        <w:ind w:left="7492" w:hanging="360"/>
      </w:pPr>
      <w:rPr>
        <w:rFonts w:hint="default"/>
        <w:lang w:val="ru-RU" w:eastAsia="en-US" w:bidi="ar-SA"/>
      </w:rPr>
    </w:lvl>
    <w:lvl w:ilvl="7" w:tplc="EC1A573C">
      <w:numFmt w:val="bullet"/>
      <w:lvlText w:val="•"/>
      <w:lvlJc w:val="left"/>
      <w:pPr>
        <w:ind w:left="8454" w:hanging="360"/>
      </w:pPr>
      <w:rPr>
        <w:rFonts w:hint="default"/>
        <w:lang w:val="ru-RU" w:eastAsia="en-US" w:bidi="ar-SA"/>
      </w:rPr>
    </w:lvl>
    <w:lvl w:ilvl="8" w:tplc="2F007B9E">
      <w:numFmt w:val="bullet"/>
      <w:lvlText w:val="•"/>
      <w:lvlJc w:val="left"/>
      <w:pPr>
        <w:ind w:left="9416" w:hanging="360"/>
      </w:pPr>
      <w:rPr>
        <w:rFonts w:hint="default"/>
        <w:lang w:val="ru-RU" w:eastAsia="en-US" w:bidi="ar-SA"/>
      </w:rPr>
    </w:lvl>
  </w:abstractNum>
  <w:abstractNum w:abstractNumId="13" w15:restartNumberingAfterBreak="0">
    <w:nsid w:val="31D03AD7"/>
    <w:multiLevelType w:val="hybridMultilevel"/>
    <w:tmpl w:val="0268A506"/>
    <w:lvl w:ilvl="0" w:tplc="77FC6624">
      <w:start w:val="1"/>
      <w:numFmt w:val="decimal"/>
      <w:lvlText w:val="%1."/>
      <w:lvlJc w:val="left"/>
      <w:pPr>
        <w:ind w:left="1557" w:hanging="281"/>
        <w:jc w:val="left"/>
      </w:pPr>
      <w:rPr>
        <w:rFonts w:ascii="Times New Roman" w:eastAsia="Times New Roman" w:hAnsi="Times New Roman" w:cs="Times New Roman" w:hint="default"/>
        <w:b w:val="0"/>
        <w:bCs w:val="0"/>
        <w:i w:val="0"/>
        <w:iCs w:val="0"/>
        <w:spacing w:val="0"/>
        <w:w w:val="90"/>
        <w:sz w:val="28"/>
        <w:szCs w:val="28"/>
        <w:u w:val="single" w:color="000000"/>
        <w:lang w:val="ru-RU" w:eastAsia="en-US" w:bidi="ar-SA"/>
      </w:rPr>
    </w:lvl>
    <w:lvl w:ilvl="1" w:tplc="E4A634CC">
      <w:numFmt w:val="bullet"/>
      <w:lvlText w:val="•"/>
      <w:lvlJc w:val="left"/>
      <w:pPr>
        <w:ind w:left="2538" w:hanging="281"/>
      </w:pPr>
      <w:rPr>
        <w:rFonts w:hint="default"/>
        <w:lang w:val="ru-RU" w:eastAsia="en-US" w:bidi="ar-SA"/>
      </w:rPr>
    </w:lvl>
    <w:lvl w:ilvl="2" w:tplc="DF124528">
      <w:numFmt w:val="bullet"/>
      <w:lvlText w:val="•"/>
      <w:lvlJc w:val="left"/>
      <w:pPr>
        <w:ind w:left="3516" w:hanging="281"/>
      </w:pPr>
      <w:rPr>
        <w:rFonts w:hint="default"/>
        <w:lang w:val="ru-RU" w:eastAsia="en-US" w:bidi="ar-SA"/>
      </w:rPr>
    </w:lvl>
    <w:lvl w:ilvl="3" w:tplc="88580A2A">
      <w:numFmt w:val="bullet"/>
      <w:lvlText w:val="•"/>
      <w:lvlJc w:val="left"/>
      <w:pPr>
        <w:ind w:left="4494" w:hanging="281"/>
      </w:pPr>
      <w:rPr>
        <w:rFonts w:hint="default"/>
        <w:lang w:val="ru-RU" w:eastAsia="en-US" w:bidi="ar-SA"/>
      </w:rPr>
    </w:lvl>
    <w:lvl w:ilvl="4" w:tplc="6F129610">
      <w:numFmt w:val="bullet"/>
      <w:lvlText w:val="•"/>
      <w:lvlJc w:val="left"/>
      <w:pPr>
        <w:ind w:left="5472" w:hanging="281"/>
      </w:pPr>
      <w:rPr>
        <w:rFonts w:hint="default"/>
        <w:lang w:val="ru-RU" w:eastAsia="en-US" w:bidi="ar-SA"/>
      </w:rPr>
    </w:lvl>
    <w:lvl w:ilvl="5" w:tplc="503C97FA">
      <w:numFmt w:val="bullet"/>
      <w:lvlText w:val="•"/>
      <w:lvlJc w:val="left"/>
      <w:pPr>
        <w:ind w:left="6450" w:hanging="281"/>
      </w:pPr>
      <w:rPr>
        <w:rFonts w:hint="default"/>
        <w:lang w:val="ru-RU" w:eastAsia="en-US" w:bidi="ar-SA"/>
      </w:rPr>
    </w:lvl>
    <w:lvl w:ilvl="6" w:tplc="F17A679C">
      <w:numFmt w:val="bullet"/>
      <w:lvlText w:val="•"/>
      <w:lvlJc w:val="left"/>
      <w:pPr>
        <w:ind w:left="7428" w:hanging="281"/>
      </w:pPr>
      <w:rPr>
        <w:rFonts w:hint="default"/>
        <w:lang w:val="ru-RU" w:eastAsia="en-US" w:bidi="ar-SA"/>
      </w:rPr>
    </w:lvl>
    <w:lvl w:ilvl="7" w:tplc="443AFAEC">
      <w:numFmt w:val="bullet"/>
      <w:lvlText w:val="•"/>
      <w:lvlJc w:val="left"/>
      <w:pPr>
        <w:ind w:left="8406" w:hanging="281"/>
      </w:pPr>
      <w:rPr>
        <w:rFonts w:hint="default"/>
        <w:lang w:val="ru-RU" w:eastAsia="en-US" w:bidi="ar-SA"/>
      </w:rPr>
    </w:lvl>
    <w:lvl w:ilvl="8" w:tplc="BD7E3170">
      <w:numFmt w:val="bullet"/>
      <w:lvlText w:val="•"/>
      <w:lvlJc w:val="left"/>
      <w:pPr>
        <w:ind w:left="9384" w:hanging="281"/>
      </w:pPr>
      <w:rPr>
        <w:rFonts w:hint="default"/>
        <w:lang w:val="ru-RU" w:eastAsia="en-US" w:bidi="ar-SA"/>
      </w:rPr>
    </w:lvl>
  </w:abstractNum>
  <w:abstractNum w:abstractNumId="14" w15:restartNumberingAfterBreak="0">
    <w:nsid w:val="339345C3"/>
    <w:multiLevelType w:val="hybridMultilevel"/>
    <w:tmpl w:val="05222840"/>
    <w:lvl w:ilvl="0" w:tplc="6AB87418">
      <w:numFmt w:val="bullet"/>
      <w:lvlText w:val="-"/>
      <w:lvlJc w:val="left"/>
      <w:pPr>
        <w:ind w:left="1277" w:hanging="360"/>
      </w:pPr>
      <w:rPr>
        <w:rFonts w:ascii="Times New Roman" w:eastAsia="Times New Roman" w:hAnsi="Times New Roman" w:cs="Times New Roman" w:hint="default"/>
        <w:b w:val="0"/>
        <w:bCs w:val="0"/>
        <w:i w:val="0"/>
        <w:iCs w:val="0"/>
        <w:color w:val="0A140F"/>
        <w:spacing w:val="0"/>
        <w:w w:val="100"/>
        <w:sz w:val="24"/>
        <w:szCs w:val="24"/>
        <w:lang w:val="ru-RU" w:eastAsia="en-US" w:bidi="ar-SA"/>
      </w:rPr>
    </w:lvl>
    <w:lvl w:ilvl="1" w:tplc="4D541310">
      <w:numFmt w:val="bullet"/>
      <w:lvlText w:val="•"/>
      <w:lvlJc w:val="left"/>
      <w:pPr>
        <w:ind w:left="2286" w:hanging="360"/>
      </w:pPr>
      <w:rPr>
        <w:rFonts w:hint="default"/>
        <w:lang w:val="ru-RU" w:eastAsia="en-US" w:bidi="ar-SA"/>
      </w:rPr>
    </w:lvl>
    <w:lvl w:ilvl="2" w:tplc="89D059C2">
      <w:numFmt w:val="bullet"/>
      <w:lvlText w:val="•"/>
      <w:lvlJc w:val="left"/>
      <w:pPr>
        <w:ind w:left="3292" w:hanging="360"/>
      </w:pPr>
      <w:rPr>
        <w:rFonts w:hint="default"/>
        <w:lang w:val="ru-RU" w:eastAsia="en-US" w:bidi="ar-SA"/>
      </w:rPr>
    </w:lvl>
    <w:lvl w:ilvl="3" w:tplc="ECF06198">
      <w:numFmt w:val="bullet"/>
      <w:lvlText w:val="•"/>
      <w:lvlJc w:val="left"/>
      <w:pPr>
        <w:ind w:left="4298" w:hanging="360"/>
      </w:pPr>
      <w:rPr>
        <w:rFonts w:hint="default"/>
        <w:lang w:val="ru-RU" w:eastAsia="en-US" w:bidi="ar-SA"/>
      </w:rPr>
    </w:lvl>
    <w:lvl w:ilvl="4" w:tplc="69F8A6E6">
      <w:numFmt w:val="bullet"/>
      <w:lvlText w:val="•"/>
      <w:lvlJc w:val="left"/>
      <w:pPr>
        <w:ind w:left="5304" w:hanging="360"/>
      </w:pPr>
      <w:rPr>
        <w:rFonts w:hint="default"/>
        <w:lang w:val="ru-RU" w:eastAsia="en-US" w:bidi="ar-SA"/>
      </w:rPr>
    </w:lvl>
    <w:lvl w:ilvl="5" w:tplc="4914E4BC">
      <w:numFmt w:val="bullet"/>
      <w:lvlText w:val="•"/>
      <w:lvlJc w:val="left"/>
      <w:pPr>
        <w:ind w:left="6310" w:hanging="360"/>
      </w:pPr>
      <w:rPr>
        <w:rFonts w:hint="default"/>
        <w:lang w:val="ru-RU" w:eastAsia="en-US" w:bidi="ar-SA"/>
      </w:rPr>
    </w:lvl>
    <w:lvl w:ilvl="6" w:tplc="C030661A">
      <w:numFmt w:val="bullet"/>
      <w:lvlText w:val="•"/>
      <w:lvlJc w:val="left"/>
      <w:pPr>
        <w:ind w:left="7316" w:hanging="360"/>
      </w:pPr>
      <w:rPr>
        <w:rFonts w:hint="default"/>
        <w:lang w:val="ru-RU" w:eastAsia="en-US" w:bidi="ar-SA"/>
      </w:rPr>
    </w:lvl>
    <w:lvl w:ilvl="7" w:tplc="8F4AB72A">
      <w:numFmt w:val="bullet"/>
      <w:lvlText w:val="•"/>
      <w:lvlJc w:val="left"/>
      <w:pPr>
        <w:ind w:left="8322" w:hanging="360"/>
      </w:pPr>
      <w:rPr>
        <w:rFonts w:hint="default"/>
        <w:lang w:val="ru-RU" w:eastAsia="en-US" w:bidi="ar-SA"/>
      </w:rPr>
    </w:lvl>
    <w:lvl w:ilvl="8" w:tplc="42ECC4D4">
      <w:numFmt w:val="bullet"/>
      <w:lvlText w:val="•"/>
      <w:lvlJc w:val="left"/>
      <w:pPr>
        <w:ind w:left="9328" w:hanging="360"/>
      </w:pPr>
      <w:rPr>
        <w:rFonts w:hint="default"/>
        <w:lang w:val="ru-RU" w:eastAsia="en-US" w:bidi="ar-SA"/>
      </w:rPr>
    </w:lvl>
  </w:abstractNum>
  <w:abstractNum w:abstractNumId="15" w15:restartNumberingAfterBreak="0">
    <w:nsid w:val="34433E30"/>
    <w:multiLevelType w:val="hybridMultilevel"/>
    <w:tmpl w:val="E910B62A"/>
    <w:lvl w:ilvl="0" w:tplc="1658ACDA">
      <w:numFmt w:val="bullet"/>
      <w:lvlText w:val="•"/>
      <w:lvlJc w:val="left"/>
      <w:pPr>
        <w:ind w:left="993" w:hanging="221"/>
      </w:pPr>
      <w:rPr>
        <w:rFonts w:ascii="Times New Roman" w:eastAsia="Times New Roman" w:hAnsi="Times New Roman" w:cs="Times New Roman" w:hint="default"/>
        <w:b w:val="0"/>
        <w:bCs w:val="0"/>
        <w:i w:val="0"/>
        <w:iCs w:val="0"/>
        <w:spacing w:val="0"/>
        <w:w w:val="100"/>
        <w:sz w:val="28"/>
        <w:szCs w:val="28"/>
        <w:lang w:val="ru-RU" w:eastAsia="en-US" w:bidi="ar-SA"/>
      </w:rPr>
    </w:lvl>
    <w:lvl w:ilvl="1" w:tplc="C2523A8E">
      <w:numFmt w:val="bullet"/>
      <w:lvlText w:val="•"/>
      <w:lvlJc w:val="left"/>
      <w:pPr>
        <w:ind w:left="2034" w:hanging="221"/>
      </w:pPr>
      <w:rPr>
        <w:rFonts w:hint="default"/>
        <w:lang w:val="ru-RU" w:eastAsia="en-US" w:bidi="ar-SA"/>
      </w:rPr>
    </w:lvl>
    <w:lvl w:ilvl="2" w:tplc="A7AC2504">
      <w:numFmt w:val="bullet"/>
      <w:lvlText w:val="•"/>
      <w:lvlJc w:val="left"/>
      <w:pPr>
        <w:ind w:left="3068" w:hanging="221"/>
      </w:pPr>
      <w:rPr>
        <w:rFonts w:hint="default"/>
        <w:lang w:val="ru-RU" w:eastAsia="en-US" w:bidi="ar-SA"/>
      </w:rPr>
    </w:lvl>
    <w:lvl w:ilvl="3" w:tplc="78FCD3E4">
      <w:numFmt w:val="bullet"/>
      <w:lvlText w:val="•"/>
      <w:lvlJc w:val="left"/>
      <w:pPr>
        <w:ind w:left="4102" w:hanging="221"/>
      </w:pPr>
      <w:rPr>
        <w:rFonts w:hint="default"/>
        <w:lang w:val="ru-RU" w:eastAsia="en-US" w:bidi="ar-SA"/>
      </w:rPr>
    </w:lvl>
    <w:lvl w:ilvl="4" w:tplc="8ED4DCFA">
      <w:numFmt w:val="bullet"/>
      <w:lvlText w:val="•"/>
      <w:lvlJc w:val="left"/>
      <w:pPr>
        <w:ind w:left="5136" w:hanging="221"/>
      </w:pPr>
      <w:rPr>
        <w:rFonts w:hint="default"/>
        <w:lang w:val="ru-RU" w:eastAsia="en-US" w:bidi="ar-SA"/>
      </w:rPr>
    </w:lvl>
    <w:lvl w:ilvl="5" w:tplc="03F410CE">
      <w:numFmt w:val="bullet"/>
      <w:lvlText w:val="•"/>
      <w:lvlJc w:val="left"/>
      <w:pPr>
        <w:ind w:left="6170" w:hanging="221"/>
      </w:pPr>
      <w:rPr>
        <w:rFonts w:hint="default"/>
        <w:lang w:val="ru-RU" w:eastAsia="en-US" w:bidi="ar-SA"/>
      </w:rPr>
    </w:lvl>
    <w:lvl w:ilvl="6" w:tplc="FE244FAE">
      <w:numFmt w:val="bullet"/>
      <w:lvlText w:val="•"/>
      <w:lvlJc w:val="left"/>
      <w:pPr>
        <w:ind w:left="7204" w:hanging="221"/>
      </w:pPr>
      <w:rPr>
        <w:rFonts w:hint="default"/>
        <w:lang w:val="ru-RU" w:eastAsia="en-US" w:bidi="ar-SA"/>
      </w:rPr>
    </w:lvl>
    <w:lvl w:ilvl="7" w:tplc="5E96F860">
      <w:numFmt w:val="bullet"/>
      <w:lvlText w:val="•"/>
      <w:lvlJc w:val="left"/>
      <w:pPr>
        <w:ind w:left="8238" w:hanging="221"/>
      </w:pPr>
      <w:rPr>
        <w:rFonts w:hint="default"/>
        <w:lang w:val="ru-RU" w:eastAsia="en-US" w:bidi="ar-SA"/>
      </w:rPr>
    </w:lvl>
    <w:lvl w:ilvl="8" w:tplc="3BA82B76">
      <w:numFmt w:val="bullet"/>
      <w:lvlText w:val="•"/>
      <w:lvlJc w:val="left"/>
      <w:pPr>
        <w:ind w:left="9272" w:hanging="221"/>
      </w:pPr>
      <w:rPr>
        <w:rFonts w:hint="default"/>
        <w:lang w:val="ru-RU" w:eastAsia="en-US" w:bidi="ar-SA"/>
      </w:rPr>
    </w:lvl>
  </w:abstractNum>
  <w:abstractNum w:abstractNumId="16" w15:restartNumberingAfterBreak="0">
    <w:nsid w:val="34846FC9"/>
    <w:multiLevelType w:val="hybridMultilevel"/>
    <w:tmpl w:val="A170C2FC"/>
    <w:lvl w:ilvl="0" w:tplc="EE56F77C">
      <w:numFmt w:val="bullet"/>
      <w:lvlText w:val="o"/>
      <w:lvlJc w:val="left"/>
      <w:pPr>
        <w:ind w:left="1713" w:hanging="360"/>
      </w:pPr>
      <w:rPr>
        <w:rFonts w:ascii="Courier New" w:eastAsia="Courier New" w:hAnsi="Courier New" w:cs="Courier New" w:hint="default"/>
        <w:b w:val="0"/>
        <w:bCs w:val="0"/>
        <w:i w:val="0"/>
        <w:iCs w:val="0"/>
        <w:spacing w:val="0"/>
        <w:w w:val="100"/>
        <w:sz w:val="28"/>
        <w:szCs w:val="28"/>
        <w:lang w:val="ru-RU" w:eastAsia="en-US" w:bidi="ar-SA"/>
      </w:rPr>
    </w:lvl>
    <w:lvl w:ilvl="1" w:tplc="EED609D6">
      <w:numFmt w:val="bullet"/>
      <w:lvlText w:val="•"/>
      <w:lvlJc w:val="left"/>
      <w:pPr>
        <w:ind w:left="2682" w:hanging="360"/>
      </w:pPr>
      <w:rPr>
        <w:rFonts w:hint="default"/>
        <w:lang w:val="ru-RU" w:eastAsia="en-US" w:bidi="ar-SA"/>
      </w:rPr>
    </w:lvl>
    <w:lvl w:ilvl="2" w:tplc="A51CD100">
      <w:numFmt w:val="bullet"/>
      <w:lvlText w:val="•"/>
      <w:lvlJc w:val="left"/>
      <w:pPr>
        <w:ind w:left="3644" w:hanging="360"/>
      </w:pPr>
      <w:rPr>
        <w:rFonts w:hint="default"/>
        <w:lang w:val="ru-RU" w:eastAsia="en-US" w:bidi="ar-SA"/>
      </w:rPr>
    </w:lvl>
    <w:lvl w:ilvl="3" w:tplc="A7AAB15A">
      <w:numFmt w:val="bullet"/>
      <w:lvlText w:val="•"/>
      <w:lvlJc w:val="left"/>
      <w:pPr>
        <w:ind w:left="4606" w:hanging="360"/>
      </w:pPr>
      <w:rPr>
        <w:rFonts w:hint="default"/>
        <w:lang w:val="ru-RU" w:eastAsia="en-US" w:bidi="ar-SA"/>
      </w:rPr>
    </w:lvl>
    <w:lvl w:ilvl="4" w:tplc="713A2942">
      <w:numFmt w:val="bullet"/>
      <w:lvlText w:val="•"/>
      <w:lvlJc w:val="left"/>
      <w:pPr>
        <w:ind w:left="5568" w:hanging="360"/>
      </w:pPr>
      <w:rPr>
        <w:rFonts w:hint="default"/>
        <w:lang w:val="ru-RU" w:eastAsia="en-US" w:bidi="ar-SA"/>
      </w:rPr>
    </w:lvl>
    <w:lvl w:ilvl="5" w:tplc="476434E4">
      <w:numFmt w:val="bullet"/>
      <w:lvlText w:val="•"/>
      <w:lvlJc w:val="left"/>
      <w:pPr>
        <w:ind w:left="6530" w:hanging="360"/>
      </w:pPr>
      <w:rPr>
        <w:rFonts w:hint="default"/>
        <w:lang w:val="ru-RU" w:eastAsia="en-US" w:bidi="ar-SA"/>
      </w:rPr>
    </w:lvl>
    <w:lvl w:ilvl="6" w:tplc="6F52F4E8">
      <w:numFmt w:val="bullet"/>
      <w:lvlText w:val="•"/>
      <w:lvlJc w:val="left"/>
      <w:pPr>
        <w:ind w:left="7492" w:hanging="360"/>
      </w:pPr>
      <w:rPr>
        <w:rFonts w:hint="default"/>
        <w:lang w:val="ru-RU" w:eastAsia="en-US" w:bidi="ar-SA"/>
      </w:rPr>
    </w:lvl>
    <w:lvl w:ilvl="7" w:tplc="05B8CE14">
      <w:numFmt w:val="bullet"/>
      <w:lvlText w:val="•"/>
      <w:lvlJc w:val="left"/>
      <w:pPr>
        <w:ind w:left="8454" w:hanging="360"/>
      </w:pPr>
      <w:rPr>
        <w:rFonts w:hint="default"/>
        <w:lang w:val="ru-RU" w:eastAsia="en-US" w:bidi="ar-SA"/>
      </w:rPr>
    </w:lvl>
    <w:lvl w:ilvl="8" w:tplc="6772014C">
      <w:numFmt w:val="bullet"/>
      <w:lvlText w:val="•"/>
      <w:lvlJc w:val="left"/>
      <w:pPr>
        <w:ind w:left="9416" w:hanging="360"/>
      </w:pPr>
      <w:rPr>
        <w:rFonts w:hint="default"/>
        <w:lang w:val="ru-RU" w:eastAsia="en-US" w:bidi="ar-SA"/>
      </w:rPr>
    </w:lvl>
  </w:abstractNum>
  <w:abstractNum w:abstractNumId="17" w15:restartNumberingAfterBreak="0">
    <w:nsid w:val="356A5ADB"/>
    <w:multiLevelType w:val="multilevel"/>
    <w:tmpl w:val="9EEA07A2"/>
    <w:lvl w:ilvl="0">
      <w:start w:val="4"/>
      <w:numFmt w:val="decimal"/>
      <w:lvlText w:val="%1"/>
      <w:lvlJc w:val="left"/>
      <w:pPr>
        <w:ind w:left="1699" w:hanging="423"/>
        <w:jc w:val="left"/>
      </w:pPr>
      <w:rPr>
        <w:rFonts w:hint="default"/>
        <w:lang w:val="ru-RU" w:eastAsia="en-US" w:bidi="ar-SA"/>
      </w:rPr>
    </w:lvl>
    <w:lvl w:ilvl="1">
      <w:start w:val="1"/>
      <w:numFmt w:val="decimal"/>
      <w:lvlText w:val="%1.%2"/>
      <w:lvlJc w:val="left"/>
      <w:pPr>
        <w:ind w:left="1699" w:hanging="423"/>
        <w:jc w:val="left"/>
      </w:pPr>
      <w:rPr>
        <w:rFonts w:ascii="Times New Roman" w:eastAsia="Times New Roman" w:hAnsi="Times New Roman" w:cs="Times New Roman" w:hint="default"/>
        <w:b w:val="0"/>
        <w:bCs w:val="0"/>
        <w:i w:val="0"/>
        <w:iCs w:val="0"/>
        <w:spacing w:val="0"/>
        <w:w w:val="94"/>
        <w:sz w:val="28"/>
        <w:szCs w:val="28"/>
        <w:u w:val="single" w:color="000000"/>
        <w:lang w:val="ru-RU" w:eastAsia="en-US" w:bidi="ar-SA"/>
      </w:rPr>
    </w:lvl>
    <w:lvl w:ilvl="2">
      <w:numFmt w:val="bullet"/>
      <w:lvlText w:val="•"/>
      <w:lvlJc w:val="left"/>
      <w:pPr>
        <w:ind w:left="3628" w:hanging="423"/>
      </w:pPr>
      <w:rPr>
        <w:rFonts w:hint="default"/>
        <w:lang w:val="ru-RU" w:eastAsia="en-US" w:bidi="ar-SA"/>
      </w:rPr>
    </w:lvl>
    <w:lvl w:ilvl="3">
      <w:numFmt w:val="bullet"/>
      <w:lvlText w:val="•"/>
      <w:lvlJc w:val="left"/>
      <w:pPr>
        <w:ind w:left="4592" w:hanging="423"/>
      </w:pPr>
      <w:rPr>
        <w:rFonts w:hint="default"/>
        <w:lang w:val="ru-RU" w:eastAsia="en-US" w:bidi="ar-SA"/>
      </w:rPr>
    </w:lvl>
    <w:lvl w:ilvl="4">
      <w:numFmt w:val="bullet"/>
      <w:lvlText w:val="•"/>
      <w:lvlJc w:val="left"/>
      <w:pPr>
        <w:ind w:left="5556" w:hanging="423"/>
      </w:pPr>
      <w:rPr>
        <w:rFonts w:hint="default"/>
        <w:lang w:val="ru-RU" w:eastAsia="en-US" w:bidi="ar-SA"/>
      </w:rPr>
    </w:lvl>
    <w:lvl w:ilvl="5">
      <w:numFmt w:val="bullet"/>
      <w:lvlText w:val="•"/>
      <w:lvlJc w:val="left"/>
      <w:pPr>
        <w:ind w:left="6520" w:hanging="423"/>
      </w:pPr>
      <w:rPr>
        <w:rFonts w:hint="default"/>
        <w:lang w:val="ru-RU" w:eastAsia="en-US" w:bidi="ar-SA"/>
      </w:rPr>
    </w:lvl>
    <w:lvl w:ilvl="6">
      <w:numFmt w:val="bullet"/>
      <w:lvlText w:val="•"/>
      <w:lvlJc w:val="left"/>
      <w:pPr>
        <w:ind w:left="7484" w:hanging="423"/>
      </w:pPr>
      <w:rPr>
        <w:rFonts w:hint="default"/>
        <w:lang w:val="ru-RU" w:eastAsia="en-US" w:bidi="ar-SA"/>
      </w:rPr>
    </w:lvl>
    <w:lvl w:ilvl="7">
      <w:numFmt w:val="bullet"/>
      <w:lvlText w:val="•"/>
      <w:lvlJc w:val="left"/>
      <w:pPr>
        <w:ind w:left="8448" w:hanging="423"/>
      </w:pPr>
      <w:rPr>
        <w:rFonts w:hint="default"/>
        <w:lang w:val="ru-RU" w:eastAsia="en-US" w:bidi="ar-SA"/>
      </w:rPr>
    </w:lvl>
    <w:lvl w:ilvl="8">
      <w:numFmt w:val="bullet"/>
      <w:lvlText w:val="•"/>
      <w:lvlJc w:val="left"/>
      <w:pPr>
        <w:ind w:left="9412" w:hanging="423"/>
      </w:pPr>
      <w:rPr>
        <w:rFonts w:hint="default"/>
        <w:lang w:val="ru-RU" w:eastAsia="en-US" w:bidi="ar-SA"/>
      </w:rPr>
    </w:lvl>
  </w:abstractNum>
  <w:abstractNum w:abstractNumId="18" w15:restartNumberingAfterBreak="0">
    <w:nsid w:val="375A3970"/>
    <w:multiLevelType w:val="multilevel"/>
    <w:tmpl w:val="9B4AFBCA"/>
    <w:lvl w:ilvl="0">
      <w:start w:val="1"/>
      <w:numFmt w:val="decimal"/>
      <w:lvlText w:val="%1)"/>
      <w:lvlJc w:val="left"/>
      <w:pPr>
        <w:ind w:left="1713" w:hanging="360"/>
        <w:jc w:val="left"/>
      </w:pPr>
      <w:rPr>
        <w:rFonts w:ascii="Times New Roman" w:eastAsia="Times New Roman" w:hAnsi="Times New Roman" w:cs="Times New Roman" w:hint="default"/>
        <w:b w:val="0"/>
        <w:bCs w:val="0"/>
        <w:i/>
        <w:iCs/>
        <w:spacing w:val="0"/>
        <w:w w:val="100"/>
        <w:sz w:val="24"/>
        <w:szCs w:val="24"/>
        <w:lang w:val="ru-RU" w:eastAsia="en-US" w:bidi="ar-SA"/>
      </w:rPr>
    </w:lvl>
    <w:lvl w:ilvl="1">
      <w:start w:val="1"/>
      <w:numFmt w:val="decimal"/>
      <w:lvlText w:val="%1.%2."/>
      <w:lvlJc w:val="left"/>
      <w:pPr>
        <w:ind w:left="1700" w:hanging="424"/>
        <w:jc w:val="left"/>
      </w:pPr>
      <w:rPr>
        <w:rFonts w:ascii="Times New Roman" w:eastAsia="Times New Roman" w:hAnsi="Times New Roman" w:cs="Times New Roman" w:hint="default"/>
        <w:b w:val="0"/>
        <w:bCs w:val="0"/>
        <w:i w:val="0"/>
        <w:iCs w:val="0"/>
        <w:spacing w:val="-1"/>
        <w:w w:val="100"/>
        <w:sz w:val="26"/>
        <w:szCs w:val="26"/>
        <w:u w:val="single" w:color="000000"/>
        <w:lang w:val="ru-RU" w:eastAsia="en-US" w:bidi="ar-SA"/>
      </w:rPr>
    </w:lvl>
    <w:lvl w:ilvl="2">
      <w:numFmt w:val="bullet"/>
      <w:lvlText w:val="•"/>
      <w:lvlJc w:val="left"/>
      <w:pPr>
        <w:ind w:left="2788" w:hanging="424"/>
      </w:pPr>
      <w:rPr>
        <w:rFonts w:hint="default"/>
        <w:lang w:val="ru-RU" w:eastAsia="en-US" w:bidi="ar-SA"/>
      </w:rPr>
    </w:lvl>
    <w:lvl w:ilvl="3">
      <w:numFmt w:val="bullet"/>
      <w:lvlText w:val="•"/>
      <w:lvlJc w:val="left"/>
      <w:pPr>
        <w:ind w:left="3857" w:hanging="424"/>
      </w:pPr>
      <w:rPr>
        <w:rFonts w:hint="default"/>
        <w:lang w:val="ru-RU" w:eastAsia="en-US" w:bidi="ar-SA"/>
      </w:rPr>
    </w:lvl>
    <w:lvl w:ilvl="4">
      <w:numFmt w:val="bullet"/>
      <w:lvlText w:val="•"/>
      <w:lvlJc w:val="left"/>
      <w:pPr>
        <w:ind w:left="4926" w:hanging="424"/>
      </w:pPr>
      <w:rPr>
        <w:rFonts w:hint="default"/>
        <w:lang w:val="ru-RU" w:eastAsia="en-US" w:bidi="ar-SA"/>
      </w:rPr>
    </w:lvl>
    <w:lvl w:ilvl="5">
      <w:numFmt w:val="bullet"/>
      <w:lvlText w:val="•"/>
      <w:lvlJc w:val="left"/>
      <w:pPr>
        <w:ind w:left="5995" w:hanging="424"/>
      </w:pPr>
      <w:rPr>
        <w:rFonts w:hint="default"/>
        <w:lang w:val="ru-RU" w:eastAsia="en-US" w:bidi="ar-SA"/>
      </w:rPr>
    </w:lvl>
    <w:lvl w:ilvl="6">
      <w:numFmt w:val="bullet"/>
      <w:lvlText w:val="•"/>
      <w:lvlJc w:val="left"/>
      <w:pPr>
        <w:ind w:left="7064" w:hanging="424"/>
      </w:pPr>
      <w:rPr>
        <w:rFonts w:hint="default"/>
        <w:lang w:val="ru-RU" w:eastAsia="en-US" w:bidi="ar-SA"/>
      </w:rPr>
    </w:lvl>
    <w:lvl w:ilvl="7">
      <w:numFmt w:val="bullet"/>
      <w:lvlText w:val="•"/>
      <w:lvlJc w:val="left"/>
      <w:pPr>
        <w:ind w:left="8133" w:hanging="424"/>
      </w:pPr>
      <w:rPr>
        <w:rFonts w:hint="default"/>
        <w:lang w:val="ru-RU" w:eastAsia="en-US" w:bidi="ar-SA"/>
      </w:rPr>
    </w:lvl>
    <w:lvl w:ilvl="8">
      <w:numFmt w:val="bullet"/>
      <w:lvlText w:val="•"/>
      <w:lvlJc w:val="left"/>
      <w:pPr>
        <w:ind w:left="9202" w:hanging="424"/>
      </w:pPr>
      <w:rPr>
        <w:rFonts w:hint="default"/>
        <w:lang w:val="ru-RU" w:eastAsia="en-US" w:bidi="ar-SA"/>
      </w:rPr>
    </w:lvl>
  </w:abstractNum>
  <w:abstractNum w:abstractNumId="19" w15:restartNumberingAfterBreak="0">
    <w:nsid w:val="38931756"/>
    <w:multiLevelType w:val="hybridMultilevel"/>
    <w:tmpl w:val="04DCB568"/>
    <w:lvl w:ilvl="0" w:tplc="CDB6520C">
      <w:numFmt w:val="bullet"/>
      <w:lvlText w:val="-"/>
      <w:lvlJc w:val="left"/>
      <w:pPr>
        <w:ind w:left="115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702F4C0">
      <w:numFmt w:val="bullet"/>
      <w:lvlText w:val="-"/>
      <w:lvlJc w:val="left"/>
      <w:pPr>
        <w:ind w:left="1696" w:hanging="163"/>
      </w:pPr>
      <w:rPr>
        <w:rFonts w:ascii="Times New Roman" w:eastAsia="Times New Roman" w:hAnsi="Times New Roman" w:cs="Times New Roman" w:hint="default"/>
        <w:b w:val="0"/>
        <w:bCs w:val="0"/>
        <w:i w:val="0"/>
        <w:iCs w:val="0"/>
        <w:spacing w:val="0"/>
        <w:w w:val="100"/>
        <w:sz w:val="28"/>
        <w:szCs w:val="28"/>
        <w:lang w:val="ru-RU" w:eastAsia="en-US" w:bidi="ar-SA"/>
      </w:rPr>
    </w:lvl>
    <w:lvl w:ilvl="2" w:tplc="11846BE8">
      <w:numFmt w:val="bullet"/>
      <w:lvlText w:val="•"/>
      <w:lvlJc w:val="left"/>
      <w:pPr>
        <w:ind w:left="2771" w:hanging="163"/>
      </w:pPr>
      <w:rPr>
        <w:rFonts w:hint="default"/>
        <w:lang w:val="ru-RU" w:eastAsia="en-US" w:bidi="ar-SA"/>
      </w:rPr>
    </w:lvl>
    <w:lvl w:ilvl="3" w:tplc="317AA32E">
      <w:numFmt w:val="bullet"/>
      <w:lvlText w:val="•"/>
      <w:lvlJc w:val="left"/>
      <w:pPr>
        <w:ind w:left="3842" w:hanging="163"/>
      </w:pPr>
      <w:rPr>
        <w:rFonts w:hint="default"/>
        <w:lang w:val="ru-RU" w:eastAsia="en-US" w:bidi="ar-SA"/>
      </w:rPr>
    </w:lvl>
    <w:lvl w:ilvl="4" w:tplc="99F6D922">
      <w:numFmt w:val="bullet"/>
      <w:lvlText w:val="•"/>
      <w:lvlJc w:val="left"/>
      <w:pPr>
        <w:ind w:left="4913" w:hanging="163"/>
      </w:pPr>
      <w:rPr>
        <w:rFonts w:hint="default"/>
        <w:lang w:val="ru-RU" w:eastAsia="en-US" w:bidi="ar-SA"/>
      </w:rPr>
    </w:lvl>
    <w:lvl w:ilvl="5" w:tplc="8934F3F2">
      <w:numFmt w:val="bullet"/>
      <w:lvlText w:val="•"/>
      <w:lvlJc w:val="left"/>
      <w:pPr>
        <w:ind w:left="5984" w:hanging="163"/>
      </w:pPr>
      <w:rPr>
        <w:rFonts w:hint="default"/>
        <w:lang w:val="ru-RU" w:eastAsia="en-US" w:bidi="ar-SA"/>
      </w:rPr>
    </w:lvl>
    <w:lvl w:ilvl="6" w:tplc="27F0A478">
      <w:numFmt w:val="bullet"/>
      <w:lvlText w:val="•"/>
      <w:lvlJc w:val="left"/>
      <w:pPr>
        <w:ind w:left="7055" w:hanging="163"/>
      </w:pPr>
      <w:rPr>
        <w:rFonts w:hint="default"/>
        <w:lang w:val="ru-RU" w:eastAsia="en-US" w:bidi="ar-SA"/>
      </w:rPr>
    </w:lvl>
    <w:lvl w:ilvl="7" w:tplc="268AEC12">
      <w:numFmt w:val="bullet"/>
      <w:lvlText w:val="•"/>
      <w:lvlJc w:val="left"/>
      <w:pPr>
        <w:ind w:left="8126" w:hanging="163"/>
      </w:pPr>
      <w:rPr>
        <w:rFonts w:hint="default"/>
        <w:lang w:val="ru-RU" w:eastAsia="en-US" w:bidi="ar-SA"/>
      </w:rPr>
    </w:lvl>
    <w:lvl w:ilvl="8" w:tplc="F1422182">
      <w:numFmt w:val="bullet"/>
      <w:lvlText w:val="•"/>
      <w:lvlJc w:val="left"/>
      <w:pPr>
        <w:ind w:left="9198" w:hanging="163"/>
      </w:pPr>
      <w:rPr>
        <w:rFonts w:hint="default"/>
        <w:lang w:val="ru-RU" w:eastAsia="en-US" w:bidi="ar-SA"/>
      </w:rPr>
    </w:lvl>
  </w:abstractNum>
  <w:abstractNum w:abstractNumId="20" w15:restartNumberingAfterBreak="0">
    <w:nsid w:val="3A7A1922"/>
    <w:multiLevelType w:val="hybridMultilevel"/>
    <w:tmpl w:val="DF00A1F0"/>
    <w:lvl w:ilvl="0" w:tplc="151AFC26">
      <w:numFmt w:val="bullet"/>
      <w:lvlText w:val="-"/>
      <w:lvlJc w:val="left"/>
      <w:pPr>
        <w:ind w:left="993" w:hanging="195"/>
      </w:pPr>
      <w:rPr>
        <w:rFonts w:ascii="Times New Roman" w:eastAsia="Times New Roman" w:hAnsi="Times New Roman" w:cs="Times New Roman" w:hint="default"/>
        <w:b w:val="0"/>
        <w:bCs w:val="0"/>
        <w:i w:val="0"/>
        <w:iCs w:val="0"/>
        <w:spacing w:val="0"/>
        <w:w w:val="100"/>
        <w:sz w:val="28"/>
        <w:szCs w:val="28"/>
        <w:lang w:val="ru-RU" w:eastAsia="en-US" w:bidi="ar-SA"/>
      </w:rPr>
    </w:lvl>
    <w:lvl w:ilvl="1" w:tplc="F07EB000">
      <w:numFmt w:val="bullet"/>
      <w:lvlText w:val="•"/>
      <w:lvlJc w:val="left"/>
      <w:pPr>
        <w:ind w:left="2034" w:hanging="195"/>
      </w:pPr>
      <w:rPr>
        <w:rFonts w:hint="default"/>
        <w:lang w:val="ru-RU" w:eastAsia="en-US" w:bidi="ar-SA"/>
      </w:rPr>
    </w:lvl>
    <w:lvl w:ilvl="2" w:tplc="65469496">
      <w:numFmt w:val="bullet"/>
      <w:lvlText w:val="•"/>
      <w:lvlJc w:val="left"/>
      <w:pPr>
        <w:ind w:left="3068" w:hanging="195"/>
      </w:pPr>
      <w:rPr>
        <w:rFonts w:hint="default"/>
        <w:lang w:val="ru-RU" w:eastAsia="en-US" w:bidi="ar-SA"/>
      </w:rPr>
    </w:lvl>
    <w:lvl w:ilvl="3" w:tplc="CB8EBDE6">
      <w:numFmt w:val="bullet"/>
      <w:lvlText w:val="•"/>
      <w:lvlJc w:val="left"/>
      <w:pPr>
        <w:ind w:left="4102" w:hanging="195"/>
      </w:pPr>
      <w:rPr>
        <w:rFonts w:hint="default"/>
        <w:lang w:val="ru-RU" w:eastAsia="en-US" w:bidi="ar-SA"/>
      </w:rPr>
    </w:lvl>
    <w:lvl w:ilvl="4" w:tplc="C23AC74E">
      <w:numFmt w:val="bullet"/>
      <w:lvlText w:val="•"/>
      <w:lvlJc w:val="left"/>
      <w:pPr>
        <w:ind w:left="5136" w:hanging="195"/>
      </w:pPr>
      <w:rPr>
        <w:rFonts w:hint="default"/>
        <w:lang w:val="ru-RU" w:eastAsia="en-US" w:bidi="ar-SA"/>
      </w:rPr>
    </w:lvl>
    <w:lvl w:ilvl="5" w:tplc="AB16F2C0">
      <w:numFmt w:val="bullet"/>
      <w:lvlText w:val="•"/>
      <w:lvlJc w:val="left"/>
      <w:pPr>
        <w:ind w:left="6170" w:hanging="195"/>
      </w:pPr>
      <w:rPr>
        <w:rFonts w:hint="default"/>
        <w:lang w:val="ru-RU" w:eastAsia="en-US" w:bidi="ar-SA"/>
      </w:rPr>
    </w:lvl>
    <w:lvl w:ilvl="6" w:tplc="5CFA4F02">
      <w:numFmt w:val="bullet"/>
      <w:lvlText w:val="•"/>
      <w:lvlJc w:val="left"/>
      <w:pPr>
        <w:ind w:left="7204" w:hanging="195"/>
      </w:pPr>
      <w:rPr>
        <w:rFonts w:hint="default"/>
        <w:lang w:val="ru-RU" w:eastAsia="en-US" w:bidi="ar-SA"/>
      </w:rPr>
    </w:lvl>
    <w:lvl w:ilvl="7" w:tplc="56080C7C">
      <w:numFmt w:val="bullet"/>
      <w:lvlText w:val="•"/>
      <w:lvlJc w:val="left"/>
      <w:pPr>
        <w:ind w:left="8238" w:hanging="195"/>
      </w:pPr>
      <w:rPr>
        <w:rFonts w:hint="default"/>
        <w:lang w:val="ru-RU" w:eastAsia="en-US" w:bidi="ar-SA"/>
      </w:rPr>
    </w:lvl>
    <w:lvl w:ilvl="8" w:tplc="6C5EF000">
      <w:numFmt w:val="bullet"/>
      <w:lvlText w:val="•"/>
      <w:lvlJc w:val="left"/>
      <w:pPr>
        <w:ind w:left="9272" w:hanging="195"/>
      </w:pPr>
      <w:rPr>
        <w:rFonts w:hint="default"/>
        <w:lang w:val="ru-RU" w:eastAsia="en-US" w:bidi="ar-SA"/>
      </w:rPr>
    </w:lvl>
  </w:abstractNum>
  <w:abstractNum w:abstractNumId="21" w15:restartNumberingAfterBreak="0">
    <w:nsid w:val="3D621E59"/>
    <w:multiLevelType w:val="hybridMultilevel"/>
    <w:tmpl w:val="E7F4FA6E"/>
    <w:lvl w:ilvl="0" w:tplc="D5E8D702">
      <w:start w:val="1"/>
      <w:numFmt w:val="decimal"/>
      <w:lvlText w:val="%1."/>
      <w:lvlJc w:val="left"/>
      <w:pPr>
        <w:ind w:left="107"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01F45A46">
      <w:numFmt w:val="bullet"/>
      <w:lvlText w:val="•"/>
      <w:lvlJc w:val="left"/>
      <w:pPr>
        <w:ind w:left="421" w:hanging="213"/>
      </w:pPr>
      <w:rPr>
        <w:rFonts w:hint="default"/>
        <w:lang w:val="ru-RU" w:eastAsia="en-US" w:bidi="ar-SA"/>
      </w:rPr>
    </w:lvl>
    <w:lvl w:ilvl="2" w:tplc="B4940BF0">
      <w:numFmt w:val="bullet"/>
      <w:lvlText w:val="•"/>
      <w:lvlJc w:val="left"/>
      <w:pPr>
        <w:ind w:left="742" w:hanging="213"/>
      </w:pPr>
      <w:rPr>
        <w:rFonts w:hint="default"/>
        <w:lang w:val="ru-RU" w:eastAsia="en-US" w:bidi="ar-SA"/>
      </w:rPr>
    </w:lvl>
    <w:lvl w:ilvl="3" w:tplc="5CB02798">
      <w:numFmt w:val="bullet"/>
      <w:lvlText w:val="•"/>
      <w:lvlJc w:val="left"/>
      <w:pPr>
        <w:ind w:left="1063" w:hanging="213"/>
      </w:pPr>
      <w:rPr>
        <w:rFonts w:hint="default"/>
        <w:lang w:val="ru-RU" w:eastAsia="en-US" w:bidi="ar-SA"/>
      </w:rPr>
    </w:lvl>
    <w:lvl w:ilvl="4" w:tplc="5680FFC4">
      <w:numFmt w:val="bullet"/>
      <w:lvlText w:val="•"/>
      <w:lvlJc w:val="left"/>
      <w:pPr>
        <w:ind w:left="1385" w:hanging="213"/>
      </w:pPr>
      <w:rPr>
        <w:rFonts w:hint="default"/>
        <w:lang w:val="ru-RU" w:eastAsia="en-US" w:bidi="ar-SA"/>
      </w:rPr>
    </w:lvl>
    <w:lvl w:ilvl="5" w:tplc="9AC8793C">
      <w:numFmt w:val="bullet"/>
      <w:lvlText w:val="•"/>
      <w:lvlJc w:val="left"/>
      <w:pPr>
        <w:ind w:left="1706" w:hanging="213"/>
      </w:pPr>
      <w:rPr>
        <w:rFonts w:hint="default"/>
        <w:lang w:val="ru-RU" w:eastAsia="en-US" w:bidi="ar-SA"/>
      </w:rPr>
    </w:lvl>
    <w:lvl w:ilvl="6" w:tplc="8EA86696">
      <w:numFmt w:val="bullet"/>
      <w:lvlText w:val="•"/>
      <w:lvlJc w:val="left"/>
      <w:pPr>
        <w:ind w:left="2027" w:hanging="213"/>
      </w:pPr>
      <w:rPr>
        <w:rFonts w:hint="default"/>
        <w:lang w:val="ru-RU" w:eastAsia="en-US" w:bidi="ar-SA"/>
      </w:rPr>
    </w:lvl>
    <w:lvl w:ilvl="7" w:tplc="F344F940">
      <w:numFmt w:val="bullet"/>
      <w:lvlText w:val="•"/>
      <w:lvlJc w:val="left"/>
      <w:pPr>
        <w:ind w:left="2349" w:hanging="213"/>
      </w:pPr>
      <w:rPr>
        <w:rFonts w:hint="default"/>
        <w:lang w:val="ru-RU" w:eastAsia="en-US" w:bidi="ar-SA"/>
      </w:rPr>
    </w:lvl>
    <w:lvl w:ilvl="8" w:tplc="BF689774">
      <w:numFmt w:val="bullet"/>
      <w:lvlText w:val="•"/>
      <w:lvlJc w:val="left"/>
      <w:pPr>
        <w:ind w:left="2670" w:hanging="213"/>
      </w:pPr>
      <w:rPr>
        <w:rFonts w:hint="default"/>
        <w:lang w:val="ru-RU" w:eastAsia="en-US" w:bidi="ar-SA"/>
      </w:rPr>
    </w:lvl>
  </w:abstractNum>
  <w:abstractNum w:abstractNumId="22" w15:restartNumberingAfterBreak="0">
    <w:nsid w:val="3E41108C"/>
    <w:multiLevelType w:val="hybridMultilevel"/>
    <w:tmpl w:val="062AE010"/>
    <w:lvl w:ilvl="0" w:tplc="719CC902">
      <w:start w:val="1"/>
      <w:numFmt w:val="decimal"/>
      <w:lvlText w:val="%1."/>
      <w:lvlJc w:val="left"/>
      <w:pPr>
        <w:ind w:left="1557" w:hanging="281"/>
        <w:jc w:val="left"/>
      </w:pPr>
      <w:rPr>
        <w:rFonts w:ascii="Times New Roman" w:eastAsia="Times New Roman" w:hAnsi="Times New Roman" w:cs="Times New Roman" w:hint="default"/>
        <w:b w:val="0"/>
        <w:bCs w:val="0"/>
        <w:i w:val="0"/>
        <w:iCs w:val="0"/>
        <w:spacing w:val="0"/>
        <w:w w:val="90"/>
        <w:sz w:val="28"/>
        <w:szCs w:val="28"/>
        <w:u w:val="single" w:color="000000"/>
        <w:lang w:val="ru-RU" w:eastAsia="en-US" w:bidi="ar-SA"/>
      </w:rPr>
    </w:lvl>
    <w:lvl w:ilvl="1" w:tplc="E7622698">
      <w:numFmt w:val="bullet"/>
      <w:lvlText w:val="•"/>
      <w:lvlJc w:val="left"/>
      <w:pPr>
        <w:ind w:left="2538" w:hanging="281"/>
      </w:pPr>
      <w:rPr>
        <w:rFonts w:hint="default"/>
        <w:lang w:val="ru-RU" w:eastAsia="en-US" w:bidi="ar-SA"/>
      </w:rPr>
    </w:lvl>
    <w:lvl w:ilvl="2" w:tplc="EA882502">
      <w:numFmt w:val="bullet"/>
      <w:lvlText w:val="•"/>
      <w:lvlJc w:val="left"/>
      <w:pPr>
        <w:ind w:left="3516" w:hanging="281"/>
      </w:pPr>
      <w:rPr>
        <w:rFonts w:hint="default"/>
        <w:lang w:val="ru-RU" w:eastAsia="en-US" w:bidi="ar-SA"/>
      </w:rPr>
    </w:lvl>
    <w:lvl w:ilvl="3" w:tplc="4A02ABF8">
      <w:numFmt w:val="bullet"/>
      <w:lvlText w:val="•"/>
      <w:lvlJc w:val="left"/>
      <w:pPr>
        <w:ind w:left="4494" w:hanging="281"/>
      </w:pPr>
      <w:rPr>
        <w:rFonts w:hint="default"/>
        <w:lang w:val="ru-RU" w:eastAsia="en-US" w:bidi="ar-SA"/>
      </w:rPr>
    </w:lvl>
    <w:lvl w:ilvl="4" w:tplc="D05E28D8">
      <w:numFmt w:val="bullet"/>
      <w:lvlText w:val="•"/>
      <w:lvlJc w:val="left"/>
      <w:pPr>
        <w:ind w:left="5472" w:hanging="281"/>
      </w:pPr>
      <w:rPr>
        <w:rFonts w:hint="default"/>
        <w:lang w:val="ru-RU" w:eastAsia="en-US" w:bidi="ar-SA"/>
      </w:rPr>
    </w:lvl>
    <w:lvl w:ilvl="5" w:tplc="6D001D62">
      <w:numFmt w:val="bullet"/>
      <w:lvlText w:val="•"/>
      <w:lvlJc w:val="left"/>
      <w:pPr>
        <w:ind w:left="6450" w:hanging="281"/>
      </w:pPr>
      <w:rPr>
        <w:rFonts w:hint="default"/>
        <w:lang w:val="ru-RU" w:eastAsia="en-US" w:bidi="ar-SA"/>
      </w:rPr>
    </w:lvl>
    <w:lvl w:ilvl="6" w:tplc="A6B4F0F0">
      <w:numFmt w:val="bullet"/>
      <w:lvlText w:val="•"/>
      <w:lvlJc w:val="left"/>
      <w:pPr>
        <w:ind w:left="7428" w:hanging="281"/>
      </w:pPr>
      <w:rPr>
        <w:rFonts w:hint="default"/>
        <w:lang w:val="ru-RU" w:eastAsia="en-US" w:bidi="ar-SA"/>
      </w:rPr>
    </w:lvl>
    <w:lvl w:ilvl="7" w:tplc="E9C610B8">
      <w:numFmt w:val="bullet"/>
      <w:lvlText w:val="•"/>
      <w:lvlJc w:val="left"/>
      <w:pPr>
        <w:ind w:left="8406" w:hanging="281"/>
      </w:pPr>
      <w:rPr>
        <w:rFonts w:hint="default"/>
        <w:lang w:val="ru-RU" w:eastAsia="en-US" w:bidi="ar-SA"/>
      </w:rPr>
    </w:lvl>
    <w:lvl w:ilvl="8" w:tplc="A5D45620">
      <w:numFmt w:val="bullet"/>
      <w:lvlText w:val="•"/>
      <w:lvlJc w:val="left"/>
      <w:pPr>
        <w:ind w:left="9384" w:hanging="281"/>
      </w:pPr>
      <w:rPr>
        <w:rFonts w:hint="default"/>
        <w:lang w:val="ru-RU" w:eastAsia="en-US" w:bidi="ar-SA"/>
      </w:rPr>
    </w:lvl>
  </w:abstractNum>
  <w:abstractNum w:abstractNumId="23" w15:restartNumberingAfterBreak="0">
    <w:nsid w:val="3EDE1BC5"/>
    <w:multiLevelType w:val="hybridMultilevel"/>
    <w:tmpl w:val="FA5E8014"/>
    <w:lvl w:ilvl="0" w:tplc="0E00956E">
      <w:start w:val="1"/>
      <w:numFmt w:val="decimal"/>
      <w:lvlText w:val="%1."/>
      <w:lvlJc w:val="left"/>
      <w:pPr>
        <w:ind w:left="107"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3684C6E6">
      <w:numFmt w:val="bullet"/>
      <w:lvlText w:val="•"/>
      <w:lvlJc w:val="left"/>
      <w:pPr>
        <w:ind w:left="457" w:hanging="281"/>
      </w:pPr>
      <w:rPr>
        <w:rFonts w:hint="default"/>
        <w:lang w:val="ru-RU" w:eastAsia="en-US" w:bidi="ar-SA"/>
      </w:rPr>
    </w:lvl>
    <w:lvl w:ilvl="2" w:tplc="F9E8CFFC">
      <w:numFmt w:val="bullet"/>
      <w:lvlText w:val="•"/>
      <w:lvlJc w:val="left"/>
      <w:pPr>
        <w:ind w:left="814" w:hanging="281"/>
      </w:pPr>
      <w:rPr>
        <w:rFonts w:hint="default"/>
        <w:lang w:val="ru-RU" w:eastAsia="en-US" w:bidi="ar-SA"/>
      </w:rPr>
    </w:lvl>
    <w:lvl w:ilvl="3" w:tplc="8F02DCDC">
      <w:numFmt w:val="bullet"/>
      <w:lvlText w:val="•"/>
      <w:lvlJc w:val="left"/>
      <w:pPr>
        <w:ind w:left="1171" w:hanging="281"/>
      </w:pPr>
      <w:rPr>
        <w:rFonts w:hint="default"/>
        <w:lang w:val="ru-RU" w:eastAsia="en-US" w:bidi="ar-SA"/>
      </w:rPr>
    </w:lvl>
    <w:lvl w:ilvl="4" w:tplc="67D01E1C">
      <w:numFmt w:val="bullet"/>
      <w:lvlText w:val="•"/>
      <w:lvlJc w:val="left"/>
      <w:pPr>
        <w:ind w:left="1528" w:hanging="281"/>
      </w:pPr>
      <w:rPr>
        <w:rFonts w:hint="default"/>
        <w:lang w:val="ru-RU" w:eastAsia="en-US" w:bidi="ar-SA"/>
      </w:rPr>
    </w:lvl>
    <w:lvl w:ilvl="5" w:tplc="8B4EB148">
      <w:numFmt w:val="bullet"/>
      <w:lvlText w:val="•"/>
      <w:lvlJc w:val="left"/>
      <w:pPr>
        <w:ind w:left="1885" w:hanging="281"/>
      </w:pPr>
      <w:rPr>
        <w:rFonts w:hint="default"/>
        <w:lang w:val="ru-RU" w:eastAsia="en-US" w:bidi="ar-SA"/>
      </w:rPr>
    </w:lvl>
    <w:lvl w:ilvl="6" w:tplc="B1769D12">
      <w:numFmt w:val="bullet"/>
      <w:lvlText w:val="•"/>
      <w:lvlJc w:val="left"/>
      <w:pPr>
        <w:ind w:left="2242" w:hanging="281"/>
      </w:pPr>
      <w:rPr>
        <w:rFonts w:hint="default"/>
        <w:lang w:val="ru-RU" w:eastAsia="en-US" w:bidi="ar-SA"/>
      </w:rPr>
    </w:lvl>
    <w:lvl w:ilvl="7" w:tplc="4EAA33EC">
      <w:numFmt w:val="bullet"/>
      <w:lvlText w:val="•"/>
      <w:lvlJc w:val="left"/>
      <w:pPr>
        <w:ind w:left="2599" w:hanging="281"/>
      </w:pPr>
      <w:rPr>
        <w:rFonts w:hint="default"/>
        <w:lang w:val="ru-RU" w:eastAsia="en-US" w:bidi="ar-SA"/>
      </w:rPr>
    </w:lvl>
    <w:lvl w:ilvl="8" w:tplc="43242AC6">
      <w:numFmt w:val="bullet"/>
      <w:lvlText w:val="•"/>
      <w:lvlJc w:val="left"/>
      <w:pPr>
        <w:ind w:left="2956" w:hanging="281"/>
      </w:pPr>
      <w:rPr>
        <w:rFonts w:hint="default"/>
        <w:lang w:val="ru-RU" w:eastAsia="en-US" w:bidi="ar-SA"/>
      </w:rPr>
    </w:lvl>
  </w:abstractNum>
  <w:abstractNum w:abstractNumId="24" w15:restartNumberingAfterBreak="0">
    <w:nsid w:val="404A1A08"/>
    <w:multiLevelType w:val="hybridMultilevel"/>
    <w:tmpl w:val="C8D2DD14"/>
    <w:lvl w:ilvl="0" w:tplc="0BE21E56">
      <w:start w:val="1"/>
      <w:numFmt w:val="decimal"/>
      <w:lvlText w:val="%1."/>
      <w:lvlJc w:val="left"/>
      <w:pPr>
        <w:ind w:left="1853" w:hanging="360"/>
        <w:jc w:val="left"/>
      </w:pPr>
      <w:rPr>
        <w:rFonts w:ascii="Times New Roman" w:eastAsia="Times New Roman" w:hAnsi="Times New Roman" w:cs="Times New Roman" w:hint="default"/>
        <w:b w:val="0"/>
        <w:bCs w:val="0"/>
        <w:i w:val="0"/>
        <w:iCs w:val="0"/>
        <w:color w:val="292433"/>
        <w:spacing w:val="0"/>
        <w:w w:val="100"/>
        <w:sz w:val="28"/>
        <w:szCs w:val="28"/>
        <w:lang w:val="ru-RU" w:eastAsia="en-US" w:bidi="ar-SA"/>
      </w:rPr>
    </w:lvl>
    <w:lvl w:ilvl="1" w:tplc="33C8D3AA">
      <w:numFmt w:val="bullet"/>
      <w:lvlText w:val="•"/>
      <w:lvlJc w:val="left"/>
      <w:pPr>
        <w:ind w:left="2808" w:hanging="360"/>
      </w:pPr>
      <w:rPr>
        <w:rFonts w:hint="default"/>
        <w:lang w:val="ru-RU" w:eastAsia="en-US" w:bidi="ar-SA"/>
      </w:rPr>
    </w:lvl>
    <w:lvl w:ilvl="2" w:tplc="B1BA9908">
      <w:numFmt w:val="bullet"/>
      <w:lvlText w:val="•"/>
      <w:lvlJc w:val="left"/>
      <w:pPr>
        <w:ind w:left="3756" w:hanging="360"/>
      </w:pPr>
      <w:rPr>
        <w:rFonts w:hint="default"/>
        <w:lang w:val="ru-RU" w:eastAsia="en-US" w:bidi="ar-SA"/>
      </w:rPr>
    </w:lvl>
    <w:lvl w:ilvl="3" w:tplc="5B182DDE">
      <w:numFmt w:val="bullet"/>
      <w:lvlText w:val="•"/>
      <w:lvlJc w:val="left"/>
      <w:pPr>
        <w:ind w:left="4704" w:hanging="360"/>
      </w:pPr>
      <w:rPr>
        <w:rFonts w:hint="default"/>
        <w:lang w:val="ru-RU" w:eastAsia="en-US" w:bidi="ar-SA"/>
      </w:rPr>
    </w:lvl>
    <w:lvl w:ilvl="4" w:tplc="E3501A88">
      <w:numFmt w:val="bullet"/>
      <w:lvlText w:val="•"/>
      <w:lvlJc w:val="left"/>
      <w:pPr>
        <w:ind w:left="5652" w:hanging="360"/>
      </w:pPr>
      <w:rPr>
        <w:rFonts w:hint="default"/>
        <w:lang w:val="ru-RU" w:eastAsia="en-US" w:bidi="ar-SA"/>
      </w:rPr>
    </w:lvl>
    <w:lvl w:ilvl="5" w:tplc="1ECA92DE">
      <w:numFmt w:val="bullet"/>
      <w:lvlText w:val="•"/>
      <w:lvlJc w:val="left"/>
      <w:pPr>
        <w:ind w:left="6600" w:hanging="360"/>
      </w:pPr>
      <w:rPr>
        <w:rFonts w:hint="default"/>
        <w:lang w:val="ru-RU" w:eastAsia="en-US" w:bidi="ar-SA"/>
      </w:rPr>
    </w:lvl>
    <w:lvl w:ilvl="6" w:tplc="C9126EDE">
      <w:numFmt w:val="bullet"/>
      <w:lvlText w:val="•"/>
      <w:lvlJc w:val="left"/>
      <w:pPr>
        <w:ind w:left="7548" w:hanging="360"/>
      </w:pPr>
      <w:rPr>
        <w:rFonts w:hint="default"/>
        <w:lang w:val="ru-RU" w:eastAsia="en-US" w:bidi="ar-SA"/>
      </w:rPr>
    </w:lvl>
    <w:lvl w:ilvl="7" w:tplc="A0D47888">
      <w:numFmt w:val="bullet"/>
      <w:lvlText w:val="•"/>
      <w:lvlJc w:val="left"/>
      <w:pPr>
        <w:ind w:left="8496" w:hanging="360"/>
      </w:pPr>
      <w:rPr>
        <w:rFonts w:hint="default"/>
        <w:lang w:val="ru-RU" w:eastAsia="en-US" w:bidi="ar-SA"/>
      </w:rPr>
    </w:lvl>
    <w:lvl w:ilvl="8" w:tplc="8E583F76">
      <w:numFmt w:val="bullet"/>
      <w:lvlText w:val="•"/>
      <w:lvlJc w:val="left"/>
      <w:pPr>
        <w:ind w:left="9444" w:hanging="360"/>
      </w:pPr>
      <w:rPr>
        <w:rFonts w:hint="default"/>
        <w:lang w:val="ru-RU" w:eastAsia="en-US" w:bidi="ar-SA"/>
      </w:rPr>
    </w:lvl>
  </w:abstractNum>
  <w:abstractNum w:abstractNumId="25" w15:restartNumberingAfterBreak="0">
    <w:nsid w:val="41B20E90"/>
    <w:multiLevelType w:val="hybridMultilevel"/>
    <w:tmpl w:val="B1FA47F2"/>
    <w:lvl w:ilvl="0" w:tplc="681691B8">
      <w:start w:val="1"/>
      <w:numFmt w:val="decimal"/>
      <w:lvlText w:val="%1."/>
      <w:lvlJc w:val="left"/>
      <w:pPr>
        <w:ind w:left="1557" w:hanging="281"/>
        <w:jc w:val="left"/>
      </w:pPr>
      <w:rPr>
        <w:rFonts w:ascii="Times New Roman" w:eastAsia="Times New Roman" w:hAnsi="Times New Roman" w:cs="Times New Roman" w:hint="default"/>
        <w:b w:val="0"/>
        <w:bCs w:val="0"/>
        <w:i w:val="0"/>
        <w:iCs w:val="0"/>
        <w:spacing w:val="0"/>
        <w:w w:val="90"/>
        <w:sz w:val="28"/>
        <w:szCs w:val="28"/>
        <w:u w:val="single" w:color="000000"/>
        <w:lang w:val="ru-RU" w:eastAsia="en-US" w:bidi="ar-SA"/>
      </w:rPr>
    </w:lvl>
    <w:lvl w:ilvl="1" w:tplc="B024C4FE">
      <w:numFmt w:val="bullet"/>
      <w:lvlText w:val="•"/>
      <w:lvlJc w:val="left"/>
      <w:pPr>
        <w:ind w:left="2538" w:hanging="281"/>
      </w:pPr>
      <w:rPr>
        <w:rFonts w:hint="default"/>
        <w:lang w:val="ru-RU" w:eastAsia="en-US" w:bidi="ar-SA"/>
      </w:rPr>
    </w:lvl>
    <w:lvl w:ilvl="2" w:tplc="BD5CEAEC">
      <w:numFmt w:val="bullet"/>
      <w:lvlText w:val="•"/>
      <w:lvlJc w:val="left"/>
      <w:pPr>
        <w:ind w:left="3516" w:hanging="281"/>
      </w:pPr>
      <w:rPr>
        <w:rFonts w:hint="default"/>
        <w:lang w:val="ru-RU" w:eastAsia="en-US" w:bidi="ar-SA"/>
      </w:rPr>
    </w:lvl>
    <w:lvl w:ilvl="3" w:tplc="17207736">
      <w:numFmt w:val="bullet"/>
      <w:lvlText w:val="•"/>
      <w:lvlJc w:val="left"/>
      <w:pPr>
        <w:ind w:left="4494" w:hanging="281"/>
      </w:pPr>
      <w:rPr>
        <w:rFonts w:hint="default"/>
        <w:lang w:val="ru-RU" w:eastAsia="en-US" w:bidi="ar-SA"/>
      </w:rPr>
    </w:lvl>
    <w:lvl w:ilvl="4" w:tplc="B0AC4032">
      <w:numFmt w:val="bullet"/>
      <w:lvlText w:val="•"/>
      <w:lvlJc w:val="left"/>
      <w:pPr>
        <w:ind w:left="5472" w:hanging="281"/>
      </w:pPr>
      <w:rPr>
        <w:rFonts w:hint="default"/>
        <w:lang w:val="ru-RU" w:eastAsia="en-US" w:bidi="ar-SA"/>
      </w:rPr>
    </w:lvl>
    <w:lvl w:ilvl="5" w:tplc="49F46550">
      <w:numFmt w:val="bullet"/>
      <w:lvlText w:val="•"/>
      <w:lvlJc w:val="left"/>
      <w:pPr>
        <w:ind w:left="6450" w:hanging="281"/>
      </w:pPr>
      <w:rPr>
        <w:rFonts w:hint="default"/>
        <w:lang w:val="ru-RU" w:eastAsia="en-US" w:bidi="ar-SA"/>
      </w:rPr>
    </w:lvl>
    <w:lvl w:ilvl="6" w:tplc="3FEA4634">
      <w:numFmt w:val="bullet"/>
      <w:lvlText w:val="•"/>
      <w:lvlJc w:val="left"/>
      <w:pPr>
        <w:ind w:left="7428" w:hanging="281"/>
      </w:pPr>
      <w:rPr>
        <w:rFonts w:hint="default"/>
        <w:lang w:val="ru-RU" w:eastAsia="en-US" w:bidi="ar-SA"/>
      </w:rPr>
    </w:lvl>
    <w:lvl w:ilvl="7" w:tplc="96A4846A">
      <w:numFmt w:val="bullet"/>
      <w:lvlText w:val="•"/>
      <w:lvlJc w:val="left"/>
      <w:pPr>
        <w:ind w:left="8406" w:hanging="281"/>
      </w:pPr>
      <w:rPr>
        <w:rFonts w:hint="default"/>
        <w:lang w:val="ru-RU" w:eastAsia="en-US" w:bidi="ar-SA"/>
      </w:rPr>
    </w:lvl>
    <w:lvl w:ilvl="8" w:tplc="684E079E">
      <w:numFmt w:val="bullet"/>
      <w:lvlText w:val="•"/>
      <w:lvlJc w:val="left"/>
      <w:pPr>
        <w:ind w:left="9384" w:hanging="281"/>
      </w:pPr>
      <w:rPr>
        <w:rFonts w:hint="default"/>
        <w:lang w:val="ru-RU" w:eastAsia="en-US" w:bidi="ar-SA"/>
      </w:rPr>
    </w:lvl>
  </w:abstractNum>
  <w:abstractNum w:abstractNumId="26" w15:restartNumberingAfterBreak="0">
    <w:nsid w:val="41F231F1"/>
    <w:multiLevelType w:val="hybridMultilevel"/>
    <w:tmpl w:val="2BF604C2"/>
    <w:lvl w:ilvl="0" w:tplc="D2B27626">
      <w:numFmt w:val="bullet"/>
      <w:lvlText w:val=""/>
      <w:lvlJc w:val="left"/>
      <w:pPr>
        <w:ind w:left="1713" w:hanging="360"/>
      </w:pPr>
      <w:rPr>
        <w:rFonts w:ascii="Symbol" w:eastAsia="Symbol" w:hAnsi="Symbol" w:cs="Symbol" w:hint="default"/>
        <w:b w:val="0"/>
        <w:bCs w:val="0"/>
        <w:i w:val="0"/>
        <w:iCs w:val="0"/>
        <w:spacing w:val="0"/>
        <w:w w:val="100"/>
        <w:sz w:val="28"/>
        <w:szCs w:val="28"/>
        <w:lang w:val="ru-RU" w:eastAsia="en-US" w:bidi="ar-SA"/>
      </w:rPr>
    </w:lvl>
    <w:lvl w:ilvl="1" w:tplc="160623FA">
      <w:numFmt w:val="bullet"/>
      <w:lvlText w:val="•"/>
      <w:lvlJc w:val="left"/>
      <w:pPr>
        <w:ind w:left="2682" w:hanging="360"/>
      </w:pPr>
      <w:rPr>
        <w:rFonts w:hint="default"/>
        <w:lang w:val="ru-RU" w:eastAsia="en-US" w:bidi="ar-SA"/>
      </w:rPr>
    </w:lvl>
    <w:lvl w:ilvl="2" w:tplc="B5726816">
      <w:numFmt w:val="bullet"/>
      <w:lvlText w:val="•"/>
      <w:lvlJc w:val="left"/>
      <w:pPr>
        <w:ind w:left="3644" w:hanging="360"/>
      </w:pPr>
      <w:rPr>
        <w:rFonts w:hint="default"/>
        <w:lang w:val="ru-RU" w:eastAsia="en-US" w:bidi="ar-SA"/>
      </w:rPr>
    </w:lvl>
    <w:lvl w:ilvl="3" w:tplc="AD309644">
      <w:numFmt w:val="bullet"/>
      <w:lvlText w:val="•"/>
      <w:lvlJc w:val="left"/>
      <w:pPr>
        <w:ind w:left="4606" w:hanging="360"/>
      </w:pPr>
      <w:rPr>
        <w:rFonts w:hint="default"/>
        <w:lang w:val="ru-RU" w:eastAsia="en-US" w:bidi="ar-SA"/>
      </w:rPr>
    </w:lvl>
    <w:lvl w:ilvl="4" w:tplc="50F40D16">
      <w:numFmt w:val="bullet"/>
      <w:lvlText w:val="•"/>
      <w:lvlJc w:val="left"/>
      <w:pPr>
        <w:ind w:left="5568" w:hanging="360"/>
      </w:pPr>
      <w:rPr>
        <w:rFonts w:hint="default"/>
        <w:lang w:val="ru-RU" w:eastAsia="en-US" w:bidi="ar-SA"/>
      </w:rPr>
    </w:lvl>
    <w:lvl w:ilvl="5" w:tplc="5CA20C3C">
      <w:numFmt w:val="bullet"/>
      <w:lvlText w:val="•"/>
      <w:lvlJc w:val="left"/>
      <w:pPr>
        <w:ind w:left="6530" w:hanging="360"/>
      </w:pPr>
      <w:rPr>
        <w:rFonts w:hint="default"/>
        <w:lang w:val="ru-RU" w:eastAsia="en-US" w:bidi="ar-SA"/>
      </w:rPr>
    </w:lvl>
    <w:lvl w:ilvl="6" w:tplc="D2BCF0A0">
      <w:numFmt w:val="bullet"/>
      <w:lvlText w:val="•"/>
      <w:lvlJc w:val="left"/>
      <w:pPr>
        <w:ind w:left="7492" w:hanging="360"/>
      </w:pPr>
      <w:rPr>
        <w:rFonts w:hint="default"/>
        <w:lang w:val="ru-RU" w:eastAsia="en-US" w:bidi="ar-SA"/>
      </w:rPr>
    </w:lvl>
    <w:lvl w:ilvl="7" w:tplc="E1B808F4">
      <w:numFmt w:val="bullet"/>
      <w:lvlText w:val="•"/>
      <w:lvlJc w:val="left"/>
      <w:pPr>
        <w:ind w:left="8454" w:hanging="360"/>
      </w:pPr>
      <w:rPr>
        <w:rFonts w:hint="default"/>
        <w:lang w:val="ru-RU" w:eastAsia="en-US" w:bidi="ar-SA"/>
      </w:rPr>
    </w:lvl>
    <w:lvl w:ilvl="8" w:tplc="D872204E">
      <w:numFmt w:val="bullet"/>
      <w:lvlText w:val="•"/>
      <w:lvlJc w:val="left"/>
      <w:pPr>
        <w:ind w:left="9416" w:hanging="360"/>
      </w:pPr>
      <w:rPr>
        <w:rFonts w:hint="default"/>
        <w:lang w:val="ru-RU" w:eastAsia="en-US" w:bidi="ar-SA"/>
      </w:rPr>
    </w:lvl>
  </w:abstractNum>
  <w:abstractNum w:abstractNumId="27" w15:restartNumberingAfterBreak="0">
    <w:nsid w:val="424A4D7C"/>
    <w:multiLevelType w:val="hybridMultilevel"/>
    <w:tmpl w:val="9D788EC0"/>
    <w:lvl w:ilvl="0" w:tplc="E8B284F4">
      <w:start w:val="1"/>
      <w:numFmt w:val="decimal"/>
      <w:lvlText w:val="%1."/>
      <w:lvlJc w:val="left"/>
      <w:pPr>
        <w:ind w:left="1489" w:hanging="213"/>
        <w:jc w:val="left"/>
      </w:pPr>
      <w:rPr>
        <w:rFonts w:ascii="Times New Roman" w:eastAsia="Times New Roman" w:hAnsi="Times New Roman" w:cs="Times New Roman" w:hint="default"/>
        <w:b w:val="0"/>
        <w:bCs w:val="0"/>
        <w:i w:val="0"/>
        <w:iCs w:val="0"/>
        <w:spacing w:val="-1"/>
        <w:w w:val="97"/>
        <w:sz w:val="26"/>
        <w:szCs w:val="26"/>
        <w:u w:val="single" w:color="000000"/>
        <w:lang w:val="ru-RU" w:eastAsia="en-US" w:bidi="ar-SA"/>
      </w:rPr>
    </w:lvl>
    <w:lvl w:ilvl="1" w:tplc="E48EA0E6">
      <w:numFmt w:val="bullet"/>
      <w:lvlText w:val="•"/>
      <w:lvlJc w:val="left"/>
      <w:pPr>
        <w:ind w:left="2466" w:hanging="213"/>
      </w:pPr>
      <w:rPr>
        <w:rFonts w:hint="default"/>
        <w:lang w:val="ru-RU" w:eastAsia="en-US" w:bidi="ar-SA"/>
      </w:rPr>
    </w:lvl>
    <w:lvl w:ilvl="2" w:tplc="1E84FB3E">
      <w:numFmt w:val="bullet"/>
      <w:lvlText w:val="•"/>
      <w:lvlJc w:val="left"/>
      <w:pPr>
        <w:ind w:left="3452" w:hanging="213"/>
      </w:pPr>
      <w:rPr>
        <w:rFonts w:hint="default"/>
        <w:lang w:val="ru-RU" w:eastAsia="en-US" w:bidi="ar-SA"/>
      </w:rPr>
    </w:lvl>
    <w:lvl w:ilvl="3" w:tplc="25BE392E">
      <w:numFmt w:val="bullet"/>
      <w:lvlText w:val="•"/>
      <w:lvlJc w:val="left"/>
      <w:pPr>
        <w:ind w:left="4438" w:hanging="213"/>
      </w:pPr>
      <w:rPr>
        <w:rFonts w:hint="default"/>
        <w:lang w:val="ru-RU" w:eastAsia="en-US" w:bidi="ar-SA"/>
      </w:rPr>
    </w:lvl>
    <w:lvl w:ilvl="4" w:tplc="1AB60DC0">
      <w:numFmt w:val="bullet"/>
      <w:lvlText w:val="•"/>
      <w:lvlJc w:val="left"/>
      <w:pPr>
        <w:ind w:left="5424" w:hanging="213"/>
      </w:pPr>
      <w:rPr>
        <w:rFonts w:hint="default"/>
        <w:lang w:val="ru-RU" w:eastAsia="en-US" w:bidi="ar-SA"/>
      </w:rPr>
    </w:lvl>
    <w:lvl w:ilvl="5" w:tplc="C13A87EA">
      <w:numFmt w:val="bullet"/>
      <w:lvlText w:val="•"/>
      <w:lvlJc w:val="left"/>
      <w:pPr>
        <w:ind w:left="6410" w:hanging="213"/>
      </w:pPr>
      <w:rPr>
        <w:rFonts w:hint="default"/>
        <w:lang w:val="ru-RU" w:eastAsia="en-US" w:bidi="ar-SA"/>
      </w:rPr>
    </w:lvl>
    <w:lvl w:ilvl="6" w:tplc="8F4CDB84">
      <w:numFmt w:val="bullet"/>
      <w:lvlText w:val="•"/>
      <w:lvlJc w:val="left"/>
      <w:pPr>
        <w:ind w:left="7396" w:hanging="213"/>
      </w:pPr>
      <w:rPr>
        <w:rFonts w:hint="default"/>
        <w:lang w:val="ru-RU" w:eastAsia="en-US" w:bidi="ar-SA"/>
      </w:rPr>
    </w:lvl>
    <w:lvl w:ilvl="7" w:tplc="10FCF252">
      <w:numFmt w:val="bullet"/>
      <w:lvlText w:val="•"/>
      <w:lvlJc w:val="left"/>
      <w:pPr>
        <w:ind w:left="8382" w:hanging="213"/>
      </w:pPr>
      <w:rPr>
        <w:rFonts w:hint="default"/>
        <w:lang w:val="ru-RU" w:eastAsia="en-US" w:bidi="ar-SA"/>
      </w:rPr>
    </w:lvl>
    <w:lvl w:ilvl="8" w:tplc="D8664B2E">
      <w:numFmt w:val="bullet"/>
      <w:lvlText w:val="•"/>
      <w:lvlJc w:val="left"/>
      <w:pPr>
        <w:ind w:left="9368" w:hanging="213"/>
      </w:pPr>
      <w:rPr>
        <w:rFonts w:hint="default"/>
        <w:lang w:val="ru-RU" w:eastAsia="en-US" w:bidi="ar-SA"/>
      </w:rPr>
    </w:lvl>
  </w:abstractNum>
  <w:abstractNum w:abstractNumId="28" w15:restartNumberingAfterBreak="0">
    <w:nsid w:val="43817B18"/>
    <w:multiLevelType w:val="hybridMultilevel"/>
    <w:tmpl w:val="1640F798"/>
    <w:lvl w:ilvl="0" w:tplc="0D7E019E">
      <w:start w:val="1"/>
      <w:numFmt w:val="decimal"/>
      <w:lvlText w:val="%1)"/>
      <w:lvlJc w:val="left"/>
      <w:pPr>
        <w:ind w:left="1713" w:hanging="360"/>
        <w:jc w:val="left"/>
      </w:pPr>
      <w:rPr>
        <w:rFonts w:ascii="Times New Roman" w:eastAsia="Times New Roman" w:hAnsi="Times New Roman" w:cs="Times New Roman" w:hint="default"/>
        <w:b w:val="0"/>
        <w:bCs w:val="0"/>
        <w:i/>
        <w:iCs/>
        <w:spacing w:val="0"/>
        <w:w w:val="100"/>
        <w:sz w:val="24"/>
        <w:szCs w:val="24"/>
        <w:lang w:val="ru-RU" w:eastAsia="en-US" w:bidi="ar-SA"/>
      </w:rPr>
    </w:lvl>
    <w:lvl w:ilvl="1" w:tplc="6DCA6994">
      <w:numFmt w:val="bullet"/>
      <w:lvlText w:val="•"/>
      <w:lvlJc w:val="left"/>
      <w:pPr>
        <w:ind w:left="2682" w:hanging="360"/>
      </w:pPr>
      <w:rPr>
        <w:rFonts w:hint="default"/>
        <w:lang w:val="ru-RU" w:eastAsia="en-US" w:bidi="ar-SA"/>
      </w:rPr>
    </w:lvl>
    <w:lvl w:ilvl="2" w:tplc="C0C4D0BE">
      <w:numFmt w:val="bullet"/>
      <w:lvlText w:val="•"/>
      <w:lvlJc w:val="left"/>
      <w:pPr>
        <w:ind w:left="3644" w:hanging="360"/>
      </w:pPr>
      <w:rPr>
        <w:rFonts w:hint="default"/>
        <w:lang w:val="ru-RU" w:eastAsia="en-US" w:bidi="ar-SA"/>
      </w:rPr>
    </w:lvl>
    <w:lvl w:ilvl="3" w:tplc="B9101F12">
      <w:numFmt w:val="bullet"/>
      <w:lvlText w:val="•"/>
      <w:lvlJc w:val="left"/>
      <w:pPr>
        <w:ind w:left="4606" w:hanging="360"/>
      </w:pPr>
      <w:rPr>
        <w:rFonts w:hint="default"/>
        <w:lang w:val="ru-RU" w:eastAsia="en-US" w:bidi="ar-SA"/>
      </w:rPr>
    </w:lvl>
    <w:lvl w:ilvl="4" w:tplc="53844A28">
      <w:numFmt w:val="bullet"/>
      <w:lvlText w:val="•"/>
      <w:lvlJc w:val="left"/>
      <w:pPr>
        <w:ind w:left="5568" w:hanging="360"/>
      </w:pPr>
      <w:rPr>
        <w:rFonts w:hint="default"/>
        <w:lang w:val="ru-RU" w:eastAsia="en-US" w:bidi="ar-SA"/>
      </w:rPr>
    </w:lvl>
    <w:lvl w:ilvl="5" w:tplc="670A4184">
      <w:numFmt w:val="bullet"/>
      <w:lvlText w:val="•"/>
      <w:lvlJc w:val="left"/>
      <w:pPr>
        <w:ind w:left="6530" w:hanging="360"/>
      </w:pPr>
      <w:rPr>
        <w:rFonts w:hint="default"/>
        <w:lang w:val="ru-RU" w:eastAsia="en-US" w:bidi="ar-SA"/>
      </w:rPr>
    </w:lvl>
    <w:lvl w:ilvl="6" w:tplc="BC280456">
      <w:numFmt w:val="bullet"/>
      <w:lvlText w:val="•"/>
      <w:lvlJc w:val="left"/>
      <w:pPr>
        <w:ind w:left="7492" w:hanging="360"/>
      </w:pPr>
      <w:rPr>
        <w:rFonts w:hint="default"/>
        <w:lang w:val="ru-RU" w:eastAsia="en-US" w:bidi="ar-SA"/>
      </w:rPr>
    </w:lvl>
    <w:lvl w:ilvl="7" w:tplc="CF28C206">
      <w:numFmt w:val="bullet"/>
      <w:lvlText w:val="•"/>
      <w:lvlJc w:val="left"/>
      <w:pPr>
        <w:ind w:left="8454" w:hanging="360"/>
      </w:pPr>
      <w:rPr>
        <w:rFonts w:hint="default"/>
        <w:lang w:val="ru-RU" w:eastAsia="en-US" w:bidi="ar-SA"/>
      </w:rPr>
    </w:lvl>
    <w:lvl w:ilvl="8" w:tplc="D3421C62">
      <w:numFmt w:val="bullet"/>
      <w:lvlText w:val="•"/>
      <w:lvlJc w:val="left"/>
      <w:pPr>
        <w:ind w:left="9416" w:hanging="360"/>
      </w:pPr>
      <w:rPr>
        <w:rFonts w:hint="default"/>
        <w:lang w:val="ru-RU" w:eastAsia="en-US" w:bidi="ar-SA"/>
      </w:rPr>
    </w:lvl>
  </w:abstractNum>
  <w:abstractNum w:abstractNumId="29" w15:restartNumberingAfterBreak="0">
    <w:nsid w:val="43CC2B72"/>
    <w:multiLevelType w:val="hybridMultilevel"/>
    <w:tmpl w:val="E084C1FA"/>
    <w:lvl w:ilvl="0" w:tplc="042E945E">
      <w:start w:val="1"/>
      <w:numFmt w:val="decimal"/>
      <w:lvlText w:val="%1."/>
      <w:lvlJc w:val="left"/>
      <w:pPr>
        <w:ind w:left="993" w:hanging="49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29C2F54">
      <w:numFmt w:val="bullet"/>
      <w:lvlText w:val="•"/>
      <w:lvlJc w:val="left"/>
      <w:pPr>
        <w:ind w:left="2034" w:hanging="490"/>
      </w:pPr>
      <w:rPr>
        <w:rFonts w:hint="default"/>
        <w:lang w:val="ru-RU" w:eastAsia="en-US" w:bidi="ar-SA"/>
      </w:rPr>
    </w:lvl>
    <w:lvl w:ilvl="2" w:tplc="28F83440">
      <w:numFmt w:val="bullet"/>
      <w:lvlText w:val="•"/>
      <w:lvlJc w:val="left"/>
      <w:pPr>
        <w:ind w:left="3068" w:hanging="490"/>
      </w:pPr>
      <w:rPr>
        <w:rFonts w:hint="default"/>
        <w:lang w:val="ru-RU" w:eastAsia="en-US" w:bidi="ar-SA"/>
      </w:rPr>
    </w:lvl>
    <w:lvl w:ilvl="3" w:tplc="F6EC3D46">
      <w:numFmt w:val="bullet"/>
      <w:lvlText w:val="•"/>
      <w:lvlJc w:val="left"/>
      <w:pPr>
        <w:ind w:left="4102" w:hanging="490"/>
      </w:pPr>
      <w:rPr>
        <w:rFonts w:hint="default"/>
        <w:lang w:val="ru-RU" w:eastAsia="en-US" w:bidi="ar-SA"/>
      </w:rPr>
    </w:lvl>
    <w:lvl w:ilvl="4" w:tplc="2D464CAA">
      <w:numFmt w:val="bullet"/>
      <w:lvlText w:val="•"/>
      <w:lvlJc w:val="left"/>
      <w:pPr>
        <w:ind w:left="5136" w:hanging="490"/>
      </w:pPr>
      <w:rPr>
        <w:rFonts w:hint="default"/>
        <w:lang w:val="ru-RU" w:eastAsia="en-US" w:bidi="ar-SA"/>
      </w:rPr>
    </w:lvl>
    <w:lvl w:ilvl="5" w:tplc="860CFBE4">
      <w:numFmt w:val="bullet"/>
      <w:lvlText w:val="•"/>
      <w:lvlJc w:val="left"/>
      <w:pPr>
        <w:ind w:left="6170" w:hanging="490"/>
      </w:pPr>
      <w:rPr>
        <w:rFonts w:hint="default"/>
        <w:lang w:val="ru-RU" w:eastAsia="en-US" w:bidi="ar-SA"/>
      </w:rPr>
    </w:lvl>
    <w:lvl w:ilvl="6" w:tplc="EC341750">
      <w:numFmt w:val="bullet"/>
      <w:lvlText w:val="•"/>
      <w:lvlJc w:val="left"/>
      <w:pPr>
        <w:ind w:left="7204" w:hanging="490"/>
      </w:pPr>
      <w:rPr>
        <w:rFonts w:hint="default"/>
        <w:lang w:val="ru-RU" w:eastAsia="en-US" w:bidi="ar-SA"/>
      </w:rPr>
    </w:lvl>
    <w:lvl w:ilvl="7" w:tplc="95E27EAA">
      <w:numFmt w:val="bullet"/>
      <w:lvlText w:val="•"/>
      <w:lvlJc w:val="left"/>
      <w:pPr>
        <w:ind w:left="8238" w:hanging="490"/>
      </w:pPr>
      <w:rPr>
        <w:rFonts w:hint="default"/>
        <w:lang w:val="ru-RU" w:eastAsia="en-US" w:bidi="ar-SA"/>
      </w:rPr>
    </w:lvl>
    <w:lvl w:ilvl="8" w:tplc="BCF6C75E">
      <w:numFmt w:val="bullet"/>
      <w:lvlText w:val="•"/>
      <w:lvlJc w:val="left"/>
      <w:pPr>
        <w:ind w:left="9272" w:hanging="490"/>
      </w:pPr>
      <w:rPr>
        <w:rFonts w:hint="default"/>
        <w:lang w:val="ru-RU" w:eastAsia="en-US" w:bidi="ar-SA"/>
      </w:rPr>
    </w:lvl>
  </w:abstractNum>
  <w:abstractNum w:abstractNumId="30" w15:restartNumberingAfterBreak="0">
    <w:nsid w:val="44D13A7D"/>
    <w:multiLevelType w:val="multilevel"/>
    <w:tmpl w:val="37CA98E0"/>
    <w:lvl w:ilvl="0">
      <w:start w:val="1"/>
      <w:numFmt w:val="decimal"/>
      <w:lvlText w:val="%1"/>
      <w:lvlJc w:val="left"/>
      <w:pPr>
        <w:ind w:left="1768" w:hanging="492"/>
        <w:jc w:val="left"/>
      </w:pPr>
      <w:rPr>
        <w:rFonts w:hint="default"/>
        <w:lang w:val="ru-RU" w:eastAsia="en-US" w:bidi="ar-SA"/>
      </w:rPr>
    </w:lvl>
    <w:lvl w:ilvl="1">
      <w:start w:val="1"/>
      <w:numFmt w:val="decimal"/>
      <w:lvlText w:val="%1.%2."/>
      <w:lvlJc w:val="left"/>
      <w:pPr>
        <w:ind w:left="1768" w:hanging="492"/>
        <w:jc w:val="left"/>
      </w:pPr>
      <w:rPr>
        <w:rFonts w:hint="default"/>
        <w:spacing w:val="-1"/>
        <w:w w:val="96"/>
        <w:lang w:val="ru-RU" w:eastAsia="en-US" w:bidi="ar-SA"/>
      </w:rPr>
    </w:lvl>
    <w:lvl w:ilvl="2">
      <w:numFmt w:val="bullet"/>
      <w:lvlText w:val="•"/>
      <w:lvlJc w:val="left"/>
      <w:pPr>
        <w:ind w:left="3676" w:hanging="492"/>
      </w:pPr>
      <w:rPr>
        <w:rFonts w:hint="default"/>
        <w:lang w:val="ru-RU" w:eastAsia="en-US" w:bidi="ar-SA"/>
      </w:rPr>
    </w:lvl>
    <w:lvl w:ilvl="3">
      <w:numFmt w:val="bullet"/>
      <w:lvlText w:val="•"/>
      <w:lvlJc w:val="left"/>
      <w:pPr>
        <w:ind w:left="4634" w:hanging="492"/>
      </w:pPr>
      <w:rPr>
        <w:rFonts w:hint="default"/>
        <w:lang w:val="ru-RU" w:eastAsia="en-US" w:bidi="ar-SA"/>
      </w:rPr>
    </w:lvl>
    <w:lvl w:ilvl="4">
      <w:numFmt w:val="bullet"/>
      <w:lvlText w:val="•"/>
      <w:lvlJc w:val="left"/>
      <w:pPr>
        <w:ind w:left="5592" w:hanging="492"/>
      </w:pPr>
      <w:rPr>
        <w:rFonts w:hint="default"/>
        <w:lang w:val="ru-RU" w:eastAsia="en-US" w:bidi="ar-SA"/>
      </w:rPr>
    </w:lvl>
    <w:lvl w:ilvl="5">
      <w:numFmt w:val="bullet"/>
      <w:lvlText w:val="•"/>
      <w:lvlJc w:val="left"/>
      <w:pPr>
        <w:ind w:left="6550" w:hanging="492"/>
      </w:pPr>
      <w:rPr>
        <w:rFonts w:hint="default"/>
        <w:lang w:val="ru-RU" w:eastAsia="en-US" w:bidi="ar-SA"/>
      </w:rPr>
    </w:lvl>
    <w:lvl w:ilvl="6">
      <w:numFmt w:val="bullet"/>
      <w:lvlText w:val="•"/>
      <w:lvlJc w:val="left"/>
      <w:pPr>
        <w:ind w:left="7508" w:hanging="492"/>
      </w:pPr>
      <w:rPr>
        <w:rFonts w:hint="default"/>
        <w:lang w:val="ru-RU" w:eastAsia="en-US" w:bidi="ar-SA"/>
      </w:rPr>
    </w:lvl>
    <w:lvl w:ilvl="7">
      <w:numFmt w:val="bullet"/>
      <w:lvlText w:val="•"/>
      <w:lvlJc w:val="left"/>
      <w:pPr>
        <w:ind w:left="8466" w:hanging="492"/>
      </w:pPr>
      <w:rPr>
        <w:rFonts w:hint="default"/>
        <w:lang w:val="ru-RU" w:eastAsia="en-US" w:bidi="ar-SA"/>
      </w:rPr>
    </w:lvl>
    <w:lvl w:ilvl="8">
      <w:numFmt w:val="bullet"/>
      <w:lvlText w:val="•"/>
      <w:lvlJc w:val="left"/>
      <w:pPr>
        <w:ind w:left="9424" w:hanging="492"/>
      </w:pPr>
      <w:rPr>
        <w:rFonts w:hint="default"/>
        <w:lang w:val="ru-RU" w:eastAsia="en-US" w:bidi="ar-SA"/>
      </w:rPr>
    </w:lvl>
  </w:abstractNum>
  <w:abstractNum w:abstractNumId="31" w15:restartNumberingAfterBreak="0">
    <w:nsid w:val="45A05CB1"/>
    <w:multiLevelType w:val="hybridMultilevel"/>
    <w:tmpl w:val="92820C0A"/>
    <w:lvl w:ilvl="0" w:tplc="5778FF70">
      <w:start w:val="1"/>
      <w:numFmt w:val="decimal"/>
      <w:lvlText w:val="%1."/>
      <w:lvlJc w:val="left"/>
      <w:pPr>
        <w:ind w:left="1489" w:hanging="213"/>
        <w:jc w:val="left"/>
      </w:pPr>
      <w:rPr>
        <w:rFonts w:ascii="Times New Roman" w:eastAsia="Times New Roman" w:hAnsi="Times New Roman" w:cs="Times New Roman" w:hint="default"/>
        <w:b w:val="0"/>
        <w:bCs w:val="0"/>
        <w:i w:val="0"/>
        <w:iCs w:val="0"/>
        <w:spacing w:val="-1"/>
        <w:w w:val="97"/>
        <w:sz w:val="26"/>
        <w:szCs w:val="26"/>
        <w:u w:val="single" w:color="000000"/>
        <w:lang w:val="ru-RU" w:eastAsia="en-US" w:bidi="ar-SA"/>
      </w:rPr>
    </w:lvl>
    <w:lvl w:ilvl="1" w:tplc="00B21D52">
      <w:numFmt w:val="bullet"/>
      <w:lvlText w:val="•"/>
      <w:lvlJc w:val="left"/>
      <w:pPr>
        <w:ind w:left="2466" w:hanging="213"/>
      </w:pPr>
      <w:rPr>
        <w:rFonts w:hint="default"/>
        <w:lang w:val="ru-RU" w:eastAsia="en-US" w:bidi="ar-SA"/>
      </w:rPr>
    </w:lvl>
    <w:lvl w:ilvl="2" w:tplc="3B208F40">
      <w:numFmt w:val="bullet"/>
      <w:lvlText w:val="•"/>
      <w:lvlJc w:val="left"/>
      <w:pPr>
        <w:ind w:left="3452" w:hanging="213"/>
      </w:pPr>
      <w:rPr>
        <w:rFonts w:hint="default"/>
        <w:lang w:val="ru-RU" w:eastAsia="en-US" w:bidi="ar-SA"/>
      </w:rPr>
    </w:lvl>
    <w:lvl w:ilvl="3" w:tplc="F69E9E4C">
      <w:numFmt w:val="bullet"/>
      <w:lvlText w:val="•"/>
      <w:lvlJc w:val="left"/>
      <w:pPr>
        <w:ind w:left="4438" w:hanging="213"/>
      </w:pPr>
      <w:rPr>
        <w:rFonts w:hint="default"/>
        <w:lang w:val="ru-RU" w:eastAsia="en-US" w:bidi="ar-SA"/>
      </w:rPr>
    </w:lvl>
    <w:lvl w:ilvl="4" w:tplc="6082EC80">
      <w:numFmt w:val="bullet"/>
      <w:lvlText w:val="•"/>
      <w:lvlJc w:val="left"/>
      <w:pPr>
        <w:ind w:left="5424" w:hanging="213"/>
      </w:pPr>
      <w:rPr>
        <w:rFonts w:hint="default"/>
        <w:lang w:val="ru-RU" w:eastAsia="en-US" w:bidi="ar-SA"/>
      </w:rPr>
    </w:lvl>
    <w:lvl w:ilvl="5" w:tplc="922070E4">
      <w:numFmt w:val="bullet"/>
      <w:lvlText w:val="•"/>
      <w:lvlJc w:val="left"/>
      <w:pPr>
        <w:ind w:left="6410" w:hanging="213"/>
      </w:pPr>
      <w:rPr>
        <w:rFonts w:hint="default"/>
        <w:lang w:val="ru-RU" w:eastAsia="en-US" w:bidi="ar-SA"/>
      </w:rPr>
    </w:lvl>
    <w:lvl w:ilvl="6" w:tplc="42C0356E">
      <w:numFmt w:val="bullet"/>
      <w:lvlText w:val="•"/>
      <w:lvlJc w:val="left"/>
      <w:pPr>
        <w:ind w:left="7396" w:hanging="213"/>
      </w:pPr>
      <w:rPr>
        <w:rFonts w:hint="default"/>
        <w:lang w:val="ru-RU" w:eastAsia="en-US" w:bidi="ar-SA"/>
      </w:rPr>
    </w:lvl>
    <w:lvl w:ilvl="7" w:tplc="10A28A26">
      <w:numFmt w:val="bullet"/>
      <w:lvlText w:val="•"/>
      <w:lvlJc w:val="left"/>
      <w:pPr>
        <w:ind w:left="8382" w:hanging="213"/>
      </w:pPr>
      <w:rPr>
        <w:rFonts w:hint="default"/>
        <w:lang w:val="ru-RU" w:eastAsia="en-US" w:bidi="ar-SA"/>
      </w:rPr>
    </w:lvl>
    <w:lvl w:ilvl="8" w:tplc="543C0246">
      <w:numFmt w:val="bullet"/>
      <w:lvlText w:val="•"/>
      <w:lvlJc w:val="left"/>
      <w:pPr>
        <w:ind w:left="9368" w:hanging="213"/>
      </w:pPr>
      <w:rPr>
        <w:rFonts w:hint="default"/>
        <w:lang w:val="ru-RU" w:eastAsia="en-US" w:bidi="ar-SA"/>
      </w:rPr>
    </w:lvl>
  </w:abstractNum>
  <w:abstractNum w:abstractNumId="32" w15:restartNumberingAfterBreak="0">
    <w:nsid w:val="469E6A3A"/>
    <w:multiLevelType w:val="hybridMultilevel"/>
    <w:tmpl w:val="03F89A9A"/>
    <w:lvl w:ilvl="0" w:tplc="6E06744E">
      <w:start w:val="1"/>
      <w:numFmt w:val="decimal"/>
      <w:lvlText w:val="%1."/>
      <w:lvlJc w:val="left"/>
      <w:pPr>
        <w:ind w:left="1274"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1D2808E">
      <w:numFmt w:val="bullet"/>
      <w:lvlText w:val="•"/>
      <w:lvlJc w:val="left"/>
      <w:pPr>
        <w:ind w:left="2286" w:hanging="281"/>
      </w:pPr>
      <w:rPr>
        <w:rFonts w:hint="default"/>
        <w:lang w:val="ru-RU" w:eastAsia="en-US" w:bidi="ar-SA"/>
      </w:rPr>
    </w:lvl>
    <w:lvl w:ilvl="2" w:tplc="6A7483EE">
      <w:numFmt w:val="bullet"/>
      <w:lvlText w:val="•"/>
      <w:lvlJc w:val="left"/>
      <w:pPr>
        <w:ind w:left="3292" w:hanging="281"/>
      </w:pPr>
      <w:rPr>
        <w:rFonts w:hint="default"/>
        <w:lang w:val="ru-RU" w:eastAsia="en-US" w:bidi="ar-SA"/>
      </w:rPr>
    </w:lvl>
    <w:lvl w:ilvl="3" w:tplc="D1F8A870">
      <w:numFmt w:val="bullet"/>
      <w:lvlText w:val="•"/>
      <w:lvlJc w:val="left"/>
      <w:pPr>
        <w:ind w:left="4298" w:hanging="281"/>
      </w:pPr>
      <w:rPr>
        <w:rFonts w:hint="default"/>
        <w:lang w:val="ru-RU" w:eastAsia="en-US" w:bidi="ar-SA"/>
      </w:rPr>
    </w:lvl>
    <w:lvl w:ilvl="4" w:tplc="6DC6C96A">
      <w:numFmt w:val="bullet"/>
      <w:lvlText w:val="•"/>
      <w:lvlJc w:val="left"/>
      <w:pPr>
        <w:ind w:left="5304" w:hanging="281"/>
      </w:pPr>
      <w:rPr>
        <w:rFonts w:hint="default"/>
        <w:lang w:val="ru-RU" w:eastAsia="en-US" w:bidi="ar-SA"/>
      </w:rPr>
    </w:lvl>
    <w:lvl w:ilvl="5" w:tplc="92EC0C24">
      <w:numFmt w:val="bullet"/>
      <w:lvlText w:val="•"/>
      <w:lvlJc w:val="left"/>
      <w:pPr>
        <w:ind w:left="6310" w:hanging="281"/>
      </w:pPr>
      <w:rPr>
        <w:rFonts w:hint="default"/>
        <w:lang w:val="ru-RU" w:eastAsia="en-US" w:bidi="ar-SA"/>
      </w:rPr>
    </w:lvl>
    <w:lvl w:ilvl="6" w:tplc="FDC29262">
      <w:numFmt w:val="bullet"/>
      <w:lvlText w:val="•"/>
      <w:lvlJc w:val="left"/>
      <w:pPr>
        <w:ind w:left="7316" w:hanging="281"/>
      </w:pPr>
      <w:rPr>
        <w:rFonts w:hint="default"/>
        <w:lang w:val="ru-RU" w:eastAsia="en-US" w:bidi="ar-SA"/>
      </w:rPr>
    </w:lvl>
    <w:lvl w:ilvl="7" w:tplc="5AE0DAD2">
      <w:numFmt w:val="bullet"/>
      <w:lvlText w:val="•"/>
      <w:lvlJc w:val="left"/>
      <w:pPr>
        <w:ind w:left="8322" w:hanging="281"/>
      </w:pPr>
      <w:rPr>
        <w:rFonts w:hint="default"/>
        <w:lang w:val="ru-RU" w:eastAsia="en-US" w:bidi="ar-SA"/>
      </w:rPr>
    </w:lvl>
    <w:lvl w:ilvl="8" w:tplc="3DEC1B5C">
      <w:numFmt w:val="bullet"/>
      <w:lvlText w:val="•"/>
      <w:lvlJc w:val="left"/>
      <w:pPr>
        <w:ind w:left="9328" w:hanging="281"/>
      </w:pPr>
      <w:rPr>
        <w:rFonts w:hint="default"/>
        <w:lang w:val="ru-RU" w:eastAsia="en-US" w:bidi="ar-SA"/>
      </w:rPr>
    </w:lvl>
  </w:abstractNum>
  <w:abstractNum w:abstractNumId="33" w15:restartNumberingAfterBreak="0">
    <w:nsid w:val="477F1126"/>
    <w:multiLevelType w:val="hybridMultilevel"/>
    <w:tmpl w:val="0B8C5012"/>
    <w:lvl w:ilvl="0" w:tplc="1F4AC20C">
      <w:numFmt w:val="bullet"/>
      <w:lvlText w:val=""/>
      <w:lvlJc w:val="left"/>
      <w:pPr>
        <w:ind w:left="1713" w:hanging="360"/>
      </w:pPr>
      <w:rPr>
        <w:rFonts w:ascii="Symbol" w:eastAsia="Symbol" w:hAnsi="Symbol" w:cs="Symbol" w:hint="default"/>
        <w:b w:val="0"/>
        <w:bCs w:val="0"/>
        <w:i w:val="0"/>
        <w:iCs w:val="0"/>
        <w:spacing w:val="0"/>
        <w:w w:val="100"/>
        <w:sz w:val="28"/>
        <w:szCs w:val="28"/>
        <w:lang w:val="ru-RU" w:eastAsia="en-US" w:bidi="ar-SA"/>
      </w:rPr>
    </w:lvl>
    <w:lvl w:ilvl="1" w:tplc="E500E08C">
      <w:numFmt w:val="bullet"/>
      <w:lvlText w:val="•"/>
      <w:lvlJc w:val="left"/>
      <w:pPr>
        <w:ind w:left="2682" w:hanging="360"/>
      </w:pPr>
      <w:rPr>
        <w:rFonts w:hint="default"/>
        <w:lang w:val="ru-RU" w:eastAsia="en-US" w:bidi="ar-SA"/>
      </w:rPr>
    </w:lvl>
    <w:lvl w:ilvl="2" w:tplc="0128CA8E">
      <w:numFmt w:val="bullet"/>
      <w:lvlText w:val="•"/>
      <w:lvlJc w:val="left"/>
      <w:pPr>
        <w:ind w:left="3644" w:hanging="360"/>
      </w:pPr>
      <w:rPr>
        <w:rFonts w:hint="default"/>
        <w:lang w:val="ru-RU" w:eastAsia="en-US" w:bidi="ar-SA"/>
      </w:rPr>
    </w:lvl>
    <w:lvl w:ilvl="3" w:tplc="314ED408">
      <w:numFmt w:val="bullet"/>
      <w:lvlText w:val="•"/>
      <w:lvlJc w:val="left"/>
      <w:pPr>
        <w:ind w:left="4606" w:hanging="360"/>
      </w:pPr>
      <w:rPr>
        <w:rFonts w:hint="default"/>
        <w:lang w:val="ru-RU" w:eastAsia="en-US" w:bidi="ar-SA"/>
      </w:rPr>
    </w:lvl>
    <w:lvl w:ilvl="4" w:tplc="D2C0AD26">
      <w:numFmt w:val="bullet"/>
      <w:lvlText w:val="•"/>
      <w:lvlJc w:val="left"/>
      <w:pPr>
        <w:ind w:left="5568" w:hanging="360"/>
      </w:pPr>
      <w:rPr>
        <w:rFonts w:hint="default"/>
        <w:lang w:val="ru-RU" w:eastAsia="en-US" w:bidi="ar-SA"/>
      </w:rPr>
    </w:lvl>
    <w:lvl w:ilvl="5" w:tplc="3FA60EA2">
      <w:numFmt w:val="bullet"/>
      <w:lvlText w:val="•"/>
      <w:lvlJc w:val="left"/>
      <w:pPr>
        <w:ind w:left="6530" w:hanging="360"/>
      </w:pPr>
      <w:rPr>
        <w:rFonts w:hint="default"/>
        <w:lang w:val="ru-RU" w:eastAsia="en-US" w:bidi="ar-SA"/>
      </w:rPr>
    </w:lvl>
    <w:lvl w:ilvl="6" w:tplc="97CE5774">
      <w:numFmt w:val="bullet"/>
      <w:lvlText w:val="•"/>
      <w:lvlJc w:val="left"/>
      <w:pPr>
        <w:ind w:left="7492" w:hanging="360"/>
      </w:pPr>
      <w:rPr>
        <w:rFonts w:hint="default"/>
        <w:lang w:val="ru-RU" w:eastAsia="en-US" w:bidi="ar-SA"/>
      </w:rPr>
    </w:lvl>
    <w:lvl w:ilvl="7" w:tplc="7B70E1A0">
      <w:numFmt w:val="bullet"/>
      <w:lvlText w:val="•"/>
      <w:lvlJc w:val="left"/>
      <w:pPr>
        <w:ind w:left="8454" w:hanging="360"/>
      </w:pPr>
      <w:rPr>
        <w:rFonts w:hint="default"/>
        <w:lang w:val="ru-RU" w:eastAsia="en-US" w:bidi="ar-SA"/>
      </w:rPr>
    </w:lvl>
    <w:lvl w:ilvl="8" w:tplc="75502336">
      <w:numFmt w:val="bullet"/>
      <w:lvlText w:val="•"/>
      <w:lvlJc w:val="left"/>
      <w:pPr>
        <w:ind w:left="9416" w:hanging="360"/>
      </w:pPr>
      <w:rPr>
        <w:rFonts w:hint="default"/>
        <w:lang w:val="ru-RU" w:eastAsia="en-US" w:bidi="ar-SA"/>
      </w:rPr>
    </w:lvl>
  </w:abstractNum>
  <w:abstractNum w:abstractNumId="34" w15:restartNumberingAfterBreak="0">
    <w:nsid w:val="48DE32F8"/>
    <w:multiLevelType w:val="hybridMultilevel"/>
    <w:tmpl w:val="3C76D8CC"/>
    <w:lvl w:ilvl="0" w:tplc="B8984126">
      <w:start w:val="1"/>
      <w:numFmt w:val="decimal"/>
      <w:lvlText w:val="%1."/>
      <w:lvlJc w:val="left"/>
      <w:pPr>
        <w:ind w:left="993" w:hanging="348"/>
        <w:jc w:val="left"/>
      </w:pPr>
      <w:rPr>
        <w:rFonts w:ascii="Times New Roman" w:eastAsia="Times New Roman" w:hAnsi="Times New Roman" w:cs="Times New Roman" w:hint="default"/>
        <w:b w:val="0"/>
        <w:bCs w:val="0"/>
        <w:i/>
        <w:iCs/>
        <w:spacing w:val="0"/>
        <w:w w:val="100"/>
        <w:sz w:val="28"/>
        <w:szCs w:val="28"/>
        <w:lang w:val="ru-RU" w:eastAsia="en-US" w:bidi="ar-SA"/>
      </w:rPr>
    </w:lvl>
    <w:lvl w:ilvl="1" w:tplc="D76ABF2E">
      <w:numFmt w:val="bullet"/>
      <w:lvlText w:val="-"/>
      <w:lvlJc w:val="left"/>
      <w:pPr>
        <w:ind w:left="993" w:hanging="296"/>
      </w:pPr>
      <w:rPr>
        <w:rFonts w:ascii="Times New Roman" w:eastAsia="Times New Roman" w:hAnsi="Times New Roman" w:cs="Times New Roman" w:hint="default"/>
        <w:b w:val="0"/>
        <w:bCs w:val="0"/>
        <w:i w:val="0"/>
        <w:iCs w:val="0"/>
        <w:spacing w:val="0"/>
        <w:w w:val="100"/>
        <w:sz w:val="28"/>
        <w:szCs w:val="28"/>
        <w:lang w:val="ru-RU" w:eastAsia="en-US" w:bidi="ar-SA"/>
      </w:rPr>
    </w:lvl>
    <w:lvl w:ilvl="2" w:tplc="D3146596">
      <w:numFmt w:val="bullet"/>
      <w:lvlText w:val="o"/>
      <w:lvlJc w:val="left"/>
      <w:pPr>
        <w:ind w:left="1713" w:hanging="360"/>
      </w:pPr>
      <w:rPr>
        <w:rFonts w:ascii="Courier New" w:eastAsia="Courier New" w:hAnsi="Courier New" w:cs="Courier New" w:hint="default"/>
        <w:b w:val="0"/>
        <w:bCs w:val="0"/>
        <w:i w:val="0"/>
        <w:iCs w:val="0"/>
        <w:spacing w:val="0"/>
        <w:w w:val="100"/>
        <w:sz w:val="28"/>
        <w:szCs w:val="28"/>
        <w:lang w:val="ru-RU" w:eastAsia="en-US" w:bidi="ar-SA"/>
      </w:rPr>
    </w:lvl>
    <w:lvl w:ilvl="3" w:tplc="88F49F90">
      <w:numFmt w:val="bullet"/>
      <w:lvlText w:val="•"/>
      <w:lvlJc w:val="left"/>
      <w:pPr>
        <w:ind w:left="3857" w:hanging="360"/>
      </w:pPr>
      <w:rPr>
        <w:rFonts w:hint="default"/>
        <w:lang w:val="ru-RU" w:eastAsia="en-US" w:bidi="ar-SA"/>
      </w:rPr>
    </w:lvl>
    <w:lvl w:ilvl="4" w:tplc="C7C0997C">
      <w:numFmt w:val="bullet"/>
      <w:lvlText w:val="•"/>
      <w:lvlJc w:val="left"/>
      <w:pPr>
        <w:ind w:left="4926" w:hanging="360"/>
      </w:pPr>
      <w:rPr>
        <w:rFonts w:hint="default"/>
        <w:lang w:val="ru-RU" w:eastAsia="en-US" w:bidi="ar-SA"/>
      </w:rPr>
    </w:lvl>
    <w:lvl w:ilvl="5" w:tplc="997234A0">
      <w:numFmt w:val="bullet"/>
      <w:lvlText w:val="•"/>
      <w:lvlJc w:val="left"/>
      <w:pPr>
        <w:ind w:left="5995" w:hanging="360"/>
      </w:pPr>
      <w:rPr>
        <w:rFonts w:hint="default"/>
        <w:lang w:val="ru-RU" w:eastAsia="en-US" w:bidi="ar-SA"/>
      </w:rPr>
    </w:lvl>
    <w:lvl w:ilvl="6" w:tplc="628E70B0">
      <w:numFmt w:val="bullet"/>
      <w:lvlText w:val="•"/>
      <w:lvlJc w:val="left"/>
      <w:pPr>
        <w:ind w:left="7064" w:hanging="360"/>
      </w:pPr>
      <w:rPr>
        <w:rFonts w:hint="default"/>
        <w:lang w:val="ru-RU" w:eastAsia="en-US" w:bidi="ar-SA"/>
      </w:rPr>
    </w:lvl>
    <w:lvl w:ilvl="7" w:tplc="A85C5346">
      <w:numFmt w:val="bullet"/>
      <w:lvlText w:val="•"/>
      <w:lvlJc w:val="left"/>
      <w:pPr>
        <w:ind w:left="8133" w:hanging="360"/>
      </w:pPr>
      <w:rPr>
        <w:rFonts w:hint="default"/>
        <w:lang w:val="ru-RU" w:eastAsia="en-US" w:bidi="ar-SA"/>
      </w:rPr>
    </w:lvl>
    <w:lvl w:ilvl="8" w:tplc="017C43D6">
      <w:numFmt w:val="bullet"/>
      <w:lvlText w:val="•"/>
      <w:lvlJc w:val="left"/>
      <w:pPr>
        <w:ind w:left="9202" w:hanging="360"/>
      </w:pPr>
      <w:rPr>
        <w:rFonts w:hint="default"/>
        <w:lang w:val="ru-RU" w:eastAsia="en-US" w:bidi="ar-SA"/>
      </w:rPr>
    </w:lvl>
  </w:abstractNum>
  <w:abstractNum w:abstractNumId="35" w15:restartNumberingAfterBreak="0">
    <w:nsid w:val="4B264468"/>
    <w:multiLevelType w:val="hybridMultilevel"/>
    <w:tmpl w:val="25127BF6"/>
    <w:lvl w:ilvl="0" w:tplc="0B02ACAE">
      <w:numFmt w:val="bullet"/>
      <w:lvlText w:val="o"/>
      <w:lvlJc w:val="left"/>
      <w:pPr>
        <w:ind w:left="1713" w:hanging="360"/>
      </w:pPr>
      <w:rPr>
        <w:rFonts w:ascii="Courier New" w:eastAsia="Courier New" w:hAnsi="Courier New" w:cs="Courier New" w:hint="default"/>
        <w:b w:val="0"/>
        <w:bCs w:val="0"/>
        <w:i w:val="0"/>
        <w:iCs w:val="0"/>
        <w:spacing w:val="0"/>
        <w:w w:val="100"/>
        <w:sz w:val="28"/>
        <w:szCs w:val="28"/>
        <w:lang w:val="ru-RU" w:eastAsia="en-US" w:bidi="ar-SA"/>
      </w:rPr>
    </w:lvl>
    <w:lvl w:ilvl="1" w:tplc="01546740">
      <w:numFmt w:val="bullet"/>
      <w:lvlText w:val="•"/>
      <w:lvlJc w:val="left"/>
      <w:pPr>
        <w:ind w:left="1701" w:hanging="569"/>
      </w:pPr>
      <w:rPr>
        <w:rFonts w:ascii="Times New Roman" w:eastAsia="Times New Roman" w:hAnsi="Times New Roman" w:cs="Times New Roman" w:hint="default"/>
        <w:b w:val="0"/>
        <w:bCs w:val="0"/>
        <w:i w:val="0"/>
        <w:iCs w:val="0"/>
        <w:spacing w:val="0"/>
        <w:w w:val="100"/>
        <w:sz w:val="28"/>
        <w:szCs w:val="28"/>
        <w:lang w:val="ru-RU" w:eastAsia="en-US" w:bidi="ar-SA"/>
      </w:rPr>
    </w:lvl>
    <w:lvl w:ilvl="2" w:tplc="7BE216F2">
      <w:numFmt w:val="bullet"/>
      <w:lvlText w:val="•"/>
      <w:lvlJc w:val="left"/>
      <w:pPr>
        <w:ind w:left="2788" w:hanging="569"/>
      </w:pPr>
      <w:rPr>
        <w:rFonts w:hint="default"/>
        <w:lang w:val="ru-RU" w:eastAsia="en-US" w:bidi="ar-SA"/>
      </w:rPr>
    </w:lvl>
    <w:lvl w:ilvl="3" w:tplc="B31EF798">
      <w:numFmt w:val="bullet"/>
      <w:lvlText w:val="•"/>
      <w:lvlJc w:val="left"/>
      <w:pPr>
        <w:ind w:left="3857" w:hanging="569"/>
      </w:pPr>
      <w:rPr>
        <w:rFonts w:hint="default"/>
        <w:lang w:val="ru-RU" w:eastAsia="en-US" w:bidi="ar-SA"/>
      </w:rPr>
    </w:lvl>
    <w:lvl w:ilvl="4" w:tplc="0478F2FC">
      <w:numFmt w:val="bullet"/>
      <w:lvlText w:val="•"/>
      <w:lvlJc w:val="left"/>
      <w:pPr>
        <w:ind w:left="4926" w:hanging="569"/>
      </w:pPr>
      <w:rPr>
        <w:rFonts w:hint="default"/>
        <w:lang w:val="ru-RU" w:eastAsia="en-US" w:bidi="ar-SA"/>
      </w:rPr>
    </w:lvl>
    <w:lvl w:ilvl="5" w:tplc="41803998">
      <w:numFmt w:val="bullet"/>
      <w:lvlText w:val="•"/>
      <w:lvlJc w:val="left"/>
      <w:pPr>
        <w:ind w:left="5995" w:hanging="569"/>
      </w:pPr>
      <w:rPr>
        <w:rFonts w:hint="default"/>
        <w:lang w:val="ru-RU" w:eastAsia="en-US" w:bidi="ar-SA"/>
      </w:rPr>
    </w:lvl>
    <w:lvl w:ilvl="6" w:tplc="0D5CC0B0">
      <w:numFmt w:val="bullet"/>
      <w:lvlText w:val="•"/>
      <w:lvlJc w:val="left"/>
      <w:pPr>
        <w:ind w:left="7064" w:hanging="569"/>
      </w:pPr>
      <w:rPr>
        <w:rFonts w:hint="default"/>
        <w:lang w:val="ru-RU" w:eastAsia="en-US" w:bidi="ar-SA"/>
      </w:rPr>
    </w:lvl>
    <w:lvl w:ilvl="7" w:tplc="91EEE1FA">
      <w:numFmt w:val="bullet"/>
      <w:lvlText w:val="•"/>
      <w:lvlJc w:val="left"/>
      <w:pPr>
        <w:ind w:left="8133" w:hanging="569"/>
      </w:pPr>
      <w:rPr>
        <w:rFonts w:hint="default"/>
        <w:lang w:val="ru-RU" w:eastAsia="en-US" w:bidi="ar-SA"/>
      </w:rPr>
    </w:lvl>
    <w:lvl w:ilvl="8" w:tplc="D228D5FA">
      <w:numFmt w:val="bullet"/>
      <w:lvlText w:val="•"/>
      <w:lvlJc w:val="left"/>
      <w:pPr>
        <w:ind w:left="9202" w:hanging="569"/>
      </w:pPr>
      <w:rPr>
        <w:rFonts w:hint="default"/>
        <w:lang w:val="ru-RU" w:eastAsia="en-US" w:bidi="ar-SA"/>
      </w:rPr>
    </w:lvl>
  </w:abstractNum>
  <w:abstractNum w:abstractNumId="36" w15:restartNumberingAfterBreak="0">
    <w:nsid w:val="4DFF635E"/>
    <w:multiLevelType w:val="hybridMultilevel"/>
    <w:tmpl w:val="A7F2592E"/>
    <w:lvl w:ilvl="0" w:tplc="B79A1D70">
      <w:start w:val="1"/>
      <w:numFmt w:val="decimal"/>
      <w:lvlText w:val="%1."/>
      <w:lvlJc w:val="left"/>
      <w:pPr>
        <w:ind w:left="993" w:hanging="30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76691D2">
      <w:numFmt w:val="bullet"/>
      <w:lvlText w:val="•"/>
      <w:lvlJc w:val="left"/>
      <w:pPr>
        <w:ind w:left="2034" w:hanging="307"/>
      </w:pPr>
      <w:rPr>
        <w:rFonts w:hint="default"/>
        <w:lang w:val="ru-RU" w:eastAsia="en-US" w:bidi="ar-SA"/>
      </w:rPr>
    </w:lvl>
    <w:lvl w:ilvl="2" w:tplc="C0CC0DB2">
      <w:numFmt w:val="bullet"/>
      <w:lvlText w:val="•"/>
      <w:lvlJc w:val="left"/>
      <w:pPr>
        <w:ind w:left="3068" w:hanging="307"/>
      </w:pPr>
      <w:rPr>
        <w:rFonts w:hint="default"/>
        <w:lang w:val="ru-RU" w:eastAsia="en-US" w:bidi="ar-SA"/>
      </w:rPr>
    </w:lvl>
    <w:lvl w:ilvl="3" w:tplc="BD94760E">
      <w:numFmt w:val="bullet"/>
      <w:lvlText w:val="•"/>
      <w:lvlJc w:val="left"/>
      <w:pPr>
        <w:ind w:left="4102" w:hanging="307"/>
      </w:pPr>
      <w:rPr>
        <w:rFonts w:hint="default"/>
        <w:lang w:val="ru-RU" w:eastAsia="en-US" w:bidi="ar-SA"/>
      </w:rPr>
    </w:lvl>
    <w:lvl w:ilvl="4" w:tplc="848C95DC">
      <w:numFmt w:val="bullet"/>
      <w:lvlText w:val="•"/>
      <w:lvlJc w:val="left"/>
      <w:pPr>
        <w:ind w:left="5136" w:hanging="307"/>
      </w:pPr>
      <w:rPr>
        <w:rFonts w:hint="default"/>
        <w:lang w:val="ru-RU" w:eastAsia="en-US" w:bidi="ar-SA"/>
      </w:rPr>
    </w:lvl>
    <w:lvl w:ilvl="5" w:tplc="880E1E7C">
      <w:numFmt w:val="bullet"/>
      <w:lvlText w:val="•"/>
      <w:lvlJc w:val="left"/>
      <w:pPr>
        <w:ind w:left="6170" w:hanging="307"/>
      </w:pPr>
      <w:rPr>
        <w:rFonts w:hint="default"/>
        <w:lang w:val="ru-RU" w:eastAsia="en-US" w:bidi="ar-SA"/>
      </w:rPr>
    </w:lvl>
    <w:lvl w:ilvl="6" w:tplc="FFA4FB84">
      <w:numFmt w:val="bullet"/>
      <w:lvlText w:val="•"/>
      <w:lvlJc w:val="left"/>
      <w:pPr>
        <w:ind w:left="7204" w:hanging="307"/>
      </w:pPr>
      <w:rPr>
        <w:rFonts w:hint="default"/>
        <w:lang w:val="ru-RU" w:eastAsia="en-US" w:bidi="ar-SA"/>
      </w:rPr>
    </w:lvl>
    <w:lvl w:ilvl="7" w:tplc="A5DA3D8C">
      <w:numFmt w:val="bullet"/>
      <w:lvlText w:val="•"/>
      <w:lvlJc w:val="left"/>
      <w:pPr>
        <w:ind w:left="8238" w:hanging="307"/>
      </w:pPr>
      <w:rPr>
        <w:rFonts w:hint="default"/>
        <w:lang w:val="ru-RU" w:eastAsia="en-US" w:bidi="ar-SA"/>
      </w:rPr>
    </w:lvl>
    <w:lvl w:ilvl="8" w:tplc="9C003B5C">
      <w:numFmt w:val="bullet"/>
      <w:lvlText w:val="•"/>
      <w:lvlJc w:val="left"/>
      <w:pPr>
        <w:ind w:left="9272" w:hanging="307"/>
      </w:pPr>
      <w:rPr>
        <w:rFonts w:hint="default"/>
        <w:lang w:val="ru-RU" w:eastAsia="en-US" w:bidi="ar-SA"/>
      </w:rPr>
    </w:lvl>
  </w:abstractNum>
  <w:abstractNum w:abstractNumId="37" w15:restartNumberingAfterBreak="0">
    <w:nsid w:val="4E0906B5"/>
    <w:multiLevelType w:val="hybridMultilevel"/>
    <w:tmpl w:val="0EEA62A4"/>
    <w:lvl w:ilvl="0" w:tplc="C1E4DCF6">
      <w:start w:val="1"/>
      <w:numFmt w:val="decimal"/>
      <w:lvlText w:val="%1."/>
      <w:lvlJc w:val="left"/>
      <w:pPr>
        <w:ind w:left="1346" w:hanging="353"/>
        <w:jc w:val="left"/>
      </w:pPr>
      <w:rPr>
        <w:rFonts w:ascii="Times New Roman" w:eastAsia="Times New Roman" w:hAnsi="Times New Roman" w:cs="Times New Roman" w:hint="default"/>
        <w:b w:val="0"/>
        <w:bCs w:val="0"/>
        <w:i/>
        <w:iCs/>
        <w:color w:val="292433"/>
        <w:spacing w:val="0"/>
        <w:w w:val="100"/>
        <w:sz w:val="28"/>
        <w:szCs w:val="28"/>
        <w:lang w:val="ru-RU" w:eastAsia="en-US" w:bidi="ar-SA"/>
      </w:rPr>
    </w:lvl>
    <w:lvl w:ilvl="1" w:tplc="51BE7C66">
      <w:numFmt w:val="bullet"/>
      <w:lvlText w:val="-"/>
      <w:lvlJc w:val="left"/>
      <w:pPr>
        <w:ind w:left="993" w:hanging="245"/>
      </w:pPr>
      <w:rPr>
        <w:rFonts w:ascii="Times New Roman" w:eastAsia="Times New Roman" w:hAnsi="Times New Roman" w:cs="Times New Roman" w:hint="default"/>
        <w:b w:val="0"/>
        <w:bCs w:val="0"/>
        <w:i w:val="0"/>
        <w:iCs w:val="0"/>
        <w:color w:val="292433"/>
        <w:spacing w:val="0"/>
        <w:w w:val="100"/>
        <w:sz w:val="28"/>
        <w:szCs w:val="28"/>
        <w:lang w:val="ru-RU" w:eastAsia="en-US" w:bidi="ar-SA"/>
      </w:rPr>
    </w:lvl>
    <w:lvl w:ilvl="2" w:tplc="E0C454F2">
      <w:numFmt w:val="bullet"/>
      <w:lvlText w:val="•"/>
      <w:lvlJc w:val="left"/>
      <w:pPr>
        <w:ind w:left="2451" w:hanging="245"/>
      </w:pPr>
      <w:rPr>
        <w:rFonts w:hint="default"/>
        <w:lang w:val="ru-RU" w:eastAsia="en-US" w:bidi="ar-SA"/>
      </w:rPr>
    </w:lvl>
    <w:lvl w:ilvl="3" w:tplc="2E526720">
      <w:numFmt w:val="bullet"/>
      <w:lvlText w:val="•"/>
      <w:lvlJc w:val="left"/>
      <w:pPr>
        <w:ind w:left="3562" w:hanging="245"/>
      </w:pPr>
      <w:rPr>
        <w:rFonts w:hint="default"/>
        <w:lang w:val="ru-RU" w:eastAsia="en-US" w:bidi="ar-SA"/>
      </w:rPr>
    </w:lvl>
    <w:lvl w:ilvl="4" w:tplc="B3C668EC">
      <w:numFmt w:val="bullet"/>
      <w:lvlText w:val="•"/>
      <w:lvlJc w:val="left"/>
      <w:pPr>
        <w:ind w:left="4673" w:hanging="245"/>
      </w:pPr>
      <w:rPr>
        <w:rFonts w:hint="default"/>
        <w:lang w:val="ru-RU" w:eastAsia="en-US" w:bidi="ar-SA"/>
      </w:rPr>
    </w:lvl>
    <w:lvl w:ilvl="5" w:tplc="84D67714">
      <w:numFmt w:val="bullet"/>
      <w:lvlText w:val="•"/>
      <w:lvlJc w:val="left"/>
      <w:pPr>
        <w:ind w:left="5784" w:hanging="245"/>
      </w:pPr>
      <w:rPr>
        <w:rFonts w:hint="default"/>
        <w:lang w:val="ru-RU" w:eastAsia="en-US" w:bidi="ar-SA"/>
      </w:rPr>
    </w:lvl>
    <w:lvl w:ilvl="6" w:tplc="BD9C7998">
      <w:numFmt w:val="bullet"/>
      <w:lvlText w:val="•"/>
      <w:lvlJc w:val="left"/>
      <w:pPr>
        <w:ind w:left="6895" w:hanging="245"/>
      </w:pPr>
      <w:rPr>
        <w:rFonts w:hint="default"/>
        <w:lang w:val="ru-RU" w:eastAsia="en-US" w:bidi="ar-SA"/>
      </w:rPr>
    </w:lvl>
    <w:lvl w:ilvl="7" w:tplc="3716D170">
      <w:numFmt w:val="bullet"/>
      <w:lvlText w:val="•"/>
      <w:lvlJc w:val="left"/>
      <w:pPr>
        <w:ind w:left="8006" w:hanging="245"/>
      </w:pPr>
      <w:rPr>
        <w:rFonts w:hint="default"/>
        <w:lang w:val="ru-RU" w:eastAsia="en-US" w:bidi="ar-SA"/>
      </w:rPr>
    </w:lvl>
    <w:lvl w:ilvl="8" w:tplc="72661848">
      <w:numFmt w:val="bullet"/>
      <w:lvlText w:val="•"/>
      <w:lvlJc w:val="left"/>
      <w:pPr>
        <w:ind w:left="9118" w:hanging="245"/>
      </w:pPr>
      <w:rPr>
        <w:rFonts w:hint="default"/>
        <w:lang w:val="ru-RU" w:eastAsia="en-US" w:bidi="ar-SA"/>
      </w:rPr>
    </w:lvl>
  </w:abstractNum>
  <w:abstractNum w:abstractNumId="38" w15:restartNumberingAfterBreak="0">
    <w:nsid w:val="4EBD6885"/>
    <w:multiLevelType w:val="hybridMultilevel"/>
    <w:tmpl w:val="12DE5442"/>
    <w:lvl w:ilvl="0" w:tplc="FD14A642">
      <w:start w:val="1"/>
      <w:numFmt w:val="decimal"/>
      <w:lvlText w:val="%1)"/>
      <w:lvlJc w:val="left"/>
      <w:pPr>
        <w:ind w:left="1915"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9692FA">
      <w:numFmt w:val="bullet"/>
      <w:lvlText w:val="-"/>
      <w:lvlJc w:val="left"/>
      <w:pPr>
        <w:ind w:left="993" w:hanging="192"/>
      </w:pPr>
      <w:rPr>
        <w:rFonts w:ascii="Times New Roman" w:eastAsia="Times New Roman" w:hAnsi="Times New Roman" w:cs="Times New Roman" w:hint="default"/>
        <w:b w:val="0"/>
        <w:bCs w:val="0"/>
        <w:i w:val="0"/>
        <w:iCs w:val="0"/>
        <w:color w:val="0A140F"/>
        <w:spacing w:val="0"/>
        <w:w w:val="100"/>
        <w:sz w:val="24"/>
        <w:szCs w:val="24"/>
        <w:lang w:val="ru-RU" w:eastAsia="en-US" w:bidi="ar-SA"/>
      </w:rPr>
    </w:lvl>
    <w:lvl w:ilvl="2" w:tplc="F0882FEC">
      <w:numFmt w:val="bullet"/>
      <w:lvlText w:val="•"/>
      <w:lvlJc w:val="left"/>
      <w:pPr>
        <w:ind w:left="2966" w:hanging="192"/>
      </w:pPr>
      <w:rPr>
        <w:rFonts w:hint="default"/>
        <w:lang w:val="ru-RU" w:eastAsia="en-US" w:bidi="ar-SA"/>
      </w:rPr>
    </w:lvl>
    <w:lvl w:ilvl="3" w:tplc="CF127444">
      <w:numFmt w:val="bullet"/>
      <w:lvlText w:val="•"/>
      <w:lvlJc w:val="left"/>
      <w:pPr>
        <w:ind w:left="4013" w:hanging="192"/>
      </w:pPr>
      <w:rPr>
        <w:rFonts w:hint="default"/>
        <w:lang w:val="ru-RU" w:eastAsia="en-US" w:bidi="ar-SA"/>
      </w:rPr>
    </w:lvl>
    <w:lvl w:ilvl="4" w:tplc="EA2C61F6">
      <w:numFmt w:val="bullet"/>
      <w:lvlText w:val="•"/>
      <w:lvlJc w:val="left"/>
      <w:pPr>
        <w:ind w:left="5060" w:hanging="192"/>
      </w:pPr>
      <w:rPr>
        <w:rFonts w:hint="default"/>
        <w:lang w:val="ru-RU" w:eastAsia="en-US" w:bidi="ar-SA"/>
      </w:rPr>
    </w:lvl>
    <w:lvl w:ilvl="5" w:tplc="B8868B4E">
      <w:numFmt w:val="bullet"/>
      <w:lvlText w:val="•"/>
      <w:lvlJc w:val="left"/>
      <w:pPr>
        <w:ind w:left="6106" w:hanging="192"/>
      </w:pPr>
      <w:rPr>
        <w:rFonts w:hint="default"/>
        <w:lang w:val="ru-RU" w:eastAsia="en-US" w:bidi="ar-SA"/>
      </w:rPr>
    </w:lvl>
    <w:lvl w:ilvl="6" w:tplc="9D6EFF18">
      <w:numFmt w:val="bullet"/>
      <w:lvlText w:val="•"/>
      <w:lvlJc w:val="left"/>
      <w:pPr>
        <w:ind w:left="7153" w:hanging="192"/>
      </w:pPr>
      <w:rPr>
        <w:rFonts w:hint="default"/>
        <w:lang w:val="ru-RU" w:eastAsia="en-US" w:bidi="ar-SA"/>
      </w:rPr>
    </w:lvl>
    <w:lvl w:ilvl="7" w:tplc="EE66529A">
      <w:numFmt w:val="bullet"/>
      <w:lvlText w:val="•"/>
      <w:lvlJc w:val="left"/>
      <w:pPr>
        <w:ind w:left="8200" w:hanging="192"/>
      </w:pPr>
      <w:rPr>
        <w:rFonts w:hint="default"/>
        <w:lang w:val="ru-RU" w:eastAsia="en-US" w:bidi="ar-SA"/>
      </w:rPr>
    </w:lvl>
    <w:lvl w:ilvl="8" w:tplc="76FC11C2">
      <w:numFmt w:val="bullet"/>
      <w:lvlText w:val="•"/>
      <w:lvlJc w:val="left"/>
      <w:pPr>
        <w:ind w:left="9246" w:hanging="192"/>
      </w:pPr>
      <w:rPr>
        <w:rFonts w:hint="default"/>
        <w:lang w:val="ru-RU" w:eastAsia="en-US" w:bidi="ar-SA"/>
      </w:rPr>
    </w:lvl>
  </w:abstractNum>
  <w:abstractNum w:abstractNumId="39" w15:restartNumberingAfterBreak="0">
    <w:nsid w:val="519C1897"/>
    <w:multiLevelType w:val="hybridMultilevel"/>
    <w:tmpl w:val="0574840C"/>
    <w:lvl w:ilvl="0" w:tplc="4000A1B8">
      <w:numFmt w:val="bullet"/>
      <w:lvlText w:val="-"/>
      <w:lvlJc w:val="left"/>
      <w:pPr>
        <w:ind w:left="993" w:hanging="221"/>
      </w:pPr>
      <w:rPr>
        <w:rFonts w:ascii="Times New Roman" w:eastAsia="Times New Roman" w:hAnsi="Times New Roman" w:cs="Times New Roman" w:hint="default"/>
        <w:b w:val="0"/>
        <w:bCs w:val="0"/>
        <w:i w:val="0"/>
        <w:iCs w:val="0"/>
        <w:color w:val="0A140F"/>
        <w:spacing w:val="0"/>
        <w:w w:val="100"/>
        <w:sz w:val="24"/>
        <w:szCs w:val="24"/>
        <w:lang w:val="ru-RU" w:eastAsia="en-US" w:bidi="ar-SA"/>
      </w:rPr>
    </w:lvl>
    <w:lvl w:ilvl="1" w:tplc="96B0827A">
      <w:numFmt w:val="bullet"/>
      <w:lvlText w:val="•"/>
      <w:lvlJc w:val="left"/>
      <w:pPr>
        <w:ind w:left="2034" w:hanging="221"/>
      </w:pPr>
      <w:rPr>
        <w:rFonts w:hint="default"/>
        <w:lang w:val="ru-RU" w:eastAsia="en-US" w:bidi="ar-SA"/>
      </w:rPr>
    </w:lvl>
    <w:lvl w:ilvl="2" w:tplc="0298FC52">
      <w:numFmt w:val="bullet"/>
      <w:lvlText w:val="•"/>
      <w:lvlJc w:val="left"/>
      <w:pPr>
        <w:ind w:left="3068" w:hanging="221"/>
      </w:pPr>
      <w:rPr>
        <w:rFonts w:hint="default"/>
        <w:lang w:val="ru-RU" w:eastAsia="en-US" w:bidi="ar-SA"/>
      </w:rPr>
    </w:lvl>
    <w:lvl w:ilvl="3" w:tplc="68CCD5CE">
      <w:numFmt w:val="bullet"/>
      <w:lvlText w:val="•"/>
      <w:lvlJc w:val="left"/>
      <w:pPr>
        <w:ind w:left="4102" w:hanging="221"/>
      </w:pPr>
      <w:rPr>
        <w:rFonts w:hint="default"/>
        <w:lang w:val="ru-RU" w:eastAsia="en-US" w:bidi="ar-SA"/>
      </w:rPr>
    </w:lvl>
    <w:lvl w:ilvl="4" w:tplc="C6F8B792">
      <w:numFmt w:val="bullet"/>
      <w:lvlText w:val="•"/>
      <w:lvlJc w:val="left"/>
      <w:pPr>
        <w:ind w:left="5136" w:hanging="221"/>
      </w:pPr>
      <w:rPr>
        <w:rFonts w:hint="default"/>
        <w:lang w:val="ru-RU" w:eastAsia="en-US" w:bidi="ar-SA"/>
      </w:rPr>
    </w:lvl>
    <w:lvl w:ilvl="5" w:tplc="0C6CCBDC">
      <w:numFmt w:val="bullet"/>
      <w:lvlText w:val="•"/>
      <w:lvlJc w:val="left"/>
      <w:pPr>
        <w:ind w:left="6170" w:hanging="221"/>
      </w:pPr>
      <w:rPr>
        <w:rFonts w:hint="default"/>
        <w:lang w:val="ru-RU" w:eastAsia="en-US" w:bidi="ar-SA"/>
      </w:rPr>
    </w:lvl>
    <w:lvl w:ilvl="6" w:tplc="4ACCEA78">
      <w:numFmt w:val="bullet"/>
      <w:lvlText w:val="•"/>
      <w:lvlJc w:val="left"/>
      <w:pPr>
        <w:ind w:left="7204" w:hanging="221"/>
      </w:pPr>
      <w:rPr>
        <w:rFonts w:hint="default"/>
        <w:lang w:val="ru-RU" w:eastAsia="en-US" w:bidi="ar-SA"/>
      </w:rPr>
    </w:lvl>
    <w:lvl w:ilvl="7" w:tplc="7A50BBD8">
      <w:numFmt w:val="bullet"/>
      <w:lvlText w:val="•"/>
      <w:lvlJc w:val="left"/>
      <w:pPr>
        <w:ind w:left="8238" w:hanging="221"/>
      </w:pPr>
      <w:rPr>
        <w:rFonts w:hint="default"/>
        <w:lang w:val="ru-RU" w:eastAsia="en-US" w:bidi="ar-SA"/>
      </w:rPr>
    </w:lvl>
    <w:lvl w:ilvl="8" w:tplc="BC14FC22">
      <w:numFmt w:val="bullet"/>
      <w:lvlText w:val="•"/>
      <w:lvlJc w:val="left"/>
      <w:pPr>
        <w:ind w:left="9272" w:hanging="221"/>
      </w:pPr>
      <w:rPr>
        <w:rFonts w:hint="default"/>
        <w:lang w:val="ru-RU" w:eastAsia="en-US" w:bidi="ar-SA"/>
      </w:rPr>
    </w:lvl>
  </w:abstractNum>
  <w:abstractNum w:abstractNumId="40" w15:restartNumberingAfterBreak="0">
    <w:nsid w:val="530A6D03"/>
    <w:multiLevelType w:val="hybridMultilevel"/>
    <w:tmpl w:val="B854F9EE"/>
    <w:lvl w:ilvl="0" w:tplc="DE62D1FA">
      <w:numFmt w:val="bullet"/>
      <w:lvlText w:val="-"/>
      <w:lvlJc w:val="left"/>
      <w:pPr>
        <w:ind w:left="993" w:hanging="214"/>
      </w:pPr>
      <w:rPr>
        <w:rFonts w:ascii="Times New Roman" w:eastAsia="Times New Roman" w:hAnsi="Times New Roman" w:cs="Times New Roman" w:hint="default"/>
        <w:b w:val="0"/>
        <w:bCs w:val="0"/>
        <w:i w:val="0"/>
        <w:iCs w:val="0"/>
        <w:color w:val="0A140F"/>
        <w:spacing w:val="0"/>
        <w:w w:val="100"/>
        <w:sz w:val="24"/>
        <w:szCs w:val="24"/>
        <w:lang w:val="ru-RU" w:eastAsia="en-US" w:bidi="ar-SA"/>
      </w:rPr>
    </w:lvl>
    <w:lvl w:ilvl="1" w:tplc="10E8F912">
      <w:numFmt w:val="bullet"/>
      <w:lvlText w:val="•"/>
      <w:lvlJc w:val="left"/>
      <w:pPr>
        <w:ind w:left="2034" w:hanging="214"/>
      </w:pPr>
      <w:rPr>
        <w:rFonts w:hint="default"/>
        <w:lang w:val="ru-RU" w:eastAsia="en-US" w:bidi="ar-SA"/>
      </w:rPr>
    </w:lvl>
    <w:lvl w:ilvl="2" w:tplc="B628AE94">
      <w:numFmt w:val="bullet"/>
      <w:lvlText w:val="•"/>
      <w:lvlJc w:val="left"/>
      <w:pPr>
        <w:ind w:left="3068" w:hanging="214"/>
      </w:pPr>
      <w:rPr>
        <w:rFonts w:hint="default"/>
        <w:lang w:val="ru-RU" w:eastAsia="en-US" w:bidi="ar-SA"/>
      </w:rPr>
    </w:lvl>
    <w:lvl w:ilvl="3" w:tplc="FB1E7888">
      <w:numFmt w:val="bullet"/>
      <w:lvlText w:val="•"/>
      <w:lvlJc w:val="left"/>
      <w:pPr>
        <w:ind w:left="4102" w:hanging="214"/>
      </w:pPr>
      <w:rPr>
        <w:rFonts w:hint="default"/>
        <w:lang w:val="ru-RU" w:eastAsia="en-US" w:bidi="ar-SA"/>
      </w:rPr>
    </w:lvl>
    <w:lvl w:ilvl="4" w:tplc="9F4474B0">
      <w:numFmt w:val="bullet"/>
      <w:lvlText w:val="•"/>
      <w:lvlJc w:val="left"/>
      <w:pPr>
        <w:ind w:left="5136" w:hanging="214"/>
      </w:pPr>
      <w:rPr>
        <w:rFonts w:hint="default"/>
        <w:lang w:val="ru-RU" w:eastAsia="en-US" w:bidi="ar-SA"/>
      </w:rPr>
    </w:lvl>
    <w:lvl w:ilvl="5" w:tplc="E5662AB2">
      <w:numFmt w:val="bullet"/>
      <w:lvlText w:val="•"/>
      <w:lvlJc w:val="left"/>
      <w:pPr>
        <w:ind w:left="6170" w:hanging="214"/>
      </w:pPr>
      <w:rPr>
        <w:rFonts w:hint="default"/>
        <w:lang w:val="ru-RU" w:eastAsia="en-US" w:bidi="ar-SA"/>
      </w:rPr>
    </w:lvl>
    <w:lvl w:ilvl="6" w:tplc="3E40ADB8">
      <w:numFmt w:val="bullet"/>
      <w:lvlText w:val="•"/>
      <w:lvlJc w:val="left"/>
      <w:pPr>
        <w:ind w:left="7204" w:hanging="214"/>
      </w:pPr>
      <w:rPr>
        <w:rFonts w:hint="default"/>
        <w:lang w:val="ru-RU" w:eastAsia="en-US" w:bidi="ar-SA"/>
      </w:rPr>
    </w:lvl>
    <w:lvl w:ilvl="7" w:tplc="E5B2907E">
      <w:numFmt w:val="bullet"/>
      <w:lvlText w:val="•"/>
      <w:lvlJc w:val="left"/>
      <w:pPr>
        <w:ind w:left="8238" w:hanging="214"/>
      </w:pPr>
      <w:rPr>
        <w:rFonts w:hint="default"/>
        <w:lang w:val="ru-RU" w:eastAsia="en-US" w:bidi="ar-SA"/>
      </w:rPr>
    </w:lvl>
    <w:lvl w:ilvl="8" w:tplc="C5E68070">
      <w:numFmt w:val="bullet"/>
      <w:lvlText w:val="•"/>
      <w:lvlJc w:val="left"/>
      <w:pPr>
        <w:ind w:left="9272" w:hanging="214"/>
      </w:pPr>
      <w:rPr>
        <w:rFonts w:hint="default"/>
        <w:lang w:val="ru-RU" w:eastAsia="en-US" w:bidi="ar-SA"/>
      </w:rPr>
    </w:lvl>
  </w:abstractNum>
  <w:abstractNum w:abstractNumId="41" w15:restartNumberingAfterBreak="0">
    <w:nsid w:val="530B1CD2"/>
    <w:multiLevelType w:val="hybridMultilevel"/>
    <w:tmpl w:val="B1104B50"/>
    <w:lvl w:ilvl="0" w:tplc="C50C0D3C">
      <w:start w:val="1"/>
      <w:numFmt w:val="decimal"/>
      <w:lvlText w:val="%1."/>
      <w:lvlJc w:val="left"/>
      <w:pPr>
        <w:ind w:left="1557" w:hanging="281"/>
        <w:jc w:val="left"/>
      </w:pPr>
      <w:rPr>
        <w:rFonts w:ascii="Times New Roman" w:eastAsia="Times New Roman" w:hAnsi="Times New Roman" w:cs="Times New Roman" w:hint="default"/>
        <w:b w:val="0"/>
        <w:bCs w:val="0"/>
        <w:i w:val="0"/>
        <w:iCs w:val="0"/>
        <w:spacing w:val="0"/>
        <w:w w:val="90"/>
        <w:sz w:val="28"/>
        <w:szCs w:val="28"/>
        <w:u w:val="single" w:color="000000"/>
        <w:lang w:val="ru-RU" w:eastAsia="en-US" w:bidi="ar-SA"/>
      </w:rPr>
    </w:lvl>
    <w:lvl w:ilvl="1" w:tplc="F97CC5AE">
      <w:numFmt w:val="bullet"/>
      <w:lvlText w:val="•"/>
      <w:lvlJc w:val="left"/>
      <w:pPr>
        <w:ind w:left="2538" w:hanging="281"/>
      </w:pPr>
      <w:rPr>
        <w:rFonts w:hint="default"/>
        <w:lang w:val="ru-RU" w:eastAsia="en-US" w:bidi="ar-SA"/>
      </w:rPr>
    </w:lvl>
    <w:lvl w:ilvl="2" w:tplc="32F44982">
      <w:numFmt w:val="bullet"/>
      <w:lvlText w:val="•"/>
      <w:lvlJc w:val="left"/>
      <w:pPr>
        <w:ind w:left="3516" w:hanging="281"/>
      </w:pPr>
      <w:rPr>
        <w:rFonts w:hint="default"/>
        <w:lang w:val="ru-RU" w:eastAsia="en-US" w:bidi="ar-SA"/>
      </w:rPr>
    </w:lvl>
    <w:lvl w:ilvl="3" w:tplc="94284E6C">
      <w:numFmt w:val="bullet"/>
      <w:lvlText w:val="•"/>
      <w:lvlJc w:val="left"/>
      <w:pPr>
        <w:ind w:left="4494" w:hanging="281"/>
      </w:pPr>
      <w:rPr>
        <w:rFonts w:hint="default"/>
        <w:lang w:val="ru-RU" w:eastAsia="en-US" w:bidi="ar-SA"/>
      </w:rPr>
    </w:lvl>
    <w:lvl w:ilvl="4" w:tplc="06740AC8">
      <w:numFmt w:val="bullet"/>
      <w:lvlText w:val="•"/>
      <w:lvlJc w:val="left"/>
      <w:pPr>
        <w:ind w:left="5472" w:hanging="281"/>
      </w:pPr>
      <w:rPr>
        <w:rFonts w:hint="default"/>
        <w:lang w:val="ru-RU" w:eastAsia="en-US" w:bidi="ar-SA"/>
      </w:rPr>
    </w:lvl>
    <w:lvl w:ilvl="5" w:tplc="13F63950">
      <w:numFmt w:val="bullet"/>
      <w:lvlText w:val="•"/>
      <w:lvlJc w:val="left"/>
      <w:pPr>
        <w:ind w:left="6450" w:hanging="281"/>
      </w:pPr>
      <w:rPr>
        <w:rFonts w:hint="default"/>
        <w:lang w:val="ru-RU" w:eastAsia="en-US" w:bidi="ar-SA"/>
      </w:rPr>
    </w:lvl>
    <w:lvl w:ilvl="6" w:tplc="FD6EF0E2">
      <w:numFmt w:val="bullet"/>
      <w:lvlText w:val="•"/>
      <w:lvlJc w:val="left"/>
      <w:pPr>
        <w:ind w:left="7428" w:hanging="281"/>
      </w:pPr>
      <w:rPr>
        <w:rFonts w:hint="default"/>
        <w:lang w:val="ru-RU" w:eastAsia="en-US" w:bidi="ar-SA"/>
      </w:rPr>
    </w:lvl>
    <w:lvl w:ilvl="7" w:tplc="8F16C172">
      <w:numFmt w:val="bullet"/>
      <w:lvlText w:val="•"/>
      <w:lvlJc w:val="left"/>
      <w:pPr>
        <w:ind w:left="8406" w:hanging="281"/>
      </w:pPr>
      <w:rPr>
        <w:rFonts w:hint="default"/>
        <w:lang w:val="ru-RU" w:eastAsia="en-US" w:bidi="ar-SA"/>
      </w:rPr>
    </w:lvl>
    <w:lvl w:ilvl="8" w:tplc="C6E8289C">
      <w:numFmt w:val="bullet"/>
      <w:lvlText w:val="•"/>
      <w:lvlJc w:val="left"/>
      <w:pPr>
        <w:ind w:left="9384" w:hanging="281"/>
      </w:pPr>
      <w:rPr>
        <w:rFonts w:hint="default"/>
        <w:lang w:val="ru-RU" w:eastAsia="en-US" w:bidi="ar-SA"/>
      </w:rPr>
    </w:lvl>
  </w:abstractNum>
  <w:abstractNum w:abstractNumId="42" w15:restartNumberingAfterBreak="0">
    <w:nsid w:val="534E2618"/>
    <w:multiLevelType w:val="hybridMultilevel"/>
    <w:tmpl w:val="3C76D40C"/>
    <w:lvl w:ilvl="0" w:tplc="775EE586">
      <w:start w:val="1"/>
      <w:numFmt w:val="decimal"/>
      <w:lvlText w:val="%1."/>
      <w:lvlJc w:val="left"/>
      <w:pPr>
        <w:ind w:left="993" w:hanging="44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7C62ADA">
      <w:numFmt w:val="bullet"/>
      <w:lvlText w:val="•"/>
      <w:lvlJc w:val="left"/>
      <w:pPr>
        <w:ind w:left="2034" w:hanging="444"/>
      </w:pPr>
      <w:rPr>
        <w:rFonts w:hint="default"/>
        <w:lang w:val="ru-RU" w:eastAsia="en-US" w:bidi="ar-SA"/>
      </w:rPr>
    </w:lvl>
    <w:lvl w:ilvl="2" w:tplc="6226CC6E">
      <w:numFmt w:val="bullet"/>
      <w:lvlText w:val="•"/>
      <w:lvlJc w:val="left"/>
      <w:pPr>
        <w:ind w:left="3068" w:hanging="444"/>
      </w:pPr>
      <w:rPr>
        <w:rFonts w:hint="default"/>
        <w:lang w:val="ru-RU" w:eastAsia="en-US" w:bidi="ar-SA"/>
      </w:rPr>
    </w:lvl>
    <w:lvl w:ilvl="3" w:tplc="1EECBED6">
      <w:numFmt w:val="bullet"/>
      <w:lvlText w:val="•"/>
      <w:lvlJc w:val="left"/>
      <w:pPr>
        <w:ind w:left="4102" w:hanging="444"/>
      </w:pPr>
      <w:rPr>
        <w:rFonts w:hint="default"/>
        <w:lang w:val="ru-RU" w:eastAsia="en-US" w:bidi="ar-SA"/>
      </w:rPr>
    </w:lvl>
    <w:lvl w:ilvl="4" w:tplc="C19C0B76">
      <w:numFmt w:val="bullet"/>
      <w:lvlText w:val="•"/>
      <w:lvlJc w:val="left"/>
      <w:pPr>
        <w:ind w:left="5136" w:hanging="444"/>
      </w:pPr>
      <w:rPr>
        <w:rFonts w:hint="default"/>
        <w:lang w:val="ru-RU" w:eastAsia="en-US" w:bidi="ar-SA"/>
      </w:rPr>
    </w:lvl>
    <w:lvl w:ilvl="5" w:tplc="EAFECF44">
      <w:numFmt w:val="bullet"/>
      <w:lvlText w:val="•"/>
      <w:lvlJc w:val="left"/>
      <w:pPr>
        <w:ind w:left="6170" w:hanging="444"/>
      </w:pPr>
      <w:rPr>
        <w:rFonts w:hint="default"/>
        <w:lang w:val="ru-RU" w:eastAsia="en-US" w:bidi="ar-SA"/>
      </w:rPr>
    </w:lvl>
    <w:lvl w:ilvl="6" w:tplc="DF80E50E">
      <w:numFmt w:val="bullet"/>
      <w:lvlText w:val="•"/>
      <w:lvlJc w:val="left"/>
      <w:pPr>
        <w:ind w:left="7204" w:hanging="444"/>
      </w:pPr>
      <w:rPr>
        <w:rFonts w:hint="default"/>
        <w:lang w:val="ru-RU" w:eastAsia="en-US" w:bidi="ar-SA"/>
      </w:rPr>
    </w:lvl>
    <w:lvl w:ilvl="7" w:tplc="0190646C">
      <w:numFmt w:val="bullet"/>
      <w:lvlText w:val="•"/>
      <w:lvlJc w:val="left"/>
      <w:pPr>
        <w:ind w:left="8238" w:hanging="444"/>
      </w:pPr>
      <w:rPr>
        <w:rFonts w:hint="default"/>
        <w:lang w:val="ru-RU" w:eastAsia="en-US" w:bidi="ar-SA"/>
      </w:rPr>
    </w:lvl>
    <w:lvl w:ilvl="8" w:tplc="F3801F36">
      <w:numFmt w:val="bullet"/>
      <w:lvlText w:val="•"/>
      <w:lvlJc w:val="left"/>
      <w:pPr>
        <w:ind w:left="9272" w:hanging="444"/>
      </w:pPr>
      <w:rPr>
        <w:rFonts w:hint="default"/>
        <w:lang w:val="ru-RU" w:eastAsia="en-US" w:bidi="ar-SA"/>
      </w:rPr>
    </w:lvl>
  </w:abstractNum>
  <w:abstractNum w:abstractNumId="43" w15:restartNumberingAfterBreak="0">
    <w:nsid w:val="536F1006"/>
    <w:multiLevelType w:val="hybridMultilevel"/>
    <w:tmpl w:val="D9868788"/>
    <w:lvl w:ilvl="0" w:tplc="093A32AA">
      <w:start w:val="1"/>
      <w:numFmt w:val="decimal"/>
      <w:lvlText w:val="%1."/>
      <w:lvlJc w:val="left"/>
      <w:pPr>
        <w:ind w:left="1277" w:hanging="423"/>
        <w:jc w:val="left"/>
      </w:pPr>
      <w:rPr>
        <w:rFonts w:ascii="Times New Roman" w:eastAsia="Times New Roman" w:hAnsi="Times New Roman" w:cs="Times New Roman" w:hint="default"/>
        <w:b w:val="0"/>
        <w:bCs w:val="0"/>
        <w:i w:val="0"/>
        <w:iCs w:val="0"/>
        <w:color w:val="292433"/>
        <w:spacing w:val="0"/>
        <w:w w:val="100"/>
        <w:sz w:val="28"/>
        <w:szCs w:val="28"/>
        <w:lang w:val="ru-RU" w:eastAsia="en-US" w:bidi="ar-SA"/>
      </w:rPr>
    </w:lvl>
    <w:lvl w:ilvl="1" w:tplc="06623502">
      <w:numFmt w:val="bullet"/>
      <w:lvlText w:val="•"/>
      <w:lvlJc w:val="left"/>
      <w:pPr>
        <w:ind w:left="2286" w:hanging="423"/>
      </w:pPr>
      <w:rPr>
        <w:rFonts w:hint="default"/>
        <w:lang w:val="ru-RU" w:eastAsia="en-US" w:bidi="ar-SA"/>
      </w:rPr>
    </w:lvl>
    <w:lvl w:ilvl="2" w:tplc="F6F0F838">
      <w:numFmt w:val="bullet"/>
      <w:lvlText w:val="•"/>
      <w:lvlJc w:val="left"/>
      <w:pPr>
        <w:ind w:left="3292" w:hanging="423"/>
      </w:pPr>
      <w:rPr>
        <w:rFonts w:hint="default"/>
        <w:lang w:val="ru-RU" w:eastAsia="en-US" w:bidi="ar-SA"/>
      </w:rPr>
    </w:lvl>
    <w:lvl w:ilvl="3" w:tplc="3BD4C7B2">
      <w:numFmt w:val="bullet"/>
      <w:lvlText w:val="•"/>
      <w:lvlJc w:val="left"/>
      <w:pPr>
        <w:ind w:left="4298" w:hanging="423"/>
      </w:pPr>
      <w:rPr>
        <w:rFonts w:hint="default"/>
        <w:lang w:val="ru-RU" w:eastAsia="en-US" w:bidi="ar-SA"/>
      </w:rPr>
    </w:lvl>
    <w:lvl w:ilvl="4" w:tplc="AAD65C7E">
      <w:numFmt w:val="bullet"/>
      <w:lvlText w:val="•"/>
      <w:lvlJc w:val="left"/>
      <w:pPr>
        <w:ind w:left="5304" w:hanging="423"/>
      </w:pPr>
      <w:rPr>
        <w:rFonts w:hint="default"/>
        <w:lang w:val="ru-RU" w:eastAsia="en-US" w:bidi="ar-SA"/>
      </w:rPr>
    </w:lvl>
    <w:lvl w:ilvl="5" w:tplc="DD98A94A">
      <w:numFmt w:val="bullet"/>
      <w:lvlText w:val="•"/>
      <w:lvlJc w:val="left"/>
      <w:pPr>
        <w:ind w:left="6310" w:hanging="423"/>
      </w:pPr>
      <w:rPr>
        <w:rFonts w:hint="default"/>
        <w:lang w:val="ru-RU" w:eastAsia="en-US" w:bidi="ar-SA"/>
      </w:rPr>
    </w:lvl>
    <w:lvl w:ilvl="6" w:tplc="E63E70BC">
      <w:numFmt w:val="bullet"/>
      <w:lvlText w:val="•"/>
      <w:lvlJc w:val="left"/>
      <w:pPr>
        <w:ind w:left="7316" w:hanging="423"/>
      </w:pPr>
      <w:rPr>
        <w:rFonts w:hint="default"/>
        <w:lang w:val="ru-RU" w:eastAsia="en-US" w:bidi="ar-SA"/>
      </w:rPr>
    </w:lvl>
    <w:lvl w:ilvl="7" w:tplc="36B2B07C">
      <w:numFmt w:val="bullet"/>
      <w:lvlText w:val="•"/>
      <w:lvlJc w:val="left"/>
      <w:pPr>
        <w:ind w:left="8322" w:hanging="423"/>
      </w:pPr>
      <w:rPr>
        <w:rFonts w:hint="default"/>
        <w:lang w:val="ru-RU" w:eastAsia="en-US" w:bidi="ar-SA"/>
      </w:rPr>
    </w:lvl>
    <w:lvl w:ilvl="8" w:tplc="33362D86">
      <w:numFmt w:val="bullet"/>
      <w:lvlText w:val="•"/>
      <w:lvlJc w:val="left"/>
      <w:pPr>
        <w:ind w:left="9328" w:hanging="423"/>
      </w:pPr>
      <w:rPr>
        <w:rFonts w:hint="default"/>
        <w:lang w:val="ru-RU" w:eastAsia="en-US" w:bidi="ar-SA"/>
      </w:rPr>
    </w:lvl>
  </w:abstractNum>
  <w:abstractNum w:abstractNumId="44" w15:restartNumberingAfterBreak="0">
    <w:nsid w:val="53A82075"/>
    <w:multiLevelType w:val="hybridMultilevel"/>
    <w:tmpl w:val="DC88EBDE"/>
    <w:lvl w:ilvl="0" w:tplc="2EB42736">
      <w:numFmt w:val="bullet"/>
      <w:lvlText w:val="—"/>
      <w:lvlJc w:val="left"/>
      <w:pPr>
        <w:ind w:left="17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51E66C2">
      <w:numFmt w:val="bullet"/>
      <w:lvlText w:val="•"/>
      <w:lvlJc w:val="left"/>
      <w:pPr>
        <w:ind w:left="2682" w:hanging="360"/>
      </w:pPr>
      <w:rPr>
        <w:rFonts w:hint="default"/>
        <w:lang w:val="ru-RU" w:eastAsia="en-US" w:bidi="ar-SA"/>
      </w:rPr>
    </w:lvl>
    <w:lvl w:ilvl="2" w:tplc="9C201502">
      <w:numFmt w:val="bullet"/>
      <w:lvlText w:val="•"/>
      <w:lvlJc w:val="left"/>
      <w:pPr>
        <w:ind w:left="3644" w:hanging="360"/>
      </w:pPr>
      <w:rPr>
        <w:rFonts w:hint="default"/>
        <w:lang w:val="ru-RU" w:eastAsia="en-US" w:bidi="ar-SA"/>
      </w:rPr>
    </w:lvl>
    <w:lvl w:ilvl="3" w:tplc="655AAF08">
      <w:numFmt w:val="bullet"/>
      <w:lvlText w:val="•"/>
      <w:lvlJc w:val="left"/>
      <w:pPr>
        <w:ind w:left="4606" w:hanging="360"/>
      </w:pPr>
      <w:rPr>
        <w:rFonts w:hint="default"/>
        <w:lang w:val="ru-RU" w:eastAsia="en-US" w:bidi="ar-SA"/>
      </w:rPr>
    </w:lvl>
    <w:lvl w:ilvl="4" w:tplc="522245C0">
      <w:numFmt w:val="bullet"/>
      <w:lvlText w:val="•"/>
      <w:lvlJc w:val="left"/>
      <w:pPr>
        <w:ind w:left="5568" w:hanging="360"/>
      </w:pPr>
      <w:rPr>
        <w:rFonts w:hint="default"/>
        <w:lang w:val="ru-RU" w:eastAsia="en-US" w:bidi="ar-SA"/>
      </w:rPr>
    </w:lvl>
    <w:lvl w:ilvl="5" w:tplc="60F85EDC">
      <w:numFmt w:val="bullet"/>
      <w:lvlText w:val="•"/>
      <w:lvlJc w:val="left"/>
      <w:pPr>
        <w:ind w:left="6530" w:hanging="360"/>
      </w:pPr>
      <w:rPr>
        <w:rFonts w:hint="default"/>
        <w:lang w:val="ru-RU" w:eastAsia="en-US" w:bidi="ar-SA"/>
      </w:rPr>
    </w:lvl>
    <w:lvl w:ilvl="6" w:tplc="8E0C0D86">
      <w:numFmt w:val="bullet"/>
      <w:lvlText w:val="•"/>
      <w:lvlJc w:val="left"/>
      <w:pPr>
        <w:ind w:left="7492" w:hanging="360"/>
      </w:pPr>
      <w:rPr>
        <w:rFonts w:hint="default"/>
        <w:lang w:val="ru-RU" w:eastAsia="en-US" w:bidi="ar-SA"/>
      </w:rPr>
    </w:lvl>
    <w:lvl w:ilvl="7" w:tplc="217C1EE6">
      <w:numFmt w:val="bullet"/>
      <w:lvlText w:val="•"/>
      <w:lvlJc w:val="left"/>
      <w:pPr>
        <w:ind w:left="8454" w:hanging="360"/>
      </w:pPr>
      <w:rPr>
        <w:rFonts w:hint="default"/>
        <w:lang w:val="ru-RU" w:eastAsia="en-US" w:bidi="ar-SA"/>
      </w:rPr>
    </w:lvl>
    <w:lvl w:ilvl="8" w:tplc="BE02F8AE">
      <w:numFmt w:val="bullet"/>
      <w:lvlText w:val="•"/>
      <w:lvlJc w:val="left"/>
      <w:pPr>
        <w:ind w:left="9416" w:hanging="360"/>
      </w:pPr>
      <w:rPr>
        <w:rFonts w:hint="default"/>
        <w:lang w:val="ru-RU" w:eastAsia="en-US" w:bidi="ar-SA"/>
      </w:rPr>
    </w:lvl>
  </w:abstractNum>
  <w:abstractNum w:abstractNumId="45" w15:restartNumberingAfterBreak="0">
    <w:nsid w:val="5975184F"/>
    <w:multiLevelType w:val="hybridMultilevel"/>
    <w:tmpl w:val="88E89F68"/>
    <w:lvl w:ilvl="0" w:tplc="D89C5806">
      <w:start w:val="1"/>
      <w:numFmt w:val="decimal"/>
      <w:lvlText w:val="%1."/>
      <w:lvlJc w:val="left"/>
      <w:pPr>
        <w:ind w:left="993" w:hanging="3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A5E2DB8">
      <w:numFmt w:val="bullet"/>
      <w:lvlText w:val="•"/>
      <w:lvlJc w:val="left"/>
      <w:pPr>
        <w:ind w:left="2034" w:hanging="312"/>
      </w:pPr>
      <w:rPr>
        <w:rFonts w:hint="default"/>
        <w:lang w:val="ru-RU" w:eastAsia="en-US" w:bidi="ar-SA"/>
      </w:rPr>
    </w:lvl>
    <w:lvl w:ilvl="2" w:tplc="5964ED48">
      <w:numFmt w:val="bullet"/>
      <w:lvlText w:val="•"/>
      <w:lvlJc w:val="left"/>
      <w:pPr>
        <w:ind w:left="3068" w:hanging="312"/>
      </w:pPr>
      <w:rPr>
        <w:rFonts w:hint="default"/>
        <w:lang w:val="ru-RU" w:eastAsia="en-US" w:bidi="ar-SA"/>
      </w:rPr>
    </w:lvl>
    <w:lvl w:ilvl="3" w:tplc="9A5A0736">
      <w:numFmt w:val="bullet"/>
      <w:lvlText w:val="•"/>
      <w:lvlJc w:val="left"/>
      <w:pPr>
        <w:ind w:left="4102" w:hanging="312"/>
      </w:pPr>
      <w:rPr>
        <w:rFonts w:hint="default"/>
        <w:lang w:val="ru-RU" w:eastAsia="en-US" w:bidi="ar-SA"/>
      </w:rPr>
    </w:lvl>
    <w:lvl w:ilvl="4" w:tplc="031EE2B4">
      <w:numFmt w:val="bullet"/>
      <w:lvlText w:val="•"/>
      <w:lvlJc w:val="left"/>
      <w:pPr>
        <w:ind w:left="5136" w:hanging="312"/>
      </w:pPr>
      <w:rPr>
        <w:rFonts w:hint="default"/>
        <w:lang w:val="ru-RU" w:eastAsia="en-US" w:bidi="ar-SA"/>
      </w:rPr>
    </w:lvl>
    <w:lvl w:ilvl="5" w:tplc="CFC68FC0">
      <w:numFmt w:val="bullet"/>
      <w:lvlText w:val="•"/>
      <w:lvlJc w:val="left"/>
      <w:pPr>
        <w:ind w:left="6170" w:hanging="312"/>
      </w:pPr>
      <w:rPr>
        <w:rFonts w:hint="default"/>
        <w:lang w:val="ru-RU" w:eastAsia="en-US" w:bidi="ar-SA"/>
      </w:rPr>
    </w:lvl>
    <w:lvl w:ilvl="6" w:tplc="3132A2B4">
      <w:numFmt w:val="bullet"/>
      <w:lvlText w:val="•"/>
      <w:lvlJc w:val="left"/>
      <w:pPr>
        <w:ind w:left="7204" w:hanging="312"/>
      </w:pPr>
      <w:rPr>
        <w:rFonts w:hint="default"/>
        <w:lang w:val="ru-RU" w:eastAsia="en-US" w:bidi="ar-SA"/>
      </w:rPr>
    </w:lvl>
    <w:lvl w:ilvl="7" w:tplc="82F67D0E">
      <w:numFmt w:val="bullet"/>
      <w:lvlText w:val="•"/>
      <w:lvlJc w:val="left"/>
      <w:pPr>
        <w:ind w:left="8238" w:hanging="312"/>
      </w:pPr>
      <w:rPr>
        <w:rFonts w:hint="default"/>
        <w:lang w:val="ru-RU" w:eastAsia="en-US" w:bidi="ar-SA"/>
      </w:rPr>
    </w:lvl>
    <w:lvl w:ilvl="8" w:tplc="22FC9A72">
      <w:numFmt w:val="bullet"/>
      <w:lvlText w:val="•"/>
      <w:lvlJc w:val="left"/>
      <w:pPr>
        <w:ind w:left="9272" w:hanging="312"/>
      </w:pPr>
      <w:rPr>
        <w:rFonts w:hint="default"/>
        <w:lang w:val="ru-RU" w:eastAsia="en-US" w:bidi="ar-SA"/>
      </w:rPr>
    </w:lvl>
  </w:abstractNum>
  <w:abstractNum w:abstractNumId="46" w15:restartNumberingAfterBreak="0">
    <w:nsid w:val="59822113"/>
    <w:multiLevelType w:val="hybridMultilevel"/>
    <w:tmpl w:val="3F227CE0"/>
    <w:lvl w:ilvl="0" w:tplc="02968AC2">
      <w:start w:val="1"/>
      <w:numFmt w:val="decimal"/>
      <w:lvlText w:val="%1)"/>
      <w:lvlJc w:val="left"/>
      <w:pPr>
        <w:ind w:left="1908" w:hanging="31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A80ECA">
      <w:numFmt w:val="bullet"/>
      <w:lvlText w:val="•"/>
      <w:lvlJc w:val="left"/>
      <w:pPr>
        <w:ind w:left="2844" w:hanging="315"/>
      </w:pPr>
      <w:rPr>
        <w:rFonts w:hint="default"/>
        <w:lang w:val="ru-RU" w:eastAsia="en-US" w:bidi="ar-SA"/>
      </w:rPr>
    </w:lvl>
    <w:lvl w:ilvl="2" w:tplc="9FE21488">
      <w:numFmt w:val="bullet"/>
      <w:lvlText w:val="•"/>
      <w:lvlJc w:val="left"/>
      <w:pPr>
        <w:ind w:left="3788" w:hanging="315"/>
      </w:pPr>
      <w:rPr>
        <w:rFonts w:hint="default"/>
        <w:lang w:val="ru-RU" w:eastAsia="en-US" w:bidi="ar-SA"/>
      </w:rPr>
    </w:lvl>
    <w:lvl w:ilvl="3" w:tplc="1CA09C42">
      <w:numFmt w:val="bullet"/>
      <w:lvlText w:val="•"/>
      <w:lvlJc w:val="left"/>
      <w:pPr>
        <w:ind w:left="4732" w:hanging="315"/>
      </w:pPr>
      <w:rPr>
        <w:rFonts w:hint="default"/>
        <w:lang w:val="ru-RU" w:eastAsia="en-US" w:bidi="ar-SA"/>
      </w:rPr>
    </w:lvl>
    <w:lvl w:ilvl="4" w:tplc="2FAC3466">
      <w:numFmt w:val="bullet"/>
      <w:lvlText w:val="•"/>
      <w:lvlJc w:val="left"/>
      <w:pPr>
        <w:ind w:left="5676" w:hanging="315"/>
      </w:pPr>
      <w:rPr>
        <w:rFonts w:hint="default"/>
        <w:lang w:val="ru-RU" w:eastAsia="en-US" w:bidi="ar-SA"/>
      </w:rPr>
    </w:lvl>
    <w:lvl w:ilvl="5" w:tplc="7E8A1254">
      <w:numFmt w:val="bullet"/>
      <w:lvlText w:val="•"/>
      <w:lvlJc w:val="left"/>
      <w:pPr>
        <w:ind w:left="6620" w:hanging="315"/>
      </w:pPr>
      <w:rPr>
        <w:rFonts w:hint="default"/>
        <w:lang w:val="ru-RU" w:eastAsia="en-US" w:bidi="ar-SA"/>
      </w:rPr>
    </w:lvl>
    <w:lvl w:ilvl="6" w:tplc="7F7ACA3C">
      <w:numFmt w:val="bullet"/>
      <w:lvlText w:val="•"/>
      <w:lvlJc w:val="left"/>
      <w:pPr>
        <w:ind w:left="7564" w:hanging="315"/>
      </w:pPr>
      <w:rPr>
        <w:rFonts w:hint="default"/>
        <w:lang w:val="ru-RU" w:eastAsia="en-US" w:bidi="ar-SA"/>
      </w:rPr>
    </w:lvl>
    <w:lvl w:ilvl="7" w:tplc="FE8CE30E">
      <w:numFmt w:val="bullet"/>
      <w:lvlText w:val="•"/>
      <w:lvlJc w:val="left"/>
      <w:pPr>
        <w:ind w:left="8508" w:hanging="315"/>
      </w:pPr>
      <w:rPr>
        <w:rFonts w:hint="default"/>
        <w:lang w:val="ru-RU" w:eastAsia="en-US" w:bidi="ar-SA"/>
      </w:rPr>
    </w:lvl>
    <w:lvl w:ilvl="8" w:tplc="5406F0EC">
      <w:numFmt w:val="bullet"/>
      <w:lvlText w:val="•"/>
      <w:lvlJc w:val="left"/>
      <w:pPr>
        <w:ind w:left="9452" w:hanging="315"/>
      </w:pPr>
      <w:rPr>
        <w:rFonts w:hint="default"/>
        <w:lang w:val="ru-RU" w:eastAsia="en-US" w:bidi="ar-SA"/>
      </w:rPr>
    </w:lvl>
  </w:abstractNum>
  <w:abstractNum w:abstractNumId="47" w15:restartNumberingAfterBreak="0">
    <w:nsid w:val="5C364A31"/>
    <w:multiLevelType w:val="hybridMultilevel"/>
    <w:tmpl w:val="FC2A9ABE"/>
    <w:lvl w:ilvl="0" w:tplc="DEA05DCA">
      <w:start w:val="1"/>
      <w:numFmt w:val="decimal"/>
      <w:lvlText w:val="%1."/>
      <w:lvlJc w:val="left"/>
      <w:pPr>
        <w:ind w:left="1701" w:hanging="425"/>
        <w:jc w:val="left"/>
      </w:pPr>
      <w:rPr>
        <w:rFonts w:ascii="Times New Roman" w:eastAsia="Times New Roman" w:hAnsi="Times New Roman" w:cs="Times New Roman" w:hint="default"/>
        <w:b w:val="0"/>
        <w:bCs w:val="0"/>
        <w:i w:val="0"/>
        <w:iCs w:val="0"/>
        <w:color w:val="292433"/>
        <w:spacing w:val="0"/>
        <w:w w:val="100"/>
        <w:sz w:val="28"/>
        <w:szCs w:val="28"/>
        <w:lang w:val="ru-RU" w:eastAsia="en-US" w:bidi="ar-SA"/>
      </w:rPr>
    </w:lvl>
    <w:lvl w:ilvl="1" w:tplc="6D0010CA">
      <w:start w:val="1"/>
      <w:numFmt w:val="decimal"/>
      <w:lvlText w:val="%2."/>
      <w:lvlJc w:val="left"/>
      <w:pPr>
        <w:ind w:left="1277" w:hanging="425"/>
        <w:jc w:val="left"/>
      </w:pPr>
      <w:rPr>
        <w:rFonts w:ascii="Times New Roman" w:eastAsia="Times New Roman" w:hAnsi="Times New Roman" w:cs="Times New Roman" w:hint="default"/>
        <w:b w:val="0"/>
        <w:bCs w:val="0"/>
        <w:i w:val="0"/>
        <w:iCs w:val="0"/>
        <w:color w:val="292433"/>
        <w:spacing w:val="0"/>
        <w:w w:val="100"/>
        <w:sz w:val="28"/>
        <w:szCs w:val="28"/>
        <w:lang w:val="ru-RU" w:eastAsia="en-US" w:bidi="ar-SA"/>
      </w:rPr>
    </w:lvl>
    <w:lvl w:ilvl="2" w:tplc="7B500802">
      <w:start w:val="1"/>
      <w:numFmt w:val="decimal"/>
      <w:lvlText w:val="%3."/>
      <w:lvlJc w:val="left"/>
      <w:pPr>
        <w:ind w:left="1277" w:hanging="425"/>
        <w:jc w:val="left"/>
      </w:pPr>
      <w:rPr>
        <w:rFonts w:ascii="Times New Roman" w:eastAsia="Times New Roman" w:hAnsi="Times New Roman" w:cs="Times New Roman" w:hint="default"/>
        <w:b w:val="0"/>
        <w:bCs w:val="0"/>
        <w:i w:val="0"/>
        <w:iCs w:val="0"/>
        <w:color w:val="292433"/>
        <w:spacing w:val="0"/>
        <w:w w:val="100"/>
        <w:sz w:val="28"/>
        <w:szCs w:val="28"/>
        <w:lang w:val="ru-RU" w:eastAsia="en-US" w:bidi="ar-SA"/>
      </w:rPr>
    </w:lvl>
    <w:lvl w:ilvl="3" w:tplc="8EBE8EAA">
      <w:numFmt w:val="bullet"/>
      <w:lvlText w:val="•"/>
      <w:lvlJc w:val="left"/>
      <w:pPr>
        <w:ind w:left="3842" w:hanging="425"/>
      </w:pPr>
      <w:rPr>
        <w:rFonts w:hint="default"/>
        <w:lang w:val="ru-RU" w:eastAsia="en-US" w:bidi="ar-SA"/>
      </w:rPr>
    </w:lvl>
    <w:lvl w:ilvl="4" w:tplc="70ACD178">
      <w:numFmt w:val="bullet"/>
      <w:lvlText w:val="•"/>
      <w:lvlJc w:val="left"/>
      <w:pPr>
        <w:ind w:left="4913" w:hanging="425"/>
      </w:pPr>
      <w:rPr>
        <w:rFonts w:hint="default"/>
        <w:lang w:val="ru-RU" w:eastAsia="en-US" w:bidi="ar-SA"/>
      </w:rPr>
    </w:lvl>
    <w:lvl w:ilvl="5" w:tplc="7174DB1C">
      <w:numFmt w:val="bullet"/>
      <w:lvlText w:val="•"/>
      <w:lvlJc w:val="left"/>
      <w:pPr>
        <w:ind w:left="5984" w:hanging="425"/>
      </w:pPr>
      <w:rPr>
        <w:rFonts w:hint="default"/>
        <w:lang w:val="ru-RU" w:eastAsia="en-US" w:bidi="ar-SA"/>
      </w:rPr>
    </w:lvl>
    <w:lvl w:ilvl="6" w:tplc="652EF44A">
      <w:numFmt w:val="bullet"/>
      <w:lvlText w:val="•"/>
      <w:lvlJc w:val="left"/>
      <w:pPr>
        <w:ind w:left="7055" w:hanging="425"/>
      </w:pPr>
      <w:rPr>
        <w:rFonts w:hint="default"/>
        <w:lang w:val="ru-RU" w:eastAsia="en-US" w:bidi="ar-SA"/>
      </w:rPr>
    </w:lvl>
    <w:lvl w:ilvl="7" w:tplc="6F98A73A">
      <w:numFmt w:val="bullet"/>
      <w:lvlText w:val="•"/>
      <w:lvlJc w:val="left"/>
      <w:pPr>
        <w:ind w:left="8126" w:hanging="425"/>
      </w:pPr>
      <w:rPr>
        <w:rFonts w:hint="default"/>
        <w:lang w:val="ru-RU" w:eastAsia="en-US" w:bidi="ar-SA"/>
      </w:rPr>
    </w:lvl>
    <w:lvl w:ilvl="8" w:tplc="094AB55E">
      <w:numFmt w:val="bullet"/>
      <w:lvlText w:val="•"/>
      <w:lvlJc w:val="left"/>
      <w:pPr>
        <w:ind w:left="9198" w:hanging="425"/>
      </w:pPr>
      <w:rPr>
        <w:rFonts w:hint="default"/>
        <w:lang w:val="ru-RU" w:eastAsia="en-US" w:bidi="ar-SA"/>
      </w:rPr>
    </w:lvl>
  </w:abstractNum>
  <w:abstractNum w:abstractNumId="48" w15:restartNumberingAfterBreak="0">
    <w:nsid w:val="5C811536"/>
    <w:multiLevelType w:val="hybridMultilevel"/>
    <w:tmpl w:val="DC3A51A6"/>
    <w:lvl w:ilvl="0" w:tplc="D25E0EF4">
      <w:start w:val="1"/>
      <w:numFmt w:val="decimal"/>
      <w:lvlText w:val="%1"/>
      <w:lvlJc w:val="left"/>
      <w:pPr>
        <w:ind w:left="1696" w:hanging="5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0E8831C">
      <w:numFmt w:val="bullet"/>
      <w:lvlText w:val="•"/>
      <w:lvlJc w:val="left"/>
      <w:pPr>
        <w:ind w:left="2664" w:hanging="531"/>
      </w:pPr>
      <w:rPr>
        <w:rFonts w:hint="default"/>
        <w:lang w:val="ru-RU" w:eastAsia="en-US" w:bidi="ar-SA"/>
      </w:rPr>
    </w:lvl>
    <w:lvl w:ilvl="2" w:tplc="2B3AC8EE">
      <w:numFmt w:val="bullet"/>
      <w:lvlText w:val="•"/>
      <w:lvlJc w:val="left"/>
      <w:pPr>
        <w:ind w:left="3628" w:hanging="531"/>
      </w:pPr>
      <w:rPr>
        <w:rFonts w:hint="default"/>
        <w:lang w:val="ru-RU" w:eastAsia="en-US" w:bidi="ar-SA"/>
      </w:rPr>
    </w:lvl>
    <w:lvl w:ilvl="3" w:tplc="E1A874CC">
      <w:numFmt w:val="bullet"/>
      <w:lvlText w:val="•"/>
      <w:lvlJc w:val="left"/>
      <w:pPr>
        <w:ind w:left="4592" w:hanging="531"/>
      </w:pPr>
      <w:rPr>
        <w:rFonts w:hint="default"/>
        <w:lang w:val="ru-RU" w:eastAsia="en-US" w:bidi="ar-SA"/>
      </w:rPr>
    </w:lvl>
    <w:lvl w:ilvl="4" w:tplc="2280F0DE">
      <w:numFmt w:val="bullet"/>
      <w:lvlText w:val="•"/>
      <w:lvlJc w:val="left"/>
      <w:pPr>
        <w:ind w:left="5556" w:hanging="531"/>
      </w:pPr>
      <w:rPr>
        <w:rFonts w:hint="default"/>
        <w:lang w:val="ru-RU" w:eastAsia="en-US" w:bidi="ar-SA"/>
      </w:rPr>
    </w:lvl>
    <w:lvl w:ilvl="5" w:tplc="20F0F594">
      <w:numFmt w:val="bullet"/>
      <w:lvlText w:val="•"/>
      <w:lvlJc w:val="left"/>
      <w:pPr>
        <w:ind w:left="6520" w:hanging="531"/>
      </w:pPr>
      <w:rPr>
        <w:rFonts w:hint="default"/>
        <w:lang w:val="ru-RU" w:eastAsia="en-US" w:bidi="ar-SA"/>
      </w:rPr>
    </w:lvl>
    <w:lvl w:ilvl="6" w:tplc="DF94BEAA">
      <w:numFmt w:val="bullet"/>
      <w:lvlText w:val="•"/>
      <w:lvlJc w:val="left"/>
      <w:pPr>
        <w:ind w:left="7484" w:hanging="531"/>
      </w:pPr>
      <w:rPr>
        <w:rFonts w:hint="default"/>
        <w:lang w:val="ru-RU" w:eastAsia="en-US" w:bidi="ar-SA"/>
      </w:rPr>
    </w:lvl>
    <w:lvl w:ilvl="7" w:tplc="19ECD8EA">
      <w:numFmt w:val="bullet"/>
      <w:lvlText w:val="•"/>
      <w:lvlJc w:val="left"/>
      <w:pPr>
        <w:ind w:left="8448" w:hanging="531"/>
      </w:pPr>
      <w:rPr>
        <w:rFonts w:hint="default"/>
        <w:lang w:val="ru-RU" w:eastAsia="en-US" w:bidi="ar-SA"/>
      </w:rPr>
    </w:lvl>
    <w:lvl w:ilvl="8" w:tplc="30E63C90">
      <w:numFmt w:val="bullet"/>
      <w:lvlText w:val="•"/>
      <w:lvlJc w:val="left"/>
      <w:pPr>
        <w:ind w:left="9412" w:hanging="531"/>
      </w:pPr>
      <w:rPr>
        <w:rFonts w:hint="default"/>
        <w:lang w:val="ru-RU" w:eastAsia="en-US" w:bidi="ar-SA"/>
      </w:rPr>
    </w:lvl>
  </w:abstractNum>
  <w:abstractNum w:abstractNumId="49" w15:restartNumberingAfterBreak="0">
    <w:nsid w:val="5D4A21C3"/>
    <w:multiLevelType w:val="hybridMultilevel"/>
    <w:tmpl w:val="CDCA6F90"/>
    <w:lvl w:ilvl="0" w:tplc="5BBE0B44">
      <w:numFmt w:val="bullet"/>
      <w:lvlText w:val="o"/>
      <w:lvlJc w:val="left"/>
      <w:pPr>
        <w:ind w:left="993" w:hanging="708"/>
      </w:pPr>
      <w:rPr>
        <w:rFonts w:ascii="Courier New" w:eastAsia="Courier New" w:hAnsi="Courier New" w:cs="Courier New" w:hint="default"/>
        <w:b w:val="0"/>
        <w:bCs w:val="0"/>
        <w:i w:val="0"/>
        <w:iCs w:val="0"/>
        <w:spacing w:val="0"/>
        <w:w w:val="100"/>
        <w:sz w:val="28"/>
        <w:szCs w:val="28"/>
        <w:lang w:val="ru-RU" w:eastAsia="en-US" w:bidi="ar-SA"/>
      </w:rPr>
    </w:lvl>
    <w:lvl w:ilvl="1" w:tplc="704ED1CC">
      <w:numFmt w:val="bullet"/>
      <w:lvlText w:val="•"/>
      <w:lvlJc w:val="left"/>
      <w:pPr>
        <w:ind w:left="2034" w:hanging="708"/>
      </w:pPr>
      <w:rPr>
        <w:rFonts w:hint="default"/>
        <w:lang w:val="ru-RU" w:eastAsia="en-US" w:bidi="ar-SA"/>
      </w:rPr>
    </w:lvl>
    <w:lvl w:ilvl="2" w:tplc="2B56DC40">
      <w:numFmt w:val="bullet"/>
      <w:lvlText w:val="•"/>
      <w:lvlJc w:val="left"/>
      <w:pPr>
        <w:ind w:left="3068" w:hanging="708"/>
      </w:pPr>
      <w:rPr>
        <w:rFonts w:hint="default"/>
        <w:lang w:val="ru-RU" w:eastAsia="en-US" w:bidi="ar-SA"/>
      </w:rPr>
    </w:lvl>
    <w:lvl w:ilvl="3" w:tplc="2CE0FA4A">
      <w:numFmt w:val="bullet"/>
      <w:lvlText w:val="•"/>
      <w:lvlJc w:val="left"/>
      <w:pPr>
        <w:ind w:left="4102" w:hanging="708"/>
      </w:pPr>
      <w:rPr>
        <w:rFonts w:hint="default"/>
        <w:lang w:val="ru-RU" w:eastAsia="en-US" w:bidi="ar-SA"/>
      </w:rPr>
    </w:lvl>
    <w:lvl w:ilvl="4" w:tplc="98C096DA">
      <w:numFmt w:val="bullet"/>
      <w:lvlText w:val="•"/>
      <w:lvlJc w:val="left"/>
      <w:pPr>
        <w:ind w:left="5136" w:hanging="708"/>
      </w:pPr>
      <w:rPr>
        <w:rFonts w:hint="default"/>
        <w:lang w:val="ru-RU" w:eastAsia="en-US" w:bidi="ar-SA"/>
      </w:rPr>
    </w:lvl>
    <w:lvl w:ilvl="5" w:tplc="910870A2">
      <w:numFmt w:val="bullet"/>
      <w:lvlText w:val="•"/>
      <w:lvlJc w:val="left"/>
      <w:pPr>
        <w:ind w:left="6170" w:hanging="708"/>
      </w:pPr>
      <w:rPr>
        <w:rFonts w:hint="default"/>
        <w:lang w:val="ru-RU" w:eastAsia="en-US" w:bidi="ar-SA"/>
      </w:rPr>
    </w:lvl>
    <w:lvl w:ilvl="6" w:tplc="7AAA2D82">
      <w:numFmt w:val="bullet"/>
      <w:lvlText w:val="•"/>
      <w:lvlJc w:val="left"/>
      <w:pPr>
        <w:ind w:left="7204" w:hanging="708"/>
      </w:pPr>
      <w:rPr>
        <w:rFonts w:hint="default"/>
        <w:lang w:val="ru-RU" w:eastAsia="en-US" w:bidi="ar-SA"/>
      </w:rPr>
    </w:lvl>
    <w:lvl w:ilvl="7" w:tplc="5962704C">
      <w:numFmt w:val="bullet"/>
      <w:lvlText w:val="•"/>
      <w:lvlJc w:val="left"/>
      <w:pPr>
        <w:ind w:left="8238" w:hanging="708"/>
      </w:pPr>
      <w:rPr>
        <w:rFonts w:hint="default"/>
        <w:lang w:val="ru-RU" w:eastAsia="en-US" w:bidi="ar-SA"/>
      </w:rPr>
    </w:lvl>
    <w:lvl w:ilvl="8" w:tplc="7E4EEDC8">
      <w:numFmt w:val="bullet"/>
      <w:lvlText w:val="•"/>
      <w:lvlJc w:val="left"/>
      <w:pPr>
        <w:ind w:left="9272" w:hanging="708"/>
      </w:pPr>
      <w:rPr>
        <w:rFonts w:hint="default"/>
        <w:lang w:val="ru-RU" w:eastAsia="en-US" w:bidi="ar-SA"/>
      </w:rPr>
    </w:lvl>
  </w:abstractNum>
  <w:abstractNum w:abstractNumId="50" w15:restartNumberingAfterBreak="0">
    <w:nsid w:val="5D960DBB"/>
    <w:multiLevelType w:val="hybridMultilevel"/>
    <w:tmpl w:val="D416C898"/>
    <w:lvl w:ilvl="0" w:tplc="FF76078A">
      <w:numFmt w:val="bullet"/>
      <w:lvlText w:val="-"/>
      <w:lvlJc w:val="left"/>
      <w:pPr>
        <w:ind w:left="993" w:hanging="257"/>
      </w:pPr>
      <w:rPr>
        <w:rFonts w:ascii="Times New Roman" w:eastAsia="Times New Roman" w:hAnsi="Times New Roman" w:cs="Times New Roman" w:hint="default"/>
        <w:b w:val="0"/>
        <w:bCs w:val="0"/>
        <w:i w:val="0"/>
        <w:iCs w:val="0"/>
        <w:spacing w:val="0"/>
        <w:w w:val="100"/>
        <w:sz w:val="28"/>
        <w:szCs w:val="28"/>
        <w:lang w:val="ru-RU" w:eastAsia="en-US" w:bidi="ar-SA"/>
      </w:rPr>
    </w:lvl>
    <w:lvl w:ilvl="1" w:tplc="9C0AC794">
      <w:numFmt w:val="bullet"/>
      <w:lvlText w:val="•"/>
      <w:lvlJc w:val="left"/>
      <w:pPr>
        <w:ind w:left="2034" w:hanging="257"/>
      </w:pPr>
      <w:rPr>
        <w:rFonts w:hint="default"/>
        <w:lang w:val="ru-RU" w:eastAsia="en-US" w:bidi="ar-SA"/>
      </w:rPr>
    </w:lvl>
    <w:lvl w:ilvl="2" w:tplc="343EBDCE">
      <w:numFmt w:val="bullet"/>
      <w:lvlText w:val="•"/>
      <w:lvlJc w:val="left"/>
      <w:pPr>
        <w:ind w:left="3068" w:hanging="257"/>
      </w:pPr>
      <w:rPr>
        <w:rFonts w:hint="default"/>
        <w:lang w:val="ru-RU" w:eastAsia="en-US" w:bidi="ar-SA"/>
      </w:rPr>
    </w:lvl>
    <w:lvl w:ilvl="3" w:tplc="17489422">
      <w:numFmt w:val="bullet"/>
      <w:lvlText w:val="•"/>
      <w:lvlJc w:val="left"/>
      <w:pPr>
        <w:ind w:left="4102" w:hanging="257"/>
      </w:pPr>
      <w:rPr>
        <w:rFonts w:hint="default"/>
        <w:lang w:val="ru-RU" w:eastAsia="en-US" w:bidi="ar-SA"/>
      </w:rPr>
    </w:lvl>
    <w:lvl w:ilvl="4" w:tplc="7A162D22">
      <w:numFmt w:val="bullet"/>
      <w:lvlText w:val="•"/>
      <w:lvlJc w:val="left"/>
      <w:pPr>
        <w:ind w:left="5136" w:hanging="257"/>
      </w:pPr>
      <w:rPr>
        <w:rFonts w:hint="default"/>
        <w:lang w:val="ru-RU" w:eastAsia="en-US" w:bidi="ar-SA"/>
      </w:rPr>
    </w:lvl>
    <w:lvl w:ilvl="5" w:tplc="D0421594">
      <w:numFmt w:val="bullet"/>
      <w:lvlText w:val="•"/>
      <w:lvlJc w:val="left"/>
      <w:pPr>
        <w:ind w:left="6170" w:hanging="257"/>
      </w:pPr>
      <w:rPr>
        <w:rFonts w:hint="default"/>
        <w:lang w:val="ru-RU" w:eastAsia="en-US" w:bidi="ar-SA"/>
      </w:rPr>
    </w:lvl>
    <w:lvl w:ilvl="6" w:tplc="1D7EECB0">
      <w:numFmt w:val="bullet"/>
      <w:lvlText w:val="•"/>
      <w:lvlJc w:val="left"/>
      <w:pPr>
        <w:ind w:left="7204" w:hanging="257"/>
      </w:pPr>
      <w:rPr>
        <w:rFonts w:hint="default"/>
        <w:lang w:val="ru-RU" w:eastAsia="en-US" w:bidi="ar-SA"/>
      </w:rPr>
    </w:lvl>
    <w:lvl w:ilvl="7" w:tplc="B74EE01C">
      <w:numFmt w:val="bullet"/>
      <w:lvlText w:val="•"/>
      <w:lvlJc w:val="left"/>
      <w:pPr>
        <w:ind w:left="8238" w:hanging="257"/>
      </w:pPr>
      <w:rPr>
        <w:rFonts w:hint="default"/>
        <w:lang w:val="ru-RU" w:eastAsia="en-US" w:bidi="ar-SA"/>
      </w:rPr>
    </w:lvl>
    <w:lvl w:ilvl="8" w:tplc="0E4269A6">
      <w:numFmt w:val="bullet"/>
      <w:lvlText w:val="•"/>
      <w:lvlJc w:val="left"/>
      <w:pPr>
        <w:ind w:left="9272" w:hanging="257"/>
      </w:pPr>
      <w:rPr>
        <w:rFonts w:hint="default"/>
        <w:lang w:val="ru-RU" w:eastAsia="en-US" w:bidi="ar-SA"/>
      </w:rPr>
    </w:lvl>
  </w:abstractNum>
  <w:abstractNum w:abstractNumId="51" w15:restartNumberingAfterBreak="0">
    <w:nsid w:val="647A65A5"/>
    <w:multiLevelType w:val="hybridMultilevel"/>
    <w:tmpl w:val="60924930"/>
    <w:lvl w:ilvl="0" w:tplc="16088F68">
      <w:numFmt w:val="bullet"/>
      <w:lvlText w:val="—"/>
      <w:lvlJc w:val="left"/>
      <w:pPr>
        <w:ind w:left="1944"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FDA06C0C">
      <w:numFmt w:val="bullet"/>
      <w:lvlText w:val="•"/>
      <w:lvlJc w:val="left"/>
      <w:pPr>
        <w:ind w:left="2880" w:hanging="351"/>
      </w:pPr>
      <w:rPr>
        <w:rFonts w:hint="default"/>
        <w:lang w:val="ru-RU" w:eastAsia="en-US" w:bidi="ar-SA"/>
      </w:rPr>
    </w:lvl>
    <w:lvl w:ilvl="2" w:tplc="83FE0578">
      <w:numFmt w:val="bullet"/>
      <w:lvlText w:val="•"/>
      <w:lvlJc w:val="left"/>
      <w:pPr>
        <w:ind w:left="3820" w:hanging="351"/>
      </w:pPr>
      <w:rPr>
        <w:rFonts w:hint="default"/>
        <w:lang w:val="ru-RU" w:eastAsia="en-US" w:bidi="ar-SA"/>
      </w:rPr>
    </w:lvl>
    <w:lvl w:ilvl="3" w:tplc="30EC34EE">
      <w:numFmt w:val="bullet"/>
      <w:lvlText w:val="•"/>
      <w:lvlJc w:val="left"/>
      <w:pPr>
        <w:ind w:left="4760" w:hanging="351"/>
      </w:pPr>
      <w:rPr>
        <w:rFonts w:hint="default"/>
        <w:lang w:val="ru-RU" w:eastAsia="en-US" w:bidi="ar-SA"/>
      </w:rPr>
    </w:lvl>
    <w:lvl w:ilvl="4" w:tplc="017C65B8">
      <w:numFmt w:val="bullet"/>
      <w:lvlText w:val="•"/>
      <w:lvlJc w:val="left"/>
      <w:pPr>
        <w:ind w:left="5700" w:hanging="351"/>
      </w:pPr>
      <w:rPr>
        <w:rFonts w:hint="default"/>
        <w:lang w:val="ru-RU" w:eastAsia="en-US" w:bidi="ar-SA"/>
      </w:rPr>
    </w:lvl>
    <w:lvl w:ilvl="5" w:tplc="DD00E402">
      <w:numFmt w:val="bullet"/>
      <w:lvlText w:val="•"/>
      <w:lvlJc w:val="left"/>
      <w:pPr>
        <w:ind w:left="6640" w:hanging="351"/>
      </w:pPr>
      <w:rPr>
        <w:rFonts w:hint="default"/>
        <w:lang w:val="ru-RU" w:eastAsia="en-US" w:bidi="ar-SA"/>
      </w:rPr>
    </w:lvl>
    <w:lvl w:ilvl="6" w:tplc="D2F6CB00">
      <w:numFmt w:val="bullet"/>
      <w:lvlText w:val="•"/>
      <w:lvlJc w:val="left"/>
      <w:pPr>
        <w:ind w:left="7580" w:hanging="351"/>
      </w:pPr>
      <w:rPr>
        <w:rFonts w:hint="default"/>
        <w:lang w:val="ru-RU" w:eastAsia="en-US" w:bidi="ar-SA"/>
      </w:rPr>
    </w:lvl>
    <w:lvl w:ilvl="7" w:tplc="4662A68E">
      <w:numFmt w:val="bullet"/>
      <w:lvlText w:val="•"/>
      <w:lvlJc w:val="left"/>
      <w:pPr>
        <w:ind w:left="8520" w:hanging="351"/>
      </w:pPr>
      <w:rPr>
        <w:rFonts w:hint="default"/>
        <w:lang w:val="ru-RU" w:eastAsia="en-US" w:bidi="ar-SA"/>
      </w:rPr>
    </w:lvl>
    <w:lvl w:ilvl="8" w:tplc="0E565094">
      <w:numFmt w:val="bullet"/>
      <w:lvlText w:val="•"/>
      <w:lvlJc w:val="left"/>
      <w:pPr>
        <w:ind w:left="9460" w:hanging="351"/>
      </w:pPr>
      <w:rPr>
        <w:rFonts w:hint="default"/>
        <w:lang w:val="ru-RU" w:eastAsia="en-US" w:bidi="ar-SA"/>
      </w:rPr>
    </w:lvl>
  </w:abstractNum>
  <w:abstractNum w:abstractNumId="52" w15:restartNumberingAfterBreak="0">
    <w:nsid w:val="64F14BCB"/>
    <w:multiLevelType w:val="hybridMultilevel"/>
    <w:tmpl w:val="E5F22052"/>
    <w:lvl w:ilvl="0" w:tplc="39D6168C">
      <w:start w:val="1"/>
      <w:numFmt w:val="decimal"/>
      <w:lvlText w:val="%1."/>
      <w:lvlJc w:val="left"/>
      <w:pPr>
        <w:ind w:left="1154" w:hanging="382"/>
        <w:jc w:val="left"/>
      </w:pPr>
      <w:rPr>
        <w:rFonts w:hint="default"/>
        <w:spacing w:val="0"/>
        <w:w w:val="99"/>
        <w:lang w:val="ru-RU" w:eastAsia="en-US" w:bidi="ar-SA"/>
      </w:rPr>
    </w:lvl>
    <w:lvl w:ilvl="1" w:tplc="7BFE4096">
      <w:numFmt w:val="bullet"/>
      <w:lvlText w:val="•"/>
      <w:lvlJc w:val="left"/>
      <w:pPr>
        <w:ind w:left="2178" w:hanging="382"/>
      </w:pPr>
      <w:rPr>
        <w:rFonts w:hint="default"/>
        <w:lang w:val="ru-RU" w:eastAsia="en-US" w:bidi="ar-SA"/>
      </w:rPr>
    </w:lvl>
    <w:lvl w:ilvl="2" w:tplc="0BFE55D6">
      <w:numFmt w:val="bullet"/>
      <w:lvlText w:val="•"/>
      <w:lvlJc w:val="left"/>
      <w:pPr>
        <w:ind w:left="3196" w:hanging="382"/>
      </w:pPr>
      <w:rPr>
        <w:rFonts w:hint="default"/>
        <w:lang w:val="ru-RU" w:eastAsia="en-US" w:bidi="ar-SA"/>
      </w:rPr>
    </w:lvl>
    <w:lvl w:ilvl="3" w:tplc="5CC692E2">
      <w:numFmt w:val="bullet"/>
      <w:lvlText w:val="•"/>
      <w:lvlJc w:val="left"/>
      <w:pPr>
        <w:ind w:left="4214" w:hanging="382"/>
      </w:pPr>
      <w:rPr>
        <w:rFonts w:hint="default"/>
        <w:lang w:val="ru-RU" w:eastAsia="en-US" w:bidi="ar-SA"/>
      </w:rPr>
    </w:lvl>
    <w:lvl w:ilvl="4" w:tplc="4E00E95E">
      <w:numFmt w:val="bullet"/>
      <w:lvlText w:val="•"/>
      <w:lvlJc w:val="left"/>
      <w:pPr>
        <w:ind w:left="5232" w:hanging="382"/>
      </w:pPr>
      <w:rPr>
        <w:rFonts w:hint="default"/>
        <w:lang w:val="ru-RU" w:eastAsia="en-US" w:bidi="ar-SA"/>
      </w:rPr>
    </w:lvl>
    <w:lvl w:ilvl="5" w:tplc="811EE408">
      <w:numFmt w:val="bullet"/>
      <w:lvlText w:val="•"/>
      <w:lvlJc w:val="left"/>
      <w:pPr>
        <w:ind w:left="6250" w:hanging="382"/>
      </w:pPr>
      <w:rPr>
        <w:rFonts w:hint="default"/>
        <w:lang w:val="ru-RU" w:eastAsia="en-US" w:bidi="ar-SA"/>
      </w:rPr>
    </w:lvl>
    <w:lvl w:ilvl="6" w:tplc="A1D01018">
      <w:numFmt w:val="bullet"/>
      <w:lvlText w:val="•"/>
      <w:lvlJc w:val="left"/>
      <w:pPr>
        <w:ind w:left="7268" w:hanging="382"/>
      </w:pPr>
      <w:rPr>
        <w:rFonts w:hint="default"/>
        <w:lang w:val="ru-RU" w:eastAsia="en-US" w:bidi="ar-SA"/>
      </w:rPr>
    </w:lvl>
    <w:lvl w:ilvl="7" w:tplc="E0A84A1A">
      <w:numFmt w:val="bullet"/>
      <w:lvlText w:val="•"/>
      <w:lvlJc w:val="left"/>
      <w:pPr>
        <w:ind w:left="8286" w:hanging="382"/>
      </w:pPr>
      <w:rPr>
        <w:rFonts w:hint="default"/>
        <w:lang w:val="ru-RU" w:eastAsia="en-US" w:bidi="ar-SA"/>
      </w:rPr>
    </w:lvl>
    <w:lvl w:ilvl="8" w:tplc="5C9AFD5E">
      <w:numFmt w:val="bullet"/>
      <w:lvlText w:val="•"/>
      <w:lvlJc w:val="left"/>
      <w:pPr>
        <w:ind w:left="9304" w:hanging="382"/>
      </w:pPr>
      <w:rPr>
        <w:rFonts w:hint="default"/>
        <w:lang w:val="ru-RU" w:eastAsia="en-US" w:bidi="ar-SA"/>
      </w:rPr>
    </w:lvl>
  </w:abstractNum>
  <w:abstractNum w:abstractNumId="53" w15:restartNumberingAfterBreak="0">
    <w:nsid w:val="69B5196B"/>
    <w:multiLevelType w:val="hybridMultilevel"/>
    <w:tmpl w:val="C98EDD92"/>
    <w:lvl w:ilvl="0" w:tplc="E216F714">
      <w:start w:val="1"/>
      <w:numFmt w:val="decimal"/>
      <w:lvlText w:val="%1."/>
      <w:lvlJc w:val="left"/>
      <w:pPr>
        <w:ind w:left="107"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73AAD44C">
      <w:numFmt w:val="bullet"/>
      <w:lvlText w:val="•"/>
      <w:lvlJc w:val="left"/>
      <w:pPr>
        <w:ind w:left="421" w:hanging="213"/>
      </w:pPr>
      <w:rPr>
        <w:rFonts w:hint="default"/>
        <w:lang w:val="ru-RU" w:eastAsia="en-US" w:bidi="ar-SA"/>
      </w:rPr>
    </w:lvl>
    <w:lvl w:ilvl="2" w:tplc="0BB6B38C">
      <w:numFmt w:val="bullet"/>
      <w:lvlText w:val="•"/>
      <w:lvlJc w:val="left"/>
      <w:pPr>
        <w:ind w:left="742" w:hanging="213"/>
      </w:pPr>
      <w:rPr>
        <w:rFonts w:hint="default"/>
        <w:lang w:val="ru-RU" w:eastAsia="en-US" w:bidi="ar-SA"/>
      </w:rPr>
    </w:lvl>
    <w:lvl w:ilvl="3" w:tplc="A7B4214A">
      <w:numFmt w:val="bullet"/>
      <w:lvlText w:val="•"/>
      <w:lvlJc w:val="left"/>
      <w:pPr>
        <w:ind w:left="1063" w:hanging="213"/>
      </w:pPr>
      <w:rPr>
        <w:rFonts w:hint="default"/>
        <w:lang w:val="ru-RU" w:eastAsia="en-US" w:bidi="ar-SA"/>
      </w:rPr>
    </w:lvl>
    <w:lvl w:ilvl="4" w:tplc="957C34A2">
      <w:numFmt w:val="bullet"/>
      <w:lvlText w:val="•"/>
      <w:lvlJc w:val="left"/>
      <w:pPr>
        <w:ind w:left="1385" w:hanging="213"/>
      </w:pPr>
      <w:rPr>
        <w:rFonts w:hint="default"/>
        <w:lang w:val="ru-RU" w:eastAsia="en-US" w:bidi="ar-SA"/>
      </w:rPr>
    </w:lvl>
    <w:lvl w:ilvl="5" w:tplc="8E1ADCB4">
      <w:numFmt w:val="bullet"/>
      <w:lvlText w:val="•"/>
      <w:lvlJc w:val="left"/>
      <w:pPr>
        <w:ind w:left="1706" w:hanging="213"/>
      </w:pPr>
      <w:rPr>
        <w:rFonts w:hint="default"/>
        <w:lang w:val="ru-RU" w:eastAsia="en-US" w:bidi="ar-SA"/>
      </w:rPr>
    </w:lvl>
    <w:lvl w:ilvl="6" w:tplc="8DCC58EC">
      <w:numFmt w:val="bullet"/>
      <w:lvlText w:val="•"/>
      <w:lvlJc w:val="left"/>
      <w:pPr>
        <w:ind w:left="2027" w:hanging="213"/>
      </w:pPr>
      <w:rPr>
        <w:rFonts w:hint="default"/>
        <w:lang w:val="ru-RU" w:eastAsia="en-US" w:bidi="ar-SA"/>
      </w:rPr>
    </w:lvl>
    <w:lvl w:ilvl="7" w:tplc="C3AA022E">
      <w:numFmt w:val="bullet"/>
      <w:lvlText w:val="•"/>
      <w:lvlJc w:val="left"/>
      <w:pPr>
        <w:ind w:left="2349" w:hanging="213"/>
      </w:pPr>
      <w:rPr>
        <w:rFonts w:hint="default"/>
        <w:lang w:val="ru-RU" w:eastAsia="en-US" w:bidi="ar-SA"/>
      </w:rPr>
    </w:lvl>
    <w:lvl w:ilvl="8" w:tplc="FB407BDA">
      <w:numFmt w:val="bullet"/>
      <w:lvlText w:val="•"/>
      <w:lvlJc w:val="left"/>
      <w:pPr>
        <w:ind w:left="2670" w:hanging="213"/>
      </w:pPr>
      <w:rPr>
        <w:rFonts w:hint="default"/>
        <w:lang w:val="ru-RU" w:eastAsia="en-US" w:bidi="ar-SA"/>
      </w:rPr>
    </w:lvl>
  </w:abstractNum>
  <w:abstractNum w:abstractNumId="54" w15:restartNumberingAfterBreak="0">
    <w:nsid w:val="6DDA150E"/>
    <w:multiLevelType w:val="hybridMultilevel"/>
    <w:tmpl w:val="FB9EA7EA"/>
    <w:lvl w:ilvl="0" w:tplc="6074DF6E">
      <w:numFmt w:val="bullet"/>
      <w:lvlText w:val=""/>
      <w:lvlJc w:val="left"/>
      <w:pPr>
        <w:ind w:left="386" w:hanging="240"/>
      </w:pPr>
      <w:rPr>
        <w:rFonts w:ascii="Symbol" w:eastAsia="Symbol" w:hAnsi="Symbol" w:cs="Symbol" w:hint="default"/>
        <w:b w:val="0"/>
        <w:bCs w:val="0"/>
        <w:i w:val="0"/>
        <w:iCs w:val="0"/>
        <w:spacing w:val="0"/>
        <w:w w:val="100"/>
        <w:sz w:val="28"/>
        <w:szCs w:val="28"/>
        <w:lang w:val="ru-RU" w:eastAsia="en-US" w:bidi="ar-SA"/>
      </w:rPr>
    </w:lvl>
    <w:lvl w:ilvl="1" w:tplc="1B60B3EE">
      <w:numFmt w:val="bullet"/>
      <w:lvlText w:val="•"/>
      <w:lvlJc w:val="left"/>
      <w:pPr>
        <w:ind w:left="796" w:hanging="240"/>
      </w:pPr>
      <w:rPr>
        <w:rFonts w:hint="default"/>
        <w:lang w:val="ru-RU" w:eastAsia="en-US" w:bidi="ar-SA"/>
      </w:rPr>
    </w:lvl>
    <w:lvl w:ilvl="2" w:tplc="35CC541E">
      <w:numFmt w:val="bullet"/>
      <w:lvlText w:val="•"/>
      <w:lvlJc w:val="left"/>
      <w:pPr>
        <w:ind w:left="1213" w:hanging="240"/>
      </w:pPr>
      <w:rPr>
        <w:rFonts w:hint="default"/>
        <w:lang w:val="ru-RU" w:eastAsia="en-US" w:bidi="ar-SA"/>
      </w:rPr>
    </w:lvl>
    <w:lvl w:ilvl="3" w:tplc="6D9A100A">
      <w:numFmt w:val="bullet"/>
      <w:lvlText w:val="•"/>
      <w:lvlJc w:val="left"/>
      <w:pPr>
        <w:ind w:left="1629" w:hanging="240"/>
      </w:pPr>
      <w:rPr>
        <w:rFonts w:hint="default"/>
        <w:lang w:val="ru-RU" w:eastAsia="en-US" w:bidi="ar-SA"/>
      </w:rPr>
    </w:lvl>
    <w:lvl w:ilvl="4" w:tplc="8D58F9F0">
      <w:numFmt w:val="bullet"/>
      <w:lvlText w:val="•"/>
      <w:lvlJc w:val="left"/>
      <w:pPr>
        <w:ind w:left="2046" w:hanging="240"/>
      </w:pPr>
      <w:rPr>
        <w:rFonts w:hint="default"/>
        <w:lang w:val="ru-RU" w:eastAsia="en-US" w:bidi="ar-SA"/>
      </w:rPr>
    </w:lvl>
    <w:lvl w:ilvl="5" w:tplc="2E3C2FF4">
      <w:numFmt w:val="bullet"/>
      <w:lvlText w:val="•"/>
      <w:lvlJc w:val="left"/>
      <w:pPr>
        <w:ind w:left="2463" w:hanging="240"/>
      </w:pPr>
      <w:rPr>
        <w:rFonts w:hint="default"/>
        <w:lang w:val="ru-RU" w:eastAsia="en-US" w:bidi="ar-SA"/>
      </w:rPr>
    </w:lvl>
    <w:lvl w:ilvl="6" w:tplc="F910A34C">
      <w:numFmt w:val="bullet"/>
      <w:lvlText w:val="•"/>
      <w:lvlJc w:val="left"/>
      <w:pPr>
        <w:ind w:left="2879" w:hanging="240"/>
      </w:pPr>
      <w:rPr>
        <w:rFonts w:hint="default"/>
        <w:lang w:val="ru-RU" w:eastAsia="en-US" w:bidi="ar-SA"/>
      </w:rPr>
    </w:lvl>
    <w:lvl w:ilvl="7" w:tplc="3E62B26A">
      <w:numFmt w:val="bullet"/>
      <w:lvlText w:val="•"/>
      <w:lvlJc w:val="left"/>
      <w:pPr>
        <w:ind w:left="3296" w:hanging="240"/>
      </w:pPr>
      <w:rPr>
        <w:rFonts w:hint="default"/>
        <w:lang w:val="ru-RU" w:eastAsia="en-US" w:bidi="ar-SA"/>
      </w:rPr>
    </w:lvl>
    <w:lvl w:ilvl="8" w:tplc="FC22374A">
      <w:numFmt w:val="bullet"/>
      <w:lvlText w:val="•"/>
      <w:lvlJc w:val="left"/>
      <w:pPr>
        <w:ind w:left="3712" w:hanging="240"/>
      </w:pPr>
      <w:rPr>
        <w:rFonts w:hint="default"/>
        <w:lang w:val="ru-RU" w:eastAsia="en-US" w:bidi="ar-SA"/>
      </w:rPr>
    </w:lvl>
  </w:abstractNum>
  <w:abstractNum w:abstractNumId="55" w15:restartNumberingAfterBreak="0">
    <w:nsid w:val="6FE32486"/>
    <w:multiLevelType w:val="hybridMultilevel"/>
    <w:tmpl w:val="AD0647D4"/>
    <w:lvl w:ilvl="0" w:tplc="1FE85858">
      <w:start w:val="1"/>
      <w:numFmt w:val="decimal"/>
      <w:lvlText w:val="%1."/>
      <w:lvlJc w:val="left"/>
      <w:pPr>
        <w:ind w:left="1322" w:hanging="281"/>
        <w:jc w:val="right"/>
      </w:pPr>
      <w:rPr>
        <w:rFonts w:hint="default"/>
        <w:spacing w:val="0"/>
        <w:w w:val="100"/>
        <w:lang w:val="ru-RU" w:eastAsia="en-US" w:bidi="ar-SA"/>
      </w:rPr>
    </w:lvl>
    <w:lvl w:ilvl="1" w:tplc="A282DAFC">
      <w:numFmt w:val="bullet"/>
      <w:lvlText w:val="o"/>
      <w:lvlJc w:val="left"/>
      <w:pPr>
        <w:ind w:left="1761" w:hanging="360"/>
      </w:pPr>
      <w:rPr>
        <w:rFonts w:ascii="Courier New" w:eastAsia="Courier New" w:hAnsi="Courier New" w:cs="Courier New" w:hint="default"/>
        <w:b w:val="0"/>
        <w:bCs w:val="0"/>
        <w:i w:val="0"/>
        <w:iCs w:val="0"/>
        <w:spacing w:val="0"/>
        <w:w w:val="100"/>
        <w:sz w:val="28"/>
        <w:szCs w:val="28"/>
        <w:lang w:val="ru-RU" w:eastAsia="en-US" w:bidi="ar-SA"/>
      </w:rPr>
    </w:lvl>
    <w:lvl w:ilvl="2" w:tplc="A68A69DC">
      <w:numFmt w:val="bullet"/>
      <w:lvlText w:val=""/>
      <w:lvlJc w:val="left"/>
      <w:pPr>
        <w:ind w:left="4594" w:hanging="360"/>
      </w:pPr>
      <w:rPr>
        <w:rFonts w:ascii="Symbol" w:eastAsia="Symbol" w:hAnsi="Symbol" w:cs="Symbol" w:hint="default"/>
        <w:b w:val="0"/>
        <w:bCs w:val="0"/>
        <w:i w:val="0"/>
        <w:iCs w:val="0"/>
        <w:spacing w:val="0"/>
        <w:w w:val="100"/>
        <w:sz w:val="28"/>
        <w:szCs w:val="28"/>
        <w:lang w:val="ru-RU" w:eastAsia="en-US" w:bidi="ar-SA"/>
      </w:rPr>
    </w:lvl>
    <w:lvl w:ilvl="3" w:tplc="8924B166">
      <w:numFmt w:val="bullet"/>
      <w:lvlText w:val="•"/>
      <w:lvlJc w:val="left"/>
      <w:pPr>
        <w:ind w:left="5442" w:hanging="360"/>
      </w:pPr>
      <w:rPr>
        <w:rFonts w:hint="default"/>
        <w:lang w:val="ru-RU" w:eastAsia="en-US" w:bidi="ar-SA"/>
      </w:rPr>
    </w:lvl>
    <w:lvl w:ilvl="4" w:tplc="278A3E04">
      <w:numFmt w:val="bullet"/>
      <w:lvlText w:val="•"/>
      <w:lvlJc w:val="left"/>
      <w:pPr>
        <w:ind w:left="6285" w:hanging="360"/>
      </w:pPr>
      <w:rPr>
        <w:rFonts w:hint="default"/>
        <w:lang w:val="ru-RU" w:eastAsia="en-US" w:bidi="ar-SA"/>
      </w:rPr>
    </w:lvl>
    <w:lvl w:ilvl="5" w:tplc="8CA65B02">
      <w:numFmt w:val="bullet"/>
      <w:lvlText w:val="•"/>
      <w:lvlJc w:val="left"/>
      <w:pPr>
        <w:ind w:left="7127" w:hanging="360"/>
      </w:pPr>
      <w:rPr>
        <w:rFonts w:hint="default"/>
        <w:lang w:val="ru-RU" w:eastAsia="en-US" w:bidi="ar-SA"/>
      </w:rPr>
    </w:lvl>
    <w:lvl w:ilvl="6" w:tplc="B1B88C66">
      <w:numFmt w:val="bullet"/>
      <w:lvlText w:val="•"/>
      <w:lvlJc w:val="left"/>
      <w:pPr>
        <w:ind w:left="7970" w:hanging="360"/>
      </w:pPr>
      <w:rPr>
        <w:rFonts w:hint="default"/>
        <w:lang w:val="ru-RU" w:eastAsia="en-US" w:bidi="ar-SA"/>
      </w:rPr>
    </w:lvl>
    <w:lvl w:ilvl="7" w:tplc="AC7EDFFC">
      <w:numFmt w:val="bullet"/>
      <w:lvlText w:val="•"/>
      <w:lvlJc w:val="left"/>
      <w:pPr>
        <w:ind w:left="8812" w:hanging="360"/>
      </w:pPr>
      <w:rPr>
        <w:rFonts w:hint="default"/>
        <w:lang w:val="ru-RU" w:eastAsia="en-US" w:bidi="ar-SA"/>
      </w:rPr>
    </w:lvl>
    <w:lvl w:ilvl="8" w:tplc="44A4BEA6">
      <w:numFmt w:val="bullet"/>
      <w:lvlText w:val="•"/>
      <w:lvlJc w:val="left"/>
      <w:pPr>
        <w:ind w:left="9655" w:hanging="360"/>
      </w:pPr>
      <w:rPr>
        <w:rFonts w:hint="default"/>
        <w:lang w:val="ru-RU" w:eastAsia="en-US" w:bidi="ar-SA"/>
      </w:rPr>
    </w:lvl>
  </w:abstractNum>
  <w:abstractNum w:abstractNumId="56" w15:restartNumberingAfterBreak="0">
    <w:nsid w:val="6FEA2D92"/>
    <w:multiLevelType w:val="hybridMultilevel"/>
    <w:tmpl w:val="C674CD3E"/>
    <w:lvl w:ilvl="0" w:tplc="50F8B758">
      <w:numFmt w:val="bullet"/>
      <w:lvlText w:val=""/>
      <w:lvlJc w:val="left"/>
      <w:pPr>
        <w:ind w:left="825" w:hanging="360"/>
      </w:pPr>
      <w:rPr>
        <w:rFonts w:ascii="Symbol" w:eastAsia="Symbol" w:hAnsi="Symbol" w:cs="Symbol" w:hint="default"/>
        <w:b w:val="0"/>
        <w:bCs w:val="0"/>
        <w:i w:val="0"/>
        <w:iCs w:val="0"/>
        <w:spacing w:val="0"/>
        <w:w w:val="100"/>
        <w:sz w:val="28"/>
        <w:szCs w:val="28"/>
        <w:lang w:val="ru-RU" w:eastAsia="en-US" w:bidi="ar-SA"/>
      </w:rPr>
    </w:lvl>
    <w:lvl w:ilvl="1" w:tplc="5E78A686">
      <w:numFmt w:val="bullet"/>
      <w:lvlText w:val="•"/>
      <w:lvlJc w:val="left"/>
      <w:pPr>
        <w:ind w:left="1091" w:hanging="360"/>
      </w:pPr>
      <w:rPr>
        <w:rFonts w:hint="default"/>
        <w:lang w:val="ru-RU" w:eastAsia="en-US" w:bidi="ar-SA"/>
      </w:rPr>
    </w:lvl>
    <w:lvl w:ilvl="2" w:tplc="DCF41F06">
      <w:numFmt w:val="bullet"/>
      <w:lvlText w:val="•"/>
      <w:lvlJc w:val="left"/>
      <w:pPr>
        <w:ind w:left="1362" w:hanging="360"/>
      </w:pPr>
      <w:rPr>
        <w:rFonts w:hint="default"/>
        <w:lang w:val="ru-RU" w:eastAsia="en-US" w:bidi="ar-SA"/>
      </w:rPr>
    </w:lvl>
    <w:lvl w:ilvl="3" w:tplc="A3B27246">
      <w:numFmt w:val="bullet"/>
      <w:lvlText w:val="•"/>
      <w:lvlJc w:val="left"/>
      <w:pPr>
        <w:ind w:left="1633" w:hanging="360"/>
      </w:pPr>
      <w:rPr>
        <w:rFonts w:hint="default"/>
        <w:lang w:val="ru-RU" w:eastAsia="en-US" w:bidi="ar-SA"/>
      </w:rPr>
    </w:lvl>
    <w:lvl w:ilvl="4" w:tplc="4A16ABCA">
      <w:numFmt w:val="bullet"/>
      <w:lvlText w:val="•"/>
      <w:lvlJc w:val="left"/>
      <w:pPr>
        <w:ind w:left="1905" w:hanging="360"/>
      </w:pPr>
      <w:rPr>
        <w:rFonts w:hint="default"/>
        <w:lang w:val="ru-RU" w:eastAsia="en-US" w:bidi="ar-SA"/>
      </w:rPr>
    </w:lvl>
    <w:lvl w:ilvl="5" w:tplc="DF6CD9B8">
      <w:numFmt w:val="bullet"/>
      <w:lvlText w:val="•"/>
      <w:lvlJc w:val="left"/>
      <w:pPr>
        <w:ind w:left="2176" w:hanging="360"/>
      </w:pPr>
      <w:rPr>
        <w:rFonts w:hint="default"/>
        <w:lang w:val="ru-RU" w:eastAsia="en-US" w:bidi="ar-SA"/>
      </w:rPr>
    </w:lvl>
    <w:lvl w:ilvl="6" w:tplc="E16A3D38">
      <w:numFmt w:val="bullet"/>
      <w:lvlText w:val="•"/>
      <w:lvlJc w:val="left"/>
      <w:pPr>
        <w:ind w:left="2447" w:hanging="360"/>
      </w:pPr>
      <w:rPr>
        <w:rFonts w:hint="default"/>
        <w:lang w:val="ru-RU" w:eastAsia="en-US" w:bidi="ar-SA"/>
      </w:rPr>
    </w:lvl>
    <w:lvl w:ilvl="7" w:tplc="16D2D978">
      <w:numFmt w:val="bullet"/>
      <w:lvlText w:val="•"/>
      <w:lvlJc w:val="left"/>
      <w:pPr>
        <w:ind w:left="2719" w:hanging="360"/>
      </w:pPr>
      <w:rPr>
        <w:rFonts w:hint="default"/>
        <w:lang w:val="ru-RU" w:eastAsia="en-US" w:bidi="ar-SA"/>
      </w:rPr>
    </w:lvl>
    <w:lvl w:ilvl="8" w:tplc="68A4BB38">
      <w:numFmt w:val="bullet"/>
      <w:lvlText w:val="•"/>
      <w:lvlJc w:val="left"/>
      <w:pPr>
        <w:ind w:left="2990" w:hanging="360"/>
      </w:pPr>
      <w:rPr>
        <w:rFonts w:hint="default"/>
        <w:lang w:val="ru-RU" w:eastAsia="en-US" w:bidi="ar-SA"/>
      </w:rPr>
    </w:lvl>
  </w:abstractNum>
  <w:abstractNum w:abstractNumId="57" w15:restartNumberingAfterBreak="0">
    <w:nsid w:val="71AE7555"/>
    <w:multiLevelType w:val="hybridMultilevel"/>
    <w:tmpl w:val="068A33BA"/>
    <w:lvl w:ilvl="0" w:tplc="B36A59DC">
      <w:start w:val="4"/>
      <w:numFmt w:val="decimal"/>
      <w:lvlText w:val="%1"/>
      <w:lvlJc w:val="left"/>
      <w:pPr>
        <w:ind w:left="1092" w:hanging="450"/>
        <w:jc w:val="left"/>
      </w:pPr>
      <w:rPr>
        <w:rFonts w:hint="default"/>
        <w:spacing w:val="0"/>
        <w:w w:val="100"/>
        <w:lang w:val="ru-RU" w:eastAsia="en-US" w:bidi="ar-SA"/>
      </w:rPr>
    </w:lvl>
    <w:lvl w:ilvl="1" w:tplc="B4800A18">
      <w:numFmt w:val="bullet"/>
      <w:lvlText w:val="•"/>
      <w:lvlJc w:val="left"/>
      <w:pPr>
        <w:ind w:left="1307" w:hanging="450"/>
      </w:pPr>
      <w:rPr>
        <w:rFonts w:hint="default"/>
        <w:lang w:val="ru-RU" w:eastAsia="en-US" w:bidi="ar-SA"/>
      </w:rPr>
    </w:lvl>
    <w:lvl w:ilvl="2" w:tplc="B6B83EEA">
      <w:numFmt w:val="bullet"/>
      <w:lvlText w:val="•"/>
      <w:lvlJc w:val="left"/>
      <w:pPr>
        <w:ind w:left="1515" w:hanging="450"/>
      </w:pPr>
      <w:rPr>
        <w:rFonts w:hint="default"/>
        <w:lang w:val="ru-RU" w:eastAsia="en-US" w:bidi="ar-SA"/>
      </w:rPr>
    </w:lvl>
    <w:lvl w:ilvl="3" w:tplc="EC16913A">
      <w:numFmt w:val="bullet"/>
      <w:lvlText w:val="•"/>
      <w:lvlJc w:val="left"/>
      <w:pPr>
        <w:ind w:left="1722" w:hanging="450"/>
      </w:pPr>
      <w:rPr>
        <w:rFonts w:hint="default"/>
        <w:lang w:val="ru-RU" w:eastAsia="en-US" w:bidi="ar-SA"/>
      </w:rPr>
    </w:lvl>
    <w:lvl w:ilvl="4" w:tplc="EE04D766">
      <w:numFmt w:val="bullet"/>
      <w:lvlText w:val="•"/>
      <w:lvlJc w:val="left"/>
      <w:pPr>
        <w:ind w:left="1930" w:hanging="450"/>
      </w:pPr>
      <w:rPr>
        <w:rFonts w:hint="default"/>
        <w:lang w:val="ru-RU" w:eastAsia="en-US" w:bidi="ar-SA"/>
      </w:rPr>
    </w:lvl>
    <w:lvl w:ilvl="5" w:tplc="DE1C743E">
      <w:numFmt w:val="bullet"/>
      <w:lvlText w:val="•"/>
      <w:lvlJc w:val="left"/>
      <w:pPr>
        <w:ind w:left="2137" w:hanging="450"/>
      </w:pPr>
      <w:rPr>
        <w:rFonts w:hint="default"/>
        <w:lang w:val="ru-RU" w:eastAsia="en-US" w:bidi="ar-SA"/>
      </w:rPr>
    </w:lvl>
    <w:lvl w:ilvl="6" w:tplc="D39226F2">
      <w:numFmt w:val="bullet"/>
      <w:lvlText w:val="•"/>
      <w:lvlJc w:val="left"/>
      <w:pPr>
        <w:ind w:left="2345" w:hanging="450"/>
      </w:pPr>
      <w:rPr>
        <w:rFonts w:hint="default"/>
        <w:lang w:val="ru-RU" w:eastAsia="en-US" w:bidi="ar-SA"/>
      </w:rPr>
    </w:lvl>
    <w:lvl w:ilvl="7" w:tplc="818078A4">
      <w:numFmt w:val="bullet"/>
      <w:lvlText w:val="•"/>
      <w:lvlJc w:val="left"/>
      <w:pPr>
        <w:ind w:left="2552" w:hanging="450"/>
      </w:pPr>
      <w:rPr>
        <w:rFonts w:hint="default"/>
        <w:lang w:val="ru-RU" w:eastAsia="en-US" w:bidi="ar-SA"/>
      </w:rPr>
    </w:lvl>
    <w:lvl w:ilvl="8" w:tplc="C1A8DB8E">
      <w:numFmt w:val="bullet"/>
      <w:lvlText w:val="•"/>
      <w:lvlJc w:val="left"/>
      <w:pPr>
        <w:ind w:left="2760" w:hanging="450"/>
      </w:pPr>
      <w:rPr>
        <w:rFonts w:hint="default"/>
        <w:lang w:val="ru-RU" w:eastAsia="en-US" w:bidi="ar-SA"/>
      </w:rPr>
    </w:lvl>
  </w:abstractNum>
  <w:abstractNum w:abstractNumId="58" w15:restartNumberingAfterBreak="0">
    <w:nsid w:val="735432E1"/>
    <w:multiLevelType w:val="hybridMultilevel"/>
    <w:tmpl w:val="2CB442E2"/>
    <w:lvl w:ilvl="0" w:tplc="68364272">
      <w:numFmt w:val="bullet"/>
      <w:lvlText w:val="o"/>
      <w:lvlJc w:val="left"/>
      <w:pPr>
        <w:ind w:left="3752" w:hanging="360"/>
      </w:pPr>
      <w:rPr>
        <w:rFonts w:ascii="Courier New" w:eastAsia="Courier New" w:hAnsi="Courier New" w:cs="Courier New" w:hint="default"/>
        <w:b w:val="0"/>
        <w:bCs w:val="0"/>
        <w:i w:val="0"/>
        <w:iCs w:val="0"/>
        <w:spacing w:val="0"/>
        <w:w w:val="100"/>
        <w:sz w:val="28"/>
        <w:szCs w:val="28"/>
        <w:lang w:val="ru-RU" w:eastAsia="en-US" w:bidi="ar-SA"/>
      </w:rPr>
    </w:lvl>
    <w:lvl w:ilvl="1" w:tplc="9EDCC640">
      <w:numFmt w:val="bullet"/>
      <w:lvlText w:val="•"/>
      <w:lvlJc w:val="left"/>
      <w:pPr>
        <w:ind w:left="4518" w:hanging="360"/>
      </w:pPr>
      <w:rPr>
        <w:rFonts w:hint="default"/>
        <w:lang w:val="ru-RU" w:eastAsia="en-US" w:bidi="ar-SA"/>
      </w:rPr>
    </w:lvl>
    <w:lvl w:ilvl="2" w:tplc="2E76D28A">
      <w:numFmt w:val="bullet"/>
      <w:lvlText w:val="•"/>
      <w:lvlJc w:val="left"/>
      <w:pPr>
        <w:ind w:left="5276" w:hanging="360"/>
      </w:pPr>
      <w:rPr>
        <w:rFonts w:hint="default"/>
        <w:lang w:val="ru-RU" w:eastAsia="en-US" w:bidi="ar-SA"/>
      </w:rPr>
    </w:lvl>
    <w:lvl w:ilvl="3" w:tplc="B824DD1C">
      <w:numFmt w:val="bullet"/>
      <w:lvlText w:val="•"/>
      <w:lvlJc w:val="left"/>
      <w:pPr>
        <w:ind w:left="6034" w:hanging="360"/>
      </w:pPr>
      <w:rPr>
        <w:rFonts w:hint="default"/>
        <w:lang w:val="ru-RU" w:eastAsia="en-US" w:bidi="ar-SA"/>
      </w:rPr>
    </w:lvl>
    <w:lvl w:ilvl="4" w:tplc="FAF42396">
      <w:numFmt w:val="bullet"/>
      <w:lvlText w:val="•"/>
      <w:lvlJc w:val="left"/>
      <w:pPr>
        <w:ind w:left="6792" w:hanging="360"/>
      </w:pPr>
      <w:rPr>
        <w:rFonts w:hint="default"/>
        <w:lang w:val="ru-RU" w:eastAsia="en-US" w:bidi="ar-SA"/>
      </w:rPr>
    </w:lvl>
    <w:lvl w:ilvl="5" w:tplc="8496E3A8">
      <w:numFmt w:val="bullet"/>
      <w:lvlText w:val="•"/>
      <w:lvlJc w:val="left"/>
      <w:pPr>
        <w:ind w:left="7550" w:hanging="360"/>
      </w:pPr>
      <w:rPr>
        <w:rFonts w:hint="default"/>
        <w:lang w:val="ru-RU" w:eastAsia="en-US" w:bidi="ar-SA"/>
      </w:rPr>
    </w:lvl>
    <w:lvl w:ilvl="6" w:tplc="625834F6">
      <w:numFmt w:val="bullet"/>
      <w:lvlText w:val="•"/>
      <w:lvlJc w:val="left"/>
      <w:pPr>
        <w:ind w:left="8308" w:hanging="360"/>
      </w:pPr>
      <w:rPr>
        <w:rFonts w:hint="default"/>
        <w:lang w:val="ru-RU" w:eastAsia="en-US" w:bidi="ar-SA"/>
      </w:rPr>
    </w:lvl>
    <w:lvl w:ilvl="7" w:tplc="5324ED50">
      <w:numFmt w:val="bullet"/>
      <w:lvlText w:val="•"/>
      <w:lvlJc w:val="left"/>
      <w:pPr>
        <w:ind w:left="9066" w:hanging="360"/>
      </w:pPr>
      <w:rPr>
        <w:rFonts w:hint="default"/>
        <w:lang w:val="ru-RU" w:eastAsia="en-US" w:bidi="ar-SA"/>
      </w:rPr>
    </w:lvl>
    <w:lvl w:ilvl="8" w:tplc="BA82C2B4">
      <w:numFmt w:val="bullet"/>
      <w:lvlText w:val="•"/>
      <w:lvlJc w:val="left"/>
      <w:pPr>
        <w:ind w:left="9824" w:hanging="360"/>
      </w:pPr>
      <w:rPr>
        <w:rFonts w:hint="default"/>
        <w:lang w:val="ru-RU" w:eastAsia="en-US" w:bidi="ar-SA"/>
      </w:rPr>
    </w:lvl>
  </w:abstractNum>
  <w:abstractNum w:abstractNumId="59" w15:restartNumberingAfterBreak="0">
    <w:nsid w:val="74606A42"/>
    <w:multiLevelType w:val="hybridMultilevel"/>
    <w:tmpl w:val="477609D2"/>
    <w:lvl w:ilvl="0" w:tplc="0E2E5456">
      <w:start w:val="1"/>
      <w:numFmt w:val="decimal"/>
      <w:lvlText w:val="%1."/>
      <w:lvlJc w:val="left"/>
      <w:pPr>
        <w:ind w:left="1557" w:hanging="281"/>
        <w:jc w:val="left"/>
      </w:pPr>
      <w:rPr>
        <w:rFonts w:ascii="Times New Roman" w:eastAsia="Times New Roman" w:hAnsi="Times New Roman" w:cs="Times New Roman" w:hint="default"/>
        <w:b w:val="0"/>
        <w:bCs w:val="0"/>
        <w:i w:val="0"/>
        <w:iCs w:val="0"/>
        <w:spacing w:val="0"/>
        <w:w w:val="90"/>
        <w:sz w:val="28"/>
        <w:szCs w:val="28"/>
        <w:u w:val="single" w:color="000000"/>
        <w:lang w:val="ru-RU" w:eastAsia="en-US" w:bidi="ar-SA"/>
      </w:rPr>
    </w:lvl>
    <w:lvl w:ilvl="1" w:tplc="CD58435C">
      <w:numFmt w:val="bullet"/>
      <w:lvlText w:val="•"/>
      <w:lvlJc w:val="left"/>
      <w:pPr>
        <w:ind w:left="2538" w:hanging="281"/>
      </w:pPr>
      <w:rPr>
        <w:rFonts w:hint="default"/>
        <w:lang w:val="ru-RU" w:eastAsia="en-US" w:bidi="ar-SA"/>
      </w:rPr>
    </w:lvl>
    <w:lvl w:ilvl="2" w:tplc="97146B2E">
      <w:numFmt w:val="bullet"/>
      <w:lvlText w:val="•"/>
      <w:lvlJc w:val="left"/>
      <w:pPr>
        <w:ind w:left="3516" w:hanging="281"/>
      </w:pPr>
      <w:rPr>
        <w:rFonts w:hint="default"/>
        <w:lang w:val="ru-RU" w:eastAsia="en-US" w:bidi="ar-SA"/>
      </w:rPr>
    </w:lvl>
    <w:lvl w:ilvl="3" w:tplc="1A160A84">
      <w:numFmt w:val="bullet"/>
      <w:lvlText w:val="•"/>
      <w:lvlJc w:val="left"/>
      <w:pPr>
        <w:ind w:left="4494" w:hanging="281"/>
      </w:pPr>
      <w:rPr>
        <w:rFonts w:hint="default"/>
        <w:lang w:val="ru-RU" w:eastAsia="en-US" w:bidi="ar-SA"/>
      </w:rPr>
    </w:lvl>
    <w:lvl w:ilvl="4" w:tplc="C8143BCC">
      <w:numFmt w:val="bullet"/>
      <w:lvlText w:val="•"/>
      <w:lvlJc w:val="left"/>
      <w:pPr>
        <w:ind w:left="5472" w:hanging="281"/>
      </w:pPr>
      <w:rPr>
        <w:rFonts w:hint="default"/>
        <w:lang w:val="ru-RU" w:eastAsia="en-US" w:bidi="ar-SA"/>
      </w:rPr>
    </w:lvl>
    <w:lvl w:ilvl="5" w:tplc="5ADABFD6">
      <w:numFmt w:val="bullet"/>
      <w:lvlText w:val="•"/>
      <w:lvlJc w:val="left"/>
      <w:pPr>
        <w:ind w:left="6450" w:hanging="281"/>
      </w:pPr>
      <w:rPr>
        <w:rFonts w:hint="default"/>
        <w:lang w:val="ru-RU" w:eastAsia="en-US" w:bidi="ar-SA"/>
      </w:rPr>
    </w:lvl>
    <w:lvl w:ilvl="6" w:tplc="2724EFC8">
      <w:numFmt w:val="bullet"/>
      <w:lvlText w:val="•"/>
      <w:lvlJc w:val="left"/>
      <w:pPr>
        <w:ind w:left="7428" w:hanging="281"/>
      </w:pPr>
      <w:rPr>
        <w:rFonts w:hint="default"/>
        <w:lang w:val="ru-RU" w:eastAsia="en-US" w:bidi="ar-SA"/>
      </w:rPr>
    </w:lvl>
    <w:lvl w:ilvl="7" w:tplc="8F06532A">
      <w:numFmt w:val="bullet"/>
      <w:lvlText w:val="•"/>
      <w:lvlJc w:val="left"/>
      <w:pPr>
        <w:ind w:left="8406" w:hanging="281"/>
      </w:pPr>
      <w:rPr>
        <w:rFonts w:hint="default"/>
        <w:lang w:val="ru-RU" w:eastAsia="en-US" w:bidi="ar-SA"/>
      </w:rPr>
    </w:lvl>
    <w:lvl w:ilvl="8" w:tplc="FFB69054">
      <w:numFmt w:val="bullet"/>
      <w:lvlText w:val="•"/>
      <w:lvlJc w:val="left"/>
      <w:pPr>
        <w:ind w:left="9384" w:hanging="281"/>
      </w:pPr>
      <w:rPr>
        <w:rFonts w:hint="default"/>
        <w:lang w:val="ru-RU" w:eastAsia="en-US" w:bidi="ar-SA"/>
      </w:rPr>
    </w:lvl>
  </w:abstractNum>
  <w:abstractNum w:abstractNumId="60" w15:restartNumberingAfterBreak="0">
    <w:nsid w:val="7530169F"/>
    <w:multiLevelType w:val="hybridMultilevel"/>
    <w:tmpl w:val="17F694EA"/>
    <w:lvl w:ilvl="0" w:tplc="809454D0">
      <w:numFmt w:val="bullet"/>
      <w:lvlText w:val=""/>
      <w:lvlJc w:val="left"/>
      <w:pPr>
        <w:ind w:left="1560" w:hanging="207"/>
      </w:pPr>
      <w:rPr>
        <w:rFonts w:ascii="Symbol" w:eastAsia="Symbol" w:hAnsi="Symbol" w:cs="Symbol" w:hint="default"/>
        <w:b w:val="0"/>
        <w:bCs w:val="0"/>
        <w:i w:val="0"/>
        <w:iCs w:val="0"/>
        <w:spacing w:val="0"/>
        <w:w w:val="99"/>
        <w:sz w:val="20"/>
        <w:szCs w:val="20"/>
        <w:lang w:val="ru-RU" w:eastAsia="en-US" w:bidi="ar-SA"/>
      </w:rPr>
    </w:lvl>
    <w:lvl w:ilvl="1" w:tplc="460EEB9C">
      <w:numFmt w:val="bullet"/>
      <w:lvlText w:val="•"/>
      <w:lvlJc w:val="left"/>
      <w:pPr>
        <w:ind w:left="2538" w:hanging="207"/>
      </w:pPr>
      <w:rPr>
        <w:rFonts w:hint="default"/>
        <w:lang w:val="ru-RU" w:eastAsia="en-US" w:bidi="ar-SA"/>
      </w:rPr>
    </w:lvl>
    <w:lvl w:ilvl="2" w:tplc="54C4782E">
      <w:numFmt w:val="bullet"/>
      <w:lvlText w:val="•"/>
      <w:lvlJc w:val="left"/>
      <w:pPr>
        <w:ind w:left="3516" w:hanging="207"/>
      </w:pPr>
      <w:rPr>
        <w:rFonts w:hint="default"/>
        <w:lang w:val="ru-RU" w:eastAsia="en-US" w:bidi="ar-SA"/>
      </w:rPr>
    </w:lvl>
    <w:lvl w:ilvl="3" w:tplc="F4261E1E">
      <w:numFmt w:val="bullet"/>
      <w:lvlText w:val="•"/>
      <w:lvlJc w:val="left"/>
      <w:pPr>
        <w:ind w:left="4494" w:hanging="207"/>
      </w:pPr>
      <w:rPr>
        <w:rFonts w:hint="default"/>
        <w:lang w:val="ru-RU" w:eastAsia="en-US" w:bidi="ar-SA"/>
      </w:rPr>
    </w:lvl>
    <w:lvl w:ilvl="4" w:tplc="D0B091AC">
      <w:numFmt w:val="bullet"/>
      <w:lvlText w:val="•"/>
      <w:lvlJc w:val="left"/>
      <w:pPr>
        <w:ind w:left="5472" w:hanging="207"/>
      </w:pPr>
      <w:rPr>
        <w:rFonts w:hint="default"/>
        <w:lang w:val="ru-RU" w:eastAsia="en-US" w:bidi="ar-SA"/>
      </w:rPr>
    </w:lvl>
    <w:lvl w:ilvl="5" w:tplc="DB946BC0">
      <w:numFmt w:val="bullet"/>
      <w:lvlText w:val="•"/>
      <w:lvlJc w:val="left"/>
      <w:pPr>
        <w:ind w:left="6450" w:hanging="207"/>
      </w:pPr>
      <w:rPr>
        <w:rFonts w:hint="default"/>
        <w:lang w:val="ru-RU" w:eastAsia="en-US" w:bidi="ar-SA"/>
      </w:rPr>
    </w:lvl>
    <w:lvl w:ilvl="6" w:tplc="012C421E">
      <w:numFmt w:val="bullet"/>
      <w:lvlText w:val="•"/>
      <w:lvlJc w:val="left"/>
      <w:pPr>
        <w:ind w:left="7428" w:hanging="207"/>
      </w:pPr>
      <w:rPr>
        <w:rFonts w:hint="default"/>
        <w:lang w:val="ru-RU" w:eastAsia="en-US" w:bidi="ar-SA"/>
      </w:rPr>
    </w:lvl>
    <w:lvl w:ilvl="7" w:tplc="02720F38">
      <w:numFmt w:val="bullet"/>
      <w:lvlText w:val="•"/>
      <w:lvlJc w:val="left"/>
      <w:pPr>
        <w:ind w:left="8406" w:hanging="207"/>
      </w:pPr>
      <w:rPr>
        <w:rFonts w:hint="default"/>
        <w:lang w:val="ru-RU" w:eastAsia="en-US" w:bidi="ar-SA"/>
      </w:rPr>
    </w:lvl>
    <w:lvl w:ilvl="8" w:tplc="4D6238E8">
      <w:numFmt w:val="bullet"/>
      <w:lvlText w:val="•"/>
      <w:lvlJc w:val="left"/>
      <w:pPr>
        <w:ind w:left="9384" w:hanging="207"/>
      </w:pPr>
      <w:rPr>
        <w:rFonts w:hint="default"/>
        <w:lang w:val="ru-RU" w:eastAsia="en-US" w:bidi="ar-SA"/>
      </w:rPr>
    </w:lvl>
  </w:abstractNum>
  <w:abstractNum w:abstractNumId="61" w15:restartNumberingAfterBreak="0">
    <w:nsid w:val="76C4068F"/>
    <w:multiLevelType w:val="hybridMultilevel"/>
    <w:tmpl w:val="B66AB606"/>
    <w:lvl w:ilvl="0" w:tplc="86B07E72">
      <w:start w:val="1"/>
      <w:numFmt w:val="decimal"/>
      <w:lvlText w:val="%1)"/>
      <w:lvlJc w:val="left"/>
      <w:pPr>
        <w:ind w:left="1135" w:hanging="850"/>
        <w:jc w:val="right"/>
      </w:pPr>
      <w:rPr>
        <w:rFonts w:ascii="Times New Roman" w:eastAsia="Times New Roman" w:hAnsi="Times New Roman" w:cs="Times New Roman" w:hint="default"/>
        <w:b w:val="0"/>
        <w:bCs w:val="0"/>
        <w:i w:val="0"/>
        <w:iCs w:val="0"/>
        <w:color w:val="292433"/>
        <w:spacing w:val="0"/>
        <w:w w:val="100"/>
        <w:sz w:val="28"/>
        <w:szCs w:val="28"/>
        <w:lang w:val="ru-RU" w:eastAsia="en-US" w:bidi="ar-SA"/>
      </w:rPr>
    </w:lvl>
    <w:lvl w:ilvl="1" w:tplc="7660AAFC">
      <w:numFmt w:val="bullet"/>
      <w:lvlText w:val="•"/>
      <w:lvlJc w:val="left"/>
      <w:pPr>
        <w:ind w:left="2160" w:hanging="850"/>
      </w:pPr>
      <w:rPr>
        <w:rFonts w:hint="default"/>
        <w:lang w:val="ru-RU" w:eastAsia="en-US" w:bidi="ar-SA"/>
      </w:rPr>
    </w:lvl>
    <w:lvl w:ilvl="2" w:tplc="FC5631DE">
      <w:numFmt w:val="bullet"/>
      <w:lvlText w:val="•"/>
      <w:lvlJc w:val="left"/>
      <w:pPr>
        <w:ind w:left="3180" w:hanging="850"/>
      </w:pPr>
      <w:rPr>
        <w:rFonts w:hint="default"/>
        <w:lang w:val="ru-RU" w:eastAsia="en-US" w:bidi="ar-SA"/>
      </w:rPr>
    </w:lvl>
    <w:lvl w:ilvl="3" w:tplc="916EA078">
      <w:numFmt w:val="bullet"/>
      <w:lvlText w:val="•"/>
      <w:lvlJc w:val="left"/>
      <w:pPr>
        <w:ind w:left="4200" w:hanging="850"/>
      </w:pPr>
      <w:rPr>
        <w:rFonts w:hint="default"/>
        <w:lang w:val="ru-RU" w:eastAsia="en-US" w:bidi="ar-SA"/>
      </w:rPr>
    </w:lvl>
    <w:lvl w:ilvl="4" w:tplc="8D8005E8">
      <w:numFmt w:val="bullet"/>
      <w:lvlText w:val="•"/>
      <w:lvlJc w:val="left"/>
      <w:pPr>
        <w:ind w:left="5220" w:hanging="850"/>
      </w:pPr>
      <w:rPr>
        <w:rFonts w:hint="default"/>
        <w:lang w:val="ru-RU" w:eastAsia="en-US" w:bidi="ar-SA"/>
      </w:rPr>
    </w:lvl>
    <w:lvl w:ilvl="5" w:tplc="19CE7398">
      <w:numFmt w:val="bullet"/>
      <w:lvlText w:val="•"/>
      <w:lvlJc w:val="left"/>
      <w:pPr>
        <w:ind w:left="6240" w:hanging="850"/>
      </w:pPr>
      <w:rPr>
        <w:rFonts w:hint="default"/>
        <w:lang w:val="ru-RU" w:eastAsia="en-US" w:bidi="ar-SA"/>
      </w:rPr>
    </w:lvl>
    <w:lvl w:ilvl="6" w:tplc="30DEFA3E">
      <w:numFmt w:val="bullet"/>
      <w:lvlText w:val="•"/>
      <w:lvlJc w:val="left"/>
      <w:pPr>
        <w:ind w:left="7260" w:hanging="850"/>
      </w:pPr>
      <w:rPr>
        <w:rFonts w:hint="default"/>
        <w:lang w:val="ru-RU" w:eastAsia="en-US" w:bidi="ar-SA"/>
      </w:rPr>
    </w:lvl>
    <w:lvl w:ilvl="7" w:tplc="B66CBA80">
      <w:numFmt w:val="bullet"/>
      <w:lvlText w:val="•"/>
      <w:lvlJc w:val="left"/>
      <w:pPr>
        <w:ind w:left="8280" w:hanging="850"/>
      </w:pPr>
      <w:rPr>
        <w:rFonts w:hint="default"/>
        <w:lang w:val="ru-RU" w:eastAsia="en-US" w:bidi="ar-SA"/>
      </w:rPr>
    </w:lvl>
    <w:lvl w:ilvl="8" w:tplc="4D8A229A">
      <w:numFmt w:val="bullet"/>
      <w:lvlText w:val="•"/>
      <w:lvlJc w:val="left"/>
      <w:pPr>
        <w:ind w:left="9300" w:hanging="850"/>
      </w:pPr>
      <w:rPr>
        <w:rFonts w:hint="default"/>
        <w:lang w:val="ru-RU" w:eastAsia="en-US" w:bidi="ar-SA"/>
      </w:rPr>
    </w:lvl>
  </w:abstractNum>
  <w:abstractNum w:abstractNumId="62" w15:restartNumberingAfterBreak="0">
    <w:nsid w:val="770B4146"/>
    <w:multiLevelType w:val="hybridMultilevel"/>
    <w:tmpl w:val="9EB4CDDC"/>
    <w:lvl w:ilvl="0" w:tplc="20108576">
      <w:start w:val="1"/>
      <w:numFmt w:val="decimal"/>
      <w:lvlText w:val="%1."/>
      <w:lvlJc w:val="left"/>
      <w:pPr>
        <w:ind w:left="387"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E84E006">
      <w:numFmt w:val="bullet"/>
      <w:lvlText w:val="•"/>
      <w:lvlJc w:val="left"/>
      <w:pPr>
        <w:ind w:left="709" w:hanging="281"/>
      </w:pPr>
      <w:rPr>
        <w:rFonts w:hint="default"/>
        <w:lang w:val="ru-RU" w:eastAsia="en-US" w:bidi="ar-SA"/>
      </w:rPr>
    </w:lvl>
    <w:lvl w:ilvl="2" w:tplc="F38CE80C">
      <w:numFmt w:val="bullet"/>
      <w:lvlText w:val="•"/>
      <w:lvlJc w:val="left"/>
      <w:pPr>
        <w:ind w:left="1038" w:hanging="281"/>
      </w:pPr>
      <w:rPr>
        <w:rFonts w:hint="default"/>
        <w:lang w:val="ru-RU" w:eastAsia="en-US" w:bidi="ar-SA"/>
      </w:rPr>
    </w:lvl>
    <w:lvl w:ilvl="3" w:tplc="D4541632">
      <w:numFmt w:val="bullet"/>
      <w:lvlText w:val="•"/>
      <w:lvlJc w:val="left"/>
      <w:pPr>
        <w:ind w:left="1367" w:hanging="281"/>
      </w:pPr>
      <w:rPr>
        <w:rFonts w:hint="default"/>
        <w:lang w:val="ru-RU" w:eastAsia="en-US" w:bidi="ar-SA"/>
      </w:rPr>
    </w:lvl>
    <w:lvl w:ilvl="4" w:tplc="BE6EFB2C">
      <w:numFmt w:val="bullet"/>
      <w:lvlText w:val="•"/>
      <w:lvlJc w:val="left"/>
      <w:pPr>
        <w:ind w:left="1696" w:hanging="281"/>
      </w:pPr>
      <w:rPr>
        <w:rFonts w:hint="default"/>
        <w:lang w:val="ru-RU" w:eastAsia="en-US" w:bidi="ar-SA"/>
      </w:rPr>
    </w:lvl>
    <w:lvl w:ilvl="5" w:tplc="781890B2">
      <w:numFmt w:val="bullet"/>
      <w:lvlText w:val="•"/>
      <w:lvlJc w:val="left"/>
      <w:pPr>
        <w:ind w:left="2025" w:hanging="281"/>
      </w:pPr>
      <w:rPr>
        <w:rFonts w:hint="default"/>
        <w:lang w:val="ru-RU" w:eastAsia="en-US" w:bidi="ar-SA"/>
      </w:rPr>
    </w:lvl>
    <w:lvl w:ilvl="6" w:tplc="A5D8E0CA">
      <w:numFmt w:val="bullet"/>
      <w:lvlText w:val="•"/>
      <w:lvlJc w:val="left"/>
      <w:pPr>
        <w:ind w:left="2354" w:hanging="281"/>
      </w:pPr>
      <w:rPr>
        <w:rFonts w:hint="default"/>
        <w:lang w:val="ru-RU" w:eastAsia="en-US" w:bidi="ar-SA"/>
      </w:rPr>
    </w:lvl>
    <w:lvl w:ilvl="7" w:tplc="63A2C6B4">
      <w:numFmt w:val="bullet"/>
      <w:lvlText w:val="•"/>
      <w:lvlJc w:val="left"/>
      <w:pPr>
        <w:ind w:left="2683" w:hanging="281"/>
      </w:pPr>
      <w:rPr>
        <w:rFonts w:hint="default"/>
        <w:lang w:val="ru-RU" w:eastAsia="en-US" w:bidi="ar-SA"/>
      </w:rPr>
    </w:lvl>
    <w:lvl w:ilvl="8" w:tplc="A05C669A">
      <w:numFmt w:val="bullet"/>
      <w:lvlText w:val="•"/>
      <w:lvlJc w:val="left"/>
      <w:pPr>
        <w:ind w:left="3012" w:hanging="281"/>
      </w:pPr>
      <w:rPr>
        <w:rFonts w:hint="default"/>
        <w:lang w:val="ru-RU" w:eastAsia="en-US" w:bidi="ar-SA"/>
      </w:rPr>
    </w:lvl>
  </w:abstractNum>
  <w:abstractNum w:abstractNumId="63" w15:restartNumberingAfterBreak="0">
    <w:nsid w:val="79737AEB"/>
    <w:multiLevelType w:val="hybridMultilevel"/>
    <w:tmpl w:val="A75E4CA6"/>
    <w:lvl w:ilvl="0" w:tplc="F580EBBE">
      <w:numFmt w:val="bullet"/>
      <w:lvlText w:val=""/>
      <w:lvlJc w:val="left"/>
      <w:pPr>
        <w:ind w:left="828" w:hanging="360"/>
      </w:pPr>
      <w:rPr>
        <w:rFonts w:ascii="Symbol" w:eastAsia="Symbol" w:hAnsi="Symbol" w:cs="Symbol" w:hint="default"/>
        <w:b w:val="0"/>
        <w:bCs w:val="0"/>
        <w:i w:val="0"/>
        <w:iCs w:val="0"/>
        <w:spacing w:val="0"/>
        <w:w w:val="100"/>
        <w:sz w:val="28"/>
        <w:szCs w:val="28"/>
        <w:lang w:val="ru-RU" w:eastAsia="en-US" w:bidi="ar-SA"/>
      </w:rPr>
    </w:lvl>
    <w:lvl w:ilvl="1" w:tplc="9DC40170">
      <w:numFmt w:val="bullet"/>
      <w:lvlText w:val="•"/>
      <w:lvlJc w:val="left"/>
      <w:pPr>
        <w:ind w:left="1192" w:hanging="360"/>
      </w:pPr>
      <w:rPr>
        <w:rFonts w:hint="default"/>
        <w:lang w:val="ru-RU" w:eastAsia="en-US" w:bidi="ar-SA"/>
      </w:rPr>
    </w:lvl>
    <w:lvl w:ilvl="2" w:tplc="A7364652">
      <w:numFmt w:val="bullet"/>
      <w:lvlText w:val="•"/>
      <w:lvlJc w:val="left"/>
      <w:pPr>
        <w:ind w:left="1565" w:hanging="360"/>
      </w:pPr>
      <w:rPr>
        <w:rFonts w:hint="default"/>
        <w:lang w:val="ru-RU" w:eastAsia="en-US" w:bidi="ar-SA"/>
      </w:rPr>
    </w:lvl>
    <w:lvl w:ilvl="3" w:tplc="3954B36A">
      <w:numFmt w:val="bullet"/>
      <w:lvlText w:val="•"/>
      <w:lvlJc w:val="left"/>
      <w:pPr>
        <w:ind w:left="1937" w:hanging="360"/>
      </w:pPr>
      <w:rPr>
        <w:rFonts w:hint="default"/>
        <w:lang w:val="ru-RU" w:eastAsia="en-US" w:bidi="ar-SA"/>
      </w:rPr>
    </w:lvl>
    <w:lvl w:ilvl="4" w:tplc="5B960436">
      <w:numFmt w:val="bullet"/>
      <w:lvlText w:val="•"/>
      <w:lvlJc w:val="left"/>
      <w:pPr>
        <w:ind w:left="2310" w:hanging="360"/>
      </w:pPr>
      <w:rPr>
        <w:rFonts w:hint="default"/>
        <w:lang w:val="ru-RU" w:eastAsia="en-US" w:bidi="ar-SA"/>
      </w:rPr>
    </w:lvl>
    <w:lvl w:ilvl="5" w:tplc="032C1302">
      <w:numFmt w:val="bullet"/>
      <w:lvlText w:val="•"/>
      <w:lvlJc w:val="left"/>
      <w:pPr>
        <w:ind w:left="2683" w:hanging="360"/>
      </w:pPr>
      <w:rPr>
        <w:rFonts w:hint="default"/>
        <w:lang w:val="ru-RU" w:eastAsia="en-US" w:bidi="ar-SA"/>
      </w:rPr>
    </w:lvl>
    <w:lvl w:ilvl="6" w:tplc="787C90FC">
      <w:numFmt w:val="bullet"/>
      <w:lvlText w:val="•"/>
      <w:lvlJc w:val="left"/>
      <w:pPr>
        <w:ind w:left="3055" w:hanging="360"/>
      </w:pPr>
      <w:rPr>
        <w:rFonts w:hint="default"/>
        <w:lang w:val="ru-RU" w:eastAsia="en-US" w:bidi="ar-SA"/>
      </w:rPr>
    </w:lvl>
    <w:lvl w:ilvl="7" w:tplc="8454E9A0">
      <w:numFmt w:val="bullet"/>
      <w:lvlText w:val="•"/>
      <w:lvlJc w:val="left"/>
      <w:pPr>
        <w:ind w:left="3428" w:hanging="360"/>
      </w:pPr>
      <w:rPr>
        <w:rFonts w:hint="default"/>
        <w:lang w:val="ru-RU" w:eastAsia="en-US" w:bidi="ar-SA"/>
      </w:rPr>
    </w:lvl>
    <w:lvl w:ilvl="8" w:tplc="2ABA796E">
      <w:numFmt w:val="bullet"/>
      <w:lvlText w:val="•"/>
      <w:lvlJc w:val="left"/>
      <w:pPr>
        <w:ind w:left="3800" w:hanging="360"/>
      </w:pPr>
      <w:rPr>
        <w:rFonts w:hint="default"/>
        <w:lang w:val="ru-RU" w:eastAsia="en-US" w:bidi="ar-SA"/>
      </w:rPr>
    </w:lvl>
  </w:abstractNum>
  <w:abstractNum w:abstractNumId="64" w15:restartNumberingAfterBreak="0">
    <w:nsid w:val="79987D4C"/>
    <w:multiLevelType w:val="hybridMultilevel"/>
    <w:tmpl w:val="40CC37E0"/>
    <w:lvl w:ilvl="0" w:tplc="E5AEC8D2">
      <w:numFmt w:val="bullet"/>
      <w:lvlText w:val="-"/>
      <w:lvlJc w:val="left"/>
      <w:pPr>
        <w:ind w:left="1173"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D3F4E1B2">
      <w:numFmt w:val="bullet"/>
      <w:lvlText w:val=""/>
      <w:lvlJc w:val="left"/>
      <w:pPr>
        <w:ind w:left="993" w:hanging="425"/>
      </w:pPr>
      <w:rPr>
        <w:rFonts w:ascii="Symbol" w:eastAsia="Symbol" w:hAnsi="Symbol" w:cs="Symbol" w:hint="default"/>
        <w:b w:val="0"/>
        <w:bCs w:val="0"/>
        <w:i w:val="0"/>
        <w:iCs w:val="0"/>
        <w:spacing w:val="0"/>
        <w:w w:val="100"/>
        <w:sz w:val="28"/>
        <w:szCs w:val="28"/>
        <w:lang w:val="ru-RU" w:eastAsia="en-US" w:bidi="ar-SA"/>
      </w:rPr>
    </w:lvl>
    <w:lvl w:ilvl="2" w:tplc="1742C7B8">
      <w:numFmt w:val="bullet"/>
      <w:lvlText w:val=""/>
      <w:lvlJc w:val="left"/>
      <w:pPr>
        <w:ind w:left="1061" w:hanging="360"/>
      </w:pPr>
      <w:rPr>
        <w:rFonts w:ascii="Symbol" w:eastAsia="Symbol" w:hAnsi="Symbol" w:cs="Symbol" w:hint="default"/>
        <w:b w:val="0"/>
        <w:bCs w:val="0"/>
        <w:i w:val="0"/>
        <w:iCs w:val="0"/>
        <w:spacing w:val="0"/>
        <w:w w:val="100"/>
        <w:sz w:val="28"/>
        <w:szCs w:val="28"/>
        <w:lang w:val="ru-RU" w:eastAsia="en-US" w:bidi="ar-SA"/>
      </w:rPr>
    </w:lvl>
    <w:lvl w:ilvl="3" w:tplc="6C9AD5D4">
      <w:numFmt w:val="bullet"/>
      <w:lvlText w:val="•"/>
      <w:lvlJc w:val="left"/>
      <w:pPr>
        <w:ind w:left="2450" w:hanging="360"/>
      </w:pPr>
      <w:rPr>
        <w:rFonts w:hint="default"/>
        <w:lang w:val="ru-RU" w:eastAsia="en-US" w:bidi="ar-SA"/>
      </w:rPr>
    </w:lvl>
    <w:lvl w:ilvl="4" w:tplc="9D30BFEC">
      <w:numFmt w:val="bullet"/>
      <w:lvlText w:val="•"/>
      <w:lvlJc w:val="left"/>
      <w:pPr>
        <w:ind w:left="3720" w:hanging="360"/>
      </w:pPr>
      <w:rPr>
        <w:rFonts w:hint="default"/>
        <w:lang w:val="ru-RU" w:eastAsia="en-US" w:bidi="ar-SA"/>
      </w:rPr>
    </w:lvl>
    <w:lvl w:ilvl="5" w:tplc="613E0132">
      <w:numFmt w:val="bullet"/>
      <w:lvlText w:val="•"/>
      <w:lvlJc w:val="left"/>
      <w:pPr>
        <w:ind w:left="4990" w:hanging="360"/>
      </w:pPr>
      <w:rPr>
        <w:rFonts w:hint="default"/>
        <w:lang w:val="ru-RU" w:eastAsia="en-US" w:bidi="ar-SA"/>
      </w:rPr>
    </w:lvl>
    <w:lvl w:ilvl="6" w:tplc="1DAA5B6A">
      <w:numFmt w:val="bullet"/>
      <w:lvlText w:val="•"/>
      <w:lvlJc w:val="left"/>
      <w:pPr>
        <w:ind w:left="6260" w:hanging="360"/>
      </w:pPr>
      <w:rPr>
        <w:rFonts w:hint="default"/>
        <w:lang w:val="ru-RU" w:eastAsia="en-US" w:bidi="ar-SA"/>
      </w:rPr>
    </w:lvl>
    <w:lvl w:ilvl="7" w:tplc="524213BA">
      <w:numFmt w:val="bullet"/>
      <w:lvlText w:val="•"/>
      <w:lvlJc w:val="left"/>
      <w:pPr>
        <w:ind w:left="7530" w:hanging="360"/>
      </w:pPr>
      <w:rPr>
        <w:rFonts w:hint="default"/>
        <w:lang w:val="ru-RU" w:eastAsia="en-US" w:bidi="ar-SA"/>
      </w:rPr>
    </w:lvl>
    <w:lvl w:ilvl="8" w:tplc="11646828">
      <w:numFmt w:val="bullet"/>
      <w:lvlText w:val="•"/>
      <w:lvlJc w:val="left"/>
      <w:pPr>
        <w:ind w:left="8800" w:hanging="360"/>
      </w:pPr>
      <w:rPr>
        <w:rFonts w:hint="default"/>
        <w:lang w:val="ru-RU" w:eastAsia="en-US" w:bidi="ar-SA"/>
      </w:rPr>
    </w:lvl>
  </w:abstractNum>
  <w:abstractNum w:abstractNumId="65" w15:restartNumberingAfterBreak="0">
    <w:nsid w:val="7C9405DE"/>
    <w:multiLevelType w:val="hybridMultilevel"/>
    <w:tmpl w:val="96B8829C"/>
    <w:lvl w:ilvl="0" w:tplc="388A60DA">
      <w:numFmt w:val="bullet"/>
      <w:lvlText w:val=""/>
      <w:lvlJc w:val="left"/>
      <w:pPr>
        <w:ind w:left="993" w:hanging="428"/>
      </w:pPr>
      <w:rPr>
        <w:rFonts w:ascii="Symbol" w:eastAsia="Symbol" w:hAnsi="Symbol" w:cs="Symbol" w:hint="default"/>
        <w:b w:val="0"/>
        <w:bCs w:val="0"/>
        <w:i w:val="0"/>
        <w:iCs w:val="0"/>
        <w:spacing w:val="0"/>
        <w:w w:val="99"/>
        <w:sz w:val="20"/>
        <w:szCs w:val="20"/>
        <w:lang w:val="ru-RU" w:eastAsia="en-US" w:bidi="ar-SA"/>
      </w:rPr>
    </w:lvl>
    <w:lvl w:ilvl="1" w:tplc="03FC4A00">
      <w:numFmt w:val="bullet"/>
      <w:lvlText w:val="•"/>
      <w:lvlJc w:val="left"/>
      <w:pPr>
        <w:ind w:left="2034" w:hanging="428"/>
      </w:pPr>
      <w:rPr>
        <w:rFonts w:hint="default"/>
        <w:lang w:val="ru-RU" w:eastAsia="en-US" w:bidi="ar-SA"/>
      </w:rPr>
    </w:lvl>
    <w:lvl w:ilvl="2" w:tplc="4FD8909E">
      <w:numFmt w:val="bullet"/>
      <w:lvlText w:val="•"/>
      <w:lvlJc w:val="left"/>
      <w:pPr>
        <w:ind w:left="3068" w:hanging="428"/>
      </w:pPr>
      <w:rPr>
        <w:rFonts w:hint="default"/>
        <w:lang w:val="ru-RU" w:eastAsia="en-US" w:bidi="ar-SA"/>
      </w:rPr>
    </w:lvl>
    <w:lvl w:ilvl="3" w:tplc="99C0CAE0">
      <w:numFmt w:val="bullet"/>
      <w:lvlText w:val="•"/>
      <w:lvlJc w:val="left"/>
      <w:pPr>
        <w:ind w:left="4102" w:hanging="428"/>
      </w:pPr>
      <w:rPr>
        <w:rFonts w:hint="default"/>
        <w:lang w:val="ru-RU" w:eastAsia="en-US" w:bidi="ar-SA"/>
      </w:rPr>
    </w:lvl>
    <w:lvl w:ilvl="4" w:tplc="A4AA9A1E">
      <w:numFmt w:val="bullet"/>
      <w:lvlText w:val="•"/>
      <w:lvlJc w:val="left"/>
      <w:pPr>
        <w:ind w:left="5136" w:hanging="428"/>
      </w:pPr>
      <w:rPr>
        <w:rFonts w:hint="default"/>
        <w:lang w:val="ru-RU" w:eastAsia="en-US" w:bidi="ar-SA"/>
      </w:rPr>
    </w:lvl>
    <w:lvl w:ilvl="5" w:tplc="F7CCD622">
      <w:numFmt w:val="bullet"/>
      <w:lvlText w:val="•"/>
      <w:lvlJc w:val="left"/>
      <w:pPr>
        <w:ind w:left="6170" w:hanging="428"/>
      </w:pPr>
      <w:rPr>
        <w:rFonts w:hint="default"/>
        <w:lang w:val="ru-RU" w:eastAsia="en-US" w:bidi="ar-SA"/>
      </w:rPr>
    </w:lvl>
    <w:lvl w:ilvl="6" w:tplc="630E7BF0">
      <w:numFmt w:val="bullet"/>
      <w:lvlText w:val="•"/>
      <w:lvlJc w:val="left"/>
      <w:pPr>
        <w:ind w:left="7204" w:hanging="428"/>
      </w:pPr>
      <w:rPr>
        <w:rFonts w:hint="default"/>
        <w:lang w:val="ru-RU" w:eastAsia="en-US" w:bidi="ar-SA"/>
      </w:rPr>
    </w:lvl>
    <w:lvl w:ilvl="7" w:tplc="28B05B22">
      <w:numFmt w:val="bullet"/>
      <w:lvlText w:val="•"/>
      <w:lvlJc w:val="left"/>
      <w:pPr>
        <w:ind w:left="8238" w:hanging="428"/>
      </w:pPr>
      <w:rPr>
        <w:rFonts w:hint="default"/>
        <w:lang w:val="ru-RU" w:eastAsia="en-US" w:bidi="ar-SA"/>
      </w:rPr>
    </w:lvl>
    <w:lvl w:ilvl="8" w:tplc="B23E715C">
      <w:numFmt w:val="bullet"/>
      <w:lvlText w:val="•"/>
      <w:lvlJc w:val="left"/>
      <w:pPr>
        <w:ind w:left="9272" w:hanging="428"/>
      </w:pPr>
      <w:rPr>
        <w:rFonts w:hint="default"/>
        <w:lang w:val="ru-RU" w:eastAsia="en-US" w:bidi="ar-SA"/>
      </w:rPr>
    </w:lvl>
  </w:abstractNum>
  <w:abstractNum w:abstractNumId="66" w15:restartNumberingAfterBreak="0">
    <w:nsid w:val="7CE407F5"/>
    <w:multiLevelType w:val="hybridMultilevel"/>
    <w:tmpl w:val="CD04C5E6"/>
    <w:lvl w:ilvl="0" w:tplc="82822BF8">
      <w:numFmt w:val="bullet"/>
      <w:lvlText w:val="o"/>
      <w:lvlJc w:val="left"/>
      <w:pPr>
        <w:ind w:left="2073" w:hanging="360"/>
      </w:pPr>
      <w:rPr>
        <w:rFonts w:ascii="Courier New" w:eastAsia="Courier New" w:hAnsi="Courier New" w:cs="Courier New" w:hint="default"/>
        <w:b w:val="0"/>
        <w:bCs w:val="0"/>
        <w:i w:val="0"/>
        <w:iCs w:val="0"/>
        <w:spacing w:val="0"/>
        <w:w w:val="100"/>
        <w:sz w:val="28"/>
        <w:szCs w:val="28"/>
        <w:lang w:val="ru-RU" w:eastAsia="en-US" w:bidi="ar-SA"/>
      </w:rPr>
    </w:lvl>
    <w:lvl w:ilvl="1" w:tplc="303E3D48">
      <w:numFmt w:val="bullet"/>
      <w:lvlText w:val="•"/>
      <w:lvlJc w:val="left"/>
      <w:pPr>
        <w:ind w:left="3006" w:hanging="360"/>
      </w:pPr>
      <w:rPr>
        <w:rFonts w:hint="default"/>
        <w:lang w:val="ru-RU" w:eastAsia="en-US" w:bidi="ar-SA"/>
      </w:rPr>
    </w:lvl>
    <w:lvl w:ilvl="2" w:tplc="568002CE">
      <w:numFmt w:val="bullet"/>
      <w:lvlText w:val="•"/>
      <w:lvlJc w:val="left"/>
      <w:pPr>
        <w:ind w:left="3932" w:hanging="360"/>
      </w:pPr>
      <w:rPr>
        <w:rFonts w:hint="default"/>
        <w:lang w:val="ru-RU" w:eastAsia="en-US" w:bidi="ar-SA"/>
      </w:rPr>
    </w:lvl>
    <w:lvl w:ilvl="3" w:tplc="F234742A">
      <w:numFmt w:val="bullet"/>
      <w:lvlText w:val="•"/>
      <w:lvlJc w:val="left"/>
      <w:pPr>
        <w:ind w:left="4858" w:hanging="360"/>
      </w:pPr>
      <w:rPr>
        <w:rFonts w:hint="default"/>
        <w:lang w:val="ru-RU" w:eastAsia="en-US" w:bidi="ar-SA"/>
      </w:rPr>
    </w:lvl>
    <w:lvl w:ilvl="4" w:tplc="0F8CE692">
      <w:numFmt w:val="bullet"/>
      <w:lvlText w:val="•"/>
      <w:lvlJc w:val="left"/>
      <w:pPr>
        <w:ind w:left="5784" w:hanging="360"/>
      </w:pPr>
      <w:rPr>
        <w:rFonts w:hint="default"/>
        <w:lang w:val="ru-RU" w:eastAsia="en-US" w:bidi="ar-SA"/>
      </w:rPr>
    </w:lvl>
    <w:lvl w:ilvl="5" w:tplc="35D46DBE">
      <w:numFmt w:val="bullet"/>
      <w:lvlText w:val="•"/>
      <w:lvlJc w:val="left"/>
      <w:pPr>
        <w:ind w:left="6710" w:hanging="360"/>
      </w:pPr>
      <w:rPr>
        <w:rFonts w:hint="default"/>
        <w:lang w:val="ru-RU" w:eastAsia="en-US" w:bidi="ar-SA"/>
      </w:rPr>
    </w:lvl>
    <w:lvl w:ilvl="6" w:tplc="ACE208F4">
      <w:numFmt w:val="bullet"/>
      <w:lvlText w:val="•"/>
      <w:lvlJc w:val="left"/>
      <w:pPr>
        <w:ind w:left="7636" w:hanging="360"/>
      </w:pPr>
      <w:rPr>
        <w:rFonts w:hint="default"/>
        <w:lang w:val="ru-RU" w:eastAsia="en-US" w:bidi="ar-SA"/>
      </w:rPr>
    </w:lvl>
    <w:lvl w:ilvl="7" w:tplc="B72C912A">
      <w:numFmt w:val="bullet"/>
      <w:lvlText w:val="•"/>
      <w:lvlJc w:val="left"/>
      <w:pPr>
        <w:ind w:left="8562" w:hanging="360"/>
      </w:pPr>
      <w:rPr>
        <w:rFonts w:hint="default"/>
        <w:lang w:val="ru-RU" w:eastAsia="en-US" w:bidi="ar-SA"/>
      </w:rPr>
    </w:lvl>
    <w:lvl w:ilvl="8" w:tplc="693C7FB0">
      <w:numFmt w:val="bullet"/>
      <w:lvlText w:val="•"/>
      <w:lvlJc w:val="left"/>
      <w:pPr>
        <w:ind w:left="9488" w:hanging="360"/>
      </w:pPr>
      <w:rPr>
        <w:rFonts w:hint="default"/>
        <w:lang w:val="ru-RU" w:eastAsia="en-US" w:bidi="ar-SA"/>
      </w:rPr>
    </w:lvl>
  </w:abstractNum>
  <w:abstractNum w:abstractNumId="67" w15:restartNumberingAfterBreak="0">
    <w:nsid w:val="7DD52EB0"/>
    <w:multiLevelType w:val="hybridMultilevel"/>
    <w:tmpl w:val="AD983B1A"/>
    <w:lvl w:ilvl="0" w:tplc="AC12BC68">
      <w:numFmt w:val="bullet"/>
      <w:lvlText w:val=""/>
      <w:lvlJc w:val="left"/>
      <w:pPr>
        <w:ind w:left="1713" w:hanging="360"/>
      </w:pPr>
      <w:rPr>
        <w:rFonts w:ascii="Symbol" w:eastAsia="Symbol" w:hAnsi="Symbol" w:cs="Symbol" w:hint="default"/>
        <w:b w:val="0"/>
        <w:bCs w:val="0"/>
        <w:i w:val="0"/>
        <w:iCs w:val="0"/>
        <w:spacing w:val="0"/>
        <w:w w:val="100"/>
        <w:sz w:val="28"/>
        <w:szCs w:val="28"/>
        <w:lang w:val="ru-RU" w:eastAsia="en-US" w:bidi="ar-SA"/>
      </w:rPr>
    </w:lvl>
    <w:lvl w:ilvl="1" w:tplc="6F884564">
      <w:numFmt w:val="bullet"/>
      <w:lvlText w:val="•"/>
      <w:lvlJc w:val="left"/>
      <w:pPr>
        <w:ind w:left="2682" w:hanging="360"/>
      </w:pPr>
      <w:rPr>
        <w:rFonts w:hint="default"/>
        <w:lang w:val="ru-RU" w:eastAsia="en-US" w:bidi="ar-SA"/>
      </w:rPr>
    </w:lvl>
    <w:lvl w:ilvl="2" w:tplc="99E0BF68">
      <w:numFmt w:val="bullet"/>
      <w:lvlText w:val="•"/>
      <w:lvlJc w:val="left"/>
      <w:pPr>
        <w:ind w:left="3644" w:hanging="360"/>
      </w:pPr>
      <w:rPr>
        <w:rFonts w:hint="default"/>
        <w:lang w:val="ru-RU" w:eastAsia="en-US" w:bidi="ar-SA"/>
      </w:rPr>
    </w:lvl>
    <w:lvl w:ilvl="3" w:tplc="A1E20DA6">
      <w:numFmt w:val="bullet"/>
      <w:lvlText w:val="•"/>
      <w:lvlJc w:val="left"/>
      <w:pPr>
        <w:ind w:left="4606" w:hanging="360"/>
      </w:pPr>
      <w:rPr>
        <w:rFonts w:hint="default"/>
        <w:lang w:val="ru-RU" w:eastAsia="en-US" w:bidi="ar-SA"/>
      </w:rPr>
    </w:lvl>
    <w:lvl w:ilvl="4" w:tplc="DBDAE962">
      <w:numFmt w:val="bullet"/>
      <w:lvlText w:val="•"/>
      <w:lvlJc w:val="left"/>
      <w:pPr>
        <w:ind w:left="5568" w:hanging="360"/>
      </w:pPr>
      <w:rPr>
        <w:rFonts w:hint="default"/>
        <w:lang w:val="ru-RU" w:eastAsia="en-US" w:bidi="ar-SA"/>
      </w:rPr>
    </w:lvl>
    <w:lvl w:ilvl="5" w:tplc="E142642E">
      <w:numFmt w:val="bullet"/>
      <w:lvlText w:val="•"/>
      <w:lvlJc w:val="left"/>
      <w:pPr>
        <w:ind w:left="6530" w:hanging="360"/>
      </w:pPr>
      <w:rPr>
        <w:rFonts w:hint="default"/>
        <w:lang w:val="ru-RU" w:eastAsia="en-US" w:bidi="ar-SA"/>
      </w:rPr>
    </w:lvl>
    <w:lvl w:ilvl="6" w:tplc="9FAAD790">
      <w:numFmt w:val="bullet"/>
      <w:lvlText w:val="•"/>
      <w:lvlJc w:val="left"/>
      <w:pPr>
        <w:ind w:left="7492" w:hanging="360"/>
      </w:pPr>
      <w:rPr>
        <w:rFonts w:hint="default"/>
        <w:lang w:val="ru-RU" w:eastAsia="en-US" w:bidi="ar-SA"/>
      </w:rPr>
    </w:lvl>
    <w:lvl w:ilvl="7" w:tplc="41606332">
      <w:numFmt w:val="bullet"/>
      <w:lvlText w:val="•"/>
      <w:lvlJc w:val="left"/>
      <w:pPr>
        <w:ind w:left="8454" w:hanging="360"/>
      </w:pPr>
      <w:rPr>
        <w:rFonts w:hint="default"/>
        <w:lang w:val="ru-RU" w:eastAsia="en-US" w:bidi="ar-SA"/>
      </w:rPr>
    </w:lvl>
    <w:lvl w:ilvl="8" w:tplc="03E0F626">
      <w:numFmt w:val="bullet"/>
      <w:lvlText w:val="•"/>
      <w:lvlJc w:val="left"/>
      <w:pPr>
        <w:ind w:left="9416" w:hanging="360"/>
      </w:pPr>
      <w:rPr>
        <w:rFonts w:hint="default"/>
        <w:lang w:val="ru-RU" w:eastAsia="en-US" w:bidi="ar-SA"/>
      </w:rPr>
    </w:lvl>
  </w:abstractNum>
  <w:abstractNum w:abstractNumId="68" w15:restartNumberingAfterBreak="0">
    <w:nsid w:val="7F123C51"/>
    <w:multiLevelType w:val="hybridMultilevel"/>
    <w:tmpl w:val="6C5C6202"/>
    <w:lvl w:ilvl="0" w:tplc="5B149790">
      <w:numFmt w:val="bullet"/>
      <w:lvlText w:val=""/>
      <w:lvlJc w:val="left"/>
      <w:pPr>
        <w:ind w:left="993" w:hanging="360"/>
      </w:pPr>
      <w:rPr>
        <w:rFonts w:ascii="Wingdings" w:eastAsia="Wingdings" w:hAnsi="Wingdings" w:cs="Wingdings" w:hint="default"/>
        <w:b w:val="0"/>
        <w:bCs w:val="0"/>
        <w:i w:val="0"/>
        <w:iCs w:val="0"/>
        <w:spacing w:val="0"/>
        <w:w w:val="100"/>
        <w:sz w:val="28"/>
        <w:szCs w:val="28"/>
        <w:lang w:val="ru-RU" w:eastAsia="en-US" w:bidi="ar-SA"/>
      </w:rPr>
    </w:lvl>
    <w:lvl w:ilvl="1" w:tplc="06203E28">
      <w:numFmt w:val="bullet"/>
      <w:lvlText w:val="•"/>
      <w:lvlJc w:val="left"/>
      <w:pPr>
        <w:ind w:left="2034" w:hanging="360"/>
      </w:pPr>
      <w:rPr>
        <w:rFonts w:hint="default"/>
        <w:lang w:val="ru-RU" w:eastAsia="en-US" w:bidi="ar-SA"/>
      </w:rPr>
    </w:lvl>
    <w:lvl w:ilvl="2" w:tplc="1618E14C">
      <w:numFmt w:val="bullet"/>
      <w:lvlText w:val="•"/>
      <w:lvlJc w:val="left"/>
      <w:pPr>
        <w:ind w:left="3068" w:hanging="360"/>
      </w:pPr>
      <w:rPr>
        <w:rFonts w:hint="default"/>
        <w:lang w:val="ru-RU" w:eastAsia="en-US" w:bidi="ar-SA"/>
      </w:rPr>
    </w:lvl>
    <w:lvl w:ilvl="3" w:tplc="DE18F9CE">
      <w:numFmt w:val="bullet"/>
      <w:lvlText w:val="•"/>
      <w:lvlJc w:val="left"/>
      <w:pPr>
        <w:ind w:left="4102" w:hanging="360"/>
      </w:pPr>
      <w:rPr>
        <w:rFonts w:hint="default"/>
        <w:lang w:val="ru-RU" w:eastAsia="en-US" w:bidi="ar-SA"/>
      </w:rPr>
    </w:lvl>
    <w:lvl w:ilvl="4" w:tplc="FB023280">
      <w:numFmt w:val="bullet"/>
      <w:lvlText w:val="•"/>
      <w:lvlJc w:val="left"/>
      <w:pPr>
        <w:ind w:left="5136" w:hanging="360"/>
      </w:pPr>
      <w:rPr>
        <w:rFonts w:hint="default"/>
        <w:lang w:val="ru-RU" w:eastAsia="en-US" w:bidi="ar-SA"/>
      </w:rPr>
    </w:lvl>
    <w:lvl w:ilvl="5" w:tplc="AC64122C">
      <w:numFmt w:val="bullet"/>
      <w:lvlText w:val="•"/>
      <w:lvlJc w:val="left"/>
      <w:pPr>
        <w:ind w:left="6170" w:hanging="360"/>
      </w:pPr>
      <w:rPr>
        <w:rFonts w:hint="default"/>
        <w:lang w:val="ru-RU" w:eastAsia="en-US" w:bidi="ar-SA"/>
      </w:rPr>
    </w:lvl>
    <w:lvl w:ilvl="6" w:tplc="63820448">
      <w:numFmt w:val="bullet"/>
      <w:lvlText w:val="•"/>
      <w:lvlJc w:val="left"/>
      <w:pPr>
        <w:ind w:left="7204" w:hanging="360"/>
      </w:pPr>
      <w:rPr>
        <w:rFonts w:hint="default"/>
        <w:lang w:val="ru-RU" w:eastAsia="en-US" w:bidi="ar-SA"/>
      </w:rPr>
    </w:lvl>
    <w:lvl w:ilvl="7" w:tplc="B8762F2C">
      <w:numFmt w:val="bullet"/>
      <w:lvlText w:val="•"/>
      <w:lvlJc w:val="left"/>
      <w:pPr>
        <w:ind w:left="8238" w:hanging="360"/>
      </w:pPr>
      <w:rPr>
        <w:rFonts w:hint="default"/>
        <w:lang w:val="ru-RU" w:eastAsia="en-US" w:bidi="ar-SA"/>
      </w:rPr>
    </w:lvl>
    <w:lvl w:ilvl="8" w:tplc="0F7AFF94">
      <w:numFmt w:val="bullet"/>
      <w:lvlText w:val="•"/>
      <w:lvlJc w:val="left"/>
      <w:pPr>
        <w:ind w:left="9272" w:hanging="360"/>
      </w:pPr>
      <w:rPr>
        <w:rFonts w:hint="default"/>
        <w:lang w:val="ru-RU" w:eastAsia="en-US" w:bidi="ar-SA"/>
      </w:rPr>
    </w:lvl>
  </w:abstractNum>
  <w:num w:numId="1">
    <w:abstractNumId w:val="6"/>
  </w:num>
  <w:num w:numId="2">
    <w:abstractNumId w:val="14"/>
  </w:num>
  <w:num w:numId="3">
    <w:abstractNumId w:val="43"/>
  </w:num>
  <w:num w:numId="4">
    <w:abstractNumId w:val="47"/>
  </w:num>
  <w:num w:numId="5">
    <w:abstractNumId w:val="33"/>
  </w:num>
  <w:num w:numId="6">
    <w:abstractNumId w:val="7"/>
  </w:num>
  <w:num w:numId="7">
    <w:abstractNumId w:val="52"/>
  </w:num>
  <w:num w:numId="8">
    <w:abstractNumId w:val="29"/>
  </w:num>
  <w:num w:numId="9">
    <w:abstractNumId w:val="57"/>
  </w:num>
  <w:num w:numId="10">
    <w:abstractNumId w:val="16"/>
  </w:num>
  <w:num w:numId="11">
    <w:abstractNumId w:val="67"/>
  </w:num>
  <w:num w:numId="12">
    <w:abstractNumId w:val="39"/>
  </w:num>
  <w:num w:numId="13">
    <w:abstractNumId w:val="15"/>
  </w:num>
  <w:num w:numId="14">
    <w:abstractNumId w:val="44"/>
  </w:num>
  <w:num w:numId="15">
    <w:abstractNumId w:val="51"/>
  </w:num>
  <w:num w:numId="16">
    <w:abstractNumId w:val="37"/>
  </w:num>
  <w:num w:numId="17">
    <w:abstractNumId w:val="60"/>
  </w:num>
  <w:num w:numId="18">
    <w:abstractNumId w:val="26"/>
  </w:num>
  <w:num w:numId="19">
    <w:abstractNumId w:val="40"/>
  </w:num>
  <w:num w:numId="20">
    <w:abstractNumId w:val="49"/>
  </w:num>
  <w:num w:numId="21">
    <w:abstractNumId w:val="38"/>
  </w:num>
  <w:num w:numId="22">
    <w:abstractNumId w:val="46"/>
  </w:num>
  <w:num w:numId="23">
    <w:abstractNumId w:val="2"/>
  </w:num>
  <w:num w:numId="24">
    <w:abstractNumId w:val="5"/>
  </w:num>
  <w:num w:numId="25">
    <w:abstractNumId w:val="9"/>
  </w:num>
  <w:num w:numId="26">
    <w:abstractNumId w:val="34"/>
  </w:num>
  <w:num w:numId="27">
    <w:abstractNumId w:val="65"/>
  </w:num>
  <w:num w:numId="28">
    <w:abstractNumId w:val="8"/>
  </w:num>
  <w:num w:numId="29">
    <w:abstractNumId w:val="42"/>
  </w:num>
  <w:num w:numId="30">
    <w:abstractNumId w:val="36"/>
  </w:num>
  <w:num w:numId="31">
    <w:abstractNumId w:val="45"/>
  </w:num>
  <w:num w:numId="32">
    <w:abstractNumId w:val="32"/>
  </w:num>
  <w:num w:numId="33">
    <w:abstractNumId w:val="68"/>
  </w:num>
  <w:num w:numId="34">
    <w:abstractNumId w:val="13"/>
  </w:num>
  <w:num w:numId="35">
    <w:abstractNumId w:val="1"/>
  </w:num>
  <w:num w:numId="36">
    <w:abstractNumId w:val="59"/>
  </w:num>
  <w:num w:numId="37">
    <w:abstractNumId w:val="25"/>
  </w:num>
  <w:num w:numId="38">
    <w:abstractNumId w:val="41"/>
  </w:num>
  <w:num w:numId="39">
    <w:abstractNumId w:val="10"/>
  </w:num>
  <w:num w:numId="40">
    <w:abstractNumId w:val="27"/>
  </w:num>
  <w:num w:numId="41">
    <w:abstractNumId w:val="31"/>
  </w:num>
  <w:num w:numId="42">
    <w:abstractNumId w:val="22"/>
  </w:num>
  <w:num w:numId="43">
    <w:abstractNumId w:val="17"/>
  </w:num>
  <w:num w:numId="44">
    <w:abstractNumId w:val="4"/>
  </w:num>
  <w:num w:numId="45">
    <w:abstractNumId w:val="30"/>
  </w:num>
  <w:num w:numId="46">
    <w:abstractNumId w:val="0"/>
  </w:num>
  <w:num w:numId="47">
    <w:abstractNumId w:val="18"/>
  </w:num>
  <w:num w:numId="48">
    <w:abstractNumId w:val="28"/>
  </w:num>
  <w:num w:numId="49">
    <w:abstractNumId w:val="3"/>
  </w:num>
  <w:num w:numId="50">
    <w:abstractNumId w:val="24"/>
  </w:num>
  <w:num w:numId="51">
    <w:abstractNumId w:val="61"/>
  </w:num>
  <w:num w:numId="52">
    <w:abstractNumId w:val="50"/>
  </w:num>
  <w:num w:numId="53">
    <w:abstractNumId w:val="12"/>
  </w:num>
  <w:num w:numId="54">
    <w:abstractNumId w:val="56"/>
  </w:num>
  <w:num w:numId="55">
    <w:abstractNumId w:val="55"/>
  </w:num>
  <w:num w:numId="56">
    <w:abstractNumId w:val="21"/>
  </w:num>
  <w:num w:numId="57">
    <w:abstractNumId w:val="53"/>
  </w:num>
  <w:num w:numId="58">
    <w:abstractNumId w:val="62"/>
  </w:num>
  <w:num w:numId="59">
    <w:abstractNumId w:val="23"/>
  </w:num>
  <w:num w:numId="60">
    <w:abstractNumId w:val="20"/>
  </w:num>
  <w:num w:numId="61">
    <w:abstractNumId w:val="63"/>
  </w:num>
  <w:num w:numId="62">
    <w:abstractNumId w:val="54"/>
  </w:num>
  <w:num w:numId="63">
    <w:abstractNumId w:val="35"/>
  </w:num>
  <w:num w:numId="64">
    <w:abstractNumId w:val="19"/>
  </w:num>
  <w:num w:numId="65">
    <w:abstractNumId w:val="64"/>
  </w:num>
  <w:num w:numId="66">
    <w:abstractNumId w:val="11"/>
  </w:num>
  <w:num w:numId="67">
    <w:abstractNumId w:val="66"/>
  </w:num>
  <w:num w:numId="68">
    <w:abstractNumId w:val="48"/>
  </w:num>
  <w:num w:numId="69">
    <w:abstractNumId w:val="5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1328"/>
    <w:rsid w:val="00053260"/>
    <w:rsid w:val="00081618"/>
    <w:rsid w:val="00090783"/>
    <w:rsid w:val="000A162F"/>
    <w:rsid w:val="0011609B"/>
    <w:rsid w:val="00135EF4"/>
    <w:rsid w:val="0025041F"/>
    <w:rsid w:val="002A4601"/>
    <w:rsid w:val="002E3940"/>
    <w:rsid w:val="003F301E"/>
    <w:rsid w:val="00425C92"/>
    <w:rsid w:val="00495D21"/>
    <w:rsid w:val="005D0F16"/>
    <w:rsid w:val="005F17A4"/>
    <w:rsid w:val="00661C78"/>
    <w:rsid w:val="006722EF"/>
    <w:rsid w:val="00675693"/>
    <w:rsid w:val="0067585E"/>
    <w:rsid w:val="006A5201"/>
    <w:rsid w:val="006B1328"/>
    <w:rsid w:val="00750A62"/>
    <w:rsid w:val="00864446"/>
    <w:rsid w:val="00932BF1"/>
    <w:rsid w:val="00A42713"/>
    <w:rsid w:val="00A45F89"/>
    <w:rsid w:val="00AC1987"/>
    <w:rsid w:val="00B045E4"/>
    <w:rsid w:val="00BB0442"/>
    <w:rsid w:val="00D77685"/>
    <w:rsid w:val="00DA6C16"/>
    <w:rsid w:val="00DB5681"/>
    <w:rsid w:val="00DB635B"/>
    <w:rsid w:val="00DC1C75"/>
    <w:rsid w:val="00E12DEF"/>
    <w:rsid w:val="00ED161D"/>
    <w:rsid w:val="00F46C89"/>
    <w:rsid w:val="00F5568F"/>
    <w:rsid w:val="00FC7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124B0"/>
  <w15:docId w15:val="{3A256EF0-2738-4368-995D-3C144975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015"/>
      <w:outlineLvl w:val="0"/>
    </w:pPr>
    <w:rPr>
      <w:b/>
      <w:bCs/>
      <w:sz w:val="28"/>
      <w:szCs w:val="28"/>
    </w:rPr>
  </w:style>
  <w:style w:type="paragraph" w:styleId="2">
    <w:name w:val="heading 2"/>
    <w:basedOn w:val="a"/>
    <w:uiPriority w:val="9"/>
    <w:unhideWhenUsed/>
    <w:qFormat/>
    <w:pPr>
      <w:ind w:left="1015"/>
      <w:jc w:val="both"/>
      <w:outlineLvl w:val="1"/>
    </w:pPr>
    <w:rPr>
      <w:b/>
      <w:bCs/>
      <w:sz w:val="28"/>
      <w:szCs w:val="28"/>
    </w:rPr>
  </w:style>
  <w:style w:type="paragraph" w:styleId="3">
    <w:name w:val="heading 3"/>
    <w:basedOn w:val="a"/>
    <w:uiPriority w:val="9"/>
    <w:unhideWhenUsed/>
    <w:qFormat/>
    <w:pPr>
      <w:spacing w:line="318" w:lineRule="exact"/>
      <w:outlineLvl w:val="2"/>
    </w:pPr>
    <w:rPr>
      <w:b/>
      <w:bCs/>
      <w:i/>
      <w:iCs/>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3"/>
    </w:pPr>
    <w:rPr>
      <w:sz w:val="28"/>
      <w:szCs w:val="28"/>
    </w:rPr>
  </w:style>
  <w:style w:type="paragraph" w:styleId="a4">
    <w:name w:val="Title"/>
    <w:basedOn w:val="a"/>
    <w:uiPriority w:val="10"/>
    <w:qFormat/>
    <w:pPr>
      <w:spacing w:before="1"/>
      <w:ind w:left="1015" w:right="726"/>
      <w:jc w:val="center"/>
    </w:pPr>
    <w:rPr>
      <w:sz w:val="40"/>
      <w:szCs w:val="40"/>
    </w:rPr>
  </w:style>
  <w:style w:type="paragraph" w:styleId="a5">
    <w:name w:val="List Paragraph"/>
    <w:basedOn w:val="a"/>
    <w:uiPriority w:val="1"/>
    <w:qFormat/>
    <w:pPr>
      <w:ind w:left="993" w:hanging="359"/>
    </w:pPr>
  </w:style>
  <w:style w:type="paragraph" w:customStyle="1" w:styleId="TableParagraph">
    <w:name w:val="Table Paragraph"/>
    <w:basedOn w:val="a"/>
    <w:uiPriority w:val="1"/>
    <w:qFormat/>
    <w:pPr>
      <w:jc w:val="center"/>
    </w:pPr>
  </w:style>
  <w:style w:type="paragraph" w:styleId="a6">
    <w:name w:val="header"/>
    <w:basedOn w:val="a"/>
    <w:link w:val="a7"/>
    <w:uiPriority w:val="99"/>
    <w:unhideWhenUsed/>
    <w:rsid w:val="00081618"/>
    <w:pPr>
      <w:tabs>
        <w:tab w:val="center" w:pos="4677"/>
        <w:tab w:val="right" w:pos="9355"/>
      </w:tabs>
    </w:pPr>
  </w:style>
  <w:style w:type="character" w:customStyle="1" w:styleId="a7">
    <w:name w:val="Верхний колонтитул Знак"/>
    <w:basedOn w:val="a0"/>
    <w:link w:val="a6"/>
    <w:uiPriority w:val="99"/>
    <w:rsid w:val="00081618"/>
    <w:rPr>
      <w:rFonts w:ascii="Times New Roman" w:eastAsia="Times New Roman" w:hAnsi="Times New Roman" w:cs="Times New Roman"/>
      <w:lang w:val="ru-RU"/>
    </w:rPr>
  </w:style>
  <w:style w:type="paragraph" w:styleId="a8">
    <w:name w:val="footer"/>
    <w:basedOn w:val="a"/>
    <w:link w:val="a9"/>
    <w:uiPriority w:val="99"/>
    <w:unhideWhenUsed/>
    <w:rsid w:val="00081618"/>
    <w:pPr>
      <w:tabs>
        <w:tab w:val="center" w:pos="4677"/>
        <w:tab w:val="right" w:pos="9355"/>
      </w:tabs>
    </w:pPr>
  </w:style>
  <w:style w:type="character" w:customStyle="1" w:styleId="a9">
    <w:name w:val="Нижний колонтитул Знак"/>
    <w:basedOn w:val="a0"/>
    <w:link w:val="a8"/>
    <w:uiPriority w:val="99"/>
    <w:rsid w:val="0008161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opace.ru/a/sorevnovatelnyy_period" TargetMode="External"/><Relationship Id="rId18" Type="http://schemas.openxmlformats.org/officeDocument/2006/relationships/hyperlink" Target="http://opace.ru/a/podgotovitelnyy_period"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opace.ru/a/vosstanovlenie_posle_fizicheskih_nagruzok" TargetMode="External"/><Relationship Id="rId34" Type="http://schemas.openxmlformats.org/officeDocument/2006/relationships/hyperlink" Target="http://fflo.ru/" TargetMode="External"/><Relationship Id="rId7" Type="http://schemas.openxmlformats.org/officeDocument/2006/relationships/endnotes" Target="endnotes.xml"/><Relationship Id="rId12" Type="http://schemas.openxmlformats.org/officeDocument/2006/relationships/hyperlink" Target="http://opace.ru/a/podgotovitelnyy_period" TargetMode="External"/><Relationship Id="rId17" Type="http://schemas.openxmlformats.org/officeDocument/2006/relationships/hyperlink" Target="http://opace.ru/a/tipy_trenirovochnyh_mikrotsiklov" TargetMode="External"/><Relationship Id="rId25" Type="http://schemas.openxmlformats.org/officeDocument/2006/relationships/hyperlink" Target="https://sport-dussh.kngcit.ru/deyatelnost/&#1076;&#1080;&#1089;&#1090;&#1072;&#1085;&#1094;&#1080;&#1086;&#1085;&#1085;&#1086;&#1077;-&#1086;&#1073;&#1091;&#1095;&#1077;&#1085;&#1080;&#1077;" TargetMode="External"/><Relationship Id="rId33" Type="http://schemas.openxmlformats.org/officeDocument/2006/relationships/hyperlink" Target="https://www.rfs.ru/" TargetMode="External"/><Relationship Id="rId2" Type="http://schemas.openxmlformats.org/officeDocument/2006/relationships/numbering" Target="numbering.xml"/><Relationship Id="rId16" Type="http://schemas.openxmlformats.org/officeDocument/2006/relationships/hyperlink" Target="http://opace.ru/a/igrovoy_metod" TargetMode="External"/><Relationship Id="rId20" Type="http://schemas.openxmlformats.org/officeDocument/2006/relationships/hyperlink" Target="http://opace.ru/a/postroenie_trenirovochnogo_mezotsikla" TargetMode="External"/><Relationship Id="rId29" Type="http://schemas.openxmlformats.org/officeDocument/2006/relationships/hyperlink" Target="http://lib.sport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pace.ru/a/klassifikatsiya_vidov_sporta" TargetMode="External"/><Relationship Id="rId24" Type="http://schemas.openxmlformats.org/officeDocument/2006/relationships/hyperlink" Target="https://sport-dussh.kngcit.ru/deyatelnost/&#1076;&#1080;&#1089;&#1090;&#1072;&#1085;&#1094;&#1080;&#1086;&#1085;&#1085;&#1086;&#1077;-&#1086;&#1073;&#1091;&#1095;&#1077;&#1085;&#1080;&#1077;" TargetMode="External"/><Relationship Id="rId32" Type="http://schemas.openxmlformats.org/officeDocument/2006/relationships/hyperlink" Target="http://www.rusada.ru/" TargetMode="External"/><Relationship Id="rId5" Type="http://schemas.openxmlformats.org/officeDocument/2006/relationships/webSettings" Target="webSettings.xml"/><Relationship Id="rId15" Type="http://schemas.openxmlformats.org/officeDocument/2006/relationships/hyperlink" Target="http://opace.ru/a/perehodnyy_period" TargetMode="External"/><Relationship Id="rId23" Type="http://schemas.openxmlformats.org/officeDocument/2006/relationships/hyperlink" Target="http://opace.ru/a/perehodnyy_period" TargetMode="External"/><Relationship Id="rId28" Type="http://schemas.openxmlformats.org/officeDocument/2006/relationships/hyperlink" Target="http://www.minsport.gov.ru/" TargetMode="External"/><Relationship Id="rId36" Type="http://schemas.openxmlformats.org/officeDocument/2006/relationships/theme" Target="theme/theme1.xml"/><Relationship Id="rId10" Type="http://schemas.openxmlformats.org/officeDocument/2006/relationships/hyperlink" Target="http://opace.ru/a/dvigatelnyy_navyk" TargetMode="External"/><Relationship Id="rId19" Type="http://schemas.openxmlformats.org/officeDocument/2006/relationships/hyperlink" Target="http://opace.ru/a/podgotovitelnyy_period" TargetMode="External"/><Relationship Id="rId31" Type="http://schemas.openxmlformats.org/officeDocument/2006/relationships/hyperlink" Target="http://www.nlr.ru/res/inv/ic_sport/index.php" TargetMode="External"/><Relationship Id="rId4" Type="http://schemas.openxmlformats.org/officeDocument/2006/relationships/settings" Target="settings.xml"/><Relationship Id="rId9" Type="http://schemas.openxmlformats.org/officeDocument/2006/relationships/hyperlink" Target="http://opace.ru/a/vynoslivost" TargetMode="External"/><Relationship Id="rId14" Type="http://schemas.openxmlformats.org/officeDocument/2006/relationships/hyperlink" Target="http://opace.ru/a/vidy_sorevnovaniy" TargetMode="External"/><Relationship Id="rId22" Type="http://schemas.openxmlformats.org/officeDocument/2006/relationships/hyperlink" Target="http://opace.ru/a/klassifikatsiya_vidov_sporta" TargetMode="External"/><Relationship Id="rId27" Type="http://schemas.openxmlformats.org/officeDocument/2006/relationships/footer" Target="footer3.xml"/><Relationship Id="rId30" Type="http://schemas.openxmlformats.org/officeDocument/2006/relationships/hyperlink" Target="http://www.nlr.ru/res/inv/ic_sport/index.php" TargetMode="Externa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47F05-0809-4E6A-96E2-FE2BB5F5D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100</Pages>
  <Words>27816</Words>
  <Characters>158555</Characters>
  <Application>Microsoft Office Word</Application>
  <DocSecurity>0</DocSecurity>
  <Lines>1321</Lines>
  <Paragraphs>371</Paragraphs>
  <ScaleCrop>false</ScaleCrop>
  <Company/>
  <LinksUpToDate>false</LinksUpToDate>
  <CharactersWithSpaces>186000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Glad</cp:lastModifiedBy>
  <cp:revision>40</cp:revision>
  <dcterms:created xsi:type="dcterms:W3CDTF">2026-07-13T12:54:00Z</dcterms:created>
  <dcterms:modified xsi:type="dcterms:W3CDTF">2026-07-16T14:13:00Z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2023-06-06T00:00:00Z</vt:filetime>
  </property>
  <property fmtid="{D5CDD505-2E9C-101B-9397-08002B2CF9AE}" pid="4" name="Creator">
    <vt:lpwstr>Microsoft® Word 2013</vt:lpwstr>
  </property>
  <property fmtid="{D5CDD505-2E9C-101B-9397-08002B2CF9AE}" pid="5" name="LastSaved">
    <vt:filetime>2026-07-13T00:00:00Z</vt:filetime>
  </property>
  <property fmtid="{D5CDD505-2E9C-101B-9397-08002B2CF9AE}" pid="6" name="Producer">
    <vt:lpwstr>ABBYY PDF Transformer+</vt:lpwstr>
  </property>
</Properties>
</file>